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EA1" w:rsidRPr="007C19D1" w:rsidRDefault="00E63EA1" w:rsidP="00E63EA1">
      <w:pPr>
        <w:spacing w:before="100" w:beforeAutospacing="1" w:after="100" w:afterAutospacing="1" w:line="240" w:lineRule="auto"/>
        <w:jc w:val="center"/>
        <w:rPr>
          <w:color w:val="auto"/>
          <w:sz w:val="28"/>
          <w:szCs w:val="28"/>
        </w:rPr>
      </w:pPr>
      <w:r w:rsidRPr="007C19D1">
        <w:rPr>
          <w:noProof/>
          <w:szCs w:val="24"/>
        </w:rPr>
        <mc:AlternateContent>
          <mc:Choice Requires="wps">
            <w:drawing>
              <wp:inline distT="0" distB="0" distL="0" distR="0" wp14:anchorId="78B7DF02" wp14:editId="40F35433">
                <wp:extent cx="304800" cy="304800"/>
                <wp:effectExtent l="0" t="0" r="0" b="0"/>
                <wp:docPr id="5" name="AutoShape 2" descr="tre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DD51D" id="AutoShape 2" o:spid="_x0000_s1026" alt="tre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MTuie9AgAA&#10;yAUAAA4AAAAAAAAAAAAAAAAALgIAAGRycy9lMm9Eb2MueG1sUEsBAi0AFAAGAAgAAAAhAEyg6SzY&#10;AAAAAwEAAA8AAAAAAAAAAAAAAAAAFwUAAGRycy9kb3ducmV2LnhtbFBLBQYAAAAABAAEAPMAAAAc&#10;BgAAAAA=&#10;" filled="f" stroked="f">
                <o:lock v:ext="edit" aspectratio="t"/>
                <w10:anchorlock/>
              </v:rect>
            </w:pict>
          </mc:Fallback>
        </mc:AlternateContent>
      </w:r>
      <w:r w:rsidRPr="007C19D1">
        <w:rPr>
          <w:szCs w:val="24"/>
        </w:rPr>
        <w:br/>
      </w:r>
      <w:r w:rsidRPr="007C19D1">
        <w:rPr>
          <w:color w:val="auto"/>
          <w:sz w:val="28"/>
          <w:szCs w:val="28"/>
        </w:rPr>
        <w:t xml:space="preserve">Муниципальное </w:t>
      </w:r>
      <w:r w:rsidRPr="00E63EA1">
        <w:rPr>
          <w:color w:val="auto"/>
          <w:sz w:val="28"/>
          <w:szCs w:val="28"/>
        </w:rPr>
        <w:t>казённое</w:t>
      </w:r>
      <w:r w:rsidRPr="007C19D1">
        <w:rPr>
          <w:color w:val="auto"/>
          <w:sz w:val="28"/>
          <w:szCs w:val="28"/>
        </w:rPr>
        <w:t xml:space="preserve"> </w:t>
      </w:r>
      <w:r w:rsidRPr="00E63EA1">
        <w:rPr>
          <w:color w:val="auto"/>
          <w:sz w:val="28"/>
          <w:szCs w:val="28"/>
        </w:rPr>
        <w:t>обще</w:t>
      </w:r>
      <w:r w:rsidRPr="007C19D1">
        <w:rPr>
          <w:color w:val="auto"/>
          <w:sz w:val="28"/>
          <w:szCs w:val="28"/>
        </w:rPr>
        <w:t>образовательное учреждение</w:t>
      </w:r>
      <w:r w:rsidRPr="007C19D1">
        <w:rPr>
          <w:color w:val="auto"/>
          <w:sz w:val="28"/>
          <w:szCs w:val="28"/>
        </w:rPr>
        <w:br/>
        <w:t>«</w:t>
      </w:r>
      <w:r w:rsidRPr="00E63EA1">
        <w:rPr>
          <w:color w:val="auto"/>
          <w:sz w:val="28"/>
          <w:szCs w:val="28"/>
        </w:rPr>
        <w:t>Средняя общеобразовательная школа № 1» (МК</w:t>
      </w:r>
      <w:r w:rsidRPr="007C19D1">
        <w:rPr>
          <w:color w:val="auto"/>
          <w:sz w:val="28"/>
          <w:szCs w:val="28"/>
        </w:rPr>
        <w:t xml:space="preserve">ОУ </w:t>
      </w:r>
      <w:r w:rsidRPr="00E63EA1">
        <w:rPr>
          <w:color w:val="auto"/>
          <w:sz w:val="28"/>
          <w:szCs w:val="28"/>
        </w:rPr>
        <w:t>СОШ №1</w:t>
      </w:r>
      <w:r w:rsidRPr="007C19D1">
        <w:rPr>
          <w:color w:val="auto"/>
          <w:sz w:val="28"/>
          <w:szCs w:val="28"/>
        </w:rPr>
        <w:t>)</w:t>
      </w:r>
    </w:p>
    <w:tbl>
      <w:tblPr>
        <w:tblW w:w="4500" w:type="pct"/>
        <w:tblCellSpacing w:w="15" w:type="dxa"/>
        <w:tblInd w:w="5" w:type="dxa"/>
        <w:tblCellMar>
          <w:top w:w="15" w:type="dxa"/>
          <w:left w:w="15" w:type="dxa"/>
          <w:bottom w:w="15" w:type="dxa"/>
          <w:right w:w="15" w:type="dxa"/>
        </w:tblCellMar>
        <w:tblLook w:val="04A0" w:firstRow="1" w:lastRow="0" w:firstColumn="1" w:lastColumn="0" w:noHBand="0" w:noVBand="1"/>
      </w:tblPr>
      <w:tblGrid>
        <w:gridCol w:w="5240"/>
        <w:gridCol w:w="4229"/>
      </w:tblGrid>
      <w:tr w:rsidR="00E63EA1" w:rsidRPr="007C19D1" w:rsidTr="00E63EA1">
        <w:trPr>
          <w:tblCellSpacing w:w="15" w:type="dxa"/>
        </w:trPr>
        <w:tc>
          <w:tcPr>
            <w:tcW w:w="0" w:type="auto"/>
            <w:vAlign w:val="center"/>
            <w:hideMark/>
          </w:tcPr>
          <w:p w:rsidR="00E63EA1" w:rsidRPr="007C19D1" w:rsidRDefault="00E63EA1" w:rsidP="00E63EA1">
            <w:pPr>
              <w:spacing w:after="0" w:line="240" w:lineRule="auto"/>
              <w:rPr>
                <w:szCs w:val="24"/>
              </w:rPr>
            </w:pPr>
            <w:r w:rsidRPr="007C19D1">
              <w:rPr>
                <w:szCs w:val="24"/>
              </w:rPr>
              <w:t>СОГЛАСОВАНО</w:t>
            </w:r>
            <w:r w:rsidRPr="007C19D1">
              <w:rPr>
                <w:szCs w:val="24"/>
              </w:rPr>
              <w:br/>
              <w:t>Педагогическим советом</w:t>
            </w:r>
            <w:r w:rsidRPr="007C19D1">
              <w:rPr>
                <w:szCs w:val="24"/>
              </w:rPr>
              <w:br/>
              <w:t>М</w:t>
            </w:r>
            <w:r>
              <w:rPr>
                <w:szCs w:val="24"/>
              </w:rPr>
              <w:t>К</w:t>
            </w:r>
            <w:r w:rsidRPr="007C19D1">
              <w:rPr>
                <w:szCs w:val="24"/>
              </w:rPr>
              <w:t xml:space="preserve">ОУ </w:t>
            </w:r>
            <w:r>
              <w:rPr>
                <w:szCs w:val="24"/>
              </w:rPr>
              <w:t>СОШ</w:t>
            </w:r>
            <w:r w:rsidRPr="007C19D1">
              <w:rPr>
                <w:szCs w:val="24"/>
              </w:rPr>
              <w:t xml:space="preserve"> № 1</w:t>
            </w:r>
            <w:r w:rsidRPr="007C19D1">
              <w:rPr>
                <w:szCs w:val="24"/>
              </w:rPr>
              <w:br/>
              <w:t xml:space="preserve">(протокол от </w:t>
            </w:r>
            <w:r w:rsidRPr="007C19D1">
              <w:rPr>
                <w:szCs w:val="24"/>
                <w:highlight w:val="yellow"/>
              </w:rPr>
              <w:t>17 апреля 2025 г. № 16</w:t>
            </w:r>
            <w:r w:rsidRPr="007C19D1">
              <w:rPr>
                <w:szCs w:val="24"/>
              </w:rPr>
              <w:t>)</w:t>
            </w:r>
          </w:p>
        </w:tc>
        <w:tc>
          <w:tcPr>
            <w:tcW w:w="0" w:type="auto"/>
            <w:vAlign w:val="center"/>
            <w:hideMark/>
          </w:tcPr>
          <w:p w:rsidR="00E63EA1" w:rsidRPr="007C19D1" w:rsidRDefault="00E63EA1" w:rsidP="00E63EA1">
            <w:pPr>
              <w:spacing w:after="0" w:line="240" w:lineRule="auto"/>
              <w:jc w:val="right"/>
              <w:rPr>
                <w:szCs w:val="24"/>
              </w:rPr>
            </w:pPr>
            <w:r w:rsidRPr="007C19D1">
              <w:rPr>
                <w:szCs w:val="24"/>
              </w:rPr>
              <w:t>УТВЕРЖДАЮ</w:t>
            </w:r>
            <w:r w:rsidRPr="007C19D1">
              <w:rPr>
                <w:szCs w:val="24"/>
              </w:rPr>
              <w:br/>
              <w:t>Директор М</w:t>
            </w:r>
            <w:r>
              <w:rPr>
                <w:szCs w:val="24"/>
              </w:rPr>
              <w:t>К</w:t>
            </w:r>
            <w:r w:rsidRPr="007C19D1">
              <w:rPr>
                <w:szCs w:val="24"/>
              </w:rPr>
              <w:t xml:space="preserve">ОУ </w:t>
            </w:r>
            <w:r>
              <w:rPr>
                <w:szCs w:val="24"/>
              </w:rPr>
              <w:t>СОШ</w:t>
            </w:r>
            <w:r w:rsidRPr="007C19D1">
              <w:rPr>
                <w:szCs w:val="24"/>
              </w:rPr>
              <w:t xml:space="preserve"> № 1</w:t>
            </w:r>
            <w:r w:rsidRPr="007C19D1">
              <w:rPr>
                <w:szCs w:val="24"/>
              </w:rPr>
              <w:br/>
            </w:r>
            <w:r>
              <w:rPr>
                <w:szCs w:val="24"/>
              </w:rPr>
              <w:t xml:space="preserve">___________ </w:t>
            </w:r>
            <w:proofErr w:type="spellStart"/>
            <w:r>
              <w:rPr>
                <w:szCs w:val="24"/>
              </w:rPr>
              <w:t>А.В.Жив</w:t>
            </w:r>
            <w:r w:rsidRPr="007C19D1">
              <w:rPr>
                <w:szCs w:val="24"/>
              </w:rPr>
              <w:t>ов</w:t>
            </w:r>
            <w:r>
              <w:rPr>
                <w:szCs w:val="24"/>
              </w:rPr>
              <w:t>а</w:t>
            </w:r>
            <w:proofErr w:type="spellEnd"/>
            <w:r w:rsidRPr="007C19D1">
              <w:rPr>
                <w:szCs w:val="24"/>
              </w:rPr>
              <w:br/>
              <w:t>17 апреля 2025 г.</w:t>
            </w:r>
          </w:p>
        </w:tc>
      </w:tr>
    </w:tbl>
    <w:p w:rsidR="00E63EA1" w:rsidRDefault="00E63EA1" w:rsidP="00E63EA1">
      <w:pPr>
        <w:spacing w:before="100" w:beforeAutospacing="1" w:after="0" w:line="240" w:lineRule="auto"/>
        <w:jc w:val="center"/>
        <w:rPr>
          <w:sz w:val="34"/>
          <w:szCs w:val="34"/>
        </w:rPr>
      </w:pPr>
    </w:p>
    <w:p w:rsidR="00E63EA1" w:rsidRDefault="00E63EA1" w:rsidP="00E63EA1">
      <w:pPr>
        <w:spacing w:before="100" w:beforeAutospacing="1" w:after="0" w:line="240" w:lineRule="auto"/>
        <w:jc w:val="center"/>
        <w:rPr>
          <w:sz w:val="34"/>
          <w:szCs w:val="34"/>
        </w:rPr>
      </w:pPr>
    </w:p>
    <w:p w:rsidR="00E63EA1" w:rsidRDefault="00E63EA1" w:rsidP="00E63EA1">
      <w:pPr>
        <w:spacing w:before="100" w:beforeAutospacing="1" w:after="0" w:line="240" w:lineRule="auto"/>
        <w:jc w:val="center"/>
        <w:rPr>
          <w:sz w:val="34"/>
          <w:szCs w:val="34"/>
        </w:rPr>
      </w:pPr>
    </w:p>
    <w:p w:rsidR="00E63EA1" w:rsidRDefault="00E63EA1" w:rsidP="00E63EA1">
      <w:pPr>
        <w:spacing w:before="100" w:beforeAutospacing="1" w:after="0" w:line="240" w:lineRule="auto"/>
        <w:jc w:val="center"/>
        <w:rPr>
          <w:sz w:val="34"/>
          <w:szCs w:val="34"/>
        </w:rPr>
      </w:pPr>
    </w:p>
    <w:p w:rsidR="00E63EA1" w:rsidRDefault="00E63EA1" w:rsidP="00E63EA1">
      <w:pPr>
        <w:spacing w:before="100" w:beforeAutospacing="1" w:after="0" w:line="240" w:lineRule="auto"/>
        <w:jc w:val="center"/>
        <w:rPr>
          <w:sz w:val="34"/>
          <w:szCs w:val="34"/>
        </w:rPr>
      </w:pPr>
    </w:p>
    <w:p w:rsidR="00E63EA1" w:rsidRPr="007C19D1" w:rsidRDefault="00E63EA1" w:rsidP="00E63EA1">
      <w:pPr>
        <w:spacing w:before="100" w:beforeAutospacing="1" w:after="0" w:line="240" w:lineRule="auto"/>
        <w:jc w:val="center"/>
        <w:rPr>
          <w:sz w:val="34"/>
          <w:szCs w:val="34"/>
        </w:rPr>
      </w:pPr>
      <w:r w:rsidRPr="007C19D1">
        <w:rPr>
          <w:sz w:val="34"/>
          <w:szCs w:val="34"/>
        </w:rPr>
        <w:t xml:space="preserve">Отчет о результатах </w:t>
      </w:r>
      <w:proofErr w:type="spellStart"/>
      <w:r w:rsidRPr="007C19D1">
        <w:rPr>
          <w:sz w:val="34"/>
          <w:szCs w:val="34"/>
        </w:rPr>
        <w:t>самообследования</w:t>
      </w:r>
      <w:proofErr w:type="spellEnd"/>
    </w:p>
    <w:p w:rsidR="00E63EA1" w:rsidRDefault="00E63EA1" w:rsidP="00E63EA1">
      <w:pPr>
        <w:spacing w:before="100" w:beforeAutospacing="1" w:after="100" w:afterAutospacing="1" w:line="240" w:lineRule="auto"/>
        <w:jc w:val="center"/>
        <w:rPr>
          <w:color w:val="auto"/>
          <w:sz w:val="28"/>
          <w:szCs w:val="28"/>
        </w:rPr>
      </w:pPr>
      <w:r w:rsidRPr="007C19D1">
        <w:rPr>
          <w:szCs w:val="24"/>
        </w:rPr>
        <w:br/>
      </w:r>
      <w:r w:rsidRPr="007C19D1">
        <w:rPr>
          <w:color w:val="auto"/>
          <w:sz w:val="28"/>
          <w:szCs w:val="28"/>
        </w:rPr>
        <w:t xml:space="preserve">Муниципального </w:t>
      </w:r>
      <w:r w:rsidRPr="00E63EA1">
        <w:rPr>
          <w:color w:val="auto"/>
          <w:sz w:val="28"/>
          <w:szCs w:val="28"/>
        </w:rPr>
        <w:t>казён</w:t>
      </w:r>
      <w:r w:rsidRPr="007C19D1">
        <w:rPr>
          <w:color w:val="auto"/>
          <w:sz w:val="28"/>
          <w:szCs w:val="28"/>
        </w:rPr>
        <w:t xml:space="preserve">ного </w:t>
      </w:r>
      <w:r w:rsidRPr="00E63EA1">
        <w:rPr>
          <w:color w:val="auto"/>
          <w:sz w:val="28"/>
          <w:szCs w:val="28"/>
        </w:rPr>
        <w:t>обще</w:t>
      </w:r>
      <w:r w:rsidRPr="007C19D1">
        <w:rPr>
          <w:color w:val="auto"/>
          <w:sz w:val="28"/>
          <w:szCs w:val="28"/>
        </w:rPr>
        <w:t>образовательного учреждения</w:t>
      </w:r>
    </w:p>
    <w:p w:rsidR="00E63EA1" w:rsidRDefault="00E63EA1" w:rsidP="00E63EA1">
      <w:pPr>
        <w:spacing w:before="100" w:beforeAutospacing="1" w:after="100" w:afterAutospacing="1" w:line="240" w:lineRule="auto"/>
        <w:jc w:val="center"/>
        <w:rPr>
          <w:color w:val="auto"/>
          <w:sz w:val="28"/>
          <w:szCs w:val="28"/>
        </w:rPr>
      </w:pPr>
      <w:r w:rsidRPr="007C19D1">
        <w:rPr>
          <w:color w:val="auto"/>
          <w:sz w:val="28"/>
          <w:szCs w:val="28"/>
        </w:rPr>
        <w:t>«</w:t>
      </w:r>
      <w:r w:rsidRPr="00E63EA1">
        <w:rPr>
          <w:color w:val="auto"/>
          <w:sz w:val="28"/>
          <w:szCs w:val="28"/>
        </w:rPr>
        <w:t>Средняя общеобразовательная школа № 1»</w:t>
      </w:r>
    </w:p>
    <w:p w:rsidR="00E63EA1" w:rsidRPr="007C19D1" w:rsidRDefault="00E63EA1" w:rsidP="00E63EA1">
      <w:pPr>
        <w:spacing w:before="100" w:beforeAutospacing="1" w:after="100" w:afterAutospacing="1" w:line="240" w:lineRule="auto"/>
        <w:jc w:val="center"/>
        <w:rPr>
          <w:color w:val="auto"/>
          <w:sz w:val="28"/>
          <w:szCs w:val="28"/>
        </w:rPr>
      </w:pPr>
      <w:r w:rsidRPr="00E63EA1">
        <w:rPr>
          <w:color w:val="auto"/>
          <w:sz w:val="28"/>
          <w:szCs w:val="28"/>
        </w:rPr>
        <w:t>(МК</w:t>
      </w:r>
      <w:r w:rsidRPr="007C19D1">
        <w:rPr>
          <w:color w:val="auto"/>
          <w:sz w:val="28"/>
          <w:szCs w:val="28"/>
        </w:rPr>
        <w:t>ОУ «</w:t>
      </w:r>
      <w:r w:rsidRPr="00E63EA1">
        <w:rPr>
          <w:color w:val="auto"/>
          <w:sz w:val="28"/>
          <w:szCs w:val="28"/>
        </w:rPr>
        <w:t xml:space="preserve">СОШ </w:t>
      </w:r>
      <w:r w:rsidRPr="007C19D1">
        <w:rPr>
          <w:color w:val="auto"/>
          <w:sz w:val="28"/>
          <w:szCs w:val="28"/>
        </w:rPr>
        <w:t>№ 1») за 2024 год</w:t>
      </w:r>
    </w:p>
    <w:p w:rsidR="00E63EA1" w:rsidRDefault="00E63EA1" w:rsidP="00E63EA1">
      <w:pPr>
        <w:spacing w:before="100" w:beforeAutospacing="1" w:after="100" w:afterAutospacing="1" w:line="240" w:lineRule="auto"/>
        <w:jc w:val="center"/>
        <w:rPr>
          <w:color w:val="0084A9"/>
          <w:szCs w:val="24"/>
        </w:rPr>
      </w:pPr>
    </w:p>
    <w:p w:rsidR="00E63EA1" w:rsidRDefault="00E63EA1" w:rsidP="00E63EA1">
      <w:pPr>
        <w:spacing w:before="100" w:beforeAutospacing="1" w:after="100" w:afterAutospacing="1" w:line="240" w:lineRule="auto"/>
        <w:jc w:val="center"/>
        <w:rPr>
          <w:color w:val="0084A9"/>
          <w:szCs w:val="24"/>
        </w:rPr>
      </w:pPr>
    </w:p>
    <w:p w:rsidR="00E63EA1" w:rsidRDefault="00E63EA1" w:rsidP="00E63EA1">
      <w:pPr>
        <w:spacing w:before="100" w:beforeAutospacing="1" w:after="100" w:afterAutospacing="1" w:line="240" w:lineRule="auto"/>
        <w:jc w:val="center"/>
        <w:rPr>
          <w:color w:val="0084A9"/>
          <w:szCs w:val="24"/>
        </w:rPr>
      </w:pPr>
    </w:p>
    <w:p w:rsidR="00E63EA1" w:rsidRDefault="00E63EA1" w:rsidP="00E63EA1">
      <w:pPr>
        <w:spacing w:before="100" w:beforeAutospacing="1" w:after="100" w:afterAutospacing="1" w:line="240" w:lineRule="auto"/>
        <w:jc w:val="center"/>
        <w:rPr>
          <w:color w:val="0084A9"/>
          <w:szCs w:val="24"/>
        </w:rPr>
      </w:pPr>
    </w:p>
    <w:p w:rsidR="00E63EA1" w:rsidRDefault="00E63EA1" w:rsidP="00E63EA1">
      <w:pPr>
        <w:spacing w:before="100" w:beforeAutospacing="1" w:after="100" w:afterAutospacing="1" w:line="240" w:lineRule="auto"/>
        <w:jc w:val="center"/>
        <w:rPr>
          <w:color w:val="0084A9"/>
          <w:szCs w:val="24"/>
        </w:rPr>
      </w:pPr>
    </w:p>
    <w:p w:rsidR="00E63EA1" w:rsidRDefault="00E63EA1" w:rsidP="00E63EA1">
      <w:pPr>
        <w:spacing w:before="100" w:beforeAutospacing="1" w:after="100" w:afterAutospacing="1" w:line="240" w:lineRule="auto"/>
        <w:jc w:val="center"/>
        <w:rPr>
          <w:color w:val="0084A9"/>
          <w:szCs w:val="24"/>
        </w:rPr>
      </w:pPr>
    </w:p>
    <w:p w:rsidR="00E63EA1" w:rsidRDefault="00E63EA1" w:rsidP="00E63EA1">
      <w:pPr>
        <w:spacing w:before="100" w:beforeAutospacing="1" w:after="100" w:afterAutospacing="1" w:line="240" w:lineRule="auto"/>
        <w:jc w:val="center"/>
        <w:rPr>
          <w:color w:val="0084A9"/>
          <w:szCs w:val="24"/>
        </w:rPr>
      </w:pPr>
    </w:p>
    <w:p w:rsidR="00E63EA1" w:rsidRPr="007C19D1" w:rsidRDefault="00E63EA1" w:rsidP="00E63EA1">
      <w:pPr>
        <w:spacing w:before="100" w:beforeAutospacing="1" w:after="100" w:afterAutospacing="1" w:line="240" w:lineRule="auto"/>
        <w:jc w:val="center"/>
        <w:rPr>
          <w:color w:val="auto"/>
          <w:szCs w:val="24"/>
        </w:rPr>
      </w:pPr>
      <w:r w:rsidRPr="00E63EA1">
        <w:rPr>
          <w:color w:val="auto"/>
          <w:szCs w:val="24"/>
        </w:rPr>
        <w:t>с.Кочубеевское</w:t>
      </w:r>
      <w:r w:rsidRPr="007C19D1">
        <w:rPr>
          <w:color w:val="auto"/>
          <w:szCs w:val="24"/>
        </w:rPr>
        <w:t>-2024</w:t>
      </w:r>
    </w:p>
    <w:p w:rsidR="0049373F" w:rsidRDefault="00E45A08">
      <w:pPr>
        <w:spacing w:after="19" w:line="259" w:lineRule="auto"/>
        <w:ind w:left="543" w:firstLine="0"/>
        <w:jc w:val="center"/>
      </w:pPr>
      <w:r>
        <w:t xml:space="preserve"> </w:t>
      </w:r>
    </w:p>
    <w:p w:rsidR="00E63EA1" w:rsidRDefault="00E63EA1">
      <w:pPr>
        <w:spacing w:after="0" w:line="260" w:lineRule="auto"/>
        <w:ind w:left="509" w:right="520" w:firstLine="61"/>
        <w:jc w:val="center"/>
        <w:rPr>
          <w:b/>
          <w:sz w:val="28"/>
        </w:rPr>
      </w:pPr>
    </w:p>
    <w:p w:rsidR="00E63EA1" w:rsidRDefault="00E63EA1">
      <w:pPr>
        <w:spacing w:after="0" w:line="260" w:lineRule="auto"/>
        <w:ind w:left="509" w:right="520" w:firstLine="61"/>
        <w:jc w:val="center"/>
        <w:rPr>
          <w:b/>
          <w:sz w:val="28"/>
        </w:rPr>
      </w:pPr>
    </w:p>
    <w:p w:rsidR="00E63EA1" w:rsidRDefault="00E63EA1">
      <w:pPr>
        <w:spacing w:after="0" w:line="260" w:lineRule="auto"/>
        <w:ind w:left="509" w:right="520" w:firstLine="61"/>
        <w:jc w:val="center"/>
        <w:rPr>
          <w:b/>
          <w:sz w:val="28"/>
        </w:rPr>
      </w:pPr>
    </w:p>
    <w:p w:rsidR="00E63EA1" w:rsidRDefault="00E63EA1">
      <w:pPr>
        <w:spacing w:after="0" w:line="260" w:lineRule="auto"/>
        <w:ind w:left="509" w:right="520" w:firstLine="61"/>
        <w:jc w:val="center"/>
        <w:rPr>
          <w:b/>
          <w:sz w:val="28"/>
        </w:rPr>
      </w:pPr>
    </w:p>
    <w:p w:rsidR="00E63EA1" w:rsidRDefault="00E63EA1">
      <w:pPr>
        <w:spacing w:after="0" w:line="260" w:lineRule="auto"/>
        <w:ind w:left="509" w:right="520" w:firstLine="61"/>
        <w:jc w:val="center"/>
        <w:rPr>
          <w:b/>
          <w:sz w:val="28"/>
        </w:rPr>
      </w:pPr>
    </w:p>
    <w:p w:rsidR="00E63EA1" w:rsidRDefault="00E63EA1">
      <w:pPr>
        <w:spacing w:after="0" w:line="260" w:lineRule="auto"/>
        <w:ind w:left="509" w:right="520" w:firstLine="61"/>
        <w:jc w:val="center"/>
        <w:rPr>
          <w:b/>
          <w:sz w:val="28"/>
        </w:rPr>
      </w:pPr>
    </w:p>
    <w:p w:rsidR="00E63EA1" w:rsidRDefault="00E63EA1">
      <w:pPr>
        <w:spacing w:after="0" w:line="260" w:lineRule="auto"/>
        <w:ind w:left="509" w:right="520" w:firstLine="61"/>
        <w:jc w:val="center"/>
        <w:rPr>
          <w:b/>
          <w:sz w:val="28"/>
        </w:rPr>
      </w:pPr>
    </w:p>
    <w:p w:rsidR="00E63EA1" w:rsidRDefault="00E63EA1">
      <w:pPr>
        <w:spacing w:after="0" w:line="260" w:lineRule="auto"/>
        <w:ind w:left="509" w:right="520" w:firstLine="61"/>
        <w:jc w:val="center"/>
        <w:rPr>
          <w:b/>
          <w:sz w:val="28"/>
        </w:rPr>
      </w:pPr>
    </w:p>
    <w:p w:rsidR="0049373F" w:rsidRDefault="00E45A08">
      <w:pPr>
        <w:spacing w:after="0" w:line="260" w:lineRule="auto"/>
        <w:ind w:left="509" w:right="520" w:firstLine="61"/>
        <w:jc w:val="center"/>
      </w:pPr>
      <w:r>
        <w:rPr>
          <w:b/>
          <w:sz w:val="28"/>
        </w:rPr>
        <w:t xml:space="preserve">Отчет о результатах </w:t>
      </w:r>
      <w:proofErr w:type="spellStart"/>
      <w:r>
        <w:rPr>
          <w:b/>
          <w:sz w:val="28"/>
        </w:rPr>
        <w:t>самообследования</w:t>
      </w:r>
      <w:proofErr w:type="spellEnd"/>
      <w:r>
        <w:rPr>
          <w:b/>
          <w:sz w:val="28"/>
        </w:rPr>
        <w:t xml:space="preserve"> муниципального общеобразовательного учреждения «Средняя общеобразовательная школа №1» с. Кочубеевское Кочубеевского района на апрель 20</w:t>
      </w:r>
      <w:r w:rsidR="00314B81" w:rsidRPr="00314B81">
        <w:rPr>
          <w:b/>
          <w:sz w:val="28"/>
        </w:rPr>
        <w:t>2</w:t>
      </w:r>
      <w:r w:rsidR="00E63EA1">
        <w:rPr>
          <w:b/>
          <w:sz w:val="28"/>
        </w:rPr>
        <w:t>5</w:t>
      </w:r>
      <w:r>
        <w:rPr>
          <w:b/>
          <w:sz w:val="28"/>
        </w:rPr>
        <w:t xml:space="preserve"> г. </w:t>
      </w:r>
    </w:p>
    <w:p w:rsidR="0049373F" w:rsidRDefault="00E45A08">
      <w:pPr>
        <w:spacing w:after="0" w:line="259" w:lineRule="auto"/>
        <w:ind w:left="0" w:right="4" w:firstLine="0"/>
        <w:jc w:val="center"/>
      </w:pPr>
      <w:r>
        <w:rPr>
          <w:b/>
          <w:sz w:val="28"/>
        </w:rPr>
        <w:t xml:space="preserve"> </w:t>
      </w:r>
    </w:p>
    <w:p w:rsidR="0049373F" w:rsidRDefault="00E45A08" w:rsidP="00D40F8B">
      <w:pPr>
        <w:ind w:right="638"/>
      </w:pPr>
      <w:r>
        <w:t xml:space="preserve">ПОКАЗАТЕЛИ ДЕЯТЕЛЬНОСТИ ОБЩЕОБРАЗОВАТЕЛЬНОЙ ОРГАНИЗАЦИИ, ПОДЛЕЖАЩЕЙ САМООБСЛЕДОВАНИЮ </w:t>
      </w:r>
    </w:p>
    <w:tbl>
      <w:tblPr>
        <w:tblStyle w:val="TableGrid"/>
        <w:tblW w:w="9640" w:type="dxa"/>
        <w:tblInd w:w="425" w:type="dxa"/>
        <w:tblCellMar>
          <w:top w:w="7" w:type="dxa"/>
          <w:left w:w="77" w:type="dxa"/>
          <w:right w:w="23" w:type="dxa"/>
        </w:tblCellMar>
        <w:tblLook w:val="04A0" w:firstRow="1" w:lastRow="0" w:firstColumn="1" w:lastColumn="0" w:noHBand="0" w:noVBand="1"/>
      </w:tblPr>
      <w:tblGrid>
        <w:gridCol w:w="1018"/>
        <w:gridCol w:w="7033"/>
        <w:gridCol w:w="1589"/>
      </w:tblGrid>
      <w:tr w:rsidR="0049373F">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3" w:firstLine="0"/>
              <w:jc w:val="center"/>
            </w:pPr>
            <w:r>
              <w:t xml:space="preserve">N п/п </w:t>
            </w:r>
          </w:p>
        </w:tc>
        <w:tc>
          <w:tcPr>
            <w:tcW w:w="7034"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8" w:firstLine="0"/>
              <w:jc w:val="center"/>
            </w:pPr>
            <w:r>
              <w:t xml:space="preserve">Показатели </w:t>
            </w:r>
          </w:p>
        </w:tc>
        <w:tc>
          <w:tcPr>
            <w:tcW w:w="1589"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firstLine="0"/>
              <w:jc w:val="center"/>
            </w:pPr>
            <w:r>
              <w:t xml:space="preserve">Единица измерения </w:t>
            </w:r>
          </w:p>
        </w:tc>
      </w:tr>
      <w:tr w:rsidR="0049373F">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6" w:firstLine="0"/>
              <w:jc w:val="center"/>
            </w:pPr>
            <w:r>
              <w:t xml:space="preserve">1. </w:t>
            </w:r>
          </w:p>
        </w:tc>
        <w:tc>
          <w:tcPr>
            <w:tcW w:w="7034"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7" w:firstLine="0"/>
              <w:jc w:val="center"/>
            </w:pPr>
            <w:r>
              <w:t xml:space="preserve">Образовательная деятельность </w:t>
            </w:r>
          </w:p>
        </w:tc>
        <w:tc>
          <w:tcPr>
            <w:tcW w:w="1589"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7" w:firstLine="0"/>
              <w:jc w:val="center"/>
            </w:pPr>
            <w:r>
              <w:t xml:space="preserve"> </w:t>
            </w:r>
          </w:p>
        </w:tc>
      </w:tr>
      <w:tr w:rsidR="0049373F">
        <w:trPr>
          <w:trHeight w:val="288"/>
        </w:trPr>
        <w:tc>
          <w:tcPr>
            <w:tcW w:w="1018"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6" w:firstLine="0"/>
              <w:jc w:val="center"/>
            </w:pPr>
            <w:r>
              <w:t xml:space="preserve">1.1 </w:t>
            </w:r>
          </w:p>
        </w:tc>
        <w:tc>
          <w:tcPr>
            <w:tcW w:w="7034"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6" w:firstLine="0"/>
              <w:jc w:val="center"/>
            </w:pPr>
            <w:r>
              <w:t xml:space="preserve">Общая численность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A5770" w:rsidP="00314B81">
            <w:pPr>
              <w:spacing w:after="0" w:line="259" w:lineRule="auto"/>
              <w:ind w:left="0" w:right="53" w:firstLine="0"/>
              <w:jc w:val="center"/>
              <w:rPr>
                <w:highlight w:val="yellow"/>
              </w:rPr>
            </w:pPr>
            <w:r w:rsidRPr="00E63EA1">
              <w:rPr>
                <w:highlight w:val="yellow"/>
              </w:rPr>
              <w:t>583</w:t>
            </w:r>
          </w:p>
        </w:tc>
      </w:tr>
      <w:tr w:rsidR="0049373F">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6" w:firstLine="0"/>
              <w:jc w:val="center"/>
            </w:pPr>
            <w:r>
              <w:t xml:space="preserve">1.2 </w:t>
            </w:r>
          </w:p>
        </w:tc>
        <w:tc>
          <w:tcPr>
            <w:tcW w:w="7034"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firstLine="0"/>
              <w:jc w:val="center"/>
            </w:pPr>
            <w:r>
              <w:t xml:space="preserve">Численность учащихся по образовательной программе начального общего образования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A5770" w:rsidP="00780DEA">
            <w:pPr>
              <w:spacing w:after="0" w:line="259" w:lineRule="auto"/>
              <w:ind w:left="0" w:right="53" w:firstLine="0"/>
              <w:jc w:val="center"/>
              <w:rPr>
                <w:highlight w:val="yellow"/>
              </w:rPr>
            </w:pPr>
            <w:r w:rsidRPr="00E63EA1">
              <w:rPr>
                <w:highlight w:val="yellow"/>
              </w:rPr>
              <w:t>237</w:t>
            </w:r>
            <w:r w:rsidR="00E45A08" w:rsidRPr="00E63EA1">
              <w:rPr>
                <w:highlight w:val="yellow"/>
              </w:rPr>
              <w:t xml:space="preserve"> </w:t>
            </w:r>
          </w:p>
        </w:tc>
      </w:tr>
      <w:tr w:rsidR="0049373F">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6" w:firstLine="0"/>
              <w:jc w:val="center"/>
            </w:pPr>
            <w:r>
              <w:t xml:space="preserve">1.3 </w:t>
            </w:r>
          </w:p>
        </w:tc>
        <w:tc>
          <w:tcPr>
            <w:tcW w:w="7034"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firstLine="0"/>
              <w:jc w:val="center"/>
            </w:pPr>
            <w:r>
              <w:t xml:space="preserve">Численность учащихся по образовательной программе основного общего образования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A5770">
            <w:pPr>
              <w:spacing w:after="0" w:line="259" w:lineRule="auto"/>
              <w:ind w:left="0" w:right="53" w:firstLine="0"/>
              <w:jc w:val="center"/>
              <w:rPr>
                <w:highlight w:val="yellow"/>
              </w:rPr>
            </w:pPr>
            <w:r w:rsidRPr="00E63EA1">
              <w:rPr>
                <w:highlight w:val="yellow"/>
              </w:rPr>
              <w:t>319</w:t>
            </w:r>
          </w:p>
        </w:tc>
      </w:tr>
      <w:tr w:rsidR="0049373F">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right="56" w:firstLine="0"/>
              <w:jc w:val="center"/>
            </w:pPr>
            <w:r>
              <w:t xml:space="preserve">1.4 </w:t>
            </w:r>
          </w:p>
        </w:tc>
        <w:tc>
          <w:tcPr>
            <w:tcW w:w="7034"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0" w:firstLine="0"/>
              <w:jc w:val="center"/>
            </w:pPr>
            <w:r>
              <w:t xml:space="preserve">Численность учащихся по образовательной программе среднего общего образования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A5770">
            <w:pPr>
              <w:spacing w:after="0" w:line="259" w:lineRule="auto"/>
              <w:ind w:left="0" w:right="53" w:firstLine="0"/>
              <w:jc w:val="center"/>
              <w:rPr>
                <w:highlight w:val="yellow"/>
              </w:rPr>
            </w:pPr>
            <w:r w:rsidRPr="00E63EA1">
              <w:rPr>
                <w:highlight w:val="yellow"/>
              </w:rPr>
              <w:t>27</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4F7944" w:rsidRDefault="00E45A08">
            <w:pPr>
              <w:spacing w:after="0" w:line="259" w:lineRule="auto"/>
              <w:ind w:left="0" w:right="56" w:firstLine="0"/>
              <w:jc w:val="center"/>
            </w:pPr>
            <w:r w:rsidRPr="004F7944">
              <w:t xml:space="preserve">1.5 </w:t>
            </w:r>
          </w:p>
        </w:tc>
        <w:tc>
          <w:tcPr>
            <w:tcW w:w="7034" w:type="dxa"/>
            <w:tcBorders>
              <w:top w:val="single" w:sz="4" w:space="0" w:color="000000"/>
              <w:left w:val="single" w:sz="4" w:space="0" w:color="000000"/>
              <w:bottom w:val="single" w:sz="4" w:space="0" w:color="000000"/>
              <w:right w:val="single" w:sz="4" w:space="0" w:color="000000"/>
            </w:tcBorders>
          </w:tcPr>
          <w:p w:rsidR="0049373F" w:rsidRPr="004F7944" w:rsidRDefault="00E45A08">
            <w:pPr>
              <w:spacing w:after="46" w:line="238" w:lineRule="auto"/>
              <w:ind w:left="21" w:right="26" w:firstLine="0"/>
              <w:jc w:val="center"/>
            </w:pPr>
            <w:r w:rsidRPr="004F7944">
              <w:t xml:space="preserve">Численность/удельный вес численности учащихся, успевающих на "4" и "5" по результатам промежуточной аттестации, в общей </w:t>
            </w:r>
          </w:p>
          <w:p w:rsidR="0049373F" w:rsidRPr="004F7944" w:rsidRDefault="00E45A08">
            <w:pPr>
              <w:spacing w:after="0" w:line="259" w:lineRule="auto"/>
              <w:ind w:left="0" w:right="60" w:firstLine="0"/>
              <w:jc w:val="center"/>
            </w:pPr>
            <w:r w:rsidRPr="004F7944">
              <w:t xml:space="preserve">численности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F7944" w:rsidP="004F7944">
            <w:pPr>
              <w:spacing w:after="0" w:line="259" w:lineRule="auto"/>
              <w:ind w:left="0" w:right="56" w:firstLine="0"/>
              <w:jc w:val="center"/>
              <w:rPr>
                <w:highlight w:val="yellow"/>
              </w:rPr>
            </w:pPr>
            <w:r w:rsidRPr="00E63EA1">
              <w:rPr>
                <w:color w:val="FF0000"/>
                <w:highlight w:val="yellow"/>
              </w:rPr>
              <w:t>180</w:t>
            </w:r>
            <w:r w:rsidR="00E45A08" w:rsidRPr="00E63EA1">
              <w:rPr>
                <w:color w:val="FF0000"/>
                <w:highlight w:val="yellow"/>
              </w:rPr>
              <w:t>/</w:t>
            </w:r>
            <w:r w:rsidRPr="00E63EA1">
              <w:rPr>
                <w:color w:val="FF0000"/>
                <w:highlight w:val="yellow"/>
              </w:rPr>
              <w:t>29</w:t>
            </w:r>
            <w:r w:rsidR="00E45A08" w:rsidRPr="00E63EA1">
              <w:rPr>
                <w:color w:val="FF0000"/>
                <w:highlight w:val="yellow"/>
              </w:rPr>
              <w:t xml:space="preserve">% </w:t>
            </w:r>
          </w:p>
        </w:tc>
      </w:tr>
      <w:tr w:rsidR="0049373F" w:rsidRPr="00AA3A0D">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1.6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22" w:line="259" w:lineRule="auto"/>
              <w:ind w:left="34" w:firstLine="0"/>
            </w:pPr>
            <w:r w:rsidRPr="006E3A64">
              <w:t xml:space="preserve">Средний балл государственной итоговой аттестации выпускников </w:t>
            </w:r>
          </w:p>
          <w:p w:rsidR="0049373F" w:rsidRPr="006E3A64" w:rsidRDefault="00E45A08">
            <w:pPr>
              <w:spacing w:after="0" w:line="259" w:lineRule="auto"/>
              <w:ind w:left="0" w:right="58" w:firstLine="0"/>
              <w:jc w:val="center"/>
            </w:pPr>
            <w:r w:rsidRPr="006E3A64">
              <w:t xml:space="preserve">9 класса по русскому языку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A5770" w:rsidP="006E3A64">
            <w:pPr>
              <w:spacing w:after="0" w:line="259" w:lineRule="auto"/>
              <w:ind w:left="0" w:right="56" w:firstLine="0"/>
              <w:jc w:val="center"/>
              <w:rPr>
                <w:highlight w:val="yellow"/>
              </w:rPr>
            </w:pPr>
            <w:r w:rsidRPr="00E63EA1">
              <w:rPr>
                <w:color w:val="auto"/>
                <w:highlight w:val="yellow"/>
              </w:rPr>
              <w:t>4,0</w:t>
            </w:r>
            <w:r w:rsidR="00E45A08" w:rsidRPr="00E63EA1">
              <w:rPr>
                <w:color w:val="auto"/>
                <w:highlight w:val="yellow"/>
              </w:rPr>
              <w:t xml:space="preserve"> </w:t>
            </w:r>
          </w:p>
        </w:tc>
      </w:tr>
      <w:tr w:rsidR="0049373F" w:rsidRPr="00AA3A0D">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1.7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22" w:line="259" w:lineRule="auto"/>
              <w:ind w:left="34" w:firstLine="0"/>
            </w:pPr>
            <w:r w:rsidRPr="006E3A64">
              <w:t xml:space="preserve">Средний балл государственной итоговой аттестации выпускников </w:t>
            </w:r>
          </w:p>
          <w:p w:rsidR="0049373F" w:rsidRPr="006E3A64" w:rsidRDefault="00E45A08">
            <w:pPr>
              <w:spacing w:after="0" w:line="259" w:lineRule="auto"/>
              <w:ind w:left="0" w:right="59" w:firstLine="0"/>
              <w:jc w:val="center"/>
            </w:pPr>
            <w:r w:rsidRPr="006E3A64">
              <w:t xml:space="preserve">9 класса по математике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rsidP="004A5770">
            <w:pPr>
              <w:spacing w:after="0" w:line="259" w:lineRule="auto"/>
              <w:ind w:left="0" w:right="56" w:firstLine="0"/>
              <w:jc w:val="center"/>
              <w:rPr>
                <w:highlight w:val="yellow"/>
              </w:rPr>
            </w:pPr>
            <w:r w:rsidRPr="00E63EA1">
              <w:rPr>
                <w:highlight w:val="yellow"/>
              </w:rPr>
              <w:t>3,</w:t>
            </w:r>
            <w:r w:rsidR="004A5770" w:rsidRPr="00E63EA1">
              <w:rPr>
                <w:highlight w:val="yellow"/>
              </w:rPr>
              <w:t>4</w:t>
            </w:r>
          </w:p>
        </w:tc>
      </w:tr>
      <w:tr w:rsidR="0049373F" w:rsidRPr="00AA3A0D">
        <w:trPr>
          <w:trHeight w:val="564"/>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1.8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firstLine="0"/>
              <w:jc w:val="center"/>
            </w:pPr>
            <w:r w:rsidRPr="006E3A64">
              <w:t xml:space="preserve">Средний балл единого государственного экзамена выпускников 11 класса по русскому языку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A5770" w:rsidP="00E35023">
            <w:pPr>
              <w:spacing w:after="0" w:line="259" w:lineRule="auto"/>
              <w:ind w:left="0" w:right="56" w:firstLine="0"/>
              <w:jc w:val="center"/>
              <w:rPr>
                <w:color w:val="auto"/>
                <w:highlight w:val="yellow"/>
              </w:rPr>
            </w:pPr>
            <w:r w:rsidRPr="00E63EA1">
              <w:rPr>
                <w:color w:val="auto"/>
                <w:highlight w:val="yellow"/>
              </w:rPr>
              <w:t>74,5</w:t>
            </w:r>
          </w:p>
        </w:tc>
      </w:tr>
      <w:tr w:rsidR="0049373F" w:rsidRPr="00AA3A0D">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1.9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firstLine="0"/>
              <w:jc w:val="center"/>
            </w:pPr>
            <w:r w:rsidRPr="006E3A64">
              <w:t xml:space="preserve">Средний балл единого государственного экзамена выпускников 11 класса по математике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A5770" w:rsidP="004A5770">
            <w:pPr>
              <w:spacing w:after="0" w:line="259" w:lineRule="auto"/>
              <w:ind w:left="0" w:right="56" w:firstLine="0"/>
              <w:jc w:val="center"/>
              <w:rPr>
                <w:color w:val="auto"/>
                <w:highlight w:val="yellow"/>
              </w:rPr>
            </w:pPr>
            <w:r w:rsidRPr="00E63EA1">
              <w:rPr>
                <w:color w:val="auto"/>
                <w:highlight w:val="yellow"/>
              </w:rPr>
              <w:t>4,3 база/57</w:t>
            </w:r>
            <w:r w:rsidR="00E45A08" w:rsidRPr="00E63EA1">
              <w:rPr>
                <w:color w:val="auto"/>
                <w:highlight w:val="yellow"/>
              </w:rPr>
              <w:t xml:space="preserve"> </w:t>
            </w:r>
            <w:r w:rsidRPr="00E63EA1">
              <w:rPr>
                <w:color w:val="auto"/>
                <w:highlight w:val="yellow"/>
              </w:rPr>
              <w:t>профиль</w:t>
            </w:r>
          </w:p>
        </w:tc>
      </w:tr>
      <w:tr w:rsidR="0049373F" w:rsidRPr="006E3A64">
        <w:trPr>
          <w:trHeight w:val="1114"/>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1.10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79" w:lineRule="auto"/>
              <w:ind w:left="0" w:firstLine="0"/>
              <w:jc w:val="center"/>
            </w:pPr>
            <w:r w:rsidRPr="006E3A64">
              <w:t xml:space="preserve">Численность/удельный вес численности выпускников 9 класса, получивших неудовлетворительные результаты на </w:t>
            </w:r>
          </w:p>
          <w:p w:rsidR="0049373F" w:rsidRPr="006E3A64" w:rsidRDefault="00E45A08">
            <w:pPr>
              <w:spacing w:after="22" w:line="259" w:lineRule="auto"/>
              <w:ind w:left="10" w:firstLine="0"/>
            </w:pPr>
            <w:r w:rsidRPr="006E3A64">
              <w:t xml:space="preserve">государственной итоговой аттестации по русскому языку, в общей </w:t>
            </w:r>
          </w:p>
          <w:p w:rsidR="0049373F" w:rsidRPr="006E3A64" w:rsidRDefault="00E45A08">
            <w:pPr>
              <w:spacing w:after="0" w:line="259" w:lineRule="auto"/>
              <w:ind w:left="0" w:right="62" w:firstLine="0"/>
              <w:jc w:val="center"/>
            </w:pPr>
            <w:r w:rsidRPr="006E3A64">
              <w:t xml:space="preserve">численности выпускников 9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6" w:firstLine="0"/>
              <w:jc w:val="center"/>
              <w:rPr>
                <w:highlight w:val="yellow"/>
              </w:rPr>
            </w:pPr>
            <w:r w:rsidRPr="00E63EA1">
              <w:rPr>
                <w:highlight w:val="yellow"/>
              </w:rPr>
              <w:t xml:space="preserve">0/0% </w:t>
            </w:r>
          </w:p>
        </w:tc>
      </w:tr>
      <w:tr w:rsidR="0049373F" w:rsidRPr="00AA3A0D">
        <w:trPr>
          <w:trHeight w:val="1114"/>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1.11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47" w:line="238" w:lineRule="auto"/>
              <w:ind w:left="0" w:firstLine="0"/>
              <w:jc w:val="center"/>
            </w:pPr>
            <w:r w:rsidRPr="006E3A64">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w:t>
            </w:r>
          </w:p>
          <w:p w:rsidR="0049373F" w:rsidRPr="006E3A64" w:rsidRDefault="00E45A08">
            <w:pPr>
              <w:spacing w:after="0" w:line="259" w:lineRule="auto"/>
              <w:ind w:left="0" w:right="62" w:firstLine="0"/>
              <w:jc w:val="center"/>
            </w:pPr>
            <w:r w:rsidRPr="006E3A64">
              <w:t xml:space="preserve">численности выпускников 9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6" w:firstLine="0"/>
              <w:jc w:val="center"/>
              <w:rPr>
                <w:highlight w:val="yellow"/>
              </w:rPr>
            </w:pPr>
            <w:r w:rsidRPr="00E63EA1">
              <w:rPr>
                <w:highlight w:val="yellow"/>
              </w:rPr>
              <w:t xml:space="preserve">0/0% </w:t>
            </w:r>
          </w:p>
        </w:tc>
      </w:tr>
      <w:tr w:rsidR="0049373F" w:rsidRPr="006E3A64">
        <w:trPr>
          <w:trHeight w:val="1114"/>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1.12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14" w:hanging="14"/>
              <w:jc w:val="center"/>
            </w:pPr>
            <w:r w:rsidRPr="006E3A64">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6" w:firstLine="0"/>
              <w:jc w:val="center"/>
              <w:rPr>
                <w:highlight w:val="yellow"/>
              </w:rPr>
            </w:pPr>
            <w:r w:rsidRPr="00E63EA1">
              <w:rPr>
                <w:highlight w:val="yellow"/>
              </w:rPr>
              <w:t xml:space="preserve">0/0% </w:t>
            </w:r>
          </w:p>
        </w:tc>
      </w:tr>
      <w:tr w:rsidR="0049373F" w:rsidRPr="00AA3A0D">
        <w:trPr>
          <w:trHeight w:val="1114"/>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1.13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38" w:lineRule="auto"/>
              <w:ind w:left="0" w:firstLine="0"/>
              <w:jc w:val="center"/>
            </w:pPr>
            <w:r w:rsidRPr="006E3A64">
              <w:t xml:space="preserve">Численность/удельный вес численности выпускников 11 класса, получивших результаты ниже установленного минимального </w:t>
            </w:r>
          </w:p>
          <w:p w:rsidR="0049373F" w:rsidRPr="006E3A64" w:rsidRDefault="00E45A08">
            <w:pPr>
              <w:spacing w:after="0" w:line="259" w:lineRule="auto"/>
              <w:ind w:left="0" w:firstLine="0"/>
              <w:jc w:val="center"/>
            </w:pPr>
            <w:r w:rsidRPr="006E3A64">
              <w:t xml:space="preserve">количества баллов единого государственного экзамена по математике, в общей численности выпускников 11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5" w:firstLine="0"/>
              <w:jc w:val="center"/>
              <w:rPr>
                <w:highlight w:val="yellow"/>
              </w:rPr>
            </w:pPr>
            <w:r w:rsidRPr="00E63EA1">
              <w:rPr>
                <w:highlight w:val="yellow"/>
              </w:rPr>
              <w:t xml:space="preserve">0//0% </w:t>
            </w:r>
          </w:p>
        </w:tc>
      </w:tr>
      <w:tr w:rsidR="0049373F" w:rsidRPr="006E3A64">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1.14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47" w:line="238" w:lineRule="auto"/>
              <w:ind w:left="0" w:firstLine="0"/>
              <w:jc w:val="center"/>
            </w:pPr>
            <w:r w:rsidRPr="006E3A64">
              <w:t xml:space="preserve">Численность/удельный вес численности выпускников 9 класса, не получивших аттестаты об основном общем образовании, в общей </w:t>
            </w:r>
          </w:p>
          <w:p w:rsidR="0049373F" w:rsidRPr="006E3A64" w:rsidRDefault="00E45A08">
            <w:pPr>
              <w:spacing w:after="0" w:line="259" w:lineRule="auto"/>
              <w:ind w:left="0" w:right="62" w:firstLine="0"/>
              <w:jc w:val="center"/>
            </w:pPr>
            <w:r w:rsidRPr="006E3A64">
              <w:t xml:space="preserve">численности выпускников 9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6" w:firstLine="0"/>
              <w:jc w:val="center"/>
              <w:rPr>
                <w:highlight w:val="yellow"/>
              </w:rPr>
            </w:pPr>
            <w:r w:rsidRPr="00E63EA1">
              <w:rPr>
                <w:highlight w:val="yellow"/>
              </w:rPr>
              <w:t xml:space="preserve">0/0% </w:t>
            </w:r>
          </w:p>
        </w:tc>
      </w:tr>
      <w:tr w:rsidR="0049373F" w:rsidRPr="00AA3A0D">
        <w:trPr>
          <w:trHeight w:val="840"/>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1.15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47" w:line="238" w:lineRule="auto"/>
              <w:ind w:left="12" w:right="13" w:firstLine="0"/>
              <w:jc w:val="center"/>
            </w:pPr>
            <w:r w:rsidRPr="006E3A64">
              <w:t xml:space="preserve">Численность/удельный вес численности выпускников 11 класса, не получивших аттестаты о среднем общем образовании, в общей </w:t>
            </w:r>
          </w:p>
          <w:p w:rsidR="0049373F" w:rsidRPr="006E3A64" w:rsidRDefault="00E45A08">
            <w:pPr>
              <w:spacing w:after="0" w:line="259" w:lineRule="auto"/>
              <w:ind w:left="0" w:right="62" w:firstLine="0"/>
              <w:jc w:val="center"/>
            </w:pPr>
            <w:r w:rsidRPr="006E3A64">
              <w:t xml:space="preserve">численности выпускников 11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6" w:firstLine="0"/>
              <w:jc w:val="center"/>
              <w:rPr>
                <w:highlight w:val="yellow"/>
              </w:rPr>
            </w:pPr>
            <w:r w:rsidRPr="00E63EA1">
              <w:rPr>
                <w:highlight w:val="yellow"/>
              </w:rPr>
              <w:t xml:space="preserve">0/0%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lastRenderedPageBreak/>
              <w:t xml:space="preserve">1.16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62" w:firstLine="0"/>
              <w:jc w:val="center"/>
            </w:pPr>
            <w:r w:rsidRPr="006E3A64">
              <w:t xml:space="preserve">Численность/удельный вес численности выпускников 9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091D55" w:rsidP="006465DD">
            <w:pPr>
              <w:spacing w:after="0" w:line="259" w:lineRule="auto"/>
              <w:ind w:left="0" w:right="56" w:firstLine="0"/>
              <w:jc w:val="center"/>
              <w:rPr>
                <w:highlight w:val="yellow"/>
              </w:rPr>
            </w:pPr>
            <w:r w:rsidRPr="00E63EA1">
              <w:rPr>
                <w:highlight w:val="yellow"/>
              </w:rPr>
              <w:t>4</w:t>
            </w:r>
            <w:r w:rsidR="00E45A08" w:rsidRPr="00E63EA1">
              <w:rPr>
                <w:highlight w:val="yellow"/>
              </w:rPr>
              <w:t>/</w:t>
            </w:r>
            <w:r w:rsidR="006E3A64" w:rsidRPr="00E63EA1">
              <w:rPr>
                <w:color w:val="auto"/>
                <w:highlight w:val="yellow"/>
              </w:rPr>
              <w:t>5</w:t>
            </w:r>
            <w:r w:rsidR="00E45A08" w:rsidRPr="00E63EA1">
              <w:rPr>
                <w:highlight w:val="yellow"/>
              </w:rPr>
              <w:t xml:space="preserve">% </w:t>
            </w:r>
          </w:p>
        </w:tc>
      </w:tr>
    </w:tbl>
    <w:p w:rsidR="0049373F" w:rsidRPr="00AA3A0D" w:rsidRDefault="0049373F">
      <w:pPr>
        <w:spacing w:after="0" w:line="259" w:lineRule="auto"/>
        <w:ind w:left="-1135" w:right="500" w:firstLine="0"/>
        <w:jc w:val="left"/>
        <w:rPr>
          <w:highlight w:val="yellow"/>
        </w:rPr>
      </w:pPr>
    </w:p>
    <w:tbl>
      <w:tblPr>
        <w:tblStyle w:val="TableGrid"/>
        <w:tblW w:w="9640" w:type="dxa"/>
        <w:tblInd w:w="425" w:type="dxa"/>
        <w:tblCellMar>
          <w:top w:w="7" w:type="dxa"/>
          <w:left w:w="74" w:type="dxa"/>
          <w:right w:w="18" w:type="dxa"/>
        </w:tblCellMar>
        <w:tblLook w:val="04A0" w:firstRow="1" w:lastRow="0" w:firstColumn="1" w:lastColumn="0" w:noHBand="0" w:noVBand="1"/>
      </w:tblPr>
      <w:tblGrid>
        <w:gridCol w:w="1018"/>
        <w:gridCol w:w="7033"/>
        <w:gridCol w:w="1589"/>
      </w:tblGrid>
      <w:tr w:rsidR="0049373F" w:rsidRPr="00AA3A0D">
        <w:trPr>
          <w:trHeight w:val="564"/>
        </w:trPr>
        <w:tc>
          <w:tcPr>
            <w:tcW w:w="1018" w:type="dxa"/>
            <w:tcBorders>
              <w:top w:val="single" w:sz="4" w:space="0" w:color="000000"/>
              <w:left w:val="single" w:sz="4" w:space="0" w:color="000000"/>
              <w:bottom w:val="single" w:sz="4" w:space="0" w:color="000000"/>
              <w:right w:val="single" w:sz="4" w:space="0" w:color="000000"/>
            </w:tcBorders>
          </w:tcPr>
          <w:p w:rsidR="0049373F" w:rsidRPr="00AA3A0D" w:rsidRDefault="0049373F">
            <w:pPr>
              <w:spacing w:after="160" w:line="259" w:lineRule="auto"/>
              <w:ind w:left="0" w:firstLine="0"/>
              <w:jc w:val="left"/>
              <w:rPr>
                <w:highlight w:val="yellow"/>
              </w:rPr>
            </w:pP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23" w:line="259" w:lineRule="auto"/>
              <w:ind w:left="0" w:right="59" w:firstLine="0"/>
              <w:jc w:val="center"/>
            </w:pPr>
            <w:r w:rsidRPr="006E3A64">
              <w:t xml:space="preserve">получивших аттестаты об основном общем образовании с </w:t>
            </w:r>
          </w:p>
          <w:p w:rsidR="0049373F" w:rsidRPr="00AA3A0D" w:rsidRDefault="00E45A08">
            <w:pPr>
              <w:spacing w:after="0" w:line="259" w:lineRule="auto"/>
              <w:ind w:left="0" w:right="60" w:firstLine="0"/>
              <w:jc w:val="center"/>
              <w:rPr>
                <w:highlight w:val="yellow"/>
              </w:rPr>
            </w:pPr>
            <w:r w:rsidRPr="006E3A64">
              <w:t xml:space="preserve">отличием, в общей численности выпускников 9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AA3A0D" w:rsidRDefault="0049373F">
            <w:pPr>
              <w:spacing w:after="160" w:line="259" w:lineRule="auto"/>
              <w:ind w:left="0" w:firstLine="0"/>
              <w:jc w:val="left"/>
              <w:rPr>
                <w:highlight w:val="yellow"/>
              </w:rPr>
            </w:pP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1.17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47" w:line="238" w:lineRule="auto"/>
              <w:ind w:left="0" w:firstLine="0"/>
              <w:jc w:val="center"/>
            </w:pPr>
            <w:r w:rsidRPr="006E3A64">
              <w:t xml:space="preserve">Численность/удельный вес численности выпускников 11 класса, получивших аттестаты о среднем общем образовании с отличием, </w:t>
            </w:r>
          </w:p>
          <w:p w:rsidR="0049373F" w:rsidRPr="006E3A64" w:rsidRDefault="00E45A08">
            <w:pPr>
              <w:spacing w:after="0" w:line="259" w:lineRule="auto"/>
              <w:ind w:left="0" w:right="60" w:firstLine="0"/>
              <w:jc w:val="center"/>
            </w:pPr>
            <w:r w:rsidRPr="006E3A64">
              <w:t xml:space="preserve">в общей численности выпускников 11 класса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091D55" w:rsidP="00C14076">
            <w:pPr>
              <w:spacing w:after="0" w:line="259" w:lineRule="auto"/>
              <w:ind w:left="0" w:right="53" w:firstLine="0"/>
              <w:jc w:val="center"/>
              <w:rPr>
                <w:color w:val="auto"/>
                <w:highlight w:val="yellow"/>
              </w:rPr>
            </w:pPr>
            <w:r w:rsidRPr="00E63EA1">
              <w:rPr>
                <w:color w:val="auto"/>
                <w:highlight w:val="yellow"/>
              </w:rPr>
              <w:t>6</w:t>
            </w:r>
            <w:r w:rsidR="00E45A08" w:rsidRPr="00E63EA1">
              <w:rPr>
                <w:color w:val="auto"/>
                <w:highlight w:val="yellow"/>
              </w:rPr>
              <w:t>/</w:t>
            </w:r>
            <w:r w:rsidR="00C14076" w:rsidRPr="00E63EA1">
              <w:rPr>
                <w:color w:val="auto"/>
                <w:highlight w:val="yellow"/>
              </w:rPr>
              <w:t>22</w:t>
            </w:r>
            <w:r w:rsidR="00F67715" w:rsidRPr="00E63EA1">
              <w:rPr>
                <w:color w:val="auto"/>
                <w:highlight w:val="yellow"/>
              </w:rPr>
              <w:t xml:space="preserve"> </w:t>
            </w:r>
            <w:r w:rsidR="00E45A08" w:rsidRPr="00E63EA1">
              <w:rPr>
                <w:color w:val="auto"/>
                <w:highlight w:val="yellow"/>
              </w:rPr>
              <w:t xml:space="preserve">%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1.18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46" w:line="238" w:lineRule="auto"/>
              <w:ind w:left="0" w:firstLine="0"/>
              <w:jc w:val="center"/>
            </w:pPr>
            <w:r w:rsidRPr="006E3A64">
              <w:t xml:space="preserve">Численность/удельный вес численности учащихся, принявших участие в различных олимпиадах, смотрах, конкурсах, в общей </w:t>
            </w:r>
          </w:p>
          <w:p w:rsidR="0049373F" w:rsidRPr="006E3A64" w:rsidRDefault="00E45A08">
            <w:pPr>
              <w:spacing w:after="0" w:line="259" w:lineRule="auto"/>
              <w:ind w:left="0" w:right="61" w:firstLine="0"/>
              <w:jc w:val="center"/>
            </w:pPr>
            <w:r w:rsidRPr="006E3A64">
              <w:t xml:space="preserve">численности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6465DD" w:rsidP="006E3A64">
            <w:pPr>
              <w:spacing w:after="0" w:line="259" w:lineRule="auto"/>
              <w:ind w:left="0" w:right="55" w:firstLine="0"/>
              <w:jc w:val="center"/>
              <w:rPr>
                <w:color w:val="C00000"/>
                <w:highlight w:val="yellow"/>
              </w:rPr>
            </w:pPr>
            <w:r w:rsidRPr="00E63EA1">
              <w:rPr>
                <w:color w:val="C00000"/>
                <w:highlight w:val="yellow"/>
              </w:rPr>
              <w:t>56</w:t>
            </w:r>
            <w:r w:rsidR="006E3A64" w:rsidRPr="00E63EA1">
              <w:rPr>
                <w:color w:val="C00000"/>
                <w:highlight w:val="yellow"/>
              </w:rPr>
              <w:t>9</w:t>
            </w:r>
            <w:r w:rsidR="00E45A08" w:rsidRPr="00E63EA1">
              <w:rPr>
                <w:color w:val="C00000"/>
                <w:highlight w:val="yellow"/>
              </w:rPr>
              <w:t>/</w:t>
            </w:r>
            <w:r w:rsidRPr="00E63EA1">
              <w:rPr>
                <w:color w:val="C00000"/>
                <w:highlight w:val="yellow"/>
              </w:rPr>
              <w:t>91</w:t>
            </w:r>
            <w:r w:rsidR="00E45A08" w:rsidRPr="00E63EA1">
              <w:rPr>
                <w:color w:val="C00000"/>
                <w:highlight w:val="yellow"/>
              </w:rPr>
              <w:t xml:space="preserve">%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1.19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firstLine="0"/>
              <w:jc w:val="center"/>
            </w:pPr>
            <w:r w:rsidRPr="006E3A64">
              <w:t xml:space="preserve">Численность/удельный вес численности учащихся - победителей и призеров олимпиад, смотров, конкурсов, в общей численности учащихся, в том числе: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6465DD" w:rsidP="006E3A64">
            <w:pPr>
              <w:spacing w:after="0" w:line="259" w:lineRule="auto"/>
              <w:ind w:left="0" w:right="55" w:firstLine="0"/>
              <w:jc w:val="center"/>
              <w:rPr>
                <w:color w:val="C00000"/>
                <w:highlight w:val="yellow"/>
              </w:rPr>
            </w:pPr>
            <w:r w:rsidRPr="00E63EA1">
              <w:rPr>
                <w:color w:val="C00000"/>
                <w:highlight w:val="yellow"/>
              </w:rPr>
              <w:t>2</w:t>
            </w:r>
            <w:r w:rsidR="006E3A64" w:rsidRPr="00E63EA1">
              <w:rPr>
                <w:color w:val="C00000"/>
                <w:highlight w:val="yellow"/>
              </w:rPr>
              <w:t>8</w:t>
            </w:r>
            <w:r w:rsidRPr="00E63EA1">
              <w:rPr>
                <w:color w:val="C00000"/>
                <w:highlight w:val="yellow"/>
              </w:rPr>
              <w:t>0</w:t>
            </w:r>
            <w:r w:rsidR="00E45A08" w:rsidRPr="00E63EA1">
              <w:rPr>
                <w:color w:val="C00000"/>
                <w:highlight w:val="yellow"/>
              </w:rPr>
              <w:t>/</w:t>
            </w:r>
            <w:r w:rsidR="006E3A64" w:rsidRPr="00E63EA1">
              <w:rPr>
                <w:color w:val="C00000"/>
                <w:highlight w:val="yellow"/>
              </w:rPr>
              <w:t>47</w:t>
            </w:r>
            <w:r w:rsidR="00E45A08" w:rsidRPr="00E63EA1">
              <w:rPr>
                <w:color w:val="C00000"/>
                <w:highlight w:val="yellow"/>
              </w:rPr>
              <w:t xml:space="preserve">% </w:t>
            </w:r>
          </w:p>
        </w:tc>
      </w:tr>
      <w:tr w:rsidR="0049373F" w:rsidRPr="00D60D93">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4" w:firstLine="0"/>
              <w:jc w:val="center"/>
            </w:pPr>
            <w:r w:rsidRPr="00D60D93">
              <w:t xml:space="preserve">1.19.1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60" w:firstLine="0"/>
              <w:jc w:val="center"/>
            </w:pPr>
            <w:r w:rsidRPr="00D60D93">
              <w:t xml:space="preserve">Регионального уровня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091D55" w:rsidP="00C14076">
            <w:pPr>
              <w:spacing w:after="0" w:line="259" w:lineRule="auto"/>
              <w:ind w:left="0" w:right="55" w:firstLine="0"/>
              <w:jc w:val="center"/>
              <w:rPr>
                <w:color w:val="auto"/>
                <w:highlight w:val="yellow"/>
              </w:rPr>
            </w:pPr>
            <w:r w:rsidRPr="00E63EA1">
              <w:rPr>
                <w:color w:val="auto"/>
                <w:highlight w:val="yellow"/>
              </w:rPr>
              <w:t>3</w:t>
            </w:r>
            <w:r w:rsidR="00E45A08" w:rsidRPr="00E63EA1">
              <w:rPr>
                <w:color w:val="auto"/>
                <w:highlight w:val="yellow"/>
              </w:rPr>
              <w:t>/</w:t>
            </w:r>
            <w:r w:rsidR="00C14076" w:rsidRPr="00E63EA1">
              <w:rPr>
                <w:color w:val="auto"/>
                <w:highlight w:val="yellow"/>
              </w:rPr>
              <w:t>0,05</w:t>
            </w:r>
            <w:r w:rsidR="00E45A08" w:rsidRPr="00E63EA1">
              <w:rPr>
                <w:color w:val="auto"/>
                <w:highlight w:val="yellow"/>
              </w:rPr>
              <w:t xml:space="preserve">% </w:t>
            </w:r>
          </w:p>
        </w:tc>
      </w:tr>
      <w:tr w:rsidR="0049373F" w:rsidRPr="00D60D93">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4" w:firstLine="0"/>
              <w:jc w:val="center"/>
            </w:pPr>
            <w:r w:rsidRPr="00D60D93">
              <w:t xml:space="preserve">1.19.2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60" w:firstLine="0"/>
              <w:jc w:val="center"/>
            </w:pPr>
            <w:r w:rsidRPr="00D60D93">
              <w:t xml:space="preserve">Федерального уровня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6" w:firstLine="0"/>
              <w:jc w:val="center"/>
              <w:rPr>
                <w:color w:val="auto"/>
                <w:highlight w:val="yellow"/>
              </w:rPr>
            </w:pPr>
            <w:r w:rsidRPr="00E63EA1">
              <w:rPr>
                <w:color w:val="auto"/>
                <w:highlight w:val="yellow"/>
              </w:rPr>
              <w:t xml:space="preserve">0/0% </w:t>
            </w:r>
          </w:p>
        </w:tc>
      </w:tr>
      <w:tr w:rsidR="0049373F" w:rsidRPr="00AA3A0D">
        <w:trPr>
          <w:trHeight w:val="288"/>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4" w:firstLine="0"/>
              <w:jc w:val="center"/>
            </w:pPr>
            <w:r w:rsidRPr="00D60D93">
              <w:t xml:space="preserve">1.19.3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60" w:firstLine="0"/>
              <w:jc w:val="center"/>
            </w:pPr>
            <w:r w:rsidRPr="00D60D93">
              <w:t xml:space="preserve">Международного уровня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6" w:firstLine="0"/>
              <w:jc w:val="center"/>
              <w:rPr>
                <w:color w:val="auto"/>
                <w:highlight w:val="yellow"/>
              </w:rPr>
            </w:pPr>
            <w:r w:rsidRPr="00E63EA1">
              <w:rPr>
                <w:color w:val="auto"/>
                <w:highlight w:val="yellow"/>
              </w:rPr>
              <w:t xml:space="preserve">0/0/%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0" w:line="259" w:lineRule="auto"/>
              <w:ind w:left="0" w:right="56" w:firstLine="0"/>
              <w:jc w:val="center"/>
            </w:pPr>
            <w:r w:rsidRPr="006E3A64">
              <w:t xml:space="preserve">1.20 </w:t>
            </w:r>
          </w:p>
        </w:tc>
        <w:tc>
          <w:tcPr>
            <w:tcW w:w="7034" w:type="dxa"/>
            <w:tcBorders>
              <w:top w:val="single" w:sz="4" w:space="0" w:color="000000"/>
              <w:left w:val="single" w:sz="4" w:space="0" w:color="000000"/>
              <w:bottom w:val="single" w:sz="4" w:space="0" w:color="000000"/>
              <w:right w:val="single" w:sz="4" w:space="0" w:color="000000"/>
            </w:tcBorders>
          </w:tcPr>
          <w:p w:rsidR="0049373F" w:rsidRPr="006E3A64" w:rsidRDefault="00E45A08">
            <w:pPr>
              <w:spacing w:after="47" w:line="238" w:lineRule="auto"/>
              <w:ind w:left="0" w:firstLine="0"/>
              <w:jc w:val="center"/>
            </w:pPr>
            <w:r w:rsidRPr="006E3A64">
              <w:t xml:space="preserve">Численность/удельный вес численности учащихся, получающих образование с углубленным изучением отдельных учебных </w:t>
            </w:r>
          </w:p>
          <w:p w:rsidR="0049373F" w:rsidRPr="006E3A64" w:rsidRDefault="00E45A08">
            <w:pPr>
              <w:spacing w:after="0" w:line="259" w:lineRule="auto"/>
              <w:ind w:left="0" w:right="59" w:firstLine="0"/>
              <w:jc w:val="center"/>
            </w:pPr>
            <w:r w:rsidRPr="006E3A64">
              <w:t xml:space="preserve">предметов, в общей численности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6E3A64" w:rsidP="00091D55">
            <w:pPr>
              <w:spacing w:after="0" w:line="259" w:lineRule="auto"/>
              <w:ind w:left="0" w:right="56" w:firstLine="0"/>
              <w:jc w:val="center"/>
              <w:rPr>
                <w:highlight w:val="yellow"/>
              </w:rPr>
            </w:pPr>
            <w:r w:rsidRPr="00E63EA1">
              <w:rPr>
                <w:highlight w:val="yellow"/>
              </w:rPr>
              <w:t>0</w:t>
            </w:r>
            <w:r w:rsidR="00E45A08" w:rsidRPr="00E63EA1">
              <w:rPr>
                <w:highlight w:val="yellow"/>
              </w:rPr>
              <w:t>/</w:t>
            </w:r>
            <w:r w:rsidR="00091D55" w:rsidRPr="00E63EA1">
              <w:rPr>
                <w:color w:val="auto"/>
                <w:highlight w:val="yellow"/>
              </w:rPr>
              <w:t>0</w:t>
            </w:r>
            <w:r w:rsidR="00E45A08" w:rsidRPr="00E63EA1">
              <w:rPr>
                <w:highlight w:val="yellow"/>
              </w:rPr>
              <w:t xml:space="preserve">%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1.21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46" w:line="238" w:lineRule="auto"/>
              <w:ind w:left="0" w:firstLine="0"/>
              <w:jc w:val="center"/>
            </w:pPr>
            <w:r w:rsidRPr="00D60D93">
              <w:t xml:space="preserve">Численность/удельный вес численности учащихся, получающих образование в рамках профильного обучения, в общей </w:t>
            </w:r>
          </w:p>
          <w:p w:rsidR="0049373F" w:rsidRPr="00D60D93" w:rsidRDefault="00E45A08">
            <w:pPr>
              <w:spacing w:after="0" w:line="259" w:lineRule="auto"/>
              <w:ind w:left="0" w:right="60" w:firstLine="0"/>
              <w:jc w:val="center"/>
            </w:pPr>
            <w:r w:rsidRPr="00D60D93">
              <w:t xml:space="preserve">численности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B4759" w:rsidP="004B4759">
            <w:pPr>
              <w:spacing w:after="0" w:line="259" w:lineRule="auto"/>
              <w:ind w:left="0" w:right="53" w:firstLine="0"/>
              <w:jc w:val="center"/>
              <w:rPr>
                <w:highlight w:val="yellow"/>
              </w:rPr>
            </w:pPr>
            <w:r w:rsidRPr="00E63EA1">
              <w:rPr>
                <w:highlight w:val="yellow"/>
                <w:lang w:val="en-US"/>
              </w:rPr>
              <w:t>0</w:t>
            </w:r>
            <w:r w:rsidR="00E45A08" w:rsidRPr="00E63EA1">
              <w:rPr>
                <w:highlight w:val="yellow"/>
              </w:rPr>
              <w:t>/</w:t>
            </w:r>
            <w:r w:rsidRPr="00E63EA1">
              <w:rPr>
                <w:highlight w:val="yellow"/>
                <w:lang w:val="en-US"/>
              </w:rPr>
              <w:t>0</w:t>
            </w:r>
            <w:r w:rsidR="00E45A08" w:rsidRPr="00E63EA1">
              <w:rPr>
                <w:highlight w:val="yellow"/>
              </w:rPr>
              <w:t xml:space="preserve">%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1.22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firstLine="0"/>
              <w:jc w:val="center"/>
            </w:pPr>
            <w:r w:rsidRPr="00D60D93">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D60D93" w:rsidP="006465DD">
            <w:pPr>
              <w:spacing w:after="0" w:line="259" w:lineRule="auto"/>
              <w:ind w:left="0" w:right="54" w:firstLine="0"/>
              <w:jc w:val="center"/>
              <w:rPr>
                <w:highlight w:val="yellow"/>
              </w:rPr>
            </w:pPr>
            <w:r w:rsidRPr="00E63EA1">
              <w:rPr>
                <w:highlight w:val="yellow"/>
                <w:lang w:val="en-US"/>
              </w:rPr>
              <w:t>2</w:t>
            </w:r>
            <w:r w:rsidR="00E45A08" w:rsidRPr="00E63EA1">
              <w:rPr>
                <w:highlight w:val="yellow"/>
              </w:rPr>
              <w:t>/</w:t>
            </w:r>
            <w:r w:rsidR="006465DD" w:rsidRPr="00E63EA1">
              <w:rPr>
                <w:color w:val="auto"/>
                <w:highlight w:val="yellow"/>
              </w:rPr>
              <w:t>0,1%</w:t>
            </w:r>
            <w:r w:rsidR="00E45A08" w:rsidRPr="00E63EA1">
              <w:rPr>
                <w:color w:val="auto"/>
                <w:highlight w:val="yellow"/>
              </w:rPr>
              <w:t xml:space="preserve">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1.23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46" w:line="238" w:lineRule="auto"/>
              <w:ind w:left="0" w:firstLine="0"/>
              <w:jc w:val="center"/>
            </w:pPr>
            <w:r w:rsidRPr="00D60D93">
              <w:t xml:space="preserve">Численность/удельный вес численности учащихся в рамках сетевой формы реализации образовательных программ, в общей </w:t>
            </w:r>
          </w:p>
          <w:p w:rsidR="0049373F" w:rsidRPr="00D60D93" w:rsidRDefault="00E45A08">
            <w:pPr>
              <w:spacing w:after="0" w:line="259" w:lineRule="auto"/>
              <w:ind w:left="0" w:right="61" w:firstLine="0"/>
              <w:jc w:val="center"/>
            </w:pPr>
            <w:r w:rsidRPr="00D60D93">
              <w:t xml:space="preserve">численности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pPr>
              <w:spacing w:after="0" w:line="259" w:lineRule="auto"/>
              <w:ind w:left="0" w:right="54" w:firstLine="0"/>
              <w:jc w:val="center"/>
              <w:rPr>
                <w:highlight w:val="yellow"/>
              </w:rPr>
            </w:pPr>
            <w:r w:rsidRPr="00E63EA1">
              <w:rPr>
                <w:highlight w:val="yellow"/>
              </w:rPr>
              <w:t xml:space="preserve">0/0 </w:t>
            </w:r>
          </w:p>
        </w:tc>
      </w:tr>
      <w:tr w:rsidR="0049373F" w:rsidRPr="00D60D93" w:rsidTr="0005665D">
        <w:trPr>
          <w:trHeight w:val="234"/>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1.24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61" w:firstLine="0"/>
              <w:jc w:val="center"/>
            </w:pPr>
            <w:r w:rsidRPr="00D60D93">
              <w:t xml:space="preserve">Общая численность педагогических работников, в том числе: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BE1F52" w:rsidP="004958B3">
            <w:pPr>
              <w:spacing w:after="0" w:line="259" w:lineRule="auto"/>
              <w:ind w:left="0" w:right="54" w:firstLine="0"/>
              <w:jc w:val="center"/>
              <w:rPr>
                <w:color w:val="C00000"/>
                <w:highlight w:val="yellow"/>
              </w:rPr>
            </w:pPr>
            <w:r w:rsidRPr="00BE1F52">
              <w:rPr>
                <w:color w:val="auto"/>
              </w:rPr>
              <w:t>41</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1.25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46" w:line="238" w:lineRule="auto"/>
              <w:ind w:left="0" w:firstLine="0"/>
              <w:jc w:val="center"/>
            </w:pPr>
            <w:r w:rsidRPr="00D60D93">
              <w:t xml:space="preserve">Численность/удельный вес численности педагогических работников, имеющих высшее образование, в общей численности </w:t>
            </w:r>
          </w:p>
          <w:p w:rsidR="0049373F" w:rsidRPr="00D60D93" w:rsidRDefault="00E45A08">
            <w:pPr>
              <w:spacing w:after="0" w:line="259" w:lineRule="auto"/>
              <w:ind w:left="0" w:right="57" w:firstLine="0"/>
              <w:jc w:val="center"/>
            </w:pPr>
            <w:r w:rsidRPr="00D60D93">
              <w:t xml:space="preserve">педагогических работников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rsidP="0005665D">
            <w:pPr>
              <w:spacing w:after="0" w:line="259" w:lineRule="auto"/>
              <w:ind w:left="0" w:right="53" w:firstLine="0"/>
              <w:jc w:val="center"/>
              <w:rPr>
                <w:color w:val="auto"/>
                <w:highlight w:val="yellow"/>
              </w:rPr>
            </w:pPr>
            <w:r w:rsidRPr="00E63EA1">
              <w:rPr>
                <w:color w:val="auto"/>
                <w:highlight w:val="yellow"/>
              </w:rPr>
              <w:t>4</w:t>
            </w:r>
            <w:r w:rsidR="00D60D93" w:rsidRPr="00E63EA1">
              <w:rPr>
                <w:color w:val="auto"/>
                <w:highlight w:val="yellow"/>
                <w:lang w:val="en-US"/>
              </w:rPr>
              <w:t>6</w:t>
            </w:r>
            <w:r w:rsidRPr="00E63EA1">
              <w:rPr>
                <w:color w:val="auto"/>
                <w:highlight w:val="yellow"/>
              </w:rPr>
              <w:t>/</w:t>
            </w:r>
            <w:r w:rsidR="0005665D" w:rsidRPr="00E63EA1">
              <w:rPr>
                <w:color w:val="auto"/>
                <w:highlight w:val="yellow"/>
              </w:rPr>
              <w:t>90</w:t>
            </w:r>
            <w:r w:rsidRPr="00E63EA1">
              <w:rPr>
                <w:color w:val="auto"/>
                <w:highlight w:val="yellow"/>
              </w:rPr>
              <w:t xml:space="preserve">% </w:t>
            </w:r>
          </w:p>
        </w:tc>
      </w:tr>
      <w:tr w:rsidR="0049373F" w:rsidRPr="00AA3A0D">
        <w:trPr>
          <w:trHeight w:val="1116"/>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1.26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22" w:line="258" w:lineRule="auto"/>
              <w:ind w:left="0" w:firstLine="0"/>
              <w:jc w:val="center"/>
            </w:pPr>
            <w:r w:rsidRPr="00D60D93">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w:t>
            </w:r>
          </w:p>
          <w:p w:rsidR="0049373F" w:rsidRPr="00D60D93" w:rsidRDefault="00E45A08">
            <w:pPr>
              <w:spacing w:after="0" w:line="259" w:lineRule="auto"/>
              <w:ind w:left="0" w:right="57" w:firstLine="0"/>
              <w:jc w:val="center"/>
            </w:pPr>
            <w:r w:rsidRPr="00D60D93">
              <w:t xml:space="preserve">работников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45A08" w:rsidP="0005665D">
            <w:pPr>
              <w:spacing w:after="0" w:line="259" w:lineRule="auto"/>
              <w:ind w:left="0" w:right="53" w:firstLine="0"/>
              <w:jc w:val="center"/>
              <w:rPr>
                <w:color w:val="auto"/>
                <w:highlight w:val="yellow"/>
              </w:rPr>
            </w:pPr>
            <w:r w:rsidRPr="00E63EA1">
              <w:rPr>
                <w:color w:val="auto"/>
                <w:highlight w:val="yellow"/>
              </w:rPr>
              <w:t>4</w:t>
            </w:r>
            <w:r w:rsidR="00D60D93" w:rsidRPr="00E63EA1">
              <w:rPr>
                <w:color w:val="auto"/>
                <w:highlight w:val="yellow"/>
                <w:lang w:val="en-US"/>
              </w:rPr>
              <w:t>6</w:t>
            </w:r>
            <w:r w:rsidRPr="00E63EA1">
              <w:rPr>
                <w:color w:val="auto"/>
                <w:highlight w:val="yellow"/>
              </w:rPr>
              <w:t>/</w:t>
            </w:r>
            <w:r w:rsidR="0005665D" w:rsidRPr="00E63EA1">
              <w:rPr>
                <w:color w:val="auto"/>
                <w:highlight w:val="yellow"/>
              </w:rPr>
              <w:t>90</w:t>
            </w:r>
            <w:r w:rsidRPr="00E63EA1">
              <w:rPr>
                <w:color w:val="auto"/>
                <w:highlight w:val="yellow"/>
              </w:rPr>
              <w:t xml:space="preserve">%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1.27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47" w:line="238" w:lineRule="auto"/>
              <w:ind w:left="0" w:firstLine="0"/>
              <w:jc w:val="center"/>
            </w:pPr>
            <w:r w:rsidRPr="00D60D93">
              <w:t xml:space="preserve">Численность/удельный вес численности педагогических работников, имеющих среднее профессиональное образование, в </w:t>
            </w:r>
          </w:p>
          <w:p w:rsidR="0049373F" w:rsidRPr="00D60D93" w:rsidRDefault="00E45A08">
            <w:pPr>
              <w:spacing w:after="0" w:line="259" w:lineRule="auto"/>
              <w:ind w:left="0" w:right="59" w:firstLine="0"/>
              <w:jc w:val="center"/>
            </w:pPr>
            <w:r w:rsidRPr="00D60D93">
              <w:t xml:space="preserve">общей численности педагогических работников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B13BEB" w:rsidP="0005665D">
            <w:pPr>
              <w:spacing w:after="0" w:line="259" w:lineRule="auto"/>
              <w:ind w:left="0" w:right="53" w:firstLine="0"/>
              <w:jc w:val="center"/>
              <w:rPr>
                <w:color w:val="auto"/>
                <w:highlight w:val="yellow"/>
              </w:rPr>
            </w:pPr>
            <w:r w:rsidRPr="00E63EA1">
              <w:rPr>
                <w:color w:val="auto"/>
                <w:highlight w:val="yellow"/>
              </w:rPr>
              <w:t>8</w:t>
            </w:r>
            <w:r w:rsidR="00E45A08" w:rsidRPr="00E63EA1">
              <w:rPr>
                <w:color w:val="auto"/>
                <w:highlight w:val="yellow"/>
              </w:rPr>
              <w:t>/</w:t>
            </w:r>
            <w:r w:rsidR="0005665D" w:rsidRPr="00E63EA1">
              <w:rPr>
                <w:color w:val="auto"/>
                <w:highlight w:val="yellow"/>
              </w:rPr>
              <w:t>15</w:t>
            </w:r>
            <w:r w:rsidR="00E45A08" w:rsidRPr="00E63EA1">
              <w:rPr>
                <w:color w:val="auto"/>
                <w:highlight w:val="yellow"/>
              </w:rPr>
              <w:t xml:space="preserve">% </w:t>
            </w:r>
          </w:p>
        </w:tc>
      </w:tr>
      <w:tr w:rsidR="0049373F" w:rsidRPr="00AA3A0D">
        <w:trPr>
          <w:trHeight w:val="1114"/>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1.28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46" w:line="238" w:lineRule="auto"/>
              <w:ind w:left="0" w:firstLine="25"/>
              <w:jc w:val="center"/>
            </w:pPr>
            <w:r w:rsidRPr="00D60D93">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w:t>
            </w:r>
          </w:p>
          <w:p w:rsidR="0049373F" w:rsidRPr="00D60D93" w:rsidRDefault="00E45A08">
            <w:pPr>
              <w:spacing w:after="0" w:line="259" w:lineRule="auto"/>
              <w:ind w:left="0" w:right="57" w:firstLine="0"/>
              <w:jc w:val="center"/>
            </w:pPr>
            <w:r w:rsidRPr="00D60D93">
              <w:t xml:space="preserve">педагогических работников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B13BEB" w:rsidP="0005665D">
            <w:pPr>
              <w:spacing w:after="0" w:line="259" w:lineRule="auto"/>
              <w:ind w:left="0" w:right="53" w:firstLine="0"/>
              <w:jc w:val="center"/>
              <w:rPr>
                <w:color w:val="auto"/>
                <w:highlight w:val="yellow"/>
              </w:rPr>
            </w:pPr>
            <w:r w:rsidRPr="00E63EA1">
              <w:rPr>
                <w:color w:val="auto"/>
                <w:highlight w:val="yellow"/>
              </w:rPr>
              <w:t>8</w:t>
            </w:r>
            <w:r w:rsidR="00D60D93" w:rsidRPr="00E63EA1">
              <w:rPr>
                <w:color w:val="auto"/>
                <w:highlight w:val="yellow"/>
              </w:rPr>
              <w:t>/</w:t>
            </w:r>
            <w:r w:rsidR="0005665D" w:rsidRPr="00E63EA1">
              <w:rPr>
                <w:color w:val="auto"/>
                <w:highlight w:val="yellow"/>
              </w:rPr>
              <w:t>15</w:t>
            </w:r>
            <w:r w:rsidR="00E45A08" w:rsidRPr="00E63EA1">
              <w:rPr>
                <w:color w:val="auto"/>
                <w:highlight w:val="yellow"/>
              </w:rPr>
              <w:t xml:space="preserve">% </w:t>
            </w:r>
          </w:p>
        </w:tc>
      </w:tr>
      <w:tr w:rsidR="0049373F" w:rsidRPr="00AA3A0D">
        <w:trPr>
          <w:trHeight w:val="1114"/>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6" w:firstLine="0"/>
              <w:jc w:val="center"/>
            </w:pPr>
            <w:r w:rsidRPr="00D60D93">
              <w:t xml:space="preserve">1.29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firstLine="0"/>
              <w:jc w:val="center"/>
            </w:pPr>
            <w:r w:rsidRPr="00D60D93">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D60D93" w:rsidP="0005665D">
            <w:pPr>
              <w:spacing w:after="0" w:line="259" w:lineRule="auto"/>
              <w:ind w:left="0" w:right="53" w:firstLine="0"/>
              <w:jc w:val="center"/>
              <w:rPr>
                <w:color w:val="auto"/>
                <w:highlight w:val="yellow"/>
              </w:rPr>
            </w:pPr>
            <w:r w:rsidRPr="00E63EA1">
              <w:rPr>
                <w:color w:val="auto"/>
                <w:highlight w:val="yellow"/>
              </w:rPr>
              <w:t>2</w:t>
            </w:r>
            <w:r w:rsidR="00B13BEB" w:rsidRPr="00E63EA1">
              <w:rPr>
                <w:color w:val="auto"/>
                <w:highlight w:val="yellow"/>
              </w:rPr>
              <w:t>5</w:t>
            </w:r>
            <w:r w:rsidR="00E45A08" w:rsidRPr="00E63EA1">
              <w:rPr>
                <w:color w:val="auto"/>
                <w:highlight w:val="yellow"/>
              </w:rPr>
              <w:t>/</w:t>
            </w:r>
            <w:r w:rsidR="0005665D" w:rsidRPr="00E63EA1">
              <w:rPr>
                <w:color w:val="auto"/>
                <w:highlight w:val="yellow"/>
              </w:rPr>
              <w:t>60</w:t>
            </w:r>
            <w:r w:rsidR="00E45A08" w:rsidRPr="00E63EA1">
              <w:rPr>
                <w:color w:val="auto"/>
                <w:highlight w:val="yellow"/>
              </w:rPr>
              <w:t xml:space="preserve">%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4" w:firstLine="0"/>
              <w:jc w:val="center"/>
            </w:pPr>
            <w:r w:rsidRPr="00D60D93">
              <w:t xml:space="preserve">1.29.1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61" w:firstLine="0"/>
              <w:jc w:val="center"/>
            </w:pPr>
            <w:r w:rsidRPr="00D60D93">
              <w:t xml:space="preserve">Высшая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B13BEB" w:rsidP="001B6E9A">
            <w:pPr>
              <w:spacing w:after="0" w:line="259" w:lineRule="auto"/>
              <w:ind w:left="0" w:right="55" w:firstLine="0"/>
              <w:jc w:val="center"/>
              <w:rPr>
                <w:color w:val="auto"/>
                <w:highlight w:val="yellow"/>
              </w:rPr>
            </w:pPr>
            <w:r w:rsidRPr="00E63EA1">
              <w:rPr>
                <w:color w:val="auto"/>
                <w:highlight w:val="yellow"/>
              </w:rPr>
              <w:t>19</w:t>
            </w:r>
            <w:r w:rsidR="00E45A08" w:rsidRPr="00E63EA1">
              <w:rPr>
                <w:color w:val="auto"/>
                <w:highlight w:val="yellow"/>
              </w:rPr>
              <w:t>/</w:t>
            </w:r>
            <w:r w:rsidR="00D60D93" w:rsidRPr="00E63EA1">
              <w:rPr>
                <w:color w:val="auto"/>
                <w:highlight w:val="yellow"/>
              </w:rPr>
              <w:t>4</w:t>
            </w:r>
            <w:r w:rsidR="001B6E9A" w:rsidRPr="00E63EA1">
              <w:rPr>
                <w:color w:val="auto"/>
                <w:highlight w:val="yellow"/>
              </w:rPr>
              <w:t>6</w:t>
            </w:r>
            <w:r w:rsidR="00E45A08" w:rsidRPr="00E63EA1">
              <w:rPr>
                <w:color w:val="auto"/>
                <w:highlight w:val="yellow"/>
              </w:rPr>
              <w:t xml:space="preserve">%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4" w:firstLine="0"/>
              <w:jc w:val="center"/>
            </w:pPr>
            <w:r w:rsidRPr="00D60D93">
              <w:t xml:space="preserve">1.29.2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61" w:firstLine="0"/>
              <w:jc w:val="center"/>
            </w:pPr>
            <w:r w:rsidRPr="00D60D93">
              <w:t xml:space="preserve">Первая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B4759" w:rsidP="0005665D">
            <w:pPr>
              <w:spacing w:after="0" w:line="259" w:lineRule="auto"/>
              <w:ind w:left="0" w:right="55" w:firstLine="0"/>
              <w:jc w:val="center"/>
              <w:rPr>
                <w:color w:val="auto"/>
                <w:highlight w:val="yellow"/>
              </w:rPr>
            </w:pPr>
            <w:r w:rsidRPr="00E63EA1">
              <w:rPr>
                <w:color w:val="auto"/>
                <w:highlight w:val="yellow"/>
                <w:lang w:val="en-US"/>
              </w:rPr>
              <w:t>6</w:t>
            </w:r>
            <w:r w:rsidR="00D60D93" w:rsidRPr="00E63EA1">
              <w:rPr>
                <w:color w:val="auto"/>
                <w:highlight w:val="yellow"/>
              </w:rPr>
              <w:t>/</w:t>
            </w:r>
            <w:r w:rsidR="0005665D" w:rsidRPr="00E63EA1">
              <w:rPr>
                <w:color w:val="auto"/>
                <w:highlight w:val="yellow"/>
              </w:rPr>
              <w:t>37</w:t>
            </w:r>
            <w:r w:rsidR="00E45A08" w:rsidRPr="00E63EA1">
              <w:rPr>
                <w:color w:val="auto"/>
                <w:highlight w:val="yellow"/>
              </w:rPr>
              <w:t xml:space="preserve">% </w:t>
            </w:r>
          </w:p>
        </w:tc>
      </w:tr>
      <w:tr w:rsidR="0049373F" w:rsidRPr="00E74BC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E74BCD" w:rsidRDefault="00E45A08">
            <w:pPr>
              <w:spacing w:after="0" w:line="259" w:lineRule="auto"/>
              <w:ind w:left="0" w:right="56" w:firstLine="0"/>
              <w:jc w:val="center"/>
            </w:pPr>
            <w:r w:rsidRPr="00E74BCD">
              <w:t xml:space="preserve">1.30 </w:t>
            </w:r>
          </w:p>
        </w:tc>
        <w:tc>
          <w:tcPr>
            <w:tcW w:w="7034" w:type="dxa"/>
            <w:tcBorders>
              <w:top w:val="single" w:sz="4" w:space="0" w:color="000000"/>
              <w:left w:val="single" w:sz="4" w:space="0" w:color="000000"/>
              <w:bottom w:val="single" w:sz="4" w:space="0" w:color="000000"/>
              <w:right w:val="single" w:sz="4" w:space="0" w:color="000000"/>
            </w:tcBorders>
          </w:tcPr>
          <w:p w:rsidR="0049373F" w:rsidRPr="00E74BCD" w:rsidRDefault="00E45A08">
            <w:pPr>
              <w:spacing w:after="0" w:line="259" w:lineRule="auto"/>
              <w:ind w:left="0" w:firstLine="0"/>
              <w:jc w:val="center"/>
            </w:pPr>
            <w:r w:rsidRPr="00E74BCD">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589" w:type="dxa"/>
            <w:tcBorders>
              <w:top w:val="single" w:sz="4" w:space="0" w:color="000000"/>
              <w:left w:val="single" w:sz="4" w:space="0" w:color="000000"/>
              <w:bottom w:val="single" w:sz="4" w:space="0" w:color="000000"/>
              <w:right w:val="single" w:sz="4" w:space="0" w:color="000000"/>
            </w:tcBorders>
          </w:tcPr>
          <w:p w:rsidR="0049373F" w:rsidRPr="00243058" w:rsidRDefault="00E45A08">
            <w:pPr>
              <w:spacing w:after="0" w:line="259" w:lineRule="auto"/>
              <w:ind w:left="6" w:firstLine="0"/>
              <w:jc w:val="center"/>
              <w:rPr>
                <w:color w:val="C00000"/>
              </w:rPr>
            </w:pPr>
            <w:r w:rsidRPr="00243058">
              <w:rPr>
                <w:color w:val="C00000"/>
              </w:rPr>
              <w:t xml:space="preserve"> </w:t>
            </w:r>
          </w:p>
        </w:tc>
      </w:tr>
      <w:tr w:rsidR="0049373F" w:rsidRPr="00E74BCD">
        <w:trPr>
          <w:trHeight w:val="288"/>
        </w:trPr>
        <w:tc>
          <w:tcPr>
            <w:tcW w:w="1018" w:type="dxa"/>
            <w:tcBorders>
              <w:top w:val="single" w:sz="4" w:space="0" w:color="000000"/>
              <w:left w:val="single" w:sz="4" w:space="0" w:color="000000"/>
              <w:bottom w:val="single" w:sz="4" w:space="0" w:color="000000"/>
              <w:right w:val="single" w:sz="4" w:space="0" w:color="000000"/>
            </w:tcBorders>
          </w:tcPr>
          <w:p w:rsidR="0049373F" w:rsidRPr="00E74BCD" w:rsidRDefault="00E45A08">
            <w:pPr>
              <w:spacing w:after="0" w:line="259" w:lineRule="auto"/>
              <w:ind w:left="0" w:right="54" w:firstLine="0"/>
              <w:jc w:val="center"/>
            </w:pPr>
            <w:r w:rsidRPr="00E74BCD">
              <w:lastRenderedPageBreak/>
              <w:t xml:space="preserve">1.30.1 </w:t>
            </w:r>
          </w:p>
        </w:tc>
        <w:tc>
          <w:tcPr>
            <w:tcW w:w="7034" w:type="dxa"/>
            <w:tcBorders>
              <w:top w:val="single" w:sz="4" w:space="0" w:color="000000"/>
              <w:left w:val="single" w:sz="4" w:space="0" w:color="000000"/>
              <w:bottom w:val="single" w:sz="4" w:space="0" w:color="000000"/>
              <w:right w:val="single" w:sz="4" w:space="0" w:color="000000"/>
            </w:tcBorders>
          </w:tcPr>
          <w:p w:rsidR="0049373F" w:rsidRPr="00E74BCD" w:rsidRDefault="00E45A08">
            <w:pPr>
              <w:spacing w:after="0" w:line="259" w:lineRule="auto"/>
              <w:ind w:left="0" w:right="60" w:firstLine="0"/>
              <w:jc w:val="center"/>
            </w:pPr>
            <w:r w:rsidRPr="00E74BCD">
              <w:t xml:space="preserve">До 5 лет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4958B3" w:rsidP="0005665D">
            <w:pPr>
              <w:spacing w:after="0" w:line="259" w:lineRule="auto"/>
              <w:ind w:left="0" w:right="53" w:firstLine="0"/>
              <w:jc w:val="center"/>
              <w:rPr>
                <w:color w:val="auto"/>
                <w:highlight w:val="yellow"/>
              </w:rPr>
            </w:pPr>
            <w:r w:rsidRPr="00E63EA1">
              <w:rPr>
                <w:color w:val="auto"/>
                <w:highlight w:val="yellow"/>
              </w:rPr>
              <w:t>1</w:t>
            </w:r>
            <w:r w:rsidR="00B13BEB" w:rsidRPr="00E63EA1">
              <w:rPr>
                <w:color w:val="auto"/>
                <w:highlight w:val="yellow"/>
              </w:rPr>
              <w:t>2</w:t>
            </w:r>
            <w:r w:rsidR="00E45A08" w:rsidRPr="00E63EA1">
              <w:rPr>
                <w:color w:val="auto"/>
                <w:highlight w:val="yellow"/>
              </w:rPr>
              <w:t>/</w:t>
            </w:r>
            <w:r w:rsidR="0005665D" w:rsidRPr="00E63EA1">
              <w:rPr>
                <w:color w:val="auto"/>
                <w:highlight w:val="yellow"/>
              </w:rPr>
              <w:t>23</w:t>
            </w:r>
            <w:r w:rsidR="00E45A08" w:rsidRPr="00E63EA1">
              <w:rPr>
                <w:color w:val="auto"/>
                <w:highlight w:val="yellow"/>
              </w:rPr>
              <w:t xml:space="preserve">% </w:t>
            </w:r>
          </w:p>
        </w:tc>
      </w:tr>
      <w:tr w:rsidR="0049373F" w:rsidRPr="00AA3A0D">
        <w:trPr>
          <w:trHeight w:val="288"/>
        </w:trPr>
        <w:tc>
          <w:tcPr>
            <w:tcW w:w="1018" w:type="dxa"/>
            <w:tcBorders>
              <w:top w:val="single" w:sz="4" w:space="0" w:color="000000"/>
              <w:left w:val="single" w:sz="4" w:space="0" w:color="000000"/>
              <w:bottom w:val="single" w:sz="4" w:space="0" w:color="000000"/>
              <w:right w:val="single" w:sz="4" w:space="0" w:color="000000"/>
            </w:tcBorders>
          </w:tcPr>
          <w:p w:rsidR="0049373F" w:rsidRPr="00E74BCD" w:rsidRDefault="00E45A08">
            <w:pPr>
              <w:spacing w:after="0" w:line="259" w:lineRule="auto"/>
              <w:ind w:left="0" w:right="56" w:firstLine="0"/>
              <w:jc w:val="center"/>
            </w:pPr>
            <w:r w:rsidRPr="00E74BCD">
              <w:t xml:space="preserve">1.30.2 </w:t>
            </w:r>
          </w:p>
        </w:tc>
        <w:tc>
          <w:tcPr>
            <w:tcW w:w="7034" w:type="dxa"/>
            <w:tcBorders>
              <w:top w:val="single" w:sz="4" w:space="0" w:color="000000"/>
              <w:left w:val="single" w:sz="4" w:space="0" w:color="000000"/>
              <w:bottom w:val="single" w:sz="4" w:space="0" w:color="000000"/>
              <w:right w:val="single" w:sz="4" w:space="0" w:color="000000"/>
            </w:tcBorders>
          </w:tcPr>
          <w:p w:rsidR="0049373F" w:rsidRPr="00E74BCD" w:rsidRDefault="00E45A08">
            <w:pPr>
              <w:spacing w:after="0" w:line="259" w:lineRule="auto"/>
              <w:ind w:left="0" w:right="62" w:firstLine="0"/>
              <w:jc w:val="center"/>
            </w:pPr>
            <w:r w:rsidRPr="00E74BCD">
              <w:t xml:space="preserve">Свыше 30 лет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E74BCD" w:rsidP="0005665D">
            <w:pPr>
              <w:spacing w:after="0" w:line="259" w:lineRule="auto"/>
              <w:ind w:left="0" w:right="58" w:firstLine="0"/>
              <w:jc w:val="center"/>
              <w:rPr>
                <w:color w:val="auto"/>
                <w:highlight w:val="yellow"/>
              </w:rPr>
            </w:pPr>
            <w:r w:rsidRPr="00E63EA1">
              <w:rPr>
                <w:color w:val="auto"/>
                <w:highlight w:val="yellow"/>
              </w:rPr>
              <w:t>1</w:t>
            </w:r>
            <w:r w:rsidR="00B13BEB" w:rsidRPr="00E63EA1">
              <w:rPr>
                <w:color w:val="auto"/>
                <w:highlight w:val="yellow"/>
              </w:rPr>
              <w:t>3</w:t>
            </w:r>
            <w:r w:rsidR="00E45A08" w:rsidRPr="00E63EA1">
              <w:rPr>
                <w:color w:val="auto"/>
                <w:highlight w:val="yellow"/>
              </w:rPr>
              <w:t>/</w:t>
            </w:r>
            <w:r w:rsidR="0005665D" w:rsidRPr="00E63EA1">
              <w:rPr>
                <w:color w:val="auto"/>
                <w:highlight w:val="yellow"/>
              </w:rPr>
              <w:t>25</w:t>
            </w:r>
            <w:r w:rsidR="00E45A08" w:rsidRPr="00E63EA1">
              <w:rPr>
                <w:color w:val="auto"/>
                <w:highlight w:val="yellow"/>
              </w:rPr>
              <w:t xml:space="preserve">%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8" w:firstLine="0"/>
              <w:jc w:val="center"/>
            </w:pPr>
            <w:r w:rsidRPr="00D60D93">
              <w:t xml:space="preserve">1.31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46" w:line="239" w:lineRule="auto"/>
              <w:ind w:left="0" w:firstLine="0"/>
              <w:jc w:val="center"/>
            </w:pPr>
            <w:r w:rsidRPr="00D60D93">
              <w:t xml:space="preserve">Численность/удельный вес численности педагогических работников в общей численности педагогических работников в </w:t>
            </w:r>
          </w:p>
          <w:p w:rsidR="0049373F" w:rsidRPr="00D60D93" w:rsidRDefault="00E45A08">
            <w:pPr>
              <w:spacing w:after="0" w:line="259" w:lineRule="auto"/>
              <w:ind w:left="0" w:right="65" w:firstLine="0"/>
              <w:jc w:val="center"/>
            </w:pPr>
            <w:r w:rsidRPr="00D60D93">
              <w:t xml:space="preserve">возрасте до 30 лет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B13BEB" w:rsidP="0005665D">
            <w:pPr>
              <w:spacing w:after="0" w:line="259" w:lineRule="auto"/>
              <w:ind w:left="0" w:right="55" w:firstLine="0"/>
              <w:jc w:val="center"/>
              <w:rPr>
                <w:color w:val="auto"/>
                <w:highlight w:val="yellow"/>
              </w:rPr>
            </w:pPr>
            <w:r w:rsidRPr="00E63EA1">
              <w:rPr>
                <w:color w:val="auto"/>
                <w:highlight w:val="yellow"/>
              </w:rPr>
              <w:t>11</w:t>
            </w:r>
            <w:r w:rsidR="00E45A08" w:rsidRPr="00E63EA1">
              <w:rPr>
                <w:color w:val="auto"/>
                <w:highlight w:val="yellow"/>
              </w:rPr>
              <w:t>/</w:t>
            </w:r>
            <w:r w:rsidR="0005665D" w:rsidRPr="00E63EA1">
              <w:rPr>
                <w:color w:val="auto"/>
                <w:highlight w:val="yellow"/>
              </w:rPr>
              <w:t>22</w:t>
            </w:r>
            <w:r w:rsidR="00E45A08" w:rsidRPr="00E63EA1">
              <w:rPr>
                <w:color w:val="auto"/>
                <w:highlight w:val="yellow"/>
              </w:rPr>
              <w:t>%</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DC6655" w:rsidRDefault="00E45A08">
            <w:pPr>
              <w:spacing w:after="0" w:line="259" w:lineRule="auto"/>
              <w:ind w:left="0" w:right="58" w:firstLine="0"/>
              <w:jc w:val="center"/>
            </w:pPr>
            <w:r w:rsidRPr="00DC6655">
              <w:t xml:space="preserve">1.32 </w:t>
            </w:r>
          </w:p>
        </w:tc>
        <w:tc>
          <w:tcPr>
            <w:tcW w:w="7034" w:type="dxa"/>
            <w:tcBorders>
              <w:top w:val="single" w:sz="4" w:space="0" w:color="000000"/>
              <w:left w:val="single" w:sz="4" w:space="0" w:color="000000"/>
              <w:bottom w:val="single" w:sz="4" w:space="0" w:color="000000"/>
              <w:right w:val="single" w:sz="4" w:space="0" w:color="000000"/>
            </w:tcBorders>
          </w:tcPr>
          <w:p w:rsidR="0049373F" w:rsidRPr="00DC6655" w:rsidRDefault="00E45A08">
            <w:pPr>
              <w:spacing w:after="46" w:line="238" w:lineRule="auto"/>
              <w:ind w:left="0" w:firstLine="0"/>
              <w:jc w:val="center"/>
            </w:pPr>
            <w:r w:rsidRPr="00DC6655">
              <w:t xml:space="preserve">Численность/удельный вес численности педагогических работников в общей численности педагогических работников в </w:t>
            </w:r>
          </w:p>
          <w:p w:rsidR="0049373F" w:rsidRPr="00DC6655" w:rsidRDefault="00E45A08">
            <w:pPr>
              <w:spacing w:after="0" w:line="259" w:lineRule="auto"/>
              <w:ind w:left="0" w:right="62" w:firstLine="0"/>
              <w:jc w:val="center"/>
            </w:pPr>
            <w:r w:rsidRPr="00DC6655">
              <w:t xml:space="preserve">возрасте от 55 лет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B13BEB" w:rsidP="0005665D">
            <w:pPr>
              <w:spacing w:after="0" w:line="259" w:lineRule="auto"/>
              <w:ind w:left="0" w:right="58" w:firstLine="0"/>
              <w:jc w:val="center"/>
              <w:rPr>
                <w:color w:val="auto"/>
                <w:highlight w:val="yellow"/>
              </w:rPr>
            </w:pPr>
            <w:r w:rsidRPr="00E63EA1">
              <w:rPr>
                <w:color w:val="auto"/>
                <w:highlight w:val="yellow"/>
              </w:rPr>
              <w:t>1</w:t>
            </w:r>
            <w:r w:rsidR="00DC6655" w:rsidRPr="00E63EA1">
              <w:rPr>
                <w:color w:val="auto"/>
                <w:highlight w:val="yellow"/>
              </w:rPr>
              <w:t>0</w:t>
            </w:r>
            <w:r w:rsidR="00E45A08" w:rsidRPr="00E63EA1">
              <w:rPr>
                <w:color w:val="auto"/>
                <w:highlight w:val="yellow"/>
              </w:rPr>
              <w:t>/</w:t>
            </w:r>
            <w:r w:rsidR="0005665D" w:rsidRPr="00E63EA1">
              <w:rPr>
                <w:color w:val="auto"/>
                <w:highlight w:val="yellow"/>
              </w:rPr>
              <w:t>19</w:t>
            </w:r>
            <w:r w:rsidR="00E45A08" w:rsidRPr="00E63EA1">
              <w:rPr>
                <w:color w:val="auto"/>
                <w:highlight w:val="yellow"/>
              </w:rPr>
              <w:t xml:space="preserve">% </w:t>
            </w:r>
          </w:p>
        </w:tc>
      </w:tr>
      <w:tr w:rsidR="0049373F" w:rsidRPr="00AA3A0D">
        <w:trPr>
          <w:trHeight w:val="1942"/>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8" w:firstLine="0"/>
              <w:jc w:val="center"/>
            </w:pPr>
            <w:r w:rsidRPr="00D60D93">
              <w:t xml:space="preserve">1.33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79" w:lineRule="auto"/>
              <w:ind w:left="0" w:firstLine="0"/>
              <w:jc w:val="center"/>
            </w:pPr>
            <w:r w:rsidRPr="00D60D93">
              <w:t xml:space="preserve">Численность/удельный вес численности педагогических и административно-хозяйственных работников, прошедших за </w:t>
            </w:r>
          </w:p>
          <w:p w:rsidR="0049373F" w:rsidRPr="00D60D93" w:rsidRDefault="00D60D93">
            <w:pPr>
              <w:spacing w:after="0" w:line="259" w:lineRule="auto"/>
              <w:ind w:left="0" w:right="67" w:firstLine="0"/>
              <w:jc w:val="center"/>
            </w:pPr>
            <w:r w:rsidRPr="00D60D93">
              <w:t xml:space="preserve">2021-2022 </w:t>
            </w:r>
            <w:proofErr w:type="spellStart"/>
            <w:proofErr w:type="gramStart"/>
            <w:r w:rsidRPr="00D60D93">
              <w:t>уч.год</w:t>
            </w:r>
            <w:proofErr w:type="spellEnd"/>
            <w:proofErr w:type="gramEnd"/>
            <w:r w:rsidR="00E45A08" w:rsidRPr="00D60D93">
              <w:t xml:space="preserve"> повышение квалификации/профессиональную </w:t>
            </w:r>
          </w:p>
          <w:p w:rsidR="0049373F" w:rsidRPr="00D60D93" w:rsidRDefault="00E45A08">
            <w:pPr>
              <w:spacing w:after="0" w:line="238" w:lineRule="auto"/>
              <w:ind w:left="0" w:firstLine="0"/>
              <w:jc w:val="center"/>
            </w:pPr>
            <w:r w:rsidRPr="00D60D93">
              <w:t xml:space="preserve">переподготовку по профилю педагогической деятельности или иной осуществляемой в образовательной организации </w:t>
            </w:r>
          </w:p>
          <w:p w:rsidR="0049373F" w:rsidRPr="00D60D93" w:rsidRDefault="00E45A08">
            <w:pPr>
              <w:spacing w:after="0" w:line="259" w:lineRule="auto"/>
              <w:ind w:left="0" w:firstLine="0"/>
              <w:jc w:val="center"/>
            </w:pPr>
            <w:r w:rsidRPr="00D60D93">
              <w:t xml:space="preserve">деятельности, в общей численности педагогических и административно-хозяйственных работников </w:t>
            </w:r>
          </w:p>
        </w:tc>
        <w:tc>
          <w:tcPr>
            <w:tcW w:w="1589" w:type="dxa"/>
            <w:tcBorders>
              <w:top w:val="single" w:sz="4" w:space="0" w:color="000000"/>
              <w:left w:val="single" w:sz="4" w:space="0" w:color="000000"/>
              <w:bottom w:val="single" w:sz="4" w:space="0" w:color="000000"/>
              <w:right w:val="single" w:sz="4" w:space="0" w:color="000000"/>
            </w:tcBorders>
          </w:tcPr>
          <w:p w:rsidR="0049373F" w:rsidRPr="00E63EA1" w:rsidRDefault="00D60D93" w:rsidP="00D60D93">
            <w:pPr>
              <w:spacing w:after="0" w:line="259" w:lineRule="auto"/>
              <w:ind w:left="0" w:right="58" w:firstLine="0"/>
              <w:jc w:val="center"/>
              <w:rPr>
                <w:color w:val="C00000"/>
                <w:highlight w:val="yellow"/>
              </w:rPr>
            </w:pPr>
            <w:r w:rsidRPr="00E63EA1">
              <w:rPr>
                <w:color w:val="C00000"/>
                <w:highlight w:val="yellow"/>
              </w:rPr>
              <w:t>28</w:t>
            </w:r>
            <w:r w:rsidR="00E45A08" w:rsidRPr="00E63EA1">
              <w:rPr>
                <w:color w:val="C00000"/>
                <w:highlight w:val="yellow"/>
              </w:rPr>
              <w:t>/</w:t>
            </w:r>
            <w:r w:rsidRPr="00E63EA1">
              <w:rPr>
                <w:color w:val="C00000"/>
                <w:highlight w:val="yellow"/>
              </w:rPr>
              <w:t>54</w:t>
            </w:r>
            <w:r w:rsidR="00E45A08" w:rsidRPr="00E63EA1">
              <w:rPr>
                <w:color w:val="C00000"/>
                <w:highlight w:val="yellow"/>
              </w:rPr>
              <w:t xml:space="preserve">% </w:t>
            </w:r>
          </w:p>
        </w:tc>
      </w:tr>
      <w:tr w:rsidR="0049373F" w:rsidRPr="00AA3A0D">
        <w:trPr>
          <w:trHeight w:val="1666"/>
        </w:trPr>
        <w:tc>
          <w:tcPr>
            <w:tcW w:w="1018"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0" w:line="259" w:lineRule="auto"/>
              <w:ind w:left="0" w:right="58" w:firstLine="0"/>
              <w:jc w:val="center"/>
            </w:pPr>
            <w:r w:rsidRPr="00D60D93">
              <w:t xml:space="preserve">1.34 </w:t>
            </w:r>
          </w:p>
        </w:tc>
        <w:tc>
          <w:tcPr>
            <w:tcW w:w="7034" w:type="dxa"/>
            <w:tcBorders>
              <w:top w:val="single" w:sz="4" w:space="0" w:color="000000"/>
              <w:left w:val="single" w:sz="4" w:space="0" w:color="000000"/>
              <w:bottom w:val="single" w:sz="4" w:space="0" w:color="000000"/>
              <w:right w:val="single" w:sz="4" w:space="0" w:color="000000"/>
            </w:tcBorders>
          </w:tcPr>
          <w:p w:rsidR="0049373F" w:rsidRPr="00D60D93" w:rsidRDefault="00E45A08">
            <w:pPr>
              <w:spacing w:after="34" w:line="248" w:lineRule="auto"/>
              <w:ind w:left="0" w:right="62" w:firstLine="0"/>
            </w:pPr>
            <w:r w:rsidRPr="00D60D93">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w:t>
            </w:r>
          </w:p>
          <w:p w:rsidR="0049373F" w:rsidRPr="00D60D93" w:rsidRDefault="00E45A08">
            <w:pPr>
              <w:spacing w:after="0" w:line="259" w:lineRule="auto"/>
              <w:ind w:left="0" w:firstLine="0"/>
              <w:jc w:val="left"/>
            </w:pPr>
            <w:r w:rsidRPr="00D60D93">
              <w:t xml:space="preserve">административно-хозяйственных работников </w:t>
            </w:r>
          </w:p>
        </w:tc>
        <w:tc>
          <w:tcPr>
            <w:tcW w:w="1589" w:type="dxa"/>
            <w:tcBorders>
              <w:top w:val="single" w:sz="4" w:space="0" w:color="000000"/>
              <w:left w:val="single" w:sz="4" w:space="0" w:color="000000"/>
              <w:bottom w:val="single" w:sz="4" w:space="0" w:color="000000"/>
              <w:right w:val="single" w:sz="4" w:space="0" w:color="000000"/>
            </w:tcBorders>
          </w:tcPr>
          <w:p w:rsidR="0049373F" w:rsidRPr="00243058" w:rsidRDefault="00D60D93" w:rsidP="001B6E9A">
            <w:pPr>
              <w:spacing w:after="0" w:line="259" w:lineRule="auto"/>
              <w:ind w:left="0" w:right="58" w:firstLine="0"/>
              <w:jc w:val="center"/>
              <w:rPr>
                <w:color w:val="C00000"/>
              </w:rPr>
            </w:pPr>
            <w:r w:rsidRPr="00E63EA1">
              <w:rPr>
                <w:color w:val="C00000"/>
                <w:highlight w:val="yellow"/>
              </w:rPr>
              <w:t>26</w:t>
            </w:r>
            <w:r w:rsidR="00E45A08" w:rsidRPr="00E63EA1">
              <w:rPr>
                <w:color w:val="C00000"/>
                <w:highlight w:val="yellow"/>
              </w:rPr>
              <w:t>/</w:t>
            </w:r>
            <w:r w:rsidRPr="00E63EA1">
              <w:rPr>
                <w:color w:val="C00000"/>
                <w:highlight w:val="yellow"/>
              </w:rPr>
              <w:t>50</w:t>
            </w:r>
            <w:r w:rsidR="00E45A08" w:rsidRPr="00E63EA1">
              <w:rPr>
                <w:color w:val="C00000"/>
                <w:highlight w:val="yellow"/>
              </w:rPr>
              <w:t>%</w:t>
            </w:r>
            <w:r w:rsidR="00E45A08" w:rsidRPr="00243058">
              <w:rPr>
                <w:color w:val="C00000"/>
              </w:rPr>
              <w:t xml:space="preserve">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2.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Инфраструктура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4" w:firstLine="0"/>
              <w:jc w:val="center"/>
            </w:pPr>
            <w:r w:rsidRPr="00932630">
              <w:t xml:space="preserve">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2.1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Количество компьютеров в расчете на одного учащегося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0,10 </w:t>
            </w:r>
          </w:p>
        </w:tc>
      </w:tr>
      <w:tr w:rsidR="0049373F" w:rsidRPr="00AA3A0D">
        <w:trPr>
          <w:trHeight w:val="1116"/>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2.2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61" w:firstLine="0"/>
            </w:pPr>
            <w:r w:rsidRPr="00932630">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6" w:firstLine="0"/>
              <w:jc w:val="center"/>
            </w:pPr>
            <w:r w:rsidRPr="00932630">
              <w:t xml:space="preserve">10 </w:t>
            </w:r>
          </w:p>
        </w:tc>
      </w:tr>
      <w:tr w:rsidR="0049373F" w:rsidRPr="00AA3A0D">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2.3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Наличие в образовательной организации системы электронного документооборота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9" w:firstLine="0"/>
              <w:jc w:val="center"/>
            </w:pPr>
            <w:r w:rsidRPr="00932630">
              <w:t xml:space="preserve">да/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2.4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Наличие читального зала библиотеки, в том числе: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9" w:firstLine="0"/>
              <w:jc w:val="center"/>
            </w:pPr>
            <w:r w:rsidRPr="00932630">
              <w:t xml:space="preserve">да/ </w:t>
            </w:r>
          </w:p>
        </w:tc>
      </w:tr>
      <w:tr w:rsidR="0049373F" w:rsidRPr="00AA3A0D">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6" w:firstLine="0"/>
              <w:jc w:val="center"/>
            </w:pPr>
            <w:r w:rsidRPr="00932630">
              <w:t xml:space="preserve">2.4.1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center"/>
            </w:pPr>
            <w:r w:rsidRPr="00932630">
              <w:t xml:space="preserve">С обеспечением возможности работы на стационарных компьютерах или использования переносных компьютеров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9" w:firstLine="0"/>
              <w:jc w:val="center"/>
            </w:pPr>
            <w:r w:rsidRPr="00932630">
              <w:t xml:space="preserve">да/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6" w:firstLine="0"/>
              <w:jc w:val="center"/>
            </w:pPr>
            <w:r w:rsidRPr="00932630">
              <w:t xml:space="preserve">2.4.2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С </w:t>
            </w:r>
            <w:proofErr w:type="spellStart"/>
            <w:r w:rsidRPr="00932630">
              <w:t>медиатекой</w:t>
            </w:r>
            <w:proofErr w:type="spellEnd"/>
            <w:r w:rsidRPr="00932630">
              <w:t xml:space="preserve">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9" w:firstLine="0"/>
              <w:jc w:val="center"/>
            </w:pPr>
            <w:r w:rsidRPr="00932630">
              <w:t xml:space="preserve">да/ </w:t>
            </w:r>
          </w:p>
        </w:tc>
      </w:tr>
      <w:tr w:rsidR="0049373F" w:rsidRPr="00AA3A0D">
        <w:trPr>
          <w:trHeight w:val="286"/>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6" w:firstLine="0"/>
              <w:jc w:val="center"/>
            </w:pPr>
            <w:r w:rsidRPr="00932630">
              <w:t xml:space="preserve">2.4.3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Оснащенного средствами сканирования и распознавания текстов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9" w:firstLine="0"/>
              <w:jc w:val="center"/>
            </w:pPr>
            <w:r w:rsidRPr="00932630">
              <w:t xml:space="preserve">да/ </w:t>
            </w:r>
          </w:p>
        </w:tc>
      </w:tr>
      <w:tr w:rsidR="0049373F" w:rsidRPr="00AA3A0D">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6" w:firstLine="0"/>
              <w:jc w:val="center"/>
            </w:pPr>
            <w:r w:rsidRPr="00932630">
              <w:t xml:space="preserve">2.4.4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С выходом в Интернет с компьютеров, расположенных в помещении библиотеки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9" w:firstLine="0"/>
              <w:jc w:val="center"/>
            </w:pPr>
            <w:r w:rsidRPr="00932630">
              <w:t xml:space="preserve">да/ </w:t>
            </w:r>
          </w:p>
        </w:tc>
      </w:tr>
      <w:tr w:rsidR="0049373F" w:rsidRPr="00AA3A0D">
        <w:trPr>
          <w:trHeight w:val="288"/>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6" w:firstLine="0"/>
              <w:jc w:val="center"/>
            </w:pPr>
            <w:r w:rsidRPr="00932630">
              <w:t xml:space="preserve">2.4.5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firstLine="0"/>
              <w:jc w:val="left"/>
            </w:pPr>
            <w:r w:rsidRPr="00932630">
              <w:t xml:space="preserve">С контролируемой распечаткой бумажных материалов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9" w:firstLine="0"/>
              <w:jc w:val="center"/>
            </w:pPr>
            <w:r w:rsidRPr="00932630">
              <w:t xml:space="preserve">да/ </w:t>
            </w:r>
          </w:p>
        </w:tc>
      </w:tr>
      <w:tr w:rsidR="0049373F" w:rsidRPr="00AA3A0D">
        <w:trPr>
          <w:trHeight w:val="838"/>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2.5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47" w:line="238" w:lineRule="auto"/>
              <w:ind w:left="0" w:firstLine="0"/>
            </w:pPr>
            <w:r w:rsidRPr="00932630">
              <w:t xml:space="preserve">Численность/удельный вес численности учащихся, которым обеспечена возможность пользоваться широкополосным </w:t>
            </w:r>
          </w:p>
          <w:p w:rsidR="0049373F" w:rsidRPr="00932630" w:rsidRDefault="00E45A08">
            <w:pPr>
              <w:spacing w:after="0" w:line="259" w:lineRule="auto"/>
              <w:ind w:left="0" w:firstLine="0"/>
              <w:jc w:val="left"/>
            </w:pPr>
            <w:r w:rsidRPr="00932630">
              <w:t xml:space="preserve">Интернетом (не менее 2 Мб/с), в общей численности учащихся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932630">
            <w:pPr>
              <w:spacing w:after="0" w:line="259" w:lineRule="auto"/>
              <w:ind w:left="0" w:right="58" w:firstLine="0"/>
              <w:jc w:val="center"/>
            </w:pPr>
            <w:r>
              <w:t>30/5</w:t>
            </w:r>
            <w:r w:rsidR="00E45A08" w:rsidRPr="00932630">
              <w:t xml:space="preserve">% </w:t>
            </w:r>
          </w:p>
        </w:tc>
      </w:tr>
      <w:tr w:rsidR="0049373F">
        <w:trPr>
          <w:trHeight w:val="562"/>
        </w:trPr>
        <w:tc>
          <w:tcPr>
            <w:tcW w:w="1018"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8" w:firstLine="0"/>
              <w:jc w:val="center"/>
            </w:pPr>
            <w:r w:rsidRPr="00932630">
              <w:t xml:space="preserve">2.6 </w:t>
            </w:r>
          </w:p>
        </w:tc>
        <w:tc>
          <w:tcPr>
            <w:tcW w:w="7034" w:type="dxa"/>
            <w:tcBorders>
              <w:top w:val="single" w:sz="4" w:space="0" w:color="000000"/>
              <w:left w:val="single" w:sz="4" w:space="0" w:color="000000"/>
              <w:bottom w:val="single" w:sz="4" w:space="0" w:color="000000"/>
              <w:right w:val="single" w:sz="4" w:space="0" w:color="000000"/>
            </w:tcBorders>
          </w:tcPr>
          <w:p w:rsidR="0049373F" w:rsidRPr="00932630" w:rsidRDefault="00E45A08">
            <w:pPr>
              <w:tabs>
                <w:tab w:val="center" w:pos="1432"/>
                <w:tab w:val="center" w:pos="2790"/>
                <w:tab w:val="center" w:pos="3758"/>
                <w:tab w:val="center" w:pos="4535"/>
                <w:tab w:val="right" w:pos="6941"/>
              </w:tabs>
              <w:spacing w:after="29" w:line="259" w:lineRule="auto"/>
              <w:ind w:left="0" w:firstLine="0"/>
              <w:jc w:val="left"/>
            </w:pPr>
            <w:r w:rsidRPr="00932630">
              <w:t xml:space="preserve">Общая </w:t>
            </w:r>
            <w:r w:rsidRPr="00932630">
              <w:tab/>
              <w:t xml:space="preserve">площадь </w:t>
            </w:r>
            <w:r w:rsidRPr="00932630">
              <w:tab/>
              <w:t xml:space="preserve">помещений, </w:t>
            </w:r>
            <w:r w:rsidRPr="00932630">
              <w:tab/>
              <w:t xml:space="preserve">в </w:t>
            </w:r>
            <w:r w:rsidRPr="00932630">
              <w:tab/>
              <w:t xml:space="preserve">которых </w:t>
            </w:r>
            <w:r w:rsidRPr="00932630">
              <w:tab/>
              <w:t xml:space="preserve">осуществляется </w:t>
            </w:r>
          </w:p>
          <w:p w:rsidR="0049373F" w:rsidRPr="00932630" w:rsidRDefault="00E45A08">
            <w:pPr>
              <w:spacing w:after="0" w:line="259" w:lineRule="auto"/>
              <w:ind w:left="0" w:firstLine="0"/>
              <w:jc w:val="left"/>
            </w:pPr>
            <w:r w:rsidRPr="00932630">
              <w:t xml:space="preserve">образовательная деятельность, в расчете на одного учащегося </w:t>
            </w:r>
          </w:p>
        </w:tc>
        <w:tc>
          <w:tcPr>
            <w:tcW w:w="1589" w:type="dxa"/>
            <w:tcBorders>
              <w:top w:val="single" w:sz="4" w:space="0" w:color="000000"/>
              <w:left w:val="single" w:sz="4" w:space="0" w:color="000000"/>
              <w:bottom w:val="single" w:sz="4" w:space="0" w:color="000000"/>
              <w:right w:val="single" w:sz="4" w:space="0" w:color="000000"/>
            </w:tcBorders>
          </w:tcPr>
          <w:p w:rsidR="0049373F" w:rsidRPr="00932630" w:rsidRDefault="00E45A08">
            <w:pPr>
              <w:spacing w:after="0" w:line="259" w:lineRule="auto"/>
              <w:ind w:left="0" w:right="57" w:firstLine="0"/>
              <w:jc w:val="center"/>
            </w:pPr>
            <w:r w:rsidRPr="00932630">
              <w:t xml:space="preserve">2,9 кв. м </w:t>
            </w:r>
          </w:p>
        </w:tc>
      </w:tr>
    </w:tbl>
    <w:p w:rsidR="0049373F" w:rsidRDefault="00E45A08">
      <w:pPr>
        <w:spacing w:after="31" w:line="259" w:lineRule="auto"/>
        <w:ind w:left="0" w:right="14" w:firstLine="0"/>
        <w:jc w:val="center"/>
      </w:pPr>
      <w:r>
        <w:t xml:space="preserve"> </w:t>
      </w:r>
    </w:p>
    <w:p w:rsidR="0049373F" w:rsidRDefault="00E45A08">
      <w:pPr>
        <w:pStyle w:val="1"/>
      </w:pPr>
      <w:r>
        <w:t xml:space="preserve">2.Оценка качества организационно-правового обеспечения </w:t>
      </w:r>
    </w:p>
    <w:p w:rsidR="0049373F" w:rsidRDefault="00E45A08">
      <w:pPr>
        <w:ind w:left="591" w:right="638"/>
      </w:pPr>
      <w:r>
        <w:t xml:space="preserve">2.1. </w:t>
      </w:r>
      <w:proofErr w:type="spellStart"/>
      <w:r>
        <w:t>Сформированность</w:t>
      </w:r>
      <w:proofErr w:type="spellEnd"/>
      <w:r>
        <w:t xml:space="preserve"> </w:t>
      </w:r>
      <w:r>
        <w:rPr>
          <w:b/>
          <w:i/>
        </w:rPr>
        <w:t>нормативно-правовой базы</w:t>
      </w:r>
      <w:r>
        <w:t xml:space="preserve"> деятельности учреждения федерального, регионального, муниципального уровней.  </w:t>
      </w:r>
    </w:p>
    <w:p w:rsidR="0049373F" w:rsidRDefault="00E45A08">
      <w:pPr>
        <w:ind w:left="591" w:right="638"/>
      </w:pPr>
      <w:r>
        <w:t xml:space="preserve">       Деятельность Муниципального казённого общеобразовательного учреждения «Средняя общеобразовательная школа №1»  регламентируется следующими Федеральными законами Российской Федерации, нормативными документами:  Конституцией Российской Федерации,  Гражданским кодексом Российской Федерации, Конвенцией о правах ребенка, Федеральным  законом 273-ФЗ «Об образовании в Российской Федерации»</w:t>
      </w:r>
      <w:r w:rsidR="00AA3A0D" w:rsidRPr="00AA3A0D">
        <w:t xml:space="preserve"> </w:t>
      </w:r>
      <w:r w:rsidR="00AA3A0D">
        <w:t>со всеми изменен</w:t>
      </w:r>
      <w:r w:rsidR="008904F1">
        <w:t>и</w:t>
      </w:r>
      <w:r w:rsidR="00AA3A0D">
        <w:t>ями</w:t>
      </w:r>
      <w:r>
        <w:t xml:space="preserve">, закон СК «Об </w:t>
      </w:r>
      <w:r w:rsidRPr="008904F1">
        <w:t xml:space="preserve">образовании» № 72-кз от </w:t>
      </w:r>
      <w:r w:rsidRPr="008904F1">
        <w:lastRenderedPageBreak/>
        <w:t>30.07.2013 года, законодательством Российской</w:t>
      </w:r>
      <w:r>
        <w:t xml:space="preserve"> Федерации, Ставропольского края, нормативно</w:t>
      </w:r>
      <w:r w:rsidR="00BA3CAA" w:rsidRPr="00BA3CAA">
        <w:t xml:space="preserve"> </w:t>
      </w:r>
      <w:r>
        <w:t xml:space="preserve">правовыми актами Министерства образования и науки Российской Федерации и  Министерства образования  и молодежной политики Ставропольского края, решениями Совета Кочубеевского  муниципального </w:t>
      </w:r>
      <w:r w:rsidR="00BA3CAA">
        <w:t>округа</w:t>
      </w:r>
      <w:r>
        <w:t xml:space="preserve">, постановлениями и распоряжениями администрации Кочубеевского  муниципального </w:t>
      </w:r>
      <w:r w:rsidR="00BA3CAA">
        <w:t>округ</w:t>
      </w:r>
      <w:r>
        <w:t xml:space="preserve">а,  приказами отдела  образования администрации Кочубеевского муниципального района  и Уставом школы, а также другими нормативными актами субъекта Российской Федерации в области образования, правовыми актами в области местного самоуправления, договором между школой и Учредителем, другими локальными актами. </w:t>
      </w:r>
    </w:p>
    <w:p w:rsidR="0049373F" w:rsidRDefault="00E45A08">
      <w:pPr>
        <w:ind w:left="591" w:right="638"/>
      </w:pPr>
      <w:r>
        <w:t xml:space="preserve">    Данная нормативно-правовая база позволяет учреждению работать в рамках установленных законов, не нарушая интересов всех участников образовательного процесса. </w:t>
      </w:r>
    </w:p>
    <w:p w:rsidR="0049373F" w:rsidRDefault="00E45A08">
      <w:pPr>
        <w:ind w:left="591" w:right="638"/>
      </w:pPr>
      <w:r>
        <w:t>2.2.</w:t>
      </w:r>
      <w:r w:rsidR="001B6E9A">
        <w:t xml:space="preserve"> </w:t>
      </w:r>
      <w:r>
        <w:rPr>
          <w:b/>
          <w:i/>
        </w:rPr>
        <w:t xml:space="preserve">Учредительные </w:t>
      </w:r>
      <w:r>
        <w:rPr>
          <w:b/>
          <w:i/>
        </w:rPr>
        <w:tab/>
        <w:t>документы</w:t>
      </w:r>
      <w:r>
        <w:t xml:space="preserve">: </w:t>
      </w:r>
      <w:r>
        <w:tab/>
        <w:t xml:space="preserve">наличие </w:t>
      </w:r>
      <w:r>
        <w:tab/>
        <w:t xml:space="preserve">документов </w:t>
      </w:r>
      <w:r>
        <w:tab/>
        <w:t xml:space="preserve">о </w:t>
      </w:r>
      <w:r>
        <w:tab/>
        <w:t xml:space="preserve">создании </w:t>
      </w:r>
      <w:r>
        <w:tab/>
        <w:t xml:space="preserve">учреждения, учредительного договора, разграничение полномочий между учреждением и учредителем.  </w:t>
      </w:r>
    </w:p>
    <w:p w:rsidR="0049373F" w:rsidRDefault="00E45A08" w:rsidP="001B6E9A">
      <w:pPr>
        <w:spacing w:after="12" w:line="268" w:lineRule="auto"/>
        <w:ind w:left="425" w:right="479" w:firstLine="850"/>
      </w:pPr>
      <w:r>
        <w:t xml:space="preserve">Муниципальное </w:t>
      </w:r>
      <w:r>
        <w:tab/>
        <w:t xml:space="preserve">казённое </w:t>
      </w:r>
      <w:r>
        <w:tab/>
        <w:t xml:space="preserve">общеобразовательное </w:t>
      </w:r>
      <w:r>
        <w:tab/>
        <w:t xml:space="preserve">учреждение </w:t>
      </w:r>
      <w:r>
        <w:tab/>
        <w:t xml:space="preserve">«Средняя общеобразовательная </w:t>
      </w:r>
      <w:r>
        <w:tab/>
        <w:t>школа</w:t>
      </w:r>
      <w:r w:rsidR="00C12C4C">
        <w:t xml:space="preserve"> </w:t>
      </w:r>
      <w:r>
        <w:t xml:space="preserve">№1» </w:t>
      </w:r>
      <w:r>
        <w:tab/>
        <w:t xml:space="preserve">учреждено </w:t>
      </w:r>
      <w:r>
        <w:tab/>
        <w:t xml:space="preserve">администрацией </w:t>
      </w:r>
      <w:r>
        <w:tab/>
        <w:t xml:space="preserve">Кочубеевского муниципального </w:t>
      </w:r>
      <w:r>
        <w:tab/>
      </w:r>
      <w:r w:rsidR="001B6E9A">
        <w:t>округ</w:t>
      </w:r>
      <w:r>
        <w:t xml:space="preserve">а </w:t>
      </w:r>
      <w:r>
        <w:tab/>
        <w:t xml:space="preserve">Ставропольского </w:t>
      </w:r>
      <w:r>
        <w:tab/>
        <w:t xml:space="preserve">края. </w:t>
      </w:r>
      <w:r>
        <w:tab/>
        <w:t xml:space="preserve"> </w:t>
      </w:r>
      <w:r>
        <w:tab/>
        <w:t xml:space="preserve">На </w:t>
      </w:r>
      <w:r>
        <w:tab/>
        <w:t xml:space="preserve">основании </w:t>
      </w:r>
      <w:r>
        <w:tab/>
        <w:t xml:space="preserve">распоряжения Правительства Ставропольского края от 26.01.2005г. № 9 «О безвозмездной передаче имущества государственной собственности Ставропольского края в муниципальную собственность муниципальных образований Ставропольского края», решения совета Кочубеевского муниципального района Ставропольского края первого созыва № 48 от 24.03.2005г. </w:t>
      </w:r>
      <w:r>
        <w:tab/>
        <w:t xml:space="preserve"> </w:t>
      </w:r>
      <w:r>
        <w:tab/>
        <w:t xml:space="preserve">«О </w:t>
      </w:r>
      <w:r>
        <w:tab/>
        <w:t xml:space="preserve">принятии </w:t>
      </w:r>
      <w:r>
        <w:tab/>
        <w:t xml:space="preserve">в </w:t>
      </w:r>
      <w:r>
        <w:tab/>
        <w:t xml:space="preserve">муниципальную </w:t>
      </w:r>
      <w:r>
        <w:tab/>
        <w:t xml:space="preserve">собственность </w:t>
      </w:r>
      <w:r>
        <w:tab/>
        <w:t xml:space="preserve">Кочубеевского муниципального </w:t>
      </w:r>
      <w:r>
        <w:tab/>
        <w:t xml:space="preserve">района </w:t>
      </w:r>
      <w:r>
        <w:tab/>
        <w:t xml:space="preserve">Ставропольского </w:t>
      </w:r>
      <w:r>
        <w:tab/>
        <w:t xml:space="preserve">края </w:t>
      </w:r>
      <w:r>
        <w:tab/>
        <w:t xml:space="preserve">общеобразовательных </w:t>
      </w:r>
      <w:r>
        <w:tab/>
        <w:t xml:space="preserve">учреждений, переданных из государственной   собственности Ставропольского края», Государственное общеобразовательное </w:t>
      </w:r>
      <w:r>
        <w:tab/>
        <w:t xml:space="preserve">учреждение </w:t>
      </w:r>
      <w:r>
        <w:tab/>
        <w:t xml:space="preserve">Кочубеевская </w:t>
      </w:r>
      <w:r>
        <w:tab/>
        <w:t xml:space="preserve">средняя </w:t>
      </w:r>
      <w:r>
        <w:tab/>
        <w:t xml:space="preserve">школа </w:t>
      </w:r>
      <w:r>
        <w:tab/>
        <w:t xml:space="preserve">преобразовано </w:t>
      </w:r>
      <w:r>
        <w:tab/>
        <w:t xml:space="preserve">в муниципальное общеобразовательное учреждение «Средняя общеобразовательная школа № </w:t>
      </w:r>
      <w:r>
        <w:tab/>
        <w:t xml:space="preserve">1», </w:t>
      </w:r>
      <w:r>
        <w:tab/>
        <w:t xml:space="preserve">Постановлением </w:t>
      </w:r>
      <w:r>
        <w:tab/>
      </w:r>
      <w:r w:rsidR="001B6E9A">
        <w:t xml:space="preserve">администрации </w:t>
      </w:r>
      <w:r w:rsidR="001B6E9A">
        <w:tab/>
        <w:t xml:space="preserve">Кочубеевского </w:t>
      </w:r>
      <w:r>
        <w:t xml:space="preserve">муниципального </w:t>
      </w:r>
      <w:r>
        <w:tab/>
        <w:t xml:space="preserve">района Ставропольского края №43  с  30.01.2017 года переименована  в муниципальное казённое общеобразовательное учреждение «Средняя общеобразовательная школа №1». </w:t>
      </w:r>
    </w:p>
    <w:p w:rsidR="0049373F" w:rsidRDefault="00E45A08">
      <w:pPr>
        <w:ind w:left="591" w:right="638"/>
      </w:pPr>
      <w:r>
        <w:rPr>
          <w:rFonts w:ascii="Arial" w:eastAsia="Arial" w:hAnsi="Arial" w:cs="Arial"/>
        </w:rPr>
        <w:t xml:space="preserve"> </w:t>
      </w:r>
      <w:r>
        <w:t xml:space="preserve">Полное наименование образовательного учреждения в соответствии с Уставом: муниципальное казённое общеобразовательное учреждение «Средняя общеобразовательная школа № 1» </w:t>
      </w:r>
    </w:p>
    <w:p w:rsidR="0049373F" w:rsidRDefault="00E45A08">
      <w:pPr>
        <w:ind w:left="1285" w:right="638"/>
      </w:pPr>
      <w:r>
        <w:t xml:space="preserve">Сокращенное наименование Учреждения: МКОУ СОШ № 1. </w:t>
      </w:r>
    </w:p>
    <w:p w:rsidR="0049373F" w:rsidRDefault="00E45A08">
      <w:pPr>
        <w:ind w:left="591" w:right="638"/>
      </w:pPr>
      <w:r>
        <w:t xml:space="preserve">      В соответствии с законодательством Российской Федерации между администрацией Кочубеевского муниципального </w:t>
      </w:r>
      <w:r w:rsidR="002E3B04">
        <w:t>округа</w:t>
      </w:r>
      <w:r>
        <w:t xml:space="preserve">, осуществляющей функции Учредителя Учреждения, и МКОУ СОШ № 1 подписан  </w:t>
      </w:r>
      <w:r w:rsidR="00C12C4C">
        <w:t xml:space="preserve"> д</w:t>
      </w:r>
      <w:r>
        <w:t>оговор</w:t>
      </w:r>
      <w:r>
        <w:rPr>
          <w:color w:val="FF0000"/>
        </w:rPr>
        <w:t xml:space="preserve"> </w:t>
      </w:r>
      <w:r>
        <w:t xml:space="preserve">10.01.2007г.   Договором разграничены полномочия между учреждением и учредителем, определены взаимные обязательства сторон, ответственность. </w:t>
      </w:r>
    </w:p>
    <w:p w:rsidR="0049373F" w:rsidRDefault="00E45A08">
      <w:pPr>
        <w:ind w:left="591" w:right="638"/>
      </w:pPr>
      <w:r>
        <w:t xml:space="preserve">    Работа с учредителем позволяет своевременно вносить изменения и принимать Устав в новой редакции, обеспечивать бюджетное финансирование, закреплять за учреждением муниципальное имущество в оперативное управление.  В связи с разграничением полномочий учреждение на основании анализа своей деятельности самостоятельно планирует, корректирует и контролирует дальнейшую работу с учетом запросов детей, потребностей семьи, что позволяет иметь положительный рейтинг среди потребителей образовательных услуг. </w:t>
      </w:r>
    </w:p>
    <w:p w:rsidR="0049373F" w:rsidRDefault="00E45A08">
      <w:pPr>
        <w:spacing w:after="12" w:line="268" w:lineRule="auto"/>
        <w:ind w:left="591" w:right="479"/>
        <w:jc w:val="left"/>
      </w:pPr>
      <w:r>
        <w:t xml:space="preserve">2.3. </w:t>
      </w:r>
      <w:r>
        <w:rPr>
          <w:b/>
          <w:i/>
        </w:rPr>
        <w:t>Устав</w:t>
      </w:r>
      <w:r>
        <w:t xml:space="preserve">: соблюдение порядка принятия и утверждения, соответствие структуры и содержания </w:t>
      </w:r>
      <w:r>
        <w:tab/>
        <w:t xml:space="preserve">законодательству </w:t>
      </w:r>
      <w:r>
        <w:tab/>
        <w:t xml:space="preserve">РФ, </w:t>
      </w:r>
      <w:r>
        <w:tab/>
        <w:t xml:space="preserve">отражение </w:t>
      </w:r>
      <w:r>
        <w:tab/>
        <w:t xml:space="preserve">особенностей </w:t>
      </w:r>
      <w:r>
        <w:tab/>
        <w:t xml:space="preserve">образовательного учреждения, </w:t>
      </w:r>
      <w:r>
        <w:tab/>
        <w:t xml:space="preserve">своевременность </w:t>
      </w:r>
      <w:r>
        <w:tab/>
        <w:t xml:space="preserve">внесения </w:t>
      </w:r>
      <w:r>
        <w:tab/>
        <w:t xml:space="preserve">изменений </w:t>
      </w:r>
      <w:r>
        <w:tab/>
        <w:t xml:space="preserve">и </w:t>
      </w:r>
      <w:r>
        <w:tab/>
        <w:t xml:space="preserve">дополнений.               Деятельность МКОУ СОШ № 1 осуществляется в соответствии с </w:t>
      </w:r>
      <w:r>
        <w:lastRenderedPageBreak/>
        <w:t xml:space="preserve">Уставом. Постановлением </w:t>
      </w:r>
      <w:r>
        <w:tab/>
        <w:t xml:space="preserve">главы </w:t>
      </w:r>
      <w:r>
        <w:tab/>
        <w:t xml:space="preserve">администрации </w:t>
      </w:r>
      <w:r>
        <w:tab/>
        <w:t xml:space="preserve">Кочубеевского </w:t>
      </w:r>
      <w:r>
        <w:tab/>
        <w:t xml:space="preserve">муниципального </w:t>
      </w:r>
      <w:r>
        <w:tab/>
      </w:r>
      <w:r w:rsidR="002E3B04">
        <w:t>округ</w:t>
      </w:r>
      <w:r>
        <w:t xml:space="preserve">а Ставропольского </w:t>
      </w:r>
      <w:r w:rsidRPr="00C14076">
        <w:t>края №</w:t>
      </w:r>
      <w:r w:rsidR="00D3356E">
        <w:t>463</w:t>
      </w:r>
      <w:r w:rsidRPr="00C14076">
        <w:t xml:space="preserve"> от </w:t>
      </w:r>
      <w:r w:rsidR="00D3356E">
        <w:t>24 апреля 2023</w:t>
      </w:r>
      <w:r w:rsidRPr="00C14076">
        <w:t xml:space="preserve"> года</w:t>
      </w:r>
      <w:r w:rsidR="00D3356E">
        <w:t xml:space="preserve"> и 18 мая №559</w:t>
      </w:r>
      <w:r w:rsidRPr="00C14076">
        <w:t xml:space="preserve"> утвержден Устав МКОУ СОШ № 1.</w:t>
      </w:r>
      <w:r>
        <w:t xml:space="preserve"> </w:t>
      </w:r>
    </w:p>
    <w:p w:rsidR="0049373F" w:rsidRDefault="00E45A08">
      <w:pPr>
        <w:ind w:left="591" w:right="638"/>
      </w:pPr>
      <w:r>
        <w:t xml:space="preserve">Устав определяет основные функции и задачи, регламентирует образовательный процесс, порядок и содержание деятельности учреждения, основные направления работы, регламентирует вопросы образовательного процесса.  </w:t>
      </w:r>
    </w:p>
    <w:p w:rsidR="0049373F" w:rsidRDefault="00E45A08">
      <w:pPr>
        <w:ind w:left="581" w:right="638" w:firstLine="540"/>
      </w:pPr>
      <w:r>
        <w:t xml:space="preserve">  МКОУ СОШ №1 реализует образовательные программы начального общего образования, основного общего образования, среднего общего образования, образование обучающихся в соответствии с адаптированными программами начального общего и основного общего образования, учитывающими особенности психофизиче</w:t>
      </w:r>
      <w:r w:rsidR="00B13BEB">
        <w:t xml:space="preserve">ского развития и </w:t>
      </w:r>
      <w:proofErr w:type="gramStart"/>
      <w:r w:rsidR="00B13BEB">
        <w:t>индивидуальных</w:t>
      </w:r>
      <w:r w:rsidR="00D3356E">
        <w:t xml:space="preserve"> </w:t>
      </w:r>
      <w:r>
        <w:t>возможностей</w:t>
      </w:r>
      <w:proofErr w:type="gramEnd"/>
      <w:r>
        <w:t xml:space="preserve"> обучающихся VII вида, дополнительными общеобразовательными программами.</w:t>
      </w:r>
      <w:r>
        <w:rPr>
          <w:b/>
        </w:rPr>
        <w:t xml:space="preserve"> </w:t>
      </w:r>
    </w:p>
    <w:p w:rsidR="0049373F" w:rsidRDefault="00E45A08">
      <w:pPr>
        <w:ind w:left="591" w:right="638"/>
      </w:pPr>
      <w:r>
        <w:t xml:space="preserve">   </w:t>
      </w:r>
      <w:r>
        <w:tab/>
        <w:t xml:space="preserve">С Уставом школы должен быть ознакомлен любой родитель (законный представитель) при зачислении обучающегося.   </w:t>
      </w:r>
      <w:r>
        <w:rPr>
          <w:b/>
        </w:rPr>
        <w:t xml:space="preserve"> </w:t>
      </w:r>
    </w:p>
    <w:p w:rsidR="0049373F" w:rsidRDefault="00E45A08" w:rsidP="002E3B04">
      <w:pPr>
        <w:spacing w:after="12" w:line="268" w:lineRule="auto"/>
        <w:ind w:left="591" w:right="479"/>
      </w:pPr>
      <w:r>
        <w:t xml:space="preserve">2.4. </w:t>
      </w:r>
      <w:r>
        <w:rPr>
          <w:b/>
          <w:i/>
        </w:rPr>
        <w:t>Регистрационные документы</w:t>
      </w:r>
      <w:r>
        <w:t xml:space="preserve">: наличие свидетельств о внесении в государственный реестр юридических лиц, о постановке на учёт в налоговом органе, о праве собственности, о праве пользования земельным участком, об имущественных отношениях.  </w:t>
      </w:r>
    </w:p>
    <w:p w:rsidR="0049373F" w:rsidRDefault="00E45A08">
      <w:pPr>
        <w:ind w:left="591" w:right="638"/>
      </w:pPr>
      <w:r>
        <w:t xml:space="preserve">           МКОУ СОШ № 1 является юридическим лицом. </w:t>
      </w:r>
    </w:p>
    <w:p w:rsidR="0049373F" w:rsidRDefault="00E45A08">
      <w:pPr>
        <w:ind w:left="581" w:right="638" w:firstLine="708"/>
      </w:pPr>
      <w:r>
        <w:t>Учреждение имеет Регистрационное свидетельство</w:t>
      </w:r>
      <w:r>
        <w:rPr>
          <w:b/>
        </w:rPr>
        <w:t xml:space="preserve"> </w:t>
      </w:r>
      <w:r>
        <w:t xml:space="preserve">о постановке на учёт в налоговом органе: Серия 26 № 002824101 от 5 мая 2000 года, выданное межрайонной инспекцией Федеральной налоговой службы №8 по Ставропольскому краю </w:t>
      </w:r>
    </w:p>
    <w:p w:rsidR="0049373F" w:rsidRDefault="00E45A08">
      <w:pPr>
        <w:ind w:left="591" w:right="638"/>
      </w:pPr>
      <w:r>
        <w:t xml:space="preserve">(Территориальный участок по Кочубеевскому району с. Кочубеевское 2610); </w:t>
      </w:r>
    </w:p>
    <w:p w:rsidR="0049373F" w:rsidRDefault="00E45A08">
      <w:pPr>
        <w:ind w:left="591" w:right="638"/>
      </w:pPr>
      <w:r>
        <w:t xml:space="preserve">  Свидетельства   о внесении записи в государственный реестр юридических лиц, были получены в результате переоформления названия (2005), регистрации дополнений к Уставу и Устава в новой редакции (2005,2008, 2010,2011,2012г.2016г.,2017г.</w:t>
      </w:r>
      <w:r w:rsidR="002E3B04">
        <w:t>,2021г</w:t>
      </w:r>
      <w:r>
        <w:t xml:space="preserve">),  Свидетельства о государственной регистрации права на постоянное (бессрочное) пользование земельным участком для учебной деятельности по адресу Ставропольский край, </w:t>
      </w:r>
      <w:proofErr w:type="spellStart"/>
      <w:r>
        <w:t>Кочубеевский</w:t>
      </w:r>
      <w:proofErr w:type="spellEnd"/>
      <w:r>
        <w:t xml:space="preserve"> район, село Кочубеевское, выданное 21.08.2013 года управлением Федеральной службы государственной регистрации, кадастра и картографии по Ставропольскому краю.  Серия 26-АИ 402178; для размещения школы по адресу Ставропольский край, </w:t>
      </w:r>
      <w:proofErr w:type="spellStart"/>
      <w:r>
        <w:t>Кочубеевский</w:t>
      </w:r>
      <w:proofErr w:type="spellEnd"/>
      <w:r>
        <w:t xml:space="preserve"> район, село Кочубеевское, улица Бульварная,144, выданное 28.07.2011 года управлением Федеральной службы государственной регистрации, кадастра и картографии по Ставропольскому краю. Серия 26-АЗ 475998; для размещения здания мастерской по адресу Ставропольский край, </w:t>
      </w:r>
      <w:proofErr w:type="spellStart"/>
      <w:r>
        <w:t>Кочубеевский</w:t>
      </w:r>
      <w:proofErr w:type="spellEnd"/>
      <w:r>
        <w:t xml:space="preserve"> район, село Кочубеевское, улица Бульварная,149а, выданное 26.09.2011года управлением Федеральной службы государственной регистрации, кадастра и картографии по Ставропольскому краю. Серия 26-АЗ 616371. </w:t>
      </w:r>
    </w:p>
    <w:p w:rsidR="0049373F" w:rsidRDefault="00E45A08">
      <w:pPr>
        <w:ind w:left="591" w:right="638"/>
      </w:pPr>
      <w:r>
        <w:t xml:space="preserve">   На основании распоряжения АКМР № 101 от 03 ноября 2011г.  и акта передачи недвижимого имущества в оперативное управление от 30 августа 2011, и акта передачи недвижимого имущества в оперативное управление от 03ноября 2011г.</w:t>
      </w:r>
      <w:r>
        <w:rPr>
          <w:color w:val="FF0000"/>
        </w:rPr>
        <w:t xml:space="preserve">   </w:t>
      </w:r>
      <w:r>
        <w:t>получены Свидетельства о государственной регистрации права на оперативное управление зданием школы,</w:t>
      </w:r>
      <w:r>
        <w:rPr>
          <w:color w:val="FF0000"/>
        </w:rPr>
        <w:t xml:space="preserve"> </w:t>
      </w:r>
      <w:r>
        <w:t xml:space="preserve">28 июля 2011 года серия 26-АЗ 475998; зданием   мастерской 26.09. 2011г. серия 26-АЗ 472151: Ставропольский край, </w:t>
      </w:r>
      <w:proofErr w:type="spellStart"/>
      <w:r>
        <w:t>Кочубеевский</w:t>
      </w:r>
      <w:proofErr w:type="spellEnd"/>
      <w:r>
        <w:t xml:space="preserve"> район, село Кочубеевское, улица Бульварная,144, 149а.   </w:t>
      </w:r>
    </w:p>
    <w:p w:rsidR="00D3356E" w:rsidRDefault="00E45A08">
      <w:pPr>
        <w:ind w:left="591" w:right="638"/>
      </w:pPr>
      <w:r>
        <w:t xml:space="preserve">     Кроме этого имеются постановления АКМР СК (№1124 от05.07.2013г., №1125 от 05.07.2013г.)  о закреплении за   Учреждением муниципального имущества Кочубеевского муниципального района, что позволило получить Свидетельства о государственной регистрации права оперативного управления зданием школы, зданием мастерской по адресу Ставропольский край, </w:t>
      </w:r>
      <w:proofErr w:type="spellStart"/>
      <w:r>
        <w:t>Кочубеевский</w:t>
      </w:r>
      <w:proofErr w:type="spellEnd"/>
      <w:r>
        <w:t xml:space="preserve"> район, село Кочубеевское, ул. Бульварная,144,</w:t>
      </w:r>
      <w:r w:rsidR="00D3356E">
        <w:t xml:space="preserve"> </w:t>
      </w:r>
      <w:r>
        <w:t>улица Бульварная,</w:t>
      </w:r>
      <w:r w:rsidR="00D3356E">
        <w:t xml:space="preserve"> </w:t>
      </w:r>
      <w:r>
        <w:t>д.149а в 2013 году в управлении Федеральной службы государственной регистрации, кадастра и картографии по Ставропольскому краю.</w:t>
      </w:r>
    </w:p>
    <w:p w:rsidR="0049373F" w:rsidRDefault="00E45A08">
      <w:pPr>
        <w:ind w:left="591" w:right="638"/>
      </w:pPr>
      <w:r>
        <w:lastRenderedPageBreak/>
        <w:t xml:space="preserve">        Все здания, переданные учреждению, имеют государственную регистрацию. Земельный участок передан МКОУ СОШ № 1 в бессрочное пользование, отмежеван.   </w:t>
      </w:r>
    </w:p>
    <w:p w:rsidR="0049373F" w:rsidRDefault="00E45A08">
      <w:pPr>
        <w:ind w:left="581" w:right="638" w:firstLine="708"/>
      </w:pPr>
      <w:r>
        <w:t xml:space="preserve">Учреждение является некоммерческой организацией, его организационно-правовая форма – учреждение, тип – казённое   общеобразовательное учреждение, не преследует извлечение прибыли в качестве основной цели своей деятельности и не распределяет полученную прибыль между участниками.  </w:t>
      </w:r>
    </w:p>
    <w:p w:rsidR="0049373F" w:rsidRDefault="00E45A08">
      <w:pPr>
        <w:ind w:left="581" w:right="638" w:firstLine="708"/>
      </w:pPr>
      <w:r>
        <w:t xml:space="preserve">Финансовое обеспечение деятельности Учреждения осуществляется из средств бюджета Кочубеевского муниципального </w:t>
      </w:r>
      <w:r w:rsidR="002E3B04">
        <w:t>округа</w:t>
      </w:r>
      <w:r>
        <w:t xml:space="preserve"> Ставропольского края на основании бюджетной сметы.  </w:t>
      </w:r>
    </w:p>
    <w:p w:rsidR="0049373F" w:rsidRDefault="00E45A08">
      <w:pPr>
        <w:ind w:left="581" w:right="638" w:firstLine="708"/>
      </w:pPr>
      <w:r>
        <w:t xml:space="preserve">Учреждение осуществляет операции с бюджетными средствами через открытые ему в установленном законом порядке лицевые счета.  </w:t>
      </w:r>
    </w:p>
    <w:p w:rsidR="0049373F" w:rsidRPr="00C14076" w:rsidRDefault="00E45A08">
      <w:pPr>
        <w:ind w:left="581" w:right="638" w:firstLine="708"/>
      </w:pPr>
      <w:r>
        <w:t>Устав</w:t>
      </w:r>
      <w:r>
        <w:rPr>
          <w:b/>
        </w:rPr>
        <w:t xml:space="preserve"> </w:t>
      </w:r>
      <w:r>
        <w:t xml:space="preserve">муниципального казенного общеобразовательного учреждения «Средняя общеобразовательная школа №1» Кочубеевского муниципального района Ставропольского края утвержден </w:t>
      </w:r>
      <w:r w:rsidRPr="00C14076">
        <w:t xml:space="preserve">Постановлением администрации Кочубеевского муниципального района Ставропольского края от </w:t>
      </w:r>
      <w:r w:rsidR="00D3356E">
        <w:t>24 апреля 2023 года №463 и 18 мая 2023 года</w:t>
      </w:r>
      <w:r w:rsidR="002E3B04" w:rsidRPr="00C14076">
        <w:t xml:space="preserve"> 2021</w:t>
      </w:r>
      <w:r w:rsidRPr="00C14076">
        <w:t xml:space="preserve">г. № </w:t>
      </w:r>
      <w:r w:rsidR="00D3356E">
        <w:t>559</w:t>
      </w:r>
      <w:r w:rsidRPr="00C14076">
        <w:t xml:space="preserve">.  </w:t>
      </w:r>
    </w:p>
    <w:p w:rsidR="0049373F" w:rsidRDefault="00E45A08">
      <w:pPr>
        <w:spacing w:after="37"/>
        <w:ind w:left="591" w:right="638"/>
      </w:pPr>
      <w:r w:rsidRPr="00C14076">
        <w:t>2.5. В наличии имеются следующие регистрационные документы:</w:t>
      </w:r>
      <w:r>
        <w:t xml:space="preserve">  </w:t>
      </w:r>
    </w:p>
    <w:p w:rsidR="0049373F" w:rsidRDefault="00E45A08">
      <w:pPr>
        <w:numPr>
          <w:ilvl w:val="0"/>
          <w:numId w:val="1"/>
        </w:numPr>
        <w:ind w:right="638" w:hanging="360"/>
      </w:pPr>
      <w:r>
        <w:t xml:space="preserve">лицензия на право ведения образовательной деятельности </w:t>
      </w:r>
      <w:r w:rsidRPr="00D3356E">
        <w:rPr>
          <w:highlight w:val="yellow"/>
        </w:rPr>
        <w:t>серия 26ЛО1   № 0001826, регистрационный № 5572, выдана 22 февраля 2017г. Министерством образования</w:t>
      </w:r>
      <w:r>
        <w:t xml:space="preserve"> и молодежной политики Ставропольского края, срок действия лицензии </w:t>
      </w:r>
      <w:r>
        <w:rPr>
          <w:i/>
        </w:rPr>
        <w:t>бессрочно</w:t>
      </w:r>
      <w:r>
        <w:t xml:space="preserve">. </w:t>
      </w:r>
    </w:p>
    <w:p w:rsidR="0049373F" w:rsidRDefault="00E45A08">
      <w:pPr>
        <w:numPr>
          <w:ilvl w:val="1"/>
          <w:numId w:val="2"/>
        </w:numPr>
        <w:ind w:right="669"/>
      </w:pPr>
      <w:r>
        <w:t xml:space="preserve">К видам локальных актов, регламентирующих деятельность МКОУ СОШ № 1, относятся: приказы, положения, правила, инструкции, локальные акты школы не противоречат Уставу. </w:t>
      </w:r>
    </w:p>
    <w:p w:rsidR="0049373F" w:rsidRDefault="00E45A08" w:rsidP="002E3B04">
      <w:pPr>
        <w:ind w:left="581" w:right="638" w:firstLine="708"/>
      </w:pPr>
      <w:r>
        <w:t xml:space="preserve">За последние 3 года внесены изменения в правила внутреннего трудового распорядка, должностные инструкции сотрудников школы, положение об оплате труда работников, штатное расписание работников; учетную политику Учреждения, положение о текущей и промежуточной аттестации, годовой календарный график, учебный план, </w:t>
      </w:r>
      <w:r w:rsidRPr="00D3356E">
        <w:rPr>
          <w:highlight w:val="yellow"/>
        </w:rPr>
        <w:t>положение об аттестационной комиссии МКОУ СОШ №1, Положение, устанавливающее язык образования в МКОУ СОШ №1 по реализуемым программам, Порядок  оформления возникновения, приостановления и прекращения образовательных отношений между МКОУ  СОШ №1 и обучающимися и (или) родителями (законными представителями) несовершеннолетних обучающихся, Положение о порядке регламентации бесплатного пользования педагогическими работниками образовательными, методическими и научными услугами МКОУ СОШ №1, Положение о порядке пользования лечебно</w:t>
      </w:r>
      <w:r w:rsidR="00D40F8B" w:rsidRPr="00D3356E">
        <w:rPr>
          <w:highlight w:val="yellow"/>
        </w:rPr>
        <w:t>-</w:t>
      </w:r>
      <w:r w:rsidRPr="00D3356E">
        <w:rPr>
          <w:highlight w:val="yellow"/>
        </w:rPr>
        <w:t>оздоровительной инфраструктурой, объектами культуры и объектами спорта в муниципальном казённом  общеобразовательном учреждении  «Средняя общеобразовательная школа №1», Положение об  оценке  эффективности  деятельности   педагогических работников, рабочих, служащих  и  административно -  управленческого  персонала  муниципального казенного общеобразовательного учреждения «Средняя общеобразовательная школа №1»,</w:t>
      </w:r>
      <w:r w:rsidR="008904F1" w:rsidRPr="00D3356E">
        <w:rPr>
          <w:highlight w:val="yellow"/>
        </w:rPr>
        <w:t xml:space="preserve"> Правила внутреннего трудового распорядка обучающихся, и др. </w:t>
      </w:r>
      <w:r w:rsidRPr="00D3356E">
        <w:rPr>
          <w:highlight w:val="yellow"/>
        </w:rPr>
        <w:t xml:space="preserve"> была разработана новая программа развития на 3 года, утверждена в ноябре 2018 года решением педагогического совета и одобрена советом учреждения</w:t>
      </w:r>
      <w:r w:rsidR="002E3B04" w:rsidRPr="00D3356E">
        <w:rPr>
          <w:highlight w:val="yellow"/>
        </w:rPr>
        <w:t>,</w:t>
      </w:r>
      <w:r w:rsidR="008904F1" w:rsidRPr="00D3356E">
        <w:rPr>
          <w:highlight w:val="yellow"/>
        </w:rPr>
        <w:t xml:space="preserve"> по ней школа работает последний год, далее будет утверждена и принята в работу программа развития с 2023 по 2027 годы,</w:t>
      </w:r>
      <w:r w:rsidR="002E3B04" w:rsidRPr="00D3356E">
        <w:rPr>
          <w:highlight w:val="yellow"/>
        </w:rPr>
        <w:t xml:space="preserve"> а также в</w:t>
      </w:r>
      <w:r w:rsidR="008904F1" w:rsidRPr="00D3356E">
        <w:rPr>
          <w:highlight w:val="yellow"/>
        </w:rPr>
        <w:t>несены изменения в</w:t>
      </w:r>
      <w:r w:rsidR="002E3B04" w:rsidRPr="00D3356E">
        <w:rPr>
          <w:highlight w:val="yellow"/>
        </w:rPr>
        <w:t xml:space="preserve"> Положение о промежуточной аттестации обучающихся</w:t>
      </w:r>
      <w:r w:rsidRPr="008904F1">
        <w:t>.</w:t>
      </w:r>
      <w:r>
        <w:t xml:space="preserve"> </w:t>
      </w:r>
    </w:p>
    <w:p w:rsidR="0049373F" w:rsidRDefault="00E45A08">
      <w:pPr>
        <w:ind w:left="581" w:right="638" w:firstLine="708"/>
      </w:pPr>
      <w:r>
        <w:t xml:space="preserve">Разработаны и имеются в наличии документы по охране труда и действиям в чрезвычайных ситуациях (ГО и ЧС). Регулярно проводятся учебные мероприятия по эвакуации обучающихся и персонала школы. </w:t>
      </w:r>
      <w:r w:rsidR="008904F1">
        <w:t>Проводится вовремя и обучение сотрудников по охране труда, пожарной безопасности и др.</w:t>
      </w:r>
    </w:p>
    <w:p w:rsidR="0049373F" w:rsidRDefault="00E45A08">
      <w:pPr>
        <w:numPr>
          <w:ilvl w:val="1"/>
          <w:numId w:val="2"/>
        </w:numPr>
        <w:spacing w:after="37"/>
        <w:ind w:right="669"/>
      </w:pPr>
      <w:r>
        <w:lastRenderedPageBreak/>
        <w:t xml:space="preserve">МКОУ СОШ № 1 строит свои отношения с другими учреждениями, предприятиями, организациями и гражданами во всех сферах деятельности на основе договоров. Имеются в наличии договоры: </w:t>
      </w:r>
    </w:p>
    <w:p w:rsidR="0049373F" w:rsidRDefault="00E45A08">
      <w:pPr>
        <w:numPr>
          <w:ilvl w:val="0"/>
          <w:numId w:val="1"/>
        </w:numPr>
        <w:ind w:right="638" w:hanging="360"/>
      </w:pPr>
      <w:r>
        <w:t xml:space="preserve">о сотрудничестве с учреждениями дополнительного образования; </w:t>
      </w:r>
    </w:p>
    <w:p w:rsidR="002E3B04" w:rsidRDefault="00E45A08">
      <w:pPr>
        <w:numPr>
          <w:ilvl w:val="0"/>
          <w:numId w:val="1"/>
        </w:numPr>
        <w:ind w:right="638" w:hanging="360"/>
      </w:pPr>
      <w:r>
        <w:t xml:space="preserve">о сотрудничестве и совместной деятельности с отделом образования администрации Кочубеевского муниципального района, выполняющим функции участия в осуществлении деятельности по опеке и попечительству над несовершеннолетними детьми, проживающими на территории села Кочубеевское; </w:t>
      </w:r>
    </w:p>
    <w:p w:rsidR="0049373F" w:rsidRDefault="00E45A08">
      <w:pPr>
        <w:numPr>
          <w:ilvl w:val="0"/>
          <w:numId w:val="1"/>
        </w:numPr>
        <w:ind w:right="638" w:hanging="360"/>
      </w:pPr>
      <w:r>
        <w:t xml:space="preserve">о взаимодействии (оказании услуг) с другими организациями и другие. </w:t>
      </w:r>
    </w:p>
    <w:p w:rsidR="0049373F" w:rsidRDefault="00E45A08" w:rsidP="002E3B04">
      <w:pPr>
        <w:spacing w:after="0" w:line="268" w:lineRule="auto"/>
        <w:ind w:left="567" w:right="637" w:firstLine="142"/>
      </w:pPr>
      <w:r>
        <w:t xml:space="preserve">Согласно санитарно-эпидемиологическому заключению территориального органа Федеральной службы по надзору в сфере защиты прав потребителей и благополучия человека, здание и помещения, используемые для осуществления образовательного процесса, соответствуют государственным санитарно-эпидемиологическим правилам и нормативам, основанием для признания условий для ведения образовательной деятельности соответствующим государственным санитарно-эпидемиологическим правилам и нормативам. </w:t>
      </w:r>
    </w:p>
    <w:p w:rsidR="0049373F" w:rsidRDefault="00E45A08">
      <w:pPr>
        <w:pStyle w:val="1"/>
        <w:spacing w:after="308"/>
        <w:ind w:left="577"/>
      </w:pPr>
      <w:r>
        <w:t xml:space="preserve">3.Оценка качества системы управления образовательным учреждением </w:t>
      </w:r>
    </w:p>
    <w:p w:rsidR="0049373F" w:rsidRDefault="00E45A08">
      <w:pPr>
        <w:spacing w:after="17" w:line="259" w:lineRule="auto"/>
        <w:ind w:left="562"/>
        <w:jc w:val="left"/>
      </w:pPr>
      <w:r>
        <w:t xml:space="preserve">3.1. </w:t>
      </w:r>
      <w:r>
        <w:tab/>
      </w:r>
      <w:r>
        <w:rPr>
          <w:b/>
          <w:i/>
        </w:rPr>
        <w:t xml:space="preserve">Структура </w:t>
      </w:r>
      <w:r>
        <w:rPr>
          <w:b/>
          <w:i/>
        </w:rPr>
        <w:tab/>
        <w:t xml:space="preserve">управления, </w:t>
      </w:r>
      <w:r>
        <w:rPr>
          <w:b/>
          <w:i/>
        </w:rPr>
        <w:tab/>
        <w:t xml:space="preserve">её </w:t>
      </w:r>
      <w:r>
        <w:rPr>
          <w:b/>
          <w:i/>
        </w:rPr>
        <w:tab/>
        <w:t xml:space="preserve">соответствие </w:t>
      </w:r>
      <w:r>
        <w:rPr>
          <w:b/>
          <w:i/>
        </w:rPr>
        <w:tab/>
        <w:t xml:space="preserve">уставу, </w:t>
      </w:r>
      <w:r>
        <w:rPr>
          <w:b/>
          <w:i/>
        </w:rPr>
        <w:tab/>
        <w:t xml:space="preserve">целесообразность, оптимальность. </w:t>
      </w:r>
    </w:p>
    <w:p w:rsidR="0049373F" w:rsidRDefault="00E45A08">
      <w:pPr>
        <w:spacing w:after="33"/>
        <w:ind w:left="581" w:right="638" w:firstLine="566"/>
      </w:pPr>
      <w:r>
        <w:t xml:space="preserve">Управленческая деятельность школы осуществляется в соответствии с действующим законодательством РФ, Законом РФ № 273-ФЗ «Об образовании в Российской Федерации», Уставом школы, санитарными нормами и правилами, утвержденными постановлением Министерства образования РФ и Госсанэпиднадзором.  В школе созданы условия для реализации управленческих целей: </w:t>
      </w:r>
    </w:p>
    <w:p w:rsidR="0049373F" w:rsidRDefault="00E45A08">
      <w:pPr>
        <w:numPr>
          <w:ilvl w:val="0"/>
          <w:numId w:val="3"/>
        </w:numPr>
        <w:spacing w:after="34"/>
        <w:ind w:right="638" w:hanging="708"/>
      </w:pPr>
      <w:r>
        <w:t xml:space="preserve">разработана нормативно-правовая база, регулирующая           деятельность школы; </w:t>
      </w:r>
    </w:p>
    <w:p w:rsidR="0049373F" w:rsidRDefault="00E45A08">
      <w:pPr>
        <w:numPr>
          <w:ilvl w:val="0"/>
          <w:numId w:val="3"/>
        </w:numPr>
        <w:ind w:right="638" w:hanging="708"/>
      </w:pPr>
      <w:r>
        <w:t xml:space="preserve">созданы условия, обеспечивающие мотивацию работников; </w:t>
      </w:r>
    </w:p>
    <w:p w:rsidR="0049373F" w:rsidRDefault="00E45A08">
      <w:pPr>
        <w:numPr>
          <w:ilvl w:val="0"/>
          <w:numId w:val="3"/>
        </w:numPr>
        <w:ind w:right="638" w:hanging="708"/>
      </w:pPr>
      <w:r>
        <w:t xml:space="preserve">структура управления школой выстроена, исходя из           поставленных целей и задач Программы развития школы. </w:t>
      </w:r>
    </w:p>
    <w:p w:rsidR="0049373F" w:rsidRDefault="00E45A08">
      <w:pPr>
        <w:ind w:left="581" w:right="638" w:firstLine="566"/>
      </w:pPr>
      <w:r>
        <w:t xml:space="preserve">Управление осуществляется на основе сочетания принципов самоуправления коллектива и единоначалия. Важной задачей в организации управления школой является определение политики деятельности. </w:t>
      </w:r>
    </w:p>
    <w:p w:rsidR="0049373F" w:rsidRDefault="00E45A08">
      <w:pPr>
        <w:ind w:left="581" w:right="638" w:firstLine="566"/>
      </w:pPr>
      <w:r>
        <w:t xml:space="preserve">Образовательная политика МКОУ СОШ № 1 направлена на обеспечение доступности и качества образования. Общее управление школой состоит в структуризации деятельности, планировании, контроле, учете и анализе результатов деятельности. </w:t>
      </w:r>
    </w:p>
    <w:p w:rsidR="0049373F" w:rsidRDefault="00E45A08">
      <w:pPr>
        <w:ind w:left="581" w:right="638" w:firstLine="566"/>
      </w:pPr>
      <w:r>
        <w:t xml:space="preserve">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 </w:t>
      </w:r>
    </w:p>
    <w:p w:rsidR="0049373F" w:rsidRDefault="00E45A08">
      <w:pPr>
        <w:ind w:left="581" w:right="638" w:firstLine="708"/>
      </w:pPr>
      <w:r>
        <w:t xml:space="preserve">Организационная структура управления МКОУ СОШ №1 направлена на создание единого образовательного коллектива единомышленников, которых сближает общая цель, заложенная в программе развития школы, а также задачи и проблемы совместной деятельности.  </w:t>
      </w:r>
    </w:p>
    <w:p w:rsidR="0049373F" w:rsidRDefault="00E45A08" w:rsidP="00694C42">
      <w:pPr>
        <w:ind w:left="567" w:right="638" w:firstLine="709"/>
      </w:pPr>
      <w:r>
        <w:t xml:space="preserve">В организационной структуре на всех управленческих уровнях представлены как руководители, так и различные общественные субъекты (председатель совета учреждения, председатель родительского комитета), что необходимо для эффективного управления школой.  </w:t>
      </w:r>
    </w:p>
    <w:p w:rsidR="0049373F" w:rsidRDefault="00E45A08">
      <w:pPr>
        <w:ind w:left="581" w:right="638" w:firstLine="708"/>
      </w:pPr>
      <w:r>
        <w:t xml:space="preserve">Школой руководит компетентная, с достаточным теоретическим и методическим уровнем подготовки команда администрации, состоящая из 6 человек. </w:t>
      </w:r>
    </w:p>
    <w:p w:rsidR="0049373F" w:rsidRDefault="00E45A08">
      <w:pPr>
        <w:ind w:left="591" w:right="638"/>
      </w:pPr>
      <w:r>
        <w:t xml:space="preserve"> В нее входят: </w:t>
      </w:r>
    </w:p>
    <w:p w:rsidR="0049373F" w:rsidRDefault="00E45A08">
      <w:pPr>
        <w:numPr>
          <w:ilvl w:val="0"/>
          <w:numId w:val="4"/>
        </w:numPr>
        <w:ind w:right="638"/>
      </w:pPr>
      <w:r>
        <w:lastRenderedPageBreak/>
        <w:t>Живова А.В., директор школы, высшая квалификационная категория, стаж педагогической работы 2</w:t>
      </w:r>
      <w:r w:rsidR="00A75689">
        <w:t>7</w:t>
      </w:r>
      <w:r w:rsidR="00AA3A0D">
        <w:t xml:space="preserve"> лет</w:t>
      </w:r>
      <w:r>
        <w:t xml:space="preserve"> из них</w:t>
      </w:r>
      <w:r w:rsidR="00AA3A0D">
        <w:t xml:space="preserve"> </w:t>
      </w:r>
      <w:r w:rsidR="00A75689">
        <w:t>6</w:t>
      </w:r>
      <w:r w:rsidR="00AA3A0D">
        <w:t xml:space="preserve"> лет в должности директора,</w:t>
      </w:r>
      <w:r>
        <w:t xml:space="preserve"> 1</w:t>
      </w:r>
      <w:r w:rsidR="00A75689">
        <w:t>1</w:t>
      </w:r>
      <w:r>
        <w:t xml:space="preserve"> лет в должности заместителя директора по учебно-воспитательной работе. </w:t>
      </w:r>
    </w:p>
    <w:p w:rsidR="0049373F" w:rsidRDefault="00AA3A0D">
      <w:pPr>
        <w:numPr>
          <w:ilvl w:val="0"/>
          <w:numId w:val="4"/>
        </w:numPr>
        <w:ind w:right="638"/>
      </w:pPr>
      <w:r>
        <w:t>Рожкова Ю.И.</w:t>
      </w:r>
      <w:r w:rsidR="00E45A08">
        <w:t xml:space="preserve"> - з</w:t>
      </w:r>
      <w:r w:rsidR="00A75689">
        <w:t xml:space="preserve">аместитель директора по </w:t>
      </w:r>
      <w:r w:rsidR="00E45A08">
        <w:t xml:space="preserve">воспитательной работе, учитель высшей квалификационной категории, стаж педагогической работы </w:t>
      </w:r>
      <w:r w:rsidR="00A75689">
        <w:t>15</w:t>
      </w:r>
      <w:r w:rsidR="008904F1">
        <w:t xml:space="preserve"> лет</w:t>
      </w:r>
      <w:r w:rsidR="00E45A08">
        <w:t xml:space="preserve">, в должности </w:t>
      </w:r>
      <w:r w:rsidR="00A75689">
        <w:t>1</w:t>
      </w:r>
      <w:r>
        <w:t xml:space="preserve"> </w:t>
      </w:r>
      <w:r w:rsidR="00A75689">
        <w:t>год</w:t>
      </w:r>
      <w:r w:rsidR="00E45A08">
        <w:t xml:space="preserve">. </w:t>
      </w:r>
    </w:p>
    <w:p w:rsidR="0049373F" w:rsidRDefault="00E45A08">
      <w:pPr>
        <w:ind w:left="591" w:right="638"/>
      </w:pPr>
      <w:r>
        <w:t>-Щекина Е.А. – заместитель директора по воспитательной рабо</w:t>
      </w:r>
      <w:r w:rsidR="00694C42">
        <w:t>те, стаж педагогической работы 3</w:t>
      </w:r>
      <w:r w:rsidR="00AA3A0D">
        <w:t>1 год</w:t>
      </w:r>
      <w:r>
        <w:t xml:space="preserve">, в должности </w:t>
      </w:r>
      <w:r w:rsidR="00694C42">
        <w:t>2</w:t>
      </w:r>
      <w:r w:rsidR="004D601F">
        <w:t>2</w:t>
      </w:r>
      <w:r w:rsidR="00AA3A0D">
        <w:t xml:space="preserve"> год</w:t>
      </w:r>
      <w:r w:rsidR="004D601F">
        <w:t>а</w:t>
      </w:r>
      <w:r>
        <w:t xml:space="preserve">, награждена нагрудным знаком «Почетный работник общего образования РФ», </w:t>
      </w:r>
    </w:p>
    <w:p w:rsidR="0049373F" w:rsidRDefault="00E45A08">
      <w:pPr>
        <w:ind w:left="591" w:right="638"/>
      </w:pPr>
      <w:r>
        <w:t xml:space="preserve">-Иванова Е.А. – заместитель директора по УВР, учитель-логопед </w:t>
      </w:r>
      <w:r w:rsidR="00AA3A0D">
        <w:t>высше</w:t>
      </w:r>
      <w:r>
        <w:t xml:space="preserve">й квалификационной категории, </w:t>
      </w:r>
      <w:r w:rsidR="004D601F">
        <w:t>6</w:t>
      </w:r>
      <w:r w:rsidR="00AA3A0D">
        <w:t xml:space="preserve"> лет</w:t>
      </w:r>
      <w:r w:rsidR="001F0D12">
        <w:t xml:space="preserve"> </w:t>
      </w:r>
      <w:r>
        <w:t xml:space="preserve">стажа работы в занимаемой должности. </w:t>
      </w:r>
    </w:p>
    <w:p w:rsidR="0049373F" w:rsidRDefault="00E45A08">
      <w:pPr>
        <w:ind w:left="591" w:right="638"/>
      </w:pPr>
      <w:r>
        <w:t>-Иванов Л.И. заместитель директора по АХР. Стаж работы – 2</w:t>
      </w:r>
      <w:r w:rsidR="004D601F">
        <w:t>8</w:t>
      </w:r>
      <w:r>
        <w:t xml:space="preserve"> лет, в должности   </w:t>
      </w:r>
      <w:r w:rsidR="004D601F">
        <w:t>9</w:t>
      </w:r>
      <w:r w:rsidR="001F0D12">
        <w:t xml:space="preserve"> лет</w:t>
      </w:r>
      <w:r>
        <w:t xml:space="preserve">. </w:t>
      </w:r>
    </w:p>
    <w:p w:rsidR="0049373F" w:rsidRDefault="00E45A08">
      <w:pPr>
        <w:ind w:left="581" w:right="638" w:firstLine="708"/>
      </w:pPr>
      <w:r>
        <w:t xml:space="preserve">В целях создания координации действий между администрацией школы распределены функциональные обязанности, определенные приказом по школе. </w:t>
      </w:r>
    </w:p>
    <w:p w:rsidR="0049373F" w:rsidRDefault="00E45A08">
      <w:pPr>
        <w:ind w:left="581" w:right="638" w:firstLine="708"/>
      </w:pPr>
      <w:r>
        <w:t xml:space="preserve">Управление школой осуществляется на основе сотрудничества, самоуправления с опорой на инициативу и творчество всего педагогического коллектива и проходит через все виды деятельности.  </w:t>
      </w:r>
    </w:p>
    <w:p w:rsidR="0049373F" w:rsidRDefault="00E45A08">
      <w:pPr>
        <w:ind w:left="581" w:right="638" w:firstLine="708"/>
      </w:pPr>
      <w:r>
        <w:t xml:space="preserve">На основе анализа результатов деятельности администрация видит возможность развития учреждения, педагогического коллектива и коллектива учащихся. </w:t>
      </w:r>
    </w:p>
    <w:p w:rsidR="0049373F" w:rsidRDefault="00E45A08">
      <w:pPr>
        <w:ind w:left="581" w:right="638" w:firstLine="708"/>
      </w:pPr>
      <w:r>
        <w:t xml:space="preserve">Администрация школы создает все условия для эффективной реализации образовательных программ и профессионального роста сотрудников. Социальная защита сотрудников школы осуществляется администрацией совместно с профсоюзной </w:t>
      </w:r>
      <w:r w:rsidRPr="004D601F">
        <w:rPr>
          <w:color w:val="auto"/>
        </w:rPr>
        <w:t>организацией</w:t>
      </w:r>
      <w:r>
        <w:t xml:space="preserve"> учреждения. Администрация и профсоюзная организация контролирует выполнение работниками школы должностных инструкций.  Каждый член администрации несет личную ответственность за результаты работы школы по функционированию и совершенствованию учебно-воспитательного процесса. Еженедельно (по понедельникам) на административных совещаниях проводится подробный анализ деятельности всех членов администрации, принимаются коллегиально решения, утверждается план работы на следующую неделю. В своей деятельности администрация школы активно использует информационные технологии, применяет компьютерную технику. Рабочие места администрации школы оборудованы необходимой компьютерными средствами. Для успешного применения электронного документооборота используется</w:t>
      </w:r>
      <w:r w:rsidR="00694C42">
        <w:t xml:space="preserve"> электронный журнал</w:t>
      </w:r>
      <w:r>
        <w:t xml:space="preserve">. Каждый учитель МКОУ СОШ №1 ведет электронный журнал для того, чтобы родители обучающихся школы могли вовремя узнавать об успехах ребенка, ссылка на журнал есть на сайте образовательной организации, по </w:t>
      </w:r>
      <w:r w:rsidRPr="004D601F">
        <w:rPr>
          <w:color w:val="auto"/>
        </w:rPr>
        <w:t>которой</w:t>
      </w:r>
      <w:r w:rsidRPr="004D601F">
        <w:rPr>
          <w:color w:val="C00000"/>
        </w:rPr>
        <w:t xml:space="preserve"> можно войти в электронный дневник обучающегося.   </w:t>
      </w:r>
      <w:r w:rsidR="00694C42" w:rsidRPr="004D601F">
        <w:rPr>
          <w:color w:val="C00000"/>
        </w:rPr>
        <w:t>Электронный журнал в 1-</w:t>
      </w:r>
      <w:r w:rsidR="004D601F" w:rsidRPr="004D601F">
        <w:rPr>
          <w:color w:val="C00000"/>
        </w:rPr>
        <w:t>11</w:t>
      </w:r>
      <w:r w:rsidR="00694C42" w:rsidRPr="004D601F">
        <w:rPr>
          <w:color w:val="C00000"/>
        </w:rPr>
        <w:t xml:space="preserve"> классах. </w:t>
      </w:r>
    </w:p>
    <w:p w:rsidR="0049373F" w:rsidRDefault="00E45A08">
      <w:pPr>
        <w:spacing w:after="17" w:line="259" w:lineRule="auto"/>
        <w:ind w:left="562"/>
        <w:jc w:val="left"/>
      </w:pPr>
      <w:r>
        <w:t xml:space="preserve">3.2. </w:t>
      </w:r>
      <w:r>
        <w:rPr>
          <w:b/>
          <w:i/>
        </w:rPr>
        <w:t xml:space="preserve">Порядок рассмотрения, принятия и утверждения документов на уровне учреждения. </w:t>
      </w:r>
    </w:p>
    <w:p w:rsidR="0049373F" w:rsidRDefault="00E45A08">
      <w:pPr>
        <w:ind w:left="581" w:right="638" w:firstLine="708"/>
      </w:pPr>
      <w:r>
        <w:t>Школа имеет необходимые документы, регламентирующие его образовательную и управленческую</w:t>
      </w:r>
      <w:r>
        <w:rPr>
          <w:color w:val="FF0000"/>
        </w:rPr>
        <w:t xml:space="preserve"> </w:t>
      </w:r>
      <w:r>
        <w:t xml:space="preserve">деятельность. </w:t>
      </w:r>
    </w:p>
    <w:p w:rsidR="0049373F" w:rsidRDefault="00E45A08">
      <w:pPr>
        <w:ind w:left="581" w:right="638" w:firstLine="708"/>
      </w:pPr>
      <w:r>
        <w:t xml:space="preserve">Порядок рассмотрения и принятия нормативных документов осуществляется в соответствии с действующим законодательством Российской Федерации, рекомендациями Министерства образования Ставропольского края. </w:t>
      </w:r>
    </w:p>
    <w:p w:rsidR="0049373F" w:rsidRDefault="00E45A08">
      <w:pPr>
        <w:ind w:left="581" w:right="638" w:firstLine="708"/>
      </w:pPr>
      <w:r>
        <w:t>Локальные акты, регламентирующие все виды деятельности МКОУ СОШ №1, разрабатываются коллегиально и утверждаются на педагогическом и методическом советах, а также на совете учреждения, как например</w:t>
      </w:r>
      <w:r w:rsidRPr="008904F1">
        <w:t>, ООП НОО, ООП ООО, АООП НОО, АООП ООО.</w:t>
      </w:r>
      <w:r>
        <w:rPr>
          <w:rFonts w:ascii="Calibri" w:eastAsia="Calibri" w:hAnsi="Calibri" w:cs="Calibri"/>
        </w:rPr>
        <w:t xml:space="preserve"> </w:t>
      </w:r>
    </w:p>
    <w:p w:rsidR="0049373F" w:rsidRDefault="00E45A08">
      <w:pPr>
        <w:spacing w:after="17" w:line="259" w:lineRule="auto"/>
        <w:ind w:left="562"/>
        <w:jc w:val="left"/>
      </w:pPr>
      <w:r>
        <w:t xml:space="preserve">3.3. </w:t>
      </w:r>
      <w:r>
        <w:rPr>
          <w:b/>
          <w:i/>
        </w:rPr>
        <w:t>Качество планирования и анализа образовательной деятельности</w:t>
      </w:r>
      <w:r>
        <w:t xml:space="preserve">. </w:t>
      </w:r>
    </w:p>
    <w:p w:rsidR="0049373F" w:rsidRDefault="00E45A08">
      <w:pPr>
        <w:ind w:left="581" w:right="638" w:firstLine="708"/>
      </w:pPr>
      <w:r>
        <w:t xml:space="preserve">Планирование образования осуществляется комплексно по всем направлениям деятельности МКОУ СОШ №1: </w:t>
      </w:r>
    </w:p>
    <w:p w:rsidR="0049373F" w:rsidRDefault="00E45A08">
      <w:pPr>
        <w:numPr>
          <w:ilvl w:val="0"/>
          <w:numId w:val="5"/>
        </w:numPr>
        <w:ind w:right="638" w:hanging="360"/>
      </w:pPr>
      <w:r>
        <w:t xml:space="preserve">планирование деятельности всех МО учителей предметников; </w:t>
      </w:r>
    </w:p>
    <w:p w:rsidR="0049373F" w:rsidRDefault="00E45A08">
      <w:pPr>
        <w:numPr>
          <w:ilvl w:val="0"/>
          <w:numId w:val="5"/>
        </w:numPr>
        <w:ind w:right="638" w:hanging="360"/>
      </w:pPr>
      <w:r>
        <w:t xml:space="preserve">планирование контингента обучающихся; </w:t>
      </w:r>
    </w:p>
    <w:p w:rsidR="0049373F" w:rsidRDefault="00E45A08">
      <w:pPr>
        <w:numPr>
          <w:ilvl w:val="0"/>
          <w:numId w:val="5"/>
        </w:numPr>
        <w:ind w:right="638" w:hanging="360"/>
      </w:pPr>
      <w:r>
        <w:t xml:space="preserve">планирование учебного процесса; </w:t>
      </w:r>
    </w:p>
    <w:p w:rsidR="0049373F" w:rsidRDefault="00E45A08">
      <w:pPr>
        <w:numPr>
          <w:ilvl w:val="0"/>
          <w:numId w:val="5"/>
        </w:numPr>
        <w:ind w:right="638" w:hanging="360"/>
      </w:pPr>
      <w:r>
        <w:lastRenderedPageBreak/>
        <w:t>планирование воспитательного процесса; -</w:t>
      </w:r>
      <w:r>
        <w:rPr>
          <w:rFonts w:ascii="Arial" w:eastAsia="Arial" w:hAnsi="Arial" w:cs="Arial"/>
        </w:rPr>
        <w:t xml:space="preserve"> </w:t>
      </w:r>
      <w:r>
        <w:rPr>
          <w:rFonts w:ascii="Arial" w:eastAsia="Arial" w:hAnsi="Arial" w:cs="Arial"/>
        </w:rPr>
        <w:tab/>
      </w:r>
      <w:r>
        <w:t xml:space="preserve">планирование качества преподавания. </w:t>
      </w:r>
    </w:p>
    <w:p w:rsidR="0049373F" w:rsidRDefault="00E45A08">
      <w:pPr>
        <w:ind w:left="1285" w:right="638"/>
      </w:pPr>
      <w:r>
        <w:t xml:space="preserve">Учебно-воспитательная работа в школе осуществляется на основе:  </w:t>
      </w:r>
    </w:p>
    <w:p w:rsidR="0049373F" w:rsidRDefault="00E45A08">
      <w:pPr>
        <w:numPr>
          <w:ilvl w:val="0"/>
          <w:numId w:val="5"/>
        </w:numPr>
        <w:ind w:right="638" w:hanging="360"/>
      </w:pPr>
      <w:r>
        <w:t xml:space="preserve">программы развития МКОУ СОШ №1; </w:t>
      </w:r>
    </w:p>
    <w:p w:rsidR="0049373F" w:rsidRDefault="00E45A08">
      <w:pPr>
        <w:numPr>
          <w:ilvl w:val="0"/>
          <w:numId w:val="5"/>
        </w:numPr>
        <w:ind w:right="638" w:hanging="360"/>
      </w:pPr>
      <w:r>
        <w:t xml:space="preserve">ежегодного плана работы; </w:t>
      </w:r>
    </w:p>
    <w:p w:rsidR="0049373F" w:rsidRDefault="00E45A08">
      <w:pPr>
        <w:numPr>
          <w:ilvl w:val="0"/>
          <w:numId w:val="5"/>
        </w:numPr>
        <w:ind w:right="638" w:hanging="360"/>
      </w:pPr>
      <w:r>
        <w:t>ежемесячного плана учебно-воспитательной деятельности, -</w:t>
      </w:r>
      <w:r>
        <w:rPr>
          <w:rFonts w:ascii="Arial" w:eastAsia="Arial" w:hAnsi="Arial" w:cs="Arial"/>
        </w:rPr>
        <w:t xml:space="preserve"> </w:t>
      </w:r>
      <w:r>
        <w:t xml:space="preserve">плана </w:t>
      </w:r>
      <w:proofErr w:type="spellStart"/>
      <w:r>
        <w:t>внутришкольного</w:t>
      </w:r>
      <w:proofErr w:type="spellEnd"/>
      <w:r>
        <w:t xml:space="preserve"> контроля. </w:t>
      </w:r>
    </w:p>
    <w:p w:rsidR="0049373F" w:rsidRDefault="00E45A08">
      <w:pPr>
        <w:ind w:left="581" w:right="638" w:firstLine="708"/>
      </w:pPr>
      <w:r>
        <w:t xml:space="preserve">Работа в школе обеспечивается деятельностью всех методических объединения учителей предметников в соответствии с утвержденными планами и нормативными документами. Планы состоят из следующих разделов: </w:t>
      </w:r>
    </w:p>
    <w:p w:rsidR="0049373F" w:rsidRDefault="00E45A08">
      <w:pPr>
        <w:numPr>
          <w:ilvl w:val="0"/>
          <w:numId w:val="5"/>
        </w:numPr>
        <w:ind w:right="638" w:hanging="360"/>
      </w:pPr>
      <w:r>
        <w:t xml:space="preserve">целеполагание; </w:t>
      </w:r>
    </w:p>
    <w:p w:rsidR="0049373F" w:rsidRDefault="00E45A08">
      <w:pPr>
        <w:numPr>
          <w:ilvl w:val="0"/>
          <w:numId w:val="5"/>
        </w:numPr>
        <w:ind w:right="638" w:hanging="360"/>
      </w:pPr>
      <w:r>
        <w:t xml:space="preserve">принципы планирования; </w:t>
      </w:r>
    </w:p>
    <w:p w:rsidR="0049373F" w:rsidRDefault="00E45A08">
      <w:pPr>
        <w:numPr>
          <w:ilvl w:val="0"/>
          <w:numId w:val="5"/>
        </w:numPr>
        <w:ind w:right="638" w:hanging="360"/>
      </w:pPr>
      <w:r>
        <w:t xml:space="preserve">содержание; </w:t>
      </w:r>
    </w:p>
    <w:p w:rsidR="0049373F" w:rsidRDefault="00E45A08">
      <w:pPr>
        <w:numPr>
          <w:ilvl w:val="0"/>
          <w:numId w:val="5"/>
        </w:numPr>
        <w:ind w:right="638" w:hanging="360"/>
      </w:pPr>
      <w:r>
        <w:t>механизм реализации; -</w:t>
      </w:r>
      <w:r>
        <w:rPr>
          <w:rFonts w:ascii="Arial" w:eastAsia="Arial" w:hAnsi="Arial" w:cs="Arial"/>
        </w:rPr>
        <w:t xml:space="preserve"> </w:t>
      </w:r>
      <w:r>
        <w:rPr>
          <w:rFonts w:ascii="Arial" w:eastAsia="Arial" w:hAnsi="Arial" w:cs="Arial"/>
        </w:rPr>
        <w:tab/>
      </w:r>
      <w:r>
        <w:t xml:space="preserve">анализ выполнения. </w:t>
      </w:r>
    </w:p>
    <w:p w:rsidR="0049373F" w:rsidRDefault="00E45A08">
      <w:pPr>
        <w:ind w:left="581" w:right="638" w:firstLine="708"/>
      </w:pPr>
      <w:r>
        <w:t xml:space="preserve">Каждое методическое объединение учителей предметников отслеживает адекватность выбора средств и методов для достижения целей, а также последовательность, логичность, эффективность и полноту реализации планов. </w:t>
      </w:r>
    </w:p>
    <w:p w:rsidR="00FE7F4A" w:rsidRDefault="00E45A08">
      <w:pPr>
        <w:ind w:left="581" w:right="638" w:firstLine="708"/>
      </w:pPr>
      <w:r>
        <w:t xml:space="preserve">Для достижения результата в ходе реализации планов разрабатываются дополнительные мероприятия, и вносится коррекция в месячные и тематические планы. </w:t>
      </w:r>
    </w:p>
    <w:p w:rsidR="0049373F" w:rsidRDefault="00E45A08">
      <w:pPr>
        <w:ind w:left="581" w:right="638" w:firstLine="708"/>
      </w:pPr>
      <w:r>
        <w:t xml:space="preserve">3.4. </w:t>
      </w:r>
      <w:r>
        <w:rPr>
          <w:b/>
          <w:i/>
        </w:rPr>
        <w:t>Контрольно-инспекционная деятельность</w:t>
      </w:r>
      <w:r>
        <w:t xml:space="preserve">: качество планирования и осуществления, качество итоговых аналитических материалов, система и адекватность принятия мер по результатам контроля, оценка его эффективности. </w:t>
      </w:r>
    </w:p>
    <w:p w:rsidR="0049373F" w:rsidRDefault="00E45A08">
      <w:pPr>
        <w:ind w:left="581" w:right="638" w:firstLine="708"/>
      </w:pPr>
      <w:r>
        <w:t xml:space="preserve">Контроль состояния образовательного процесса регламентируется положением о </w:t>
      </w:r>
      <w:proofErr w:type="spellStart"/>
      <w:r>
        <w:t>внутришкольном</w:t>
      </w:r>
      <w:proofErr w:type="spellEnd"/>
      <w:r>
        <w:t xml:space="preserve"> контроле, планом работы школы и приказами по школе. Итоги контроля рассматриваются на заседаниях педсоветов, совещаниях при директоре, совещаниях при заместителе директора и </w:t>
      </w:r>
      <w:proofErr w:type="gramStart"/>
      <w:r>
        <w:t>заседаниях  методических</w:t>
      </w:r>
      <w:proofErr w:type="gramEnd"/>
      <w:r>
        <w:t xml:space="preserve"> объединений.  </w:t>
      </w:r>
    </w:p>
    <w:p w:rsidR="0049373F" w:rsidRDefault="00E45A08">
      <w:pPr>
        <w:ind w:left="581" w:right="638" w:firstLine="708"/>
      </w:pPr>
      <w:proofErr w:type="spellStart"/>
      <w:r>
        <w:t>Внутришкольный</w:t>
      </w:r>
      <w:proofErr w:type="spellEnd"/>
      <w:r>
        <w:t xml:space="preserve"> контроль в школе осуществляется в соответствии с целями и задачами работы школы. В плане ВШК прослеживается системность, целесообразность видов и форм контроля, определены объекты ВШК. Основными элементами контроля учебно-воспитательного процесса являются: </w:t>
      </w:r>
    </w:p>
    <w:p w:rsidR="0049373F" w:rsidRDefault="00E45A08">
      <w:pPr>
        <w:numPr>
          <w:ilvl w:val="0"/>
          <w:numId w:val="6"/>
        </w:numPr>
        <w:ind w:right="638" w:firstLine="708"/>
      </w:pPr>
      <w:r>
        <w:t xml:space="preserve">Выполнение всеобуча. </w:t>
      </w:r>
    </w:p>
    <w:p w:rsidR="0049373F" w:rsidRDefault="00E45A08">
      <w:pPr>
        <w:numPr>
          <w:ilvl w:val="0"/>
          <w:numId w:val="6"/>
        </w:numPr>
        <w:ind w:right="638" w:firstLine="708"/>
      </w:pPr>
      <w:r>
        <w:t xml:space="preserve">Качество формирования универсальных учебных действий у обучающихся. </w:t>
      </w:r>
    </w:p>
    <w:p w:rsidR="0049373F" w:rsidRDefault="00E45A08">
      <w:pPr>
        <w:numPr>
          <w:ilvl w:val="0"/>
          <w:numId w:val="6"/>
        </w:numPr>
        <w:ind w:right="638" w:firstLine="708"/>
      </w:pPr>
      <w:r>
        <w:t xml:space="preserve">Качество ведения школьной документации. </w:t>
      </w:r>
    </w:p>
    <w:p w:rsidR="0049373F" w:rsidRDefault="00E45A08">
      <w:pPr>
        <w:numPr>
          <w:ilvl w:val="0"/>
          <w:numId w:val="6"/>
        </w:numPr>
        <w:ind w:right="638" w:firstLine="708"/>
      </w:pPr>
      <w:r>
        <w:t xml:space="preserve">Выполнение учебных программ и предусмотренного количества письменных контрольных, лабораторных, практических работ. </w:t>
      </w:r>
    </w:p>
    <w:p w:rsidR="0049373F" w:rsidRDefault="00E45A08">
      <w:pPr>
        <w:numPr>
          <w:ilvl w:val="0"/>
          <w:numId w:val="6"/>
        </w:numPr>
        <w:ind w:right="638" w:firstLine="708"/>
      </w:pPr>
      <w:r>
        <w:t xml:space="preserve">Подготовка и проведение итоговой аттестации за курс основной и средней школы, подготовка к ОГЭ, ЕГЭ. </w:t>
      </w:r>
    </w:p>
    <w:p w:rsidR="0049373F" w:rsidRDefault="00E45A08">
      <w:pPr>
        <w:numPr>
          <w:ilvl w:val="0"/>
          <w:numId w:val="6"/>
        </w:numPr>
        <w:ind w:right="638" w:firstLine="708"/>
      </w:pPr>
      <w:r>
        <w:t xml:space="preserve">Выполнение решений педагогических советов и совещаний.  Задачи </w:t>
      </w:r>
      <w:proofErr w:type="spellStart"/>
      <w:r>
        <w:t>внутришкольного</w:t>
      </w:r>
      <w:proofErr w:type="spellEnd"/>
      <w:r>
        <w:t xml:space="preserve"> контроля: </w:t>
      </w:r>
    </w:p>
    <w:p w:rsidR="0049373F" w:rsidRDefault="00E45A08">
      <w:pPr>
        <w:numPr>
          <w:ilvl w:val="0"/>
          <w:numId w:val="7"/>
        </w:numPr>
        <w:ind w:right="638" w:firstLine="708"/>
      </w:pPr>
      <w:r>
        <w:t xml:space="preserve">Контроль за исполнением законодательства в области образования. </w:t>
      </w:r>
    </w:p>
    <w:p w:rsidR="0049373F" w:rsidRDefault="00E45A08">
      <w:pPr>
        <w:numPr>
          <w:ilvl w:val="0"/>
          <w:numId w:val="7"/>
        </w:numPr>
        <w:ind w:right="638" w:firstLine="708"/>
      </w:pPr>
      <w:r>
        <w:t xml:space="preserve">Соблюдение прав участников образовательного процесса. </w:t>
      </w:r>
    </w:p>
    <w:p w:rsidR="0049373F" w:rsidRDefault="00E45A08">
      <w:pPr>
        <w:numPr>
          <w:ilvl w:val="0"/>
          <w:numId w:val="7"/>
        </w:numPr>
        <w:ind w:right="638" w:firstLine="708"/>
      </w:pPr>
      <w:r>
        <w:t xml:space="preserve">Выявление уровня освоения обучающимися образовательных программ разного уровня по предметам учебного плана для реализации права на получение образования в РФ и определения возможностей, развития способностей и познавательных интересов каждого ученика. </w:t>
      </w:r>
    </w:p>
    <w:p w:rsidR="0049373F" w:rsidRDefault="00E45A08">
      <w:pPr>
        <w:ind w:left="581" w:right="638" w:firstLine="708"/>
      </w:pPr>
      <w:r>
        <w:t xml:space="preserve">Объектами </w:t>
      </w:r>
      <w:proofErr w:type="spellStart"/>
      <w:r>
        <w:t>внутришкольного</w:t>
      </w:r>
      <w:proofErr w:type="spellEnd"/>
      <w:r>
        <w:t xml:space="preserve"> контроля являются следующие виды образовательной деятельности: </w:t>
      </w:r>
    </w:p>
    <w:p w:rsidR="0049373F" w:rsidRDefault="00E45A08">
      <w:pPr>
        <w:numPr>
          <w:ilvl w:val="2"/>
          <w:numId w:val="8"/>
        </w:numPr>
        <w:ind w:right="638" w:hanging="348"/>
      </w:pPr>
      <w:r>
        <w:t xml:space="preserve">учебно-воспитательная работа; методическая работа; внеурочная работа. </w:t>
      </w:r>
    </w:p>
    <w:p w:rsidR="0049373F" w:rsidRDefault="00E45A08">
      <w:pPr>
        <w:spacing w:after="37"/>
        <w:ind w:left="1285" w:right="638"/>
      </w:pPr>
      <w:r>
        <w:t xml:space="preserve">Графическое планирование ВШК составлено традиционно по разделам: </w:t>
      </w:r>
    </w:p>
    <w:p w:rsidR="0049373F" w:rsidRDefault="00E45A08">
      <w:pPr>
        <w:numPr>
          <w:ilvl w:val="2"/>
          <w:numId w:val="8"/>
        </w:numPr>
        <w:ind w:right="638" w:hanging="348"/>
      </w:pPr>
      <w:r>
        <w:lastRenderedPageBreak/>
        <w:t xml:space="preserve">Контроль </w:t>
      </w:r>
      <w:r>
        <w:tab/>
        <w:t xml:space="preserve">за </w:t>
      </w:r>
      <w:r>
        <w:tab/>
        <w:t xml:space="preserve">состоянием </w:t>
      </w:r>
      <w:r>
        <w:tab/>
        <w:t xml:space="preserve">преподавания </w:t>
      </w:r>
      <w:r>
        <w:tab/>
        <w:t xml:space="preserve">отдельных </w:t>
      </w:r>
      <w:r>
        <w:tab/>
        <w:t xml:space="preserve">учебных дисциплин </w:t>
      </w:r>
    </w:p>
    <w:p w:rsidR="0049373F" w:rsidRDefault="00E45A08">
      <w:pPr>
        <w:numPr>
          <w:ilvl w:val="2"/>
          <w:numId w:val="8"/>
        </w:numPr>
        <w:spacing w:after="5" w:line="270" w:lineRule="auto"/>
        <w:ind w:right="638" w:hanging="348"/>
      </w:pPr>
      <w:r>
        <w:t xml:space="preserve">контроль за уровнем подготовки обучающихся к ГИА </w:t>
      </w:r>
    </w:p>
    <w:p w:rsidR="0049373F" w:rsidRDefault="00E45A08">
      <w:pPr>
        <w:numPr>
          <w:ilvl w:val="2"/>
          <w:numId w:val="8"/>
        </w:numPr>
        <w:ind w:right="638" w:hanging="348"/>
      </w:pPr>
      <w:r>
        <w:t xml:space="preserve">контроль за выполнением всеобуча </w:t>
      </w:r>
    </w:p>
    <w:p w:rsidR="0049373F" w:rsidRDefault="00E45A08">
      <w:pPr>
        <w:numPr>
          <w:ilvl w:val="2"/>
          <w:numId w:val="8"/>
        </w:numPr>
        <w:ind w:right="638" w:hanging="348"/>
      </w:pPr>
      <w:r>
        <w:t xml:space="preserve">контроль </w:t>
      </w:r>
      <w:r>
        <w:tab/>
        <w:t>з</w:t>
      </w:r>
      <w:r w:rsidR="00FE7F4A">
        <w:t xml:space="preserve">а </w:t>
      </w:r>
      <w:r w:rsidR="00FE7F4A">
        <w:tab/>
        <w:t xml:space="preserve">организацией </w:t>
      </w:r>
      <w:r w:rsidR="00FE7F4A">
        <w:tab/>
        <w:t xml:space="preserve">профильной </w:t>
      </w:r>
      <w:r w:rsidR="00FE7F4A">
        <w:tab/>
        <w:t xml:space="preserve">и </w:t>
      </w:r>
      <w:proofErr w:type="spellStart"/>
      <w:r>
        <w:t>предпрофильной</w:t>
      </w:r>
      <w:proofErr w:type="spellEnd"/>
      <w:r>
        <w:t xml:space="preserve"> подготовкой </w:t>
      </w:r>
    </w:p>
    <w:p w:rsidR="0049373F" w:rsidRDefault="00E45A08">
      <w:pPr>
        <w:numPr>
          <w:ilvl w:val="2"/>
          <w:numId w:val="8"/>
        </w:numPr>
        <w:ind w:right="638" w:hanging="348"/>
      </w:pPr>
      <w:r>
        <w:t xml:space="preserve">контроль за сохранением здоровья обучающихся </w:t>
      </w:r>
    </w:p>
    <w:p w:rsidR="0049373F" w:rsidRDefault="00E45A08">
      <w:pPr>
        <w:numPr>
          <w:ilvl w:val="2"/>
          <w:numId w:val="8"/>
        </w:numPr>
        <w:spacing w:after="34"/>
        <w:ind w:right="638" w:hanging="348"/>
      </w:pPr>
      <w:r>
        <w:t xml:space="preserve">контроль за методической работой и повышением квалификации учителей </w:t>
      </w:r>
    </w:p>
    <w:p w:rsidR="0049373F" w:rsidRDefault="00E45A08">
      <w:pPr>
        <w:numPr>
          <w:ilvl w:val="2"/>
          <w:numId w:val="8"/>
        </w:numPr>
        <w:spacing w:after="32" w:line="268" w:lineRule="auto"/>
        <w:ind w:right="638" w:hanging="348"/>
      </w:pPr>
      <w:r>
        <w:t xml:space="preserve">контроль за школьной документацией, исполнением решения педсоветов, постановлений, положений, нормативных документов </w:t>
      </w:r>
    </w:p>
    <w:p w:rsidR="0049373F" w:rsidRDefault="00E45A08">
      <w:pPr>
        <w:numPr>
          <w:ilvl w:val="2"/>
          <w:numId w:val="8"/>
        </w:numPr>
        <w:ind w:right="638" w:hanging="348"/>
      </w:pPr>
      <w:r>
        <w:t>ко</w:t>
      </w:r>
      <w:r w:rsidR="005479FA">
        <w:t>нтроль за реализацией ФГОС НОО,</w:t>
      </w:r>
      <w:r>
        <w:t xml:space="preserve"> ОО</w:t>
      </w:r>
      <w:r w:rsidR="005479FA">
        <w:t xml:space="preserve"> и СО</w:t>
      </w:r>
      <w:r>
        <w:t xml:space="preserve"> </w:t>
      </w:r>
    </w:p>
    <w:p w:rsidR="0049373F" w:rsidRDefault="00E45A08">
      <w:pPr>
        <w:numPr>
          <w:ilvl w:val="2"/>
          <w:numId w:val="8"/>
        </w:numPr>
        <w:ind w:right="638" w:hanging="348"/>
      </w:pPr>
      <w:r>
        <w:t xml:space="preserve">контроль за качеством воспитательной работы  </w:t>
      </w:r>
    </w:p>
    <w:p w:rsidR="0049373F" w:rsidRDefault="00E45A08">
      <w:pPr>
        <w:ind w:left="581" w:right="638" w:firstLine="708"/>
      </w:pPr>
      <w:r>
        <w:t xml:space="preserve">В плане </w:t>
      </w:r>
      <w:proofErr w:type="spellStart"/>
      <w:r>
        <w:t>внутришкольного</w:t>
      </w:r>
      <w:proofErr w:type="spellEnd"/>
      <w:r>
        <w:t xml:space="preserve"> контроля выделяется два вида контроля: тематический и фронтальный. </w:t>
      </w:r>
    </w:p>
    <w:p w:rsidR="0049373F" w:rsidRDefault="00E45A08">
      <w:pPr>
        <w:ind w:left="581" w:right="638" w:firstLine="708"/>
      </w:pPr>
      <w:r>
        <w:t xml:space="preserve">Формы контроля разнообразны: классно-обобщающий, персональный, </w:t>
      </w:r>
      <w:proofErr w:type="spellStart"/>
      <w:r>
        <w:t>комплекснообобщающий</w:t>
      </w:r>
      <w:proofErr w:type="spellEnd"/>
      <w:r>
        <w:t xml:space="preserve">, тематический; по периодичности проведения наблюдаются входной, текущий, промежуточный и итоговый формы контроля.  </w:t>
      </w:r>
    </w:p>
    <w:p w:rsidR="0049373F" w:rsidRDefault="00E45A08">
      <w:pPr>
        <w:spacing w:after="36"/>
        <w:ind w:left="1285" w:right="638"/>
      </w:pPr>
      <w:r>
        <w:t xml:space="preserve">Для практического осуществления контроля выбраны методы контроля: </w:t>
      </w:r>
    </w:p>
    <w:p w:rsidR="0049373F" w:rsidRDefault="00E45A08">
      <w:pPr>
        <w:numPr>
          <w:ilvl w:val="2"/>
          <w:numId w:val="8"/>
        </w:numPr>
        <w:ind w:right="638" w:hanging="348"/>
      </w:pPr>
      <w:r>
        <w:t xml:space="preserve">посещение уроков, наблюдение; </w:t>
      </w:r>
    </w:p>
    <w:p w:rsidR="0049373F" w:rsidRDefault="00E45A08">
      <w:pPr>
        <w:numPr>
          <w:ilvl w:val="2"/>
          <w:numId w:val="8"/>
        </w:numPr>
        <w:ind w:right="638" w:hanging="348"/>
      </w:pPr>
      <w:r>
        <w:t xml:space="preserve">изучение документации; </w:t>
      </w:r>
    </w:p>
    <w:p w:rsidR="00FE7F4A" w:rsidRDefault="00E45A08">
      <w:pPr>
        <w:numPr>
          <w:ilvl w:val="2"/>
          <w:numId w:val="8"/>
        </w:numPr>
        <w:ind w:right="638" w:hanging="348"/>
      </w:pPr>
      <w:r>
        <w:t xml:space="preserve">проверка знаний (срезы, тесты, контрольные работы); </w:t>
      </w:r>
    </w:p>
    <w:p w:rsidR="00FE7F4A" w:rsidRDefault="00E45A08">
      <w:pPr>
        <w:numPr>
          <w:ilvl w:val="2"/>
          <w:numId w:val="8"/>
        </w:numPr>
        <w:ind w:right="638" w:hanging="348"/>
      </w:pPr>
      <w:r>
        <w:t xml:space="preserve">анкетирование; </w:t>
      </w:r>
    </w:p>
    <w:p w:rsidR="0049373F" w:rsidRDefault="00E45A08">
      <w:pPr>
        <w:numPr>
          <w:ilvl w:val="2"/>
          <w:numId w:val="8"/>
        </w:numPr>
        <w:ind w:right="638" w:hanging="348"/>
      </w:pPr>
      <w:r>
        <w:t>анализ.</w:t>
      </w:r>
      <w:r>
        <w:rPr>
          <w:i/>
        </w:rPr>
        <w:t xml:space="preserve"> </w:t>
      </w:r>
    </w:p>
    <w:p w:rsidR="0049373F" w:rsidRDefault="00E45A08">
      <w:pPr>
        <w:ind w:left="581" w:right="638" w:firstLine="708"/>
      </w:pPr>
      <w:proofErr w:type="spellStart"/>
      <w:r>
        <w:t>Внутришкольный</w:t>
      </w:r>
      <w:proofErr w:type="spellEnd"/>
      <w:r>
        <w:t xml:space="preserve"> контроль позволяет осуществлять всесторонний анализ образовательного процесса. Система </w:t>
      </w:r>
      <w:proofErr w:type="spellStart"/>
      <w:r>
        <w:t>внутришкольного</w:t>
      </w:r>
      <w:proofErr w:type="spellEnd"/>
      <w:r>
        <w:t xml:space="preserve"> контроля в школе является планомерной, обоснованной и всесторонней, а её результаты – основанием для принятия оптимальных управленческих решений. Контроль над выполнением планов осуществляется в течение учебного года. Помимо плановых мероприятий в школе осуществляется оперативное управление через еженедельные совещания при директоре</w:t>
      </w:r>
      <w:r>
        <w:rPr>
          <w:color w:val="FF0000"/>
        </w:rPr>
        <w:t xml:space="preserve">. </w:t>
      </w:r>
      <w:r>
        <w:t xml:space="preserve">Внеплановые совещания созываются по мере необходимости. Мероприятия, запланированные всеми методическими объединениями, выполняются в полном объёме.  </w:t>
      </w:r>
    </w:p>
    <w:p w:rsidR="0049373F" w:rsidRDefault="00E45A08">
      <w:pPr>
        <w:ind w:left="581" w:right="638" w:firstLine="708"/>
      </w:pPr>
      <w:r>
        <w:t xml:space="preserve">Администрацией    школы    используется    различного    рода    стимулирование педагогических работников за эффективность выполняемой работы: </w:t>
      </w:r>
    </w:p>
    <w:p w:rsidR="0049373F" w:rsidRDefault="00E45A08">
      <w:pPr>
        <w:numPr>
          <w:ilvl w:val="2"/>
          <w:numId w:val="8"/>
        </w:numPr>
        <w:ind w:right="638" w:hanging="348"/>
      </w:pPr>
      <w:r>
        <w:t xml:space="preserve">премирование и стимулирующие выплаты; </w:t>
      </w:r>
    </w:p>
    <w:p w:rsidR="0049373F" w:rsidRDefault="00E45A08">
      <w:pPr>
        <w:numPr>
          <w:ilvl w:val="2"/>
          <w:numId w:val="8"/>
        </w:numPr>
        <w:ind w:right="638" w:hanging="348"/>
      </w:pPr>
      <w:r>
        <w:t xml:space="preserve">представление для награждения отраслевыми наградами;  </w:t>
      </w:r>
    </w:p>
    <w:p w:rsidR="0049373F" w:rsidRDefault="00E45A08">
      <w:pPr>
        <w:numPr>
          <w:ilvl w:val="2"/>
          <w:numId w:val="8"/>
        </w:numPr>
        <w:ind w:right="638" w:hanging="348"/>
      </w:pPr>
      <w:r>
        <w:t xml:space="preserve">возможность обобщения опыта на муниципальном и региональном уровне; </w:t>
      </w:r>
    </w:p>
    <w:p w:rsidR="0049373F" w:rsidRDefault="00E45A08">
      <w:pPr>
        <w:numPr>
          <w:ilvl w:val="2"/>
          <w:numId w:val="8"/>
        </w:numPr>
        <w:ind w:right="638" w:hanging="348"/>
      </w:pPr>
      <w:r>
        <w:t xml:space="preserve">предоставление возможности участвовать в профессиональных конкурсах; </w:t>
      </w:r>
    </w:p>
    <w:p w:rsidR="0049373F" w:rsidRDefault="00E45A08">
      <w:pPr>
        <w:numPr>
          <w:ilvl w:val="2"/>
          <w:numId w:val="8"/>
        </w:numPr>
        <w:ind w:right="638" w:hanging="348"/>
      </w:pPr>
      <w:r>
        <w:t xml:space="preserve">возможность планирования и развития своей карьеры: изменение профессионального статуса, смена вида деятельности. </w:t>
      </w:r>
    </w:p>
    <w:p w:rsidR="0049373F" w:rsidRDefault="00E45A08">
      <w:pPr>
        <w:ind w:left="581" w:right="638" w:firstLine="708"/>
      </w:pPr>
      <w:r>
        <w:t xml:space="preserve">Участники образовательных отношений - учителя, учащиеся, родители, социальные партнеры. </w:t>
      </w:r>
    </w:p>
    <w:p w:rsidR="0049373F" w:rsidRDefault="00E45A08" w:rsidP="00FE7F4A">
      <w:pPr>
        <w:numPr>
          <w:ilvl w:val="1"/>
          <w:numId w:val="7"/>
        </w:numPr>
        <w:ind w:left="567" w:right="638"/>
      </w:pPr>
      <w:r>
        <w:rPr>
          <w:b/>
          <w:i/>
        </w:rPr>
        <w:t>Качество управленческой документации</w:t>
      </w:r>
      <w:r>
        <w:t xml:space="preserve">: выполнение требований к оформлению протоколов заседаний и совещаний, соответствие вопросов уровню рассмотрения, выполнение принятых решений. </w:t>
      </w:r>
    </w:p>
    <w:p w:rsidR="0049373F" w:rsidRDefault="00E45A08" w:rsidP="00FE7F4A">
      <w:pPr>
        <w:ind w:left="567" w:right="638" w:firstLine="851"/>
      </w:pPr>
      <w:r>
        <w:t xml:space="preserve">В школе разработана номенклатура дел, закреплены ответственные лица за оформлением протоколов заседаний и совещаний.  </w:t>
      </w:r>
    </w:p>
    <w:p w:rsidR="0049373F" w:rsidRDefault="00E45A08" w:rsidP="00FE7F4A">
      <w:pPr>
        <w:numPr>
          <w:ilvl w:val="1"/>
          <w:numId w:val="7"/>
        </w:numPr>
        <w:ind w:left="567" w:right="638" w:firstLine="851"/>
      </w:pPr>
      <w:r>
        <w:rPr>
          <w:b/>
          <w:i/>
        </w:rPr>
        <w:t>Наличие программы развития учреждения</w:t>
      </w:r>
      <w:r>
        <w:t xml:space="preserve">, программ по уровням получения образования, программ дополнительного образования, </w:t>
      </w:r>
      <w:proofErr w:type="gramStart"/>
      <w:r>
        <w:t>программ</w:t>
      </w:r>
      <w:r w:rsidR="00C12C4C">
        <w:t xml:space="preserve"> </w:t>
      </w:r>
      <w:r>
        <w:t>образования</w:t>
      </w:r>
      <w:proofErr w:type="gramEnd"/>
      <w:r>
        <w:t xml:space="preserve"> обучающихся с ОВЗ, с УО1</w:t>
      </w:r>
      <w:r w:rsidR="007D74F6">
        <w:t xml:space="preserve"> и </w:t>
      </w:r>
      <w:r w:rsidR="007D74F6" w:rsidRPr="007D74F6">
        <w:rPr>
          <w:highlight w:val="yellow"/>
        </w:rPr>
        <w:t>УО2</w:t>
      </w:r>
      <w:r>
        <w:t xml:space="preserve">. </w:t>
      </w:r>
    </w:p>
    <w:p w:rsidR="0049373F" w:rsidRDefault="00E45A08">
      <w:pPr>
        <w:ind w:left="581" w:right="638" w:firstLine="708"/>
      </w:pPr>
      <w:r>
        <w:lastRenderedPageBreak/>
        <w:t xml:space="preserve">Школа функционирует в режиме развития. Создана и принята на заседании педагогического совета </w:t>
      </w:r>
      <w:r w:rsidRPr="007D74F6">
        <w:rPr>
          <w:highlight w:val="yellow"/>
        </w:rPr>
        <w:t xml:space="preserve">Программа развития школы на 2018-2022 </w:t>
      </w:r>
      <w:proofErr w:type="spellStart"/>
      <w:r w:rsidRPr="007D74F6">
        <w:rPr>
          <w:highlight w:val="yellow"/>
        </w:rPr>
        <w:t>г.г</w:t>
      </w:r>
      <w:proofErr w:type="spellEnd"/>
      <w:r w:rsidRPr="007D74F6">
        <w:rPr>
          <w:highlight w:val="yellow"/>
        </w:rPr>
        <w:t>.  (протокол № 2</w:t>
      </w:r>
      <w:r w:rsidR="00FE7F4A" w:rsidRPr="007D74F6">
        <w:rPr>
          <w:highlight w:val="yellow"/>
        </w:rPr>
        <w:t xml:space="preserve"> </w:t>
      </w:r>
      <w:r w:rsidRPr="007D74F6">
        <w:rPr>
          <w:highlight w:val="yellow"/>
        </w:rPr>
        <w:t>от 02.11.2018).</w:t>
      </w:r>
      <w:r>
        <w:t xml:space="preserve"> Целью, которой является оптимизация учебно-воспитательного процесса в соответствии с требованиями ФГОС, с учетом индивидуальных особенностей обучающихся.</w:t>
      </w:r>
      <w:r>
        <w:rPr>
          <w:color w:val="FF0000"/>
        </w:rPr>
        <w:t xml:space="preserve"> </w:t>
      </w:r>
    </w:p>
    <w:p w:rsidR="0049373F" w:rsidRDefault="00E45A08">
      <w:pPr>
        <w:ind w:left="1285" w:right="638"/>
      </w:pPr>
      <w:r>
        <w:t xml:space="preserve">Основания для разработки Программы: </w:t>
      </w:r>
    </w:p>
    <w:p w:rsidR="0049373F" w:rsidRPr="007D74F6" w:rsidRDefault="00E45A08">
      <w:pPr>
        <w:ind w:left="1285" w:right="638"/>
        <w:rPr>
          <w:highlight w:val="yellow"/>
        </w:rPr>
      </w:pPr>
      <w:r w:rsidRPr="007D74F6">
        <w:rPr>
          <w:highlight w:val="yellow"/>
        </w:rPr>
        <w:t xml:space="preserve">Окончание работы по программе развития, разработанной ранее </w:t>
      </w:r>
    </w:p>
    <w:p w:rsidR="00FE7F4A" w:rsidRPr="007D74F6" w:rsidRDefault="00E45A08">
      <w:pPr>
        <w:spacing w:after="12" w:line="268" w:lineRule="auto"/>
        <w:ind w:left="937" w:right="1392"/>
        <w:jc w:val="left"/>
        <w:rPr>
          <w:highlight w:val="yellow"/>
        </w:rPr>
      </w:pPr>
      <w:r w:rsidRPr="007D74F6">
        <w:rPr>
          <w:rFonts w:ascii="Segoe UI Symbol" w:eastAsia="Segoe UI Symbol" w:hAnsi="Segoe UI Symbol" w:cs="Segoe UI Symbol"/>
          <w:highlight w:val="yellow"/>
        </w:rPr>
        <w:t></w:t>
      </w:r>
      <w:r w:rsidRPr="007D74F6">
        <w:rPr>
          <w:rFonts w:ascii="Arial" w:eastAsia="Arial" w:hAnsi="Arial" w:cs="Arial"/>
          <w:highlight w:val="yellow"/>
        </w:rPr>
        <w:t xml:space="preserve"> </w:t>
      </w:r>
      <w:r w:rsidRPr="007D74F6">
        <w:rPr>
          <w:highlight w:val="yellow"/>
        </w:rPr>
        <w:t>Концепция модернизации Российского образования на период до 202</w:t>
      </w:r>
      <w:r w:rsidR="0029368E" w:rsidRPr="007D74F6">
        <w:rPr>
          <w:highlight w:val="yellow"/>
        </w:rPr>
        <w:t>5</w:t>
      </w:r>
      <w:r w:rsidRPr="007D74F6">
        <w:rPr>
          <w:highlight w:val="yellow"/>
        </w:rPr>
        <w:t xml:space="preserve"> года;</w:t>
      </w:r>
    </w:p>
    <w:p w:rsidR="00FE7F4A" w:rsidRPr="007D74F6" w:rsidRDefault="00E45A08">
      <w:pPr>
        <w:spacing w:after="12" w:line="268" w:lineRule="auto"/>
        <w:ind w:left="937" w:right="1392"/>
        <w:jc w:val="left"/>
        <w:rPr>
          <w:highlight w:val="yellow"/>
        </w:rPr>
      </w:pPr>
      <w:r w:rsidRPr="007D74F6">
        <w:rPr>
          <w:highlight w:val="yellow"/>
        </w:rPr>
        <w:t xml:space="preserve"> </w:t>
      </w:r>
      <w:r w:rsidRPr="007D74F6">
        <w:rPr>
          <w:rFonts w:ascii="Segoe UI Symbol" w:eastAsia="Segoe UI Symbol" w:hAnsi="Segoe UI Symbol" w:cs="Segoe UI Symbol"/>
          <w:highlight w:val="yellow"/>
        </w:rPr>
        <w:t></w:t>
      </w:r>
      <w:r w:rsidRPr="007D74F6">
        <w:rPr>
          <w:rFonts w:ascii="Arial" w:eastAsia="Arial" w:hAnsi="Arial" w:cs="Arial"/>
          <w:highlight w:val="yellow"/>
        </w:rPr>
        <w:t xml:space="preserve"> </w:t>
      </w:r>
      <w:r w:rsidRPr="007D74F6">
        <w:rPr>
          <w:highlight w:val="yellow"/>
        </w:rPr>
        <w:t xml:space="preserve">Национальная образовательная инициатива «Наша новая школа»; </w:t>
      </w:r>
    </w:p>
    <w:p w:rsidR="0049373F" w:rsidRDefault="00E45A08">
      <w:pPr>
        <w:spacing w:after="12" w:line="268" w:lineRule="auto"/>
        <w:ind w:left="937" w:right="1392"/>
        <w:jc w:val="left"/>
      </w:pPr>
      <w:r w:rsidRPr="007D74F6">
        <w:rPr>
          <w:rFonts w:ascii="Segoe UI Symbol" w:eastAsia="Segoe UI Symbol" w:hAnsi="Segoe UI Symbol" w:cs="Segoe UI Symbol"/>
          <w:highlight w:val="yellow"/>
        </w:rPr>
        <w:t></w:t>
      </w:r>
      <w:r w:rsidRPr="007D74F6">
        <w:rPr>
          <w:rFonts w:ascii="Arial" w:eastAsia="Arial" w:hAnsi="Arial" w:cs="Arial"/>
          <w:highlight w:val="yellow"/>
        </w:rPr>
        <w:t xml:space="preserve"> </w:t>
      </w:r>
      <w:r w:rsidRPr="007D74F6">
        <w:rPr>
          <w:highlight w:val="yellow"/>
        </w:rPr>
        <w:t>Федеральный государст</w:t>
      </w:r>
      <w:r w:rsidR="0029368E" w:rsidRPr="007D74F6">
        <w:rPr>
          <w:highlight w:val="yellow"/>
        </w:rPr>
        <w:t>венный образовательный стандарт со всеми изменениями и дополнениями.</w:t>
      </w:r>
      <w:r>
        <w:t xml:space="preserve"> </w:t>
      </w:r>
    </w:p>
    <w:p w:rsidR="0049373F" w:rsidRDefault="00E45A08">
      <w:pPr>
        <w:ind w:left="1285" w:right="638"/>
      </w:pPr>
      <w:r>
        <w:t xml:space="preserve">Заказчик: обучающиеся, родители, социальные партнеры. </w:t>
      </w:r>
    </w:p>
    <w:p w:rsidR="0049373F" w:rsidRDefault="00E45A08">
      <w:pPr>
        <w:ind w:left="591" w:right="638"/>
      </w:pPr>
      <w:r>
        <w:t xml:space="preserve">Задачи программы:  </w:t>
      </w:r>
    </w:p>
    <w:p w:rsidR="0049373F" w:rsidRDefault="00E45A08">
      <w:pPr>
        <w:spacing w:after="12" w:line="268" w:lineRule="auto"/>
        <w:ind w:left="591" w:right="479"/>
        <w:jc w:val="left"/>
      </w:pPr>
      <w:r>
        <w:t xml:space="preserve"> 1.Эффективное </w:t>
      </w:r>
      <w:r>
        <w:tab/>
        <w:t xml:space="preserve">использование </w:t>
      </w:r>
      <w:r>
        <w:tab/>
        <w:t xml:space="preserve">кадровых, </w:t>
      </w:r>
      <w:r>
        <w:tab/>
        <w:t xml:space="preserve">материально-технических </w:t>
      </w:r>
      <w:r>
        <w:tab/>
        <w:t xml:space="preserve">ресурсов образования для обеспечения высокого его качества, максимального удовлетворения образовательных потребностей обучающихся, запросов семьи и общества. </w:t>
      </w:r>
    </w:p>
    <w:p w:rsidR="0049373F" w:rsidRDefault="00E45A08">
      <w:pPr>
        <w:numPr>
          <w:ilvl w:val="0"/>
          <w:numId w:val="9"/>
        </w:numPr>
        <w:ind w:right="638" w:firstLine="70"/>
      </w:pPr>
      <w:r>
        <w:t xml:space="preserve">Обеспечить поэтапное внедрение профессионального стандарта педагога в школе. </w:t>
      </w:r>
    </w:p>
    <w:p w:rsidR="0049373F" w:rsidRDefault="00E45A08">
      <w:pPr>
        <w:numPr>
          <w:ilvl w:val="0"/>
          <w:numId w:val="9"/>
        </w:numPr>
        <w:ind w:right="638" w:firstLine="70"/>
      </w:pPr>
      <w:r>
        <w:t xml:space="preserve">Привлечение молодых специалистов. </w:t>
      </w:r>
    </w:p>
    <w:p w:rsidR="0049373F" w:rsidRDefault="00E45A08">
      <w:pPr>
        <w:numPr>
          <w:ilvl w:val="0"/>
          <w:numId w:val="9"/>
        </w:numPr>
        <w:ind w:right="638" w:firstLine="70"/>
      </w:pPr>
      <w:r>
        <w:t xml:space="preserve">Совершенствование методов и технологий реализации образовательного процесса для успешной социализации детей, формирования различных компетенций. </w:t>
      </w:r>
    </w:p>
    <w:p w:rsidR="0049373F" w:rsidRDefault="00E45A08">
      <w:pPr>
        <w:numPr>
          <w:ilvl w:val="0"/>
          <w:numId w:val="9"/>
        </w:numPr>
        <w:ind w:right="638" w:firstLine="70"/>
      </w:pPr>
      <w:r>
        <w:t xml:space="preserve">Создание условий для самоопределения, выявления и реализации индивидуальных возможностей каждого ребенка, поиск и поддержка одаренных и талантливых детей. </w:t>
      </w:r>
    </w:p>
    <w:p w:rsidR="0049373F" w:rsidRDefault="00E45A08">
      <w:pPr>
        <w:numPr>
          <w:ilvl w:val="0"/>
          <w:numId w:val="9"/>
        </w:numPr>
        <w:ind w:right="638" w:firstLine="70"/>
      </w:pPr>
      <w:r>
        <w:t xml:space="preserve">Создание условий для всестороннего развития учащихся во внеурочной деятельности. </w:t>
      </w:r>
    </w:p>
    <w:p w:rsidR="0049373F" w:rsidRDefault="00E45A08">
      <w:pPr>
        <w:numPr>
          <w:ilvl w:val="0"/>
          <w:numId w:val="9"/>
        </w:numPr>
        <w:ind w:right="638" w:firstLine="70"/>
      </w:pPr>
      <w:r>
        <w:t xml:space="preserve">Создание условий обучения и воспитания детей с ограниченными возможностями здоровья. </w:t>
      </w:r>
    </w:p>
    <w:p w:rsidR="0049373F" w:rsidRDefault="00E45A08">
      <w:pPr>
        <w:ind w:left="581" w:right="638" w:firstLine="70"/>
      </w:pPr>
      <w:r>
        <w:t xml:space="preserve">8.Создание условий для развития </w:t>
      </w:r>
      <w:proofErr w:type="spellStart"/>
      <w:r>
        <w:t>здоровьесберегающей</w:t>
      </w:r>
      <w:proofErr w:type="spellEnd"/>
      <w:r>
        <w:t xml:space="preserve"> образовательной среды, обеспечивающей сохранение здоровья детей, и совершенствования работы системы психологического сопровождения образовательного процесса. </w:t>
      </w:r>
    </w:p>
    <w:p w:rsidR="0049373F" w:rsidRDefault="00E45A08">
      <w:pPr>
        <w:ind w:left="581" w:right="638" w:firstLine="70"/>
      </w:pPr>
      <w:r>
        <w:t xml:space="preserve">9. Формирование условий для удовлетворения граждан в качественном образовании; открытость образовательного пространства через участие общественности в управлении школой и развитие информационной среды школы. </w:t>
      </w:r>
    </w:p>
    <w:p w:rsidR="0049373F" w:rsidRDefault="00E45A08">
      <w:pPr>
        <w:ind w:left="581" w:right="638" w:firstLine="70"/>
      </w:pPr>
      <w:r>
        <w:t xml:space="preserve">10.Формирование и совершенствование педагогических компетенций, развитие кадрового потенциала школы. </w:t>
      </w:r>
    </w:p>
    <w:p w:rsidR="0049373F" w:rsidRDefault="00E45A08">
      <w:pPr>
        <w:spacing w:after="12" w:line="268" w:lineRule="auto"/>
        <w:ind w:left="591" w:right="1152"/>
        <w:jc w:val="left"/>
      </w:pPr>
      <w:r>
        <w:t xml:space="preserve">11. Совершенствование материально-технической базы школы для обеспечения высокого качества непрерывного образовательного процесса, оптимизации взаимодействия всех его участников.   </w:t>
      </w:r>
    </w:p>
    <w:p w:rsidR="0049373F" w:rsidRDefault="00E45A08">
      <w:pPr>
        <w:ind w:left="581" w:right="638" w:firstLine="708"/>
      </w:pPr>
      <w:r>
        <w:t xml:space="preserve">Административной  команде удалось реализовать  цели, определенные предыдущей Программой развития: через расширение образовательного пространства путем открытия ресурсного центра сетевого взаимодействия; создание условий для познавательного интереса, повышение интеллектуального уровня обучающихся; активное использование в учебно-воспитательном процессе современных педагогических технологий и расширение процесса информатизации; развитие научно-исследовательской и опытно-экспериментальной деятельности; вовлечение учащихся в систему дополнительного образования с целью обеспечения самореализации личности и профилактики безнадзорности и правонарушения. </w:t>
      </w:r>
      <w:r>
        <w:rPr>
          <w:b/>
        </w:rPr>
        <w:t xml:space="preserve"> </w:t>
      </w:r>
    </w:p>
    <w:p w:rsidR="0049373F" w:rsidRDefault="00E45A08">
      <w:pPr>
        <w:spacing w:after="33"/>
        <w:ind w:left="591" w:right="638"/>
      </w:pPr>
      <w:r>
        <w:t xml:space="preserve">В МКОУ СОШ № 1 реализуются комплексно-целевые программы: </w:t>
      </w:r>
    </w:p>
    <w:p w:rsidR="0049373F" w:rsidRDefault="00E45A08">
      <w:pPr>
        <w:numPr>
          <w:ilvl w:val="0"/>
          <w:numId w:val="10"/>
        </w:numPr>
        <w:ind w:right="638" w:hanging="348"/>
      </w:pPr>
      <w:r>
        <w:t xml:space="preserve">«Здоровье»;  </w:t>
      </w:r>
    </w:p>
    <w:p w:rsidR="0049373F" w:rsidRDefault="00E45A08">
      <w:pPr>
        <w:numPr>
          <w:ilvl w:val="0"/>
          <w:numId w:val="10"/>
        </w:numPr>
        <w:ind w:right="638" w:hanging="348"/>
      </w:pPr>
      <w:r>
        <w:t xml:space="preserve">«Одаренные дети»; </w:t>
      </w:r>
    </w:p>
    <w:p w:rsidR="0049373F" w:rsidRDefault="00E45A08">
      <w:pPr>
        <w:numPr>
          <w:ilvl w:val="0"/>
          <w:numId w:val="10"/>
        </w:numPr>
        <w:ind w:right="638" w:hanging="348"/>
      </w:pPr>
      <w:r>
        <w:lastRenderedPageBreak/>
        <w:t xml:space="preserve">Программа профилактики экстремисткой деятельности и терроризма, гармонизации межэтнических отношений </w:t>
      </w:r>
    </w:p>
    <w:p w:rsidR="0049373F" w:rsidRDefault="00E45A08">
      <w:pPr>
        <w:numPr>
          <w:ilvl w:val="0"/>
          <w:numId w:val="10"/>
        </w:numPr>
        <w:ind w:right="638" w:hanging="348"/>
      </w:pPr>
      <w:r>
        <w:t xml:space="preserve">Программа «Школа безопасности» </w:t>
      </w:r>
    </w:p>
    <w:p w:rsidR="0049373F" w:rsidRDefault="00E45A08">
      <w:pPr>
        <w:numPr>
          <w:ilvl w:val="0"/>
          <w:numId w:val="10"/>
        </w:numPr>
        <w:ind w:right="638" w:hanging="348"/>
      </w:pPr>
      <w:r>
        <w:t xml:space="preserve">Программа профилактики правонарушений  </w:t>
      </w:r>
    </w:p>
    <w:p w:rsidR="0049373F" w:rsidRDefault="00E45A08">
      <w:pPr>
        <w:ind w:left="581" w:right="638" w:firstLine="708"/>
      </w:pPr>
      <w:r>
        <w:t xml:space="preserve">В перспективе развития школы - совершенствование информационной среды школы: установка и использование административных программ для школы; укрепление материально-технической базы по ИКТ; пополнение школьной </w:t>
      </w:r>
      <w:proofErr w:type="spellStart"/>
      <w:r>
        <w:t>медиатеки</w:t>
      </w:r>
      <w:proofErr w:type="spellEnd"/>
      <w:r>
        <w:t>; постоянное повышение квалификации педагогов в области ИКТ</w:t>
      </w:r>
      <w:r w:rsidR="0029368E">
        <w:t>, замена ме</w:t>
      </w:r>
      <w:r w:rsidR="007D74F6">
        <w:t>б</w:t>
      </w:r>
      <w:r w:rsidR="0029368E">
        <w:t>ели и реконструкция здания школы</w:t>
      </w:r>
      <w:r>
        <w:t xml:space="preserve">. </w:t>
      </w:r>
    </w:p>
    <w:p w:rsidR="0049373F" w:rsidRDefault="00E45A08">
      <w:pPr>
        <w:pStyle w:val="1"/>
        <w:tabs>
          <w:tab w:val="center" w:pos="1275"/>
          <w:tab w:val="center" w:pos="4787"/>
        </w:tabs>
        <w:ind w:left="0" w:firstLine="0"/>
      </w:pPr>
      <w:r>
        <w:rPr>
          <w:rFonts w:ascii="Calibri" w:eastAsia="Calibri" w:hAnsi="Calibri" w:cs="Calibri"/>
          <w:b w:val="0"/>
          <w:sz w:val="22"/>
        </w:rPr>
        <w:tab/>
      </w:r>
      <w:r>
        <w:rPr>
          <w:b w:val="0"/>
        </w:rPr>
        <w:t xml:space="preserve"> </w:t>
      </w:r>
      <w:r>
        <w:rPr>
          <w:b w:val="0"/>
        </w:rPr>
        <w:tab/>
      </w:r>
      <w:r>
        <w:t xml:space="preserve">4. Оценка качества организации учебного процесса </w:t>
      </w:r>
    </w:p>
    <w:p w:rsidR="0049373F" w:rsidRDefault="00E45A08">
      <w:pPr>
        <w:ind w:left="591" w:right="638"/>
      </w:pPr>
      <w:r>
        <w:t xml:space="preserve">4.1. </w:t>
      </w:r>
      <w:r w:rsidRPr="003459D5">
        <w:t>Оценка состояния условий обучения нормативам и требованиям ФГОС по уровням</w:t>
      </w:r>
      <w:r>
        <w:t xml:space="preserve"> образования. </w:t>
      </w:r>
    </w:p>
    <w:p w:rsidR="003459D5" w:rsidRDefault="00E45A08" w:rsidP="003459D5">
      <w:pPr>
        <w:ind w:left="567" w:right="5" w:firstLine="708"/>
      </w:pPr>
      <w:r>
        <w:t xml:space="preserve">В МКОУ СОШ №1 созданы условия для реализации доступности качества и эффективности образования, способствующие развитию и саморазвитию нравственной, гармоничной, физически здоровой личности способной к творчеству и самоопределению.  </w:t>
      </w:r>
      <w:r w:rsidR="003459D5">
        <w:t xml:space="preserve">Учебный план - нормативный правовой акт, устанавливающий перечень учебных предметов, курсов и </w:t>
      </w:r>
      <w:proofErr w:type="gramStart"/>
      <w:r w:rsidR="003459D5">
        <w:t>общий</w:t>
      </w:r>
      <w:r w:rsidR="007D74F6">
        <w:t xml:space="preserve"> </w:t>
      </w:r>
      <w:r w:rsidR="003459D5">
        <w:t>объем нагрузки</w:t>
      </w:r>
      <w:proofErr w:type="gramEnd"/>
      <w:r w:rsidR="003459D5">
        <w:t xml:space="preserve"> и максимальный объем аудиторной нагрузки обучающихся, отводимой на их освоение и организацию, распределяет учебные предметы, курсы по классам и учебным годам, обеспечивает реализацию образовательных программ¸ гарантирует выпускникам необходимый минимум знаний, умений и навыков, обеспечивающих возможность дальнейшего продолжения образования. Учебный план НОО, ООО и СОО муниципального казённого общеобразовательного учреждения «Средняя общеобразовательная школа №1» (далее - МКОУ СОШ №1) разработан в соответствии со следующими документами:  </w:t>
      </w:r>
    </w:p>
    <w:p w:rsidR="003459D5" w:rsidRDefault="003459D5" w:rsidP="003921A8">
      <w:pPr>
        <w:numPr>
          <w:ilvl w:val="0"/>
          <w:numId w:val="40"/>
        </w:numPr>
        <w:spacing w:after="17"/>
        <w:ind w:left="567" w:right="5" w:firstLine="708"/>
        <w:jc w:val="left"/>
      </w:pPr>
      <w:r>
        <w:t xml:space="preserve">федеральный закон РФ от 29 декабря 2012 года № 273-ФЗ «Об образовании в Российской Федерации»; </w:t>
      </w:r>
    </w:p>
    <w:p w:rsidR="003459D5" w:rsidRDefault="003459D5" w:rsidP="003921A8">
      <w:pPr>
        <w:numPr>
          <w:ilvl w:val="0"/>
          <w:numId w:val="40"/>
        </w:numPr>
        <w:spacing w:after="17"/>
        <w:ind w:left="567" w:right="5" w:firstLine="708"/>
        <w:jc w:val="left"/>
      </w:pPr>
      <w:r>
        <w:t xml:space="preserve">федеральный закон РФ от 03.08.2018 № 317-ФЗ «О внесении изменений в статьи 11 и 14 Федерального закона «Об образовании в Российской Федерации»; </w:t>
      </w:r>
    </w:p>
    <w:p w:rsidR="003459D5" w:rsidRDefault="003459D5" w:rsidP="003921A8">
      <w:pPr>
        <w:numPr>
          <w:ilvl w:val="0"/>
          <w:numId w:val="40"/>
        </w:numPr>
        <w:spacing w:after="17"/>
        <w:ind w:left="567" w:right="5" w:firstLine="708"/>
        <w:jc w:val="left"/>
      </w:pPr>
      <w: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 далее - ФГОС начального общего образования (для 1-4 классов); </w:t>
      </w:r>
    </w:p>
    <w:p w:rsidR="003459D5" w:rsidRDefault="003459D5" w:rsidP="003921A8">
      <w:pPr>
        <w:numPr>
          <w:ilvl w:val="0"/>
          <w:numId w:val="40"/>
        </w:numPr>
        <w:spacing w:after="17"/>
        <w:ind w:left="567" w:right="5" w:firstLine="708"/>
        <w:jc w:val="left"/>
      </w:pPr>
      <w:r>
        <w:t xml:space="preserve">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p>
    <w:p w:rsidR="003459D5" w:rsidRDefault="003459D5" w:rsidP="003921A8">
      <w:pPr>
        <w:numPr>
          <w:ilvl w:val="0"/>
          <w:numId w:val="40"/>
        </w:numPr>
        <w:spacing w:after="17"/>
        <w:ind w:left="567" w:right="5" w:firstLine="708"/>
        <w:jc w:val="left"/>
      </w:pPr>
      <w:r>
        <w:t xml:space="preserve">приказ Министерства образования и науки РФ от 26 ноября 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w:t>
      </w:r>
    </w:p>
    <w:p w:rsidR="003459D5" w:rsidRDefault="003459D5" w:rsidP="003921A8">
      <w:pPr>
        <w:numPr>
          <w:ilvl w:val="0"/>
          <w:numId w:val="40"/>
        </w:numPr>
        <w:spacing w:after="17"/>
        <w:ind w:left="567" w:right="5" w:firstLine="708"/>
        <w:jc w:val="left"/>
      </w:pPr>
      <w:r>
        <w:t xml:space="preserve">приказ </w:t>
      </w:r>
      <w:proofErr w:type="spellStart"/>
      <w:r>
        <w:t>Минобрнауки</w:t>
      </w:r>
      <w:proofErr w:type="spellEnd"/>
      <w:r>
        <w:t xml:space="preserve"> РФ от 22 сентября 2011 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 373»; </w:t>
      </w:r>
    </w:p>
    <w:p w:rsidR="003459D5" w:rsidRDefault="003459D5" w:rsidP="003921A8">
      <w:pPr>
        <w:numPr>
          <w:ilvl w:val="0"/>
          <w:numId w:val="40"/>
        </w:numPr>
        <w:spacing w:after="17"/>
        <w:ind w:left="567" w:right="5" w:firstLine="708"/>
        <w:jc w:val="left"/>
      </w:pPr>
      <w:r>
        <w:t xml:space="preserve">приказ </w:t>
      </w:r>
      <w:proofErr w:type="spellStart"/>
      <w:r>
        <w:t>Минобрнауки</w:t>
      </w:r>
      <w:proofErr w:type="spellEnd"/>
      <w:r>
        <w:t xml:space="preserve"> РФ от 18.12.2012 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3459D5" w:rsidRDefault="003459D5" w:rsidP="003921A8">
      <w:pPr>
        <w:numPr>
          <w:ilvl w:val="0"/>
          <w:numId w:val="40"/>
        </w:numPr>
        <w:spacing w:after="17"/>
        <w:ind w:left="567" w:right="5" w:firstLine="708"/>
        <w:jc w:val="left"/>
      </w:pPr>
      <w:r>
        <w:t xml:space="preserve">приказ </w:t>
      </w:r>
      <w:proofErr w:type="spellStart"/>
      <w:r>
        <w:t>Минобрнауки</w:t>
      </w:r>
      <w:proofErr w:type="spellEnd"/>
      <w:r>
        <w:t xml:space="preserve"> РФ от 29.12.2014 г. № 1643 «О внесении изменений в приказ министерства образования и науки Российской Федерации от </w:t>
      </w:r>
    </w:p>
    <w:p w:rsidR="003459D5" w:rsidRDefault="003459D5" w:rsidP="003459D5">
      <w:pPr>
        <w:ind w:left="567" w:right="5" w:firstLine="708"/>
      </w:pPr>
      <w:r>
        <w:t xml:space="preserve">06.10.2009 № 373 «Об утверждении и введении в действие федерального государственного образовательного стандарта начального общего образования»; </w:t>
      </w:r>
    </w:p>
    <w:p w:rsidR="003459D5" w:rsidRDefault="003459D5" w:rsidP="003921A8">
      <w:pPr>
        <w:numPr>
          <w:ilvl w:val="0"/>
          <w:numId w:val="40"/>
        </w:numPr>
        <w:spacing w:after="17"/>
        <w:ind w:left="567" w:right="5" w:firstLine="708"/>
        <w:jc w:val="left"/>
      </w:pPr>
      <w:r>
        <w:lastRenderedPageBreak/>
        <w:t xml:space="preserve">приказ </w:t>
      </w:r>
      <w:proofErr w:type="spellStart"/>
      <w:r>
        <w:t>Минобрнауки</w:t>
      </w:r>
      <w:proofErr w:type="spellEnd"/>
      <w:r>
        <w:t xml:space="preserve"> РФ от 18 мая 2015 года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N 373»; </w:t>
      </w:r>
    </w:p>
    <w:p w:rsidR="003459D5" w:rsidRDefault="003459D5" w:rsidP="003921A8">
      <w:pPr>
        <w:numPr>
          <w:ilvl w:val="0"/>
          <w:numId w:val="40"/>
        </w:numPr>
        <w:spacing w:after="17"/>
        <w:ind w:left="567" w:right="5" w:firstLine="708"/>
        <w:jc w:val="left"/>
      </w:pPr>
      <w:r>
        <w:t xml:space="preserve">приказ </w:t>
      </w:r>
      <w:proofErr w:type="spellStart"/>
      <w:r>
        <w:t>Минобрнауки</w:t>
      </w:r>
      <w:proofErr w:type="spellEnd"/>
      <w:r>
        <w:t xml:space="preserve"> РФ от 31.12.2015 №1576 «О внесении изменений в федеральный государственный образовательный стандарт начального общего образования, утвержденный Министерством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3459D5" w:rsidRDefault="003459D5" w:rsidP="003921A8">
      <w:pPr>
        <w:numPr>
          <w:ilvl w:val="0"/>
          <w:numId w:val="40"/>
        </w:numPr>
        <w:spacing w:after="17"/>
        <w:ind w:left="567" w:right="5" w:firstLine="708"/>
        <w:jc w:val="left"/>
      </w:pPr>
      <w:r>
        <w:t xml:space="preserve">приказ Министерства просвещения РФ от 11 декабря 2020 г. №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3459D5" w:rsidRDefault="003459D5" w:rsidP="003921A8">
      <w:pPr>
        <w:numPr>
          <w:ilvl w:val="0"/>
          <w:numId w:val="40"/>
        </w:numPr>
        <w:spacing w:after="17"/>
        <w:ind w:left="567" w:right="5" w:firstLine="708"/>
        <w:jc w:val="left"/>
      </w:pPr>
      <w:r>
        <w:t>приказ Министерства просвещения РФ от 22.03.2021 года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Pr>
          <w:rFonts w:ascii="Arial" w:eastAsia="Arial" w:hAnsi="Arial" w:cs="Arial"/>
        </w:rPr>
        <w:t xml:space="preserve"> </w:t>
      </w:r>
      <w: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3459D5" w:rsidRDefault="003459D5" w:rsidP="003921A8">
      <w:pPr>
        <w:numPr>
          <w:ilvl w:val="0"/>
          <w:numId w:val="40"/>
        </w:numPr>
        <w:spacing w:after="17"/>
        <w:ind w:left="567" w:right="5" w:firstLine="708"/>
        <w:jc w:val="left"/>
      </w:pPr>
      <w:r>
        <w:t xml:space="preserve">приказ </w:t>
      </w:r>
      <w:proofErr w:type="spellStart"/>
      <w:r>
        <w:t>Минобрнауки</w:t>
      </w:r>
      <w:proofErr w:type="spellEnd"/>
      <w:r>
        <w:t xml:space="preserve"> России от 17.12.2010 № 1897 (ред. от 31.12.2015) «Об утверждении федерального государственного образовательного стандарта основного общего образования»; </w:t>
      </w:r>
    </w:p>
    <w:p w:rsidR="003459D5" w:rsidRDefault="003459D5" w:rsidP="003921A8">
      <w:pPr>
        <w:numPr>
          <w:ilvl w:val="0"/>
          <w:numId w:val="40"/>
        </w:numPr>
        <w:spacing w:after="17"/>
        <w:ind w:left="567" w:right="5" w:firstLine="708"/>
        <w:jc w:val="left"/>
      </w:pPr>
      <w:r>
        <w:t xml:space="preserve">приказ Министерства образования и науки РФ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3459D5" w:rsidRDefault="003459D5" w:rsidP="003921A8">
      <w:pPr>
        <w:numPr>
          <w:ilvl w:val="0"/>
          <w:numId w:val="40"/>
        </w:numPr>
        <w:spacing w:after="17"/>
        <w:ind w:left="567" w:right="5" w:firstLine="708"/>
        <w:jc w:val="left"/>
      </w:pPr>
      <w:r>
        <w:t xml:space="preserve">приказ Министерства образования и науки Российской Федерации от </w:t>
      </w:r>
    </w:p>
    <w:p w:rsidR="003459D5" w:rsidRDefault="003459D5" w:rsidP="003459D5">
      <w:pPr>
        <w:ind w:left="567" w:right="5" w:firstLine="708"/>
      </w:pPr>
      <w:r>
        <w:t xml:space="preserve">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w:t>
      </w:r>
    </w:p>
    <w:p w:rsidR="003459D5" w:rsidRDefault="003459D5" w:rsidP="003921A8">
      <w:pPr>
        <w:numPr>
          <w:ilvl w:val="0"/>
          <w:numId w:val="40"/>
        </w:numPr>
        <w:spacing w:after="17"/>
        <w:ind w:left="567" w:right="5" w:firstLine="708"/>
        <w:jc w:val="left"/>
      </w:pPr>
      <w:r>
        <w:t xml:space="preserve">приказ Министерства образования и науки РФ от 17 мая 2012 г. № 413 «Об утверждении федерального государственного образовательного стандарта среднего общего образования»; </w:t>
      </w:r>
    </w:p>
    <w:p w:rsidR="003459D5" w:rsidRDefault="003459D5" w:rsidP="003921A8">
      <w:pPr>
        <w:numPr>
          <w:ilvl w:val="0"/>
          <w:numId w:val="40"/>
        </w:numPr>
        <w:spacing w:after="17"/>
        <w:ind w:left="567" w:right="5" w:firstLine="708"/>
        <w:jc w:val="left"/>
      </w:pPr>
      <w:r>
        <w:t>приказ Министерства образования и науки РФ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w:t>
      </w:r>
      <w:r>
        <w:rPr>
          <w:rFonts w:ascii="Arial" w:eastAsia="Arial" w:hAnsi="Arial" w:cs="Arial"/>
        </w:rPr>
        <w:t xml:space="preserve"> </w:t>
      </w:r>
      <w:r>
        <w:t xml:space="preserve">приказ Министерства образования и науки Российской Федерации от 29 июня 2017 года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3459D5" w:rsidRDefault="003459D5" w:rsidP="003921A8">
      <w:pPr>
        <w:numPr>
          <w:ilvl w:val="0"/>
          <w:numId w:val="40"/>
        </w:numPr>
        <w:spacing w:after="15" w:line="248" w:lineRule="auto"/>
        <w:ind w:left="567" w:right="5" w:firstLine="708"/>
        <w:jc w:val="left"/>
      </w:pPr>
      <w:r>
        <w:t xml:space="preserve">приказ Министерства образования и науки РФ от 31 декабря 2015 г.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17 мая 2012 года № 413»; </w:t>
      </w:r>
    </w:p>
    <w:p w:rsidR="003459D5" w:rsidRDefault="003459D5" w:rsidP="003921A8">
      <w:pPr>
        <w:numPr>
          <w:ilvl w:val="0"/>
          <w:numId w:val="40"/>
        </w:numPr>
        <w:spacing w:after="17"/>
        <w:ind w:left="567" w:right="5" w:firstLine="708"/>
        <w:jc w:val="left"/>
      </w:pPr>
      <w:r>
        <w:t xml:space="preserve">приказ Министерства просвещения РФ от 24 сентября 2020 г. № 519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 </w:t>
      </w:r>
    </w:p>
    <w:p w:rsidR="003459D5" w:rsidRDefault="003459D5" w:rsidP="003921A8">
      <w:pPr>
        <w:numPr>
          <w:ilvl w:val="0"/>
          <w:numId w:val="40"/>
        </w:numPr>
        <w:spacing w:after="17"/>
        <w:ind w:left="567" w:right="5" w:firstLine="708"/>
        <w:jc w:val="left"/>
      </w:pPr>
      <w:r>
        <w:t xml:space="preserve">приказ Министерства просвещения РФ от 23.12.2020 № 766 </w:t>
      </w:r>
      <w:r>
        <w:rPr>
          <w:b/>
        </w:rPr>
        <w:t>«</w:t>
      </w:r>
      <w:r>
        <w:t xml:space="preserve">О внесении изменений в федеральный перечень учебников, допущенных к использованию при реализации имеющих </w:t>
      </w:r>
      <w:r>
        <w:lastRenderedPageBreak/>
        <w:t>государственную аккредитацию образовательных программ начального общего, основного общего, среднего общего образования, осуществляющими образовательную деятельность, утвержденный приказом Министерства просвещения Российской Федерации от 20 мая 2020 г. № 254»; •</w:t>
      </w:r>
      <w:r>
        <w:rPr>
          <w:rFonts w:ascii="Arial" w:eastAsia="Arial" w:hAnsi="Arial" w:cs="Arial"/>
        </w:rPr>
        <w:t xml:space="preserve"> </w:t>
      </w:r>
      <w:r>
        <w:t xml:space="preserve">Санитарно-эпидемиологические правила и нормативы СанПиН 2.4.3648-20 «Санитарно-эпидемиологические требования к условиям и организации обучения, отдыха и оздоровления детей и молодежи», утвержденный Постановлением Главного государственного санитарного врача Российской Федерации от </w:t>
      </w:r>
    </w:p>
    <w:p w:rsidR="003459D5" w:rsidRDefault="003459D5" w:rsidP="003459D5">
      <w:pPr>
        <w:ind w:left="567" w:right="5" w:firstLine="708"/>
      </w:pPr>
      <w:r>
        <w:t xml:space="preserve">28.09.2020 № 28; </w:t>
      </w:r>
    </w:p>
    <w:p w:rsidR="003459D5" w:rsidRDefault="003459D5" w:rsidP="003921A8">
      <w:pPr>
        <w:numPr>
          <w:ilvl w:val="0"/>
          <w:numId w:val="40"/>
        </w:numPr>
        <w:spacing w:after="17"/>
        <w:ind w:left="567" w:right="5" w:firstLine="708"/>
        <w:jc w:val="left"/>
      </w:pPr>
      <w:r>
        <w:t xml:space="preserve">Утвержденные санитарные правила и нормы СанПиН 1.2.3685-21 «Гигиенические нормативы и требования к обеспечению безопасности для человека факторов среды обитания» утвержденный Постановлением Главного государственного санитарного врача Российской Федерации от 28.01.2021 № 2; </w:t>
      </w:r>
    </w:p>
    <w:p w:rsidR="003459D5" w:rsidRDefault="003459D5" w:rsidP="003921A8">
      <w:pPr>
        <w:numPr>
          <w:ilvl w:val="0"/>
          <w:numId w:val="40"/>
        </w:numPr>
        <w:spacing w:after="17"/>
        <w:ind w:left="567" w:right="5" w:firstLine="708"/>
        <w:jc w:val="left"/>
      </w:pPr>
      <w:r>
        <w:t xml:space="preserve">примерная основная образовательная программа основного общего образования, разработанная в соответствии с требованиями федерального государственного образовательного стандарта основного общего образования и одобрена решением федерального учебно-методического объединения по общему образованию (протокол от 8 апреля 2015 г. № 1/15, в редакции протокола № 1/20 от 04.02.2020); </w:t>
      </w:r>
    </w:p>
    <w:p w:rsidR="003459D5" w:rsidRDefault="003459D5" w:rsidP="003921A8">
      <w:pPr>
        <w:numPr>
          <w:ilvl w:val="0"/>
          <w:numId w:val="40"/>
        </w:numPr>
        <w:spacing w:after="17"/>
        <w:ind w:left="567" w:right="5" w:firstLine="708"/>
        <w:jc w:val="left"/>
      </w:pPr>
      <w:r>
        <w:t xml:space="preserve">примерная </w:t>
      </w:r>
      <w:proofErr w:type="gramStart"/>
      <w:r>
        <w:t>основная образовательная программа среднего общего образования</w:t>
      </w:r>
      <w:proofErr w:type="gramEnd"/>
      <w:r>
        <w:t xml:space="preserve"> одобренная решением федерального учебно-методического объединением по общему образованию (протокол от 28 июня 2016 года № 2/16-з); </w:t>
      </w:r>
    </w:p>
    <w:p w:rsidR="003459D5" w:rsidRDefault="003459D5" w:rsidP="003921A8">
      <w:pPr>
        <w:numPr>
          <w:ilvl w:val="0"/>
          <w:numId w:val="40"/>
        </w:numPr>
        <w:spacing w:after="17"/>
        <w:ind w:left="567" w:right="5" w:firstLine="708"/>
        <w:jc w:val="left"/>
      </w:pPr>
      <w:r>
        <w:t xml:space="preserve">письмо </w:t>
      </w:r>
      <w:proofErr w:type="spellStart"/>
      <w:r>
        <w:t>Минобрнауки</w:t>
      </w:r>
      <w:proofErr w:type="spellEnd"/>
      <w:r>
        <w:t xml:space="preserve">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3459D5" w:rsidRDefault="003459D5" w:rsidP="003921A8">
      <w:pPr>
        <w:numPr>
          <w:ilvl w:val="0"/>
          <w:numId w:val="40"/>
        </w:numPr>
        <w:spacing w:after="17"/>
        <w:ind w:left="567" w:right="5" w:firstLine="708"/>
        <w:jc w:val="left"/>
      </w:pPr>
      <w:r>
        <w:t xml:space="preserve">письмо </w:t>
      </w:r>
      <w:proofErr w:type="spellStart"/>
      <w:r>
        <w:t>Минобрнауки</w:t>
      </w:r>
      <w:proofErr w:type="spellEnd"/>
      <w:r>
        <w:t xml:space="preserve"> России от 19.01.2018 г. № 08-96 «О методических рекомендациях» (вместе с «Методическими рекомендациями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w:t>
      </w:r>
    </w:p>
    <w:p w:rsidR="003459D5" w:rsidRDefault="003459D5" w:rsidP="003921A8">
      <w:pPr>
        <w:numPr>
          <w:ilvl w:val="0"/>
          <w:numId w:val="40"/>
        </w:numPr>
        <w:spacing w:after="17"/>
        <w:ind w:left="567" w:right="5" w:firstLine="708"/>
        <w:jc w:val="left"/>
      </w:pPr>
      <w:r>
        <w:t xml:space="preserve">письмо </w:t>
      </w:r>
      <w:proofErr w:type="spellStart"/>
      <w:r>
        <w:t>Минобрнауки</w:t>
      </w:r>
      <w:proofErr w:type="spellEnd"/>
      <w:r>
        <w:t xml:space="preserve"> России от 08.10.20010 г. №ИК- 1494/19 «О введении третьего часа физической культуры»; </w:t>
      </w:r>
    </w:p>
    <w:p w:rsidR="003459D5" w:rsidRDefault="003459D5" w:rsidP="003921A8">
      <w:pPr>
        <w:numPr>
          <w:ilvl w:val="0"/>
          <w:numId w:val="40"/>
        </w:numPr>
        <w:spacing w:after="17"/>
        <w:ind w:left="567" w:right="5" w:firstLine="708"/>
        <w:jc w:val="left"/>
      </w:pPr>
      <w:r>
        <w:t xml:space="preserve">письмо Министерства образования и 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3459D5" w:rsidRDefault="003459D5" w:rsidP="003921A8">
      <w:pPr>
        <w:numPr>
          <w:ilvl w:val="0"/>
          <w:numId w:val="40"/>
        </w:numPr>
        <w:spacing w:after="17"/>
        <w:ind w:left="567" w:right="5" w:firstLine="708"/>
        <w:jc w:val="left"/>
      </w:pPr>
      <w:r>
        <w:t xml:space="preserve">письмо </w:t>
      </w:r>
      <w:proofErr w:type="spellStart"/>
      <w:r>
        <w:t>Минобрнауки</w:t>
      </w:r>
      <w:proofErr w:type="spellEnd"/>
      <w:r>
        <w:t xml:space="preserve"> России от 19.01.2018 г. № 08-96 «О методических рекомендациях»; </w:t>
      </w:r>
    </w:p>
    <w:p w:rsidR="003459D5" w:rsidRDefault="003459D5" w:rsidP="003921A8">
      <w:pPr>
        <w:numPr>
          <w:ilvl w:val="0"/>
          <w:numId w:val="40"/>
        </w:numPr>
        <w:spacing w:after="17"/>
        <w:ind w:left="567" w:right="5" w:firstLine="708"/>
        <w:jc w:val="left"/>
      </w:pPr>
      <w:r>
        <w:t xml:space="preserve">письмо министерства образования и молодежной политики Ставропольского края от 07.10.2015 № 02-22/10008 «Об изучении предметной области «Основы духовно-нравственной культуры народов России»; </w:t>
      </w:r>
    </w:p>
    <w:p w:rsidR="003459D5" w:rsidRDefault="003459D5" w:rsidP="003921A8">
      <w:pPr>
        <w:numPr>
          <w:ilvl w:val="0"/>
          <w:numId w:val="40"/>
        </w:numPr>
        <w:spacing w:after="17"/>
        <w:ind w:left="567" w:right="5" w:firstLine="708"/>
        <w:jc w:val="left"/>
      </w:pPr>
      <w:r>
        <w:t xml:space="preserve">постановление Правительства СК от 25.12.2013 г. № 507-п «О нормах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СК»; </w:t>
      </w:r>
    </w:p>
    <w:p w:rsidR="003459D5" w:rsidRDefault="003459D5" w:rsidP="003921A8">
      <w:pPr>
        <w:numPr>
          <w:ilvl w:val="0"/>
          <w:numId w:val="40"/>
        </w:numPr>
        <w:spacing w:after="17"/>
        <w:ind w:left="567" w:right="5" w:firstLine="708"/>
        <w:jc w:val="left"/>
      </w:pPr>
      <w:r>
        <w:t xml:space="preserve">конвенция о правах ребенка; </w:t>
      </w:r>
    </w:p>
    <w:p w:rsidR="003459D5" w:rsidRDefault="003459D5" w:rsidP="003921A8">
      <w:pPr>
        <w:numPr>
          <w:ilvl w:val="0"/>
          <w:numId w:val="40"/>
        </w:numPr>
        <w:spacing w:after="17"/>
        <w:ind w:left="567" w:right="5" w:firstLine="708"/>
        <w:jc w:val="left"/>
      </w:pPr>
      <w:r>
        <w:t xml:space="preserve">приказ </w:t>
      </w:r>
      <w:proofErr w:type="spellStart"/>
      <w:r>
        <w:t>Минобрнауки</w:t>
      </w:r>
      <w:proofErr w:type="spellEnd"/>
      <w:r>
        <w:t xml:space="preserve"> России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 </w:t>
      </w:r>
    </w:p>
    <w:p w:rsidR="003459D5" w:rsidRDefault="003459D5" w:rsidP="003921A8">
      <w:pPr>
        <w:numPr>
          <w:ilvl w:val="0"/>
          <w:numId w:val="40"/>
        </w:numPr>
        <w:spacing w:after="17"/>
        <w:ind w:left="567" w:right="5" w:firstLine="708"/>
        <w:jc w:val="left"/>
      </w:pPr>
      <w:r>
        <w:t xml:space="preserve">порядок организации индивидуального отбора обучающихся при их приеме либо переводе в государственные образовательные организации Ставропольского края и муниципальные образовательные организации Ставропольского края для получения основного </w:t>
      </w:r>
      <w:r>
        <w:lastRenderedPageBreak/>
        <w:t xml:space="preserve">общего и среднего общего образования с углубленным изучением отдельных учебных предметов или для профильного обучения, утвержденный постановлением Правительства Ставропольского края от 21 июля 2014 г. № 286-п; </w:t>
      </w:r>
    </w:p>
    <w:p w:rsidR="003459D5" w:rsidRDefault="003459D5" w:rsidP="003921A8">
      <w:pPr>
        <w:numPr>
          <w:ilvl w:val="0"/>
          <w:numId w:val="40"/>
        </w:numPr>
        <w:spacing w:after="17"/>
        <w:ind w:left="567" w:right="5" w:firstLine="708"/>
        <w:jc w:val="left"/>
      </w:pPr>
      <w:r>
        <w:t xml:space="preserve">письмо Министерства образования и науки РФ от 9 октября 2017 г. № ТС945/08 «О реализации прав граждан на получение образования на родном языке» Письмо Федеральной службы по надзору в сфере образования и науки от 20.06.2018 № 05-192; </w:t>
      </w:r>
    </w:p>
    <w:p w:rsidR="003459D5" w:rsidRDefault="003459D5" w:rsidP="003921A8">
      <w:pPr>
        <w:numPr>
          <w:ilvl w:val="0"/>
          <w:numId w:val="40"/>
        </w:numPr>
        <w:spacing w:after="17"/>
        <w:ind w:left="567" w:right="5" w:firstLine="708"/>
        <w:jc w:val="left"/>
      </w:pPr>
      <w:r>
        <w:t xml:space="preserve">письмо Федеральной службы по надзору в сфере образования и науки от </w:t>
      </w:r>
    </w:p>
    <w:p w:rsidR="003459D5" w:rsidRDefault="003459D5" w:rsidP="003459D5">
      <w:pPr>
        <w:ind w:left="567" w:right="5" w:firstLine="708"/>
      </w:pPr>
      <w:r>
        <w:t xml:space="preserve">20.06.2018 № 05-192 «О вопросах изучения родных языков из числа языков народов РФ»; </w:t>
      </w:r>
    </w:p>
    <w:p w:rsidR="003459D5" w:rsidRDefault="003459D5" w:rsidP="003921A8">
      <w:pPr>
        <w:numPr>
          <w:ilvl w:val="0"/>
          <w:numId w:val="40"/>
        </w:numPr>
        <w:spacing w:after="17"/>
        <w:ind w:left="567" w:right="5" w:firstLine="708"/>
        <w:jc w:val="left"/>
      </w:pPr>
      <w:r>
        <w:t xml:space="preserve">письмо </w:t>
      </w:r>
      <w:proofErr w:type="spellStart"/>
      <w:r>
        <w:t>Минпросвещения</w:t>
      </w:r>
      <w:proofErr w:type="spellEnd"/>
      <w:r>
        <w:t xml:space="preserve">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 </w:t>
      </w:r>
    </w:p>
    <w:p w:rsidR="003459D5" w:rsidRDefault="003459D5" w:rsidP="003921A8">
      <w:pPr>
        <w:numPr>
          <w:ilvl w:val="0"/>
          <w:numId w:val="40"/>
        </w:numPr>
        <w:spacing w:after="17"/>
        <w:ind w:left="567" w:right="5" w:firstLine="708"/>
        <w:jc w:val="left"/>
      </w:pPr>
      <w:r>
        <w:t xml:space="preserve">письмо министерства образования Ставропольского края от 09.07.2021года № </w:t>
      </w:r>
    </w:p>
    <w:p w:rsidR="003459D5" w:rsidRDefault="003459D5" w:rsidP="003459D5">
      <w:pPr>
        <w:ind w:left="567" w:right="5" w:firstLine="708"/>
      </w:pPr>
      <w:r>
        <w:t xml:space="preserve">01-23/9384 «Об изучении учебного курса «История Ставрополья»; </w:t>
      </w:r>
    </w:p>
    <w:p w:rsidR="003459D5" w:rsidRDefault="003459D5" w:rsidP="003921A8">
      <w:pPr>
        <w:numPr>
          <w:ilvl w:val="0"/>
          <w:numId w:val="40"/>
        </w:numPr>
        <w:spacing w:after="17"/>
        <w:ind w:left="567" w:right="5" w:firstLine="708"/>
        <w:jc w:val="left"/>
      </w:pPr>
      <w:r>
        <w:t xml:space="preserve">письмо комитета образования администрации города Ставрополя от 12.07.2021 </w:t>
      </w:r>
    </w:p>
    <w:p w:rsidR="003459D5" w:rsidRDefault="003459D5" w:rsidP="003459D5">
      <w:pPr>
        <w:ind w:left="567" w:right="5" w:firstLine="708"/>
      </w:pPr>
      <w:r>
        <w:t xml:space="preserve">№ 10/7-26-4344 «Об изучении учебного курса «История Ставрополья»; </w:t>
      </w:r>
    </w:p>
    <w:p w:rsidR="003459D5" w:rsidRDefault="003459D5" w:rsidP="003921A8">
      <w:pPr>
        <w:numPr>
          <w:ilvl w:val="0"/>
          <w:numId w:val="40"/>
        </w:numPr>
        <w:spacing w:after="17"/>
        <w:ind w:left="567" w:right="5" w:firstLine="708"/>
        <w:jc w:val="left"/>
      </w:pPr>
      <w:r>
        <w:t xml:space="preserve">приказ Минобороны РФ и Министерства образования и науки РФ от 24 февраля 2010 г.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3459D5" w:rsidRDefault="003459D5" w:rsidP="003921A8">
      <w:pPr>
        <w:numPr>
          <w:ilvl w:val="0"/>
          <w:numId w:val="40"/>
        </w:numPr>
        <w:spacing w:after="17"/>
        <w:ind w:left="567" w:right="5" w:firstLine="708"/>
        <w:jc w:val="left"/>
      </w:pPr>
      <w:r>
        <w:t xml:space="preserve">Положение о языках образования (обучения) и об изучении «Родного языка», </w:t>
      </w:r>
    </w:p>
    <w:p w:rsidR="003459D5" w:rsidRDefault="003459D5" w:rsidP="003459D5">
      <w:pPr>
        <w:ind w:left="567" w:right="5" w:firstLine="708"/>
      </w:pPr>
      <w:r>
        <w:t xml:space="preserve">«Литературного чтения на родном языке» и «Родной литературы»»; </w:t>
      </w:r>
    </w:p>
    <w:p w:rsidR="003459D5" w:rsidRDefault="003459D5" w:rsidP="003921A8">
      <w:pPr>
        <w:numPr>
          <w:ilvl w:val="0"/>
          <w:numId w:val="40"/>
        </w:numPr>
        <w:spacing w:after="17"/>
        <w:ind w:left="567" w:right="5" w:firstLine="708"/>
        <w:jc w:val="left"/>
      </w:pPr>
      <w:r>
        <w:t xml:space="preserve">Устав МКОУ СОШ №1; </w:t>
      </w:r>
    </w:p>
    <w:p w:rsidR="003459D5" w:rsidRDefault="003459D5" w:rsidP="003921A8">
      <w:pPr>
        <w:numPr>
          <w:ilvl w:val="0"/>
          <w:numId w:val="40"/>
        </w:numPr>
        <w:spacing w:after="17"/>
        <w:ind w:left="567" w:right="5" w:firstLine="708"/>
        <w:jc w:val="left"/>
      </w:pPr>
      <w:r>
        <w:t xml:space="preserve">Основная образовательная программа начального общего образования МКОУ СОШ №1; </w:t>
      </w:r>
    </w:p>
    <w:p w:rsidR="003459D5" w:rsidRDefault="003459D5" w:rsidP="003921A8">
      <w:pPr>
        <w:numPr>
          <w:ilvl w:val="0"/>
          <w:numId w:val="40"/>
        </w:numPr>
        <w:spacing w:after="17"/>
        <w:ind w:left="567" w:right="5" w:firstLine="708"/>
        <w:jc w:val="left"/>
      </w:pPr>
      <w:r>
        <w:t xml:space="preserve">Основная образовательная программа основного общего образования МКОУ СОШ №1; </w:t>
      </w:r>
    </w:p>
    <w:p w:rsidR="003459D5" w:rsidRDefault="003459D5" w:rsidP="003921A8">
      <w:pPr>
        <w:numPr>
          <w:ilvl w:val="0"/>
          <w:numId w:val="40"/>
        </w:numPr>
        <w:spacing w:after="17"/>
        <w:ind w:left="567" w:right="5" w:firstLine="708"/>
        <w:jc w:val="left"/>
      </w:pPr>
      <w:r>
        <w:t xml:space="preserve">Основная образовательная программа среднего общего образования МКОУ СОШ №1. </w:t>
      </w:r>
    </w:p>
    <w:p w:rsidR="0049373F" w:rsidRDefault="00E45A08">
      <w:pPr>
        <w:ind w:left="581" w:right="638" w:firstLine="566"/>
      </w:pPr>
      <w:r>
        <w:t xml:space="preserve">Учебный план школы определяет максимальный объем учебной нагрузки обучающихся, состав предметных областей и учебных предметов, распределяет учебное время, отводимое на освоение содержания образования по классам, предметным областям и предметам. </w:t>
      </w:r>
    </w:p>
    <w:p w:rsidR="0049373F" w:rsidRDefault="00E45A08">
      <w:pPr>
        <w:ind w:left="591" w:right="638"/>
      </w:pPr>
      <w:r>
        <w:t xml:space="preserve">   Учебный план и логика его построения отражают основные задачи и цели, стоящие перед школой, и создают возможности для развития способностей каждого ребенка с учетом интересов и психологических особенностей детей, что находит отражение в портфолио учащихся. При формировании рабочего учебного плана школа учитывает результаты изучения образовательного спроса учащихся и их родителей.    </w:t>
      </w:r>
    </w:p>
    <w:p w:rsidR="00181B77" w:rsidRPr="00CE2F8F" w:rsidRDefault="00C12C4C" w:rsidP="007D74F6">
      <w:pPr>
        <w:shd w:val="clear" w:color="auto" w:fill="FFFFFF"/>
        <w:spacing w:after="52" w:line="266" w:lineRule="auto"/>
        <w:ind w:left="709" w:firstLine="707"/>
        <w:jc w:val="left"/>
      </w:pPr>
      <w:r w:rsidRPr="00CE2F8F">
        <w:rPr>
          <w:color w:val="auto"/>
        </w:rPr>
        <w:t>С сентября 2023 года</w:t>
      </w:r>
      <w:r w:rsidR="009C0732" w:rsidRPr="00CE2F8F">
        <w:rPr>
          <w:color w:val="auto"/>
        </w:rPr>
        <w:t xml:space="preserve"> пед</w:t>
      </w:r>
      <w:r w:rsidR="00CE2F8F">
        <w:rPr>
          <w:color w:val="auto"/>
        </w:rPr>
        <w:t xml:space="preserve">агогические </w:t>
      </w:r>
      <w:r w:rsidR="009C0732" w:rsidRPr="00CE2F8F">
        <w:rPr>
          <w:color w:val="auto"/>
        </w:rPr>
        <w:t xml:space="preserve">работники МКОУ СОШ №1 работают по ФОП (Федеральным образовательным программам). </w:t>
      </w:r>
      <w:r w:rsidRPr="00CE2F8F">
        <w:rPr>
          <w:color w:val="auto"/>
        </w:rPr>
        <w:t xml:space="preserve"> </w:t>
      </w:r>
      <w:r w:rsidR="009C0732" w:rsidRPr="00CE2F8F">
        <w:rPr>
          <w:color w:val="auto"/>
        </w:rPr>
        <w:t xml:space="preserve"> Предварительно изучена документация, рабочие программы приведены в соответствие</w:t>
      </w:r>
      <w:r w:rsidR="00181B77" w:rsidRPr="00CE2F8F">
        <w:rPr>
          <w:color w:val="auto"/>
        </w:rPr>
        <w:t xml:space="preserve"> согласно приказу Министерства просвещения №1014 от 23.11.2022. Разработаны учебные планы, план внеурочной деятельности, календарный учебный график, план воспитательной работы, рабочую программу воспитания и рабочие программы учебных предметов. </w:t>
      </w:r>
    </w:p>
    <w:p w:rsidR="00181B77" w:rsidRPr="00181B77" w:rsidRDefault="009F0B8F" w:rsidP="00CE2F8F">
      <w:pPr>
        <w:shd w:val="clear" w:color="auto" w:fill="FFFFFF"/>
        <w:spacing w:after="52" w:line="266" w:lineRule="auto"/>
        <w:ind w:left="567" w:firstLine="142"/>
        <w:jc w:val="left"/>
        <w:rPr>
          <w:szCs w:val="24"/>
        </w:rPr>
      </w:pPr>
      <w:r w:rsidRPr="00CE2F8F">
        <w:rPr>
          <w:szCs w:val="24"/>
        </w:rPr>
        <w:t xml:space="preserve">Учителя пользуются сайтом Конструктор рабочих программ для разработки рабочих программ по предметам. </w:t>
      </w:r>
      <w:r w:rsidR="00181B77" w:rsidRPr="00181B77">
        <w:rPr>
          <w:szCs w:val="24"/>
        </w:rPr>
        <w:t xml:space="preserve"> Информаци</w:t>
      </w:r>
      <w:r w:rsidRPr="00CE2F8F">
        <w:rPr>
          <w:szCs w:val="24"/>
        </w:rPr>
        <w:t>я</w:t>
      </w:r>
      <w:r w:rsidR="00181B77" w:rsidRPr="00181B77">
        <w:rPr>
          <w:szCs w:val="24"/>
        </w:rPr>
        <w:t>, а именно федеральные программы, дорожные карты и памятки,</w:t>
      </w:r>
      <w:r w:rsidRPr="00CE2F8F">
        <w:rPr>
          <w:szCs w:val="24"/>
        </w:rPr>
        <w:t xml:space="preserve"> </w:t>
      </w:r>
      <w:r w:rsidR="00181B77" w:rsidRPr="00181B77">
        <w:rPr>
          <w:szCs w:val="24"/>
        </w:rPr>
        <w:t>опубликова</w:t>
      </w:r>
      <w:r w:rsidRPr="00CE2F8F">
        <w:rPr>
          <w:szCs w:val="24"/>
        </w:rPr>
        <w:t>на</w:t>
      </w:r>
      <w:r w:rsidR="00181B77" w:rsidRPr="00181B77">
        <w:rPr>
          <w:szCs w:val="24"/>
        </w:rPr>
        <w:t xml:space="preserve"> на сайте образовательного учреждения, на стендах в школе.</w:t>
      </w:r>
    </w:p>
    <w:p w:rsidR="00181B77" w:rsidRPr="00CE2F8F" w:rsidRDefault="002D3C74" w:rsidP="00CE2F8F">
      <w:pPr>
        <w:shd w:val="clear" w:color="auto" w:fill="FFFFFF"/>
        <w:spacing w:after="52" w:line="266" w:lineRule="auto"/>
        <w:ind w:left="567" w:firstLine="142"/>
        <w:jc w:val="left"/>
        <w:rPr>
          <w:szCs w:val="24"/>
          <w:shd w:val="clear" w:color="auto" w:fill="FFFFFF"/>
        </w:rPr>
      </w:pPr>
      <w:r w:rsidRPr="00CE2F8F">
        <w:rPr>
          <w:szCs w:val="24"/>
        </w:rPr>
        <w:lastRenderedPageBreak/>
        <w:t>Проведен</w:t>
      </w:r>
      <w:r w:rsidR="00181B77" w:rsidRPr="00181B77">
        <w:rPr>
          <w:szCs w:val="24"/>
        </w:rPr>
        <w:t xml:space="preserve"> анализ имеющихся ООП НОО, ООО и СОО. </w:t>
      </w:r>
      <w:r w:rsidRPr="00CE2F8F">
        <w:rPr>
          <w:szCs w:val="24"/>
        </w:rPr>
        <w:t>Соответственно внесены и</w:t>
      </w:r>
      <w:r w:rsidR="00181B77" w:rsidRPr="00181B77">
        <w:rPr>
          <w:szCs w:val="24"/>
        </w:rPr>
        <w:t>зменения в них или разраб</w:t>
      </w:r>
      <w:r w:rsidRPr="00CE2F8F">
        <w:rPr>
          <w:szCs w:val="24"/>
        </w:rPr>
        <w:t>отаны</w:t>
      </w:r>
      <w:r w:rsidR="00181B77" w:rsidRPr="00181B77">
        <w:rPr>
          <w:szCs w:val="24"/>
        </w:rPr>
        <w:t xml:space="preserve"> новые программы. </w:t>
      </w:r>
    </w:p>
    <w:p w:rsidR="0049373F" w:rsidRDefault="00181B77">
      <w:pPr>
        <w:ind w:left="581" w:right="638" w:firstLine="566"/>
      </w:pPr>
      <w:r>
        <w:rPr>
          <w:color w:val="C00000"/>
        </w:rPr>
        <w:t xml:space="preserve"> </w:t>
      </w:r>
      <w:r w:rsidR="00E45A08">
        <w:t xml:space="preserve">Педагоги школы работают по предметным рабочим программам, которые содействуют сохранению единого образовательного пространства, не сковывая творческой инициативы учителей, предоставляют широкие возможности для реализации различных подходов к построению учебных курсов, формированию системы знаний, умений, способов деятельности, развитию и воспитанию школьников. Рабочие программы составлены на основе требований ФГОС </w:t>
      </w:r>
      <w:r w:rsidR="0029368E">
        <w:t>с использованием конструктора программ.</w:t>
      </w:r>
    </w:p>
    <w:p w:rsidR="0049373F" w:rsidRDefault="00E45A08" w:rsidP="00CE2F8F">
      <w:pPr>
        <w:spacing w:after="52" w:line="266" w:lineRule="auto"/>
        <w:ind w:left="578" w:right="641" w:firstLine="709"/>
      </w:pPr>
      <w:r>
        <w:t xml:space="preserve">На всех уровнях образования в школе организована комфортная развивающая среда, которая способствует высокому качеству образования, его доступности, привлекательности для обучающихся и их родителей. Ведется работа над охраной и укреплением физического, психологического и социального здоровья обучающихся. В начальной школе проводится работа по духовно-нравственному воспитанию обучающихся. </w:t>
      </w:r>
    </w:p>
    <w:p w:rsidR="0049373F" w:rsidRDefault="00E45A08">
      <w:pPr>
        <w:spacing w:after="56"/>
        <w:ind w:left="1285" w:right="638"/>
      </w:pPr>
      <w:r>
        <w:t xml:space="preserve">В школе создаются условия, обеспечивающие возможность:  </w:t>
      </w:r>
    </w:p>
    <w:p w:rsidR="0049373F" w:rsidRPr="0029368E" w:rsidRDefault="00E45A08" w:rsidP="00693B03">
      <w:pPr>
        <w:numPr>
          <w:ilvl w:val="0"/>
          <w:numId w:val="11"/>
        </w:numPr>
        <w:spacing w:after="48"/>
        <w:ind w:right="638" w:firstLine="708"/>
      </w:pPr>
      <w:r w:rsidRPr="0029368E">
        <w:t>для достижения планируемых результатов всеми обучающимися школы, в том числе и детей с ограниченными возможностями здоровья путем комплектования классов коррекционно-развивающего обучения (</w:t>
      </w:r>
      <w:r w:rsidR="0029368E" w:rsidRPr="0029368E">
        <w:t xml:space="preserve">1 </w:t>
      </w:r>
      <w:proofErr w:type="gramStart"/>
      <w:r w:rsidR="0029368E" w:rsidRPr="0029368E">
        <w:t>В</w:t>
      </w:r>
      <w:proofErr w:type="gramEnd"/>
      <w:r w:rsidRPr="0029368E">
        <w:t xml:space="preserve"> класс обучающихся с ОВЗ, </w:t>
      </w:r>
      <w:r w:rsidR="007D74F6">
        <w:t>2</w:t>
      </w:r>
      <w:r w:rsidR="0029368E" w:rsidRPr="0029368E">
        <w:t xml:space="preserve"> </w:t>
      </w:r>
      <w:r w:rsidR="007D74F6">
        <w:t>В</w:t>
      </w:r>
      <w:r w:rsidR="001F0D12" w:rsidRPr="0029368E">
        <w:t xml:space="preserve"> класс</w:t>
      </w:r>
      <w:r w:rsidR="007D74F6">
        <w:t xml:space="preserve"> обучающихся с ОВЗ, 4</w:t>
      </w:r>
      <w:r w:rsidR="0029368E" w:rsidRPr="0029368E">
        <w:t xml:space="preserve"> В</w:t>
      </w:r>
      <w:r w:rsidRPr="0029368E">
        <w:t xml:space="preserve"> класс обучающихся с ОВЗ, </w:t>
      </w:r>
      <w:r w:rsidR="007D74F6">
        <w:t>6</w:t>
      </w:r>
      <w:r w:rsidR="0029368E" w:rsidRPr="0029368E">
        <w:t xml:space="preserve"> Г класс обучающихся с ОВЗ, </w:t>
      </w:r>
      <w:r w:rsidRPr="0029368E">
        <w:t>8</w:t>
      </w:r>
      <w:r w:rsidR="0029368E" w:rsidRPr="0029368E">
        <w:t xml:space="preserve"> Г класс</w:t>
      </w:r>
      <w:r w:rsidRPr="0029368E">
        <w:t xml:space="preserve">); </w:t>
      </w:r>
    </w:p>
    <w:p w:rsidR="0049373F" w:rsidRDefault="00E45A08" w:rsidP="00693B03">
      <w:pPr>
        <w:numPr>
          <w:ilvl w:val="0"/>
          <w:numId w:val="11"/>
        </w:numPr>
        <w:spacing w:after="37"/>
        <w:ind w:right="638" w:firstLine="708"/>
      </w:pPr>
      <w:r>
        <w:t>выявляются и развиваются способности учащихся через систему клубов, секций, студий и кружков, организацию общественно-</w:t>
      </w:r>
      <w:r w:rsidRPr="003459D5">
        <w:t>полезной деятельности, в том числе социальной практики, которая организуется в школе в форме акций, посещений ветеранов войны, занятость общественно-полезным трудом по благоустройству территории школы, оказание помощи в работе школьного музея (акция по сбору музейных экспонатов «История Кочубеевского в фотографиях»</w:t>
      </w:r>
      <w:r w:rsidR="007D74F6">
        <w:t>, «Фарфоровые статуэтки Советского периода»</w:t>
      </w:r>
      <w:r w:rsidRPr="003459D5">
        <w:t>), школьной библиотеки («Подари школе книгу», сбор макулатуры для приобретения книг для библиотеки);</w:t>
      </w:r>
      <w:r>
        <w:t xml:space="preserve"> </w:t>
      </w:r>
    </w:p>
    <w:p w:rsidR="0049373F" w:rsidRDefault="00E45A08" w:rsidP="00693B03">
      <w:pPr>
        <w:numPr>
          <w:ilvl w:val="0"/>
          <w:numId w:val="11"/>
        </w:numPr>
        <w:spacing w:after="47"/>
        <w:ind w:right="638" w:firstLine="708"/>
      </w:pPr>
      <w:r>
        <w:t xml:space="preserve">работа с одаренными детьми осуществляется согласно программе «Одаренные дети», программе школьного научного общества учащихся; </w:t>
      </w:r>
    </w:p>
    <w:p w:rsidR="0049373F" w:rsidRDefault="00E45A08" w:rsidP="00693B03">
      <w:pPr>
        <w:numPr>
          <w:ilvl w:val="0"/>
          <w:numId w:val="11"/>
        </w:numPr>
        <w:spacing w:after="55" w:line="268" w:lineRule="auto"/>
        <w:ind w:right="638" w:firstLine="708"/>
      </w:pPr>
      <w:r>
        <w:t xml:space="preserve">в образовательном процессе используются современные образовательные технологии </w:t>
      </w:r>
      <w:proofErr w:type="spellStart"/>
      <w:r>
        <w:t>деятельностного</w:t>
      </w:r>
      <w:proofErr w:type="spellEnd"/>
      <w:r>
        <w:t xml:space="preserve"> типа. Это такие технологии как: проблемное обучение, </w:t>
      </w:r>
      <w:proofErr w:type="spellStart"/>
      <w:r>
        <w:t>разноуровневое</w:t>
      </w:r>
      <w:proofErr w:type="spellEnd"/>
      <w:r>
        <w:t xml:space="preserve"> обучение, проектное и исследовательское обучение, информационно</w:t>
      </w:r>
      <w:r w:rsidR="001F0D12">
        <w:t>-</w:t>
      </w:r>
      <w:r>
        <w:t xml:space="preserve">коммуникационные </w:t>
      </w:r>
      <w:r>
        <w:tab/>
        <w:t xml:space="preserve">технологии, </w:t>
      </w:r>
      <w:r>
        <w:tab/>
      </w:r>
      <w:proofErr w:type="spellStart"/>
      <w:r>
        <w:t>здоровьесберегающие</w:t>
      </w:r>
      <w:proofErr w:type="spellEnd"/>
      <w:r w:rsidR="00955817">
        <w:t xml:space="preserve"> </w:t>
      </w:r>
      <w:r>
        <w:t xml:space="preserve">технологии, </w:t>
      </w:r>
      <w:r>
        <w:tab/>
        <w:t>система</w:t>
      </w:r>
      <w:r>
        <w:tab/>
        <w:t xml:space="preserve">оценки </w:t>
      </w:r>
      <w:r>
        <w:tab/>
        <w:t>«портфолио»</w:t>
      </w:r>
      <w:r w:rsidR="008E08BE">
        <w:t xml:space="preserve"> обучающихся (стартовый этап 1-4 класс)</w:t>
      </w:r>
      <w:r>
        <w:t xml:space="preserve">.               </w:t>
      </w:r>
    </w:p>
    <w:p w:rsidR="0049373F" w:rsidRDefault="00E45A08">
      <w:pPr>
        <w:spacing w:after="56"/>
        <w:ind w:left="591" w:right="638"/>
      </w:pPr>
      <w:r>
        <w:t>Одной из главных задач развития познавательного интереса    учащихся    в основной и старшей школе в процессе образования является организация детской научно</w:t>
      </w:r>
      <w:r w:rsidR="001F0D12">
        <w:t>-</w:t>
      </w:r>
      <w:r>
        <w:t>исследовательской деятельности, развитие интеллектуальных способностей. Научно</w:t>
      </w:r>
      <w:r w:rsidR="001F0D12">
        <w:t>-</w:t>
      </w:r>
      <w:r>
        <w:t xml:space="preserve">исследовательская деятельность школьников помогает решать задачи развивающего образования. Поэтому за последние годы, одной из важнейших задач, стоящих перед нашими педагогами является подготовка школьника-исследователя, владеющего современными методами поиска, способного творчески подходить к решению проблем, пополнять свои знания </w:t>
      </w:r>
    </w:p>
    <w:p w:rsidR="0049373F" w:rsidRDefault="00E45A08">
      <w:pPr>
        <w:spacing w:after="17" w:line="259" w:lineRule="auto"/>
        <w:ind w:left="1285"/>
        <w:jc w:val="left"/>
      </w:pPr>
      <w:r>
        <w:rPr>
          <w:b/>
          <w:i/>
        </w:rPr>
        <w:t xml:space="preserve">Обеспеченность кадрами. </w:t>
      </w:r>
    </w:p>
    <w:p w:rsidR="0049373F" w:rsidRDefault="00E45A08">
      <w:pPr>
        <w:spacing w:after="45"/>
        <w:ind w:left="581" w:right="638" w:firstLine="708"/>
      </w:pPr>
      <w:r>
        <w:t xml:space="preserve">Школа укомплектована кадрами, имеющими необходимую квалификацию для решения задач, определённых состоянию условий обучения нормативам и </w:t>
      </w:r>
      <w:r w:rsidRPr="0029368E">
        <w:t>требованиям ФГОС 1-</w:t>
      </w:r>
      <w:r w:rsidR="0029368E" w:rsidRPr="0029368E">
        <w:t xml:space="preserve">11 класс </w:t>
      </w:r>
      <w:r w:rsidRPr="0029368E">
        <w:t>по уровням образования.</w:t>
      </w:r>
      <w:r>
        <w:t xml:space="preserve">  </w:t>
      </w:r>
    </w:p>
    <w:p w:rsidR="0049373F" w:rsidRDefault="0029368E">
      <w:pPr>
        <w:spacing w:after="49"/>
        <w:ind w:left="581" w:right="638" w:firstLine="708"/>
      </w:pPr>
      <w:r w:rsidRPr="00BF5073">
        <w:rPr>
          <w:highlight w:val="yellow"/>
        </w:rPr>
        <w:t>В связи с введением обновленных ФГОС с 1 сентября 2022 года в 1 и 5 классах, все педагоги, работающие в 1 и 5 классах, прошли курсы повышения квалификации согласно обновленным ФГОС.</w:t>
      </w:r>
      <w:r>
        <w:t xml:space="preserve"> </w:t>
      </w:r>
      <w:r w:rsidR="00E45A08">
        <w:t xml:space="preserve">Разработаны должностные инструкции педагогов, внедряющих </w:t>
      </w:r>
      <w:r w:rsidR="00E45A08">
        <w:lastRenderedPageBreak/>
        <w:t xml:space="preserve">ФГОС,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w:t>
      </w:r>
      <w:r w:rsidR="00E45A08" w:rsidRPr="003459D5">
        <w:t>компетентности работников школы. Они касаются следующих категорий педагогических работников: заместители директора по учебно</w:t>
      </w:r>
      <w:r w:rsidR="001F0D12" w:rsidRPr="003459D5">
        <w:t>-</w:t>
      </w:r>
      <w:r w:rsidR="00E45A08" w:rsidRPr="003459D5">
        <w:t>методической, учебно-воспитательной работе, воспитательной работе, учитель начальных классов, учитель предметник, учитель, классный руководитель, организатор</w:t>
      </w:r>
      <w:r w:rsidR="001F0D12" w:rsidRPr="003459D5">
        <w:t>-</w:t>
      </w:r>
      <w:r w:rsidR="00E45A08" w:rsidRPr="003459D5">
        <w:t>преподаватель ОБЖ, педагог-психолог, социал</w:t>
      </w:r>
      <w:r w:rsidR="003459D5">
        <w:t>ьные</w:t>
      </w:r>
      <w:r w:rsidR="00E45A08" w:rsidRPr="003459D5">
        <w:t xml:space="preserve"> педагог</w:t>
      </w:r>
      <w:r w:rsidR="003459D5">
        <w:t>и</w:t>
      </w:r>
      <w:r w:rsidR="00E45A08" w:rsidRPr="003459D5">
        <w:t>.</w:t>
      </w:r>
      <w:r w:rsidR="00E45A08">
        <w:t xml:space="preserve"> Данные должностные инструкции утверждены приказом директора школы.  </w:t>
      </w:r>
    </w:p>
    <w:p w:rsidR="0049373F" w:rsidRDefault="00E45A08">
      <w:pPr>
        <w:spacing w:after="47"/>
        <w:ind w:left="581" w:right="638" w:firstLine="708"/>
      </w:pPr>
      <w:r>
        <w:t xml:space="preserve">Школа укомплектована работниками пищеблока, вспомогательным персоналом. Заключен договор с ЦРБ о медицинском обслуживании. </w:t>
      </w:r>
    </w:p>
    <w:p w:rsidR="0049373F" w:rsidRDefault="00E45A08">
      <w:pPr>
        <w:tabs>
          <w:tab w:val="center" w:pos="567"/>
          <w:tab w:val="center" w:pos="3350"/>
        </w:tabs>
        <w:spacing w:after="17" w:line="259" w:lineRule="auto"/>
        <w:ind w:left="0" w:firstLine="0"/>
        <w:jc w:val="left"/>
      </w:pPr>
      <w:r>
        <w:rPr>
          <w:rFonts w:ascii="Calibri" w:eastAsia="Calibri" w:hAnsi="Calibri" w:cs="Calibri"/>
          <w:sz w:val="22"/>
        </w:rPr>
        <w:tab/>
      </w:r>
      <w:r>
        <w:t xml:space="preserve"> </w:t>
      </w:r>
      <w:r>
        <w:tab/>
      </w:r>
      <w:r>
        <w:rPr>
          <w:b/>
          <w:i/>
        </w:rPr>
        <w:t xml:space="preserve">Материально-техническое оснащение </w:t>
      </w:r>
    </w:p>
    <w:p w:rsidR="0049373F" w:rsidRDefault="00E45A08">
      <w:pPr>
        <w:ind w:left="581" w:right="638" w:firstLine="708"/>
      </w:pPr>
      <w:r>
        <w:t xml:space="preserve">В </w:t>
      </w:r>
      <w:r w:rsidR="008E08BE">
        <w:t>сентябре</w:t>
      </w:r>
      <w:r w:rsidR="00FE7F4A">
        <w:t xml:space="preserve"> 2021 года открыта Точка Роста- структурное подразделение МКОУ СОШ №1, реализующее программы основного и дополнительного </w:t>
      </w:r>
      <w:r w:rsidR="00FE7F4A" w:rsidRPr="00940F3B">
        <w:t>образования естественно-научной направленнос</w:t>
      </w:r>
      <w:r w:rsidR="00940F3B" w:rsidRPr="00940F3B">
        <w:t>тей</w:t>
      </w:r>
      <w:r w:rsidRPr="00940F3B">
        <w:t xml:space="preserve">. </w:t>
      </w:r>
      <w:r w:rsidR="00FE7F4A" w:rsidRPr="00940F3B">
        <w:t>Получено оборудование для</w:t>
      </w:r>
      <w:r w:rsidR="00FE7F4A">
        <w:t xml:space="preserve"> кабинета биологии и химии, физики и информатики-технологии.</w:t>
      </w:r>
    </w:p>
    <w:p w:rsidR="00FE7F4A" w:rsidRDefault="00FE7F4A">
      <w:pPr>
        <w:ind w:left="581" w:right="638" w:firstLine="708"/>
      </w:pPr>
      <w:r w:rsidRPr="00940F3B">
        <w:t>Приобретен</w:t>
      </w:r>
      <w:r w:rsidR="00BF5073">
        <w:t>а</w:t>
      </w:r>
      <w:r w:rsidRPr="00940F3B">
        <w:t xml:space="preserve"> </w:t>
      </w:r>
      <w:r w:rsidR="00BF5073">
        <w:t xml:space="preserve">одна </w:t>
      </w:r>
      <w:r w:rsidR="008E08BE" w:rsidRPr="00940F3B">
        <w:t>панел</w:t>
      </w:r>
      <w:r w:rsidR="00BF5073">
        <w:t>ь</w:t>
      </w:r>
      <w:r w:rsidR="00940F3B" w:rsidRPr="00940F3B">
        <w:t xml:space="preserve"> в каб</w:t>
      </w:r>
      <w:r w:rsidR="00940F3B">
        <w:t>инет химии в 202</w:t>
      </w:r>
      <w:r w:rsidR="00BF5073">
        <w:t>4</w:t>
      </w:r>
      <w:r w:rsidR="00940F3B">
        <w:t xml:space="preserve"> году</w:t>
      </w:r>
      <w:r w:rsidRPr="00940F3B">
        <w:t>.</w:t>
      </w:r>
    </w:p>
    <w:p w:rsidR="0049373F" w:rsidRDefault="00E45A08">
      <w:pPr>
        <w:spacing w:after="49"/>
        <w:ind w:left="581" w:right="638" w:firstLine="708"/>
      </w:pPr>
      <w:r>
        <w:t xml:space="preserve">Наполняемость </w:t>
      </w:r>
      <w:r w:rsidR="00FE7F4A">
        <w:t xml:space="preserve">всех </w:t>
      </w:r>
      <w:r>
        <w:t>кабинетов</w:t>
      </w:r>
      <w:r w:rsidR="00FE7F4A">
        <w:t xml:space="preserve"> школы</w:t>
      </w:r>
      <w:r>
        <w:t xml:space="preserve"> удовлетворительная. Хотя иллюстративный, дидактический материал есть в каждом кабинете, но он является собственностью учителей, самодельный, н</w:t>
      </w:r>
      <w:r w:rsidR="008E08BE">
        <w:t>еобходимо обновлени</w:t>
      </w:r>
      <w:r w:rsidR="00940F3B">
        <w:t>е</w:t>
      </w:r>
      <w:r w:rsidR="008E08BE">
        <w:t xml:space="preserve"> и си</w:t>
      </w:r>
      <w:r w:rsidR="00940F3B">
        <w:t>с</w:t>
      </w:r>
      <w:r w:rsidR="008E08BE">
        <w:t>тематизация</w:t>
      </w:r>
      <w:r>
        <w:t xml:space="preserve">. </w:t>
      </w:r>
    </w:p>
    <w:p w:rsidR="0049373F" w:rsidRDefault="00E45A08">
      <w:pPr>
        <w:ind w:left="1285" w:right="638"/>
      </w:pPr>
      <w:proofErr w:type="spellStart"/>
      <w:r>
        <w:t>Медиатека</w:t>
      </w:r>
      <w:proofErr w:type="spellEnd"/>
      <w:r>
        <w:t xml:space="preserve"> в этом учебном году не пополнялась. </w:t>
      </w:r>
    </w:p>
    <w:p w:rsidR="0049373F" w:rsidRDefault="00E45A08">
      <w:pPr>
        <w:spacing w:after="54"/>
        <w:ind w:left="581" w:right="638" w:firstLine="708"/>
      </w:pPr>
      <w:r>
        <w:t>Начальная школа использует современные формы представления детских результатов урочной и внеурочной занятости: организованы постоянно действующие площадки для свободного самовыражения учащихся: классные стенды, т.е. оформлено средовое пространство: в коридорах около каждого класса,</w:t>
      </w:r>
      <w:r w:rsidR="00940F3B">
        <w:t xml:space="preserve"> в холле</w:t>
      </w:r>
      <w:r>
        <w:t xml:space="preserve"> есть стенды, на которых все учителя организуют выставки детского творчества.  </w:t>
      </w:r>
    </w:p>
    <w:p w:rsidR="0049373F" w:rsidRDefault="00E45A08">
      <w:pPr>
        <w:spacing w:after="46"/>
        <w:ind w:left="581" w:right="638" w:firstLine="708"/>
      </w:pPr>
      <w:r>
        <w:t xml:space="preserve">В учебных кабинетах начальных классов оборудованы места для игры и отдыха. </w:t>
      </w:r>
    </w:p>
    <w:p w:rsidR="0049373F" w:rsidRDefault="00E45A08">
      <w:pPr>
        <w:spacing w:after="48"/>
        <w:ind w:left="581" w:right="638" w:firstLine="708"/>
      </w:pPr>
      <w:r>
        <w:t xml:space="preserve">Немаловажным в учебно-воспитательном процессе является состояние кабинетов. Все классные кабинеты школы отремонтированы, оборудованы учебной мебелью и содержатся в порядке. Все кабинеты эстетично оформлены.  </w:t>
      </w:r>
    </w:p>
    <w:p w:rsidR="0049373F" w:rsidRDefault="00E45A08">
      <w:pPr>
        <w:spacing w:after="48"/>
        <w:ind w:left="581" w:right="638" w:firstLine="708"/>
      </w:pPr>
      <w:r>
        <w:t>В соответствии с требованиями Стандарта информационно-методические условия реализации ФГОС, обеспечиваются современной информационно</w:t>
      </w:r>
      <w:r w:rsidR="001F0D12">
        <w:t>-</w:t>
      </w:r>
      <w:r>
        <w:t>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001F0D12">
        <w:t>-</w:t>
      </w:r>
      <w:r>
        <w:t xml:space="preserve">телекоммуникационных средств и педагогических технологий, направленных на формирование творческой, социально -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w:t>
      </w:r>
    </w:p>
    <w:p w:rsidR="0049373F" w:rsidRDefault="00E45A08">
      <w:pPr>
        <w:spacing w:after="53"/>
        <w:ind w:left="1285" w:right="638"/>
      </w:pPr>
      <w:r>
        <w:t xml:space="preserve">Проводится мониторинг качества образовательного процесса. </w:t>
      </w:r>
    </w:p>
    <w:p w:rsidR="0049373F" w:rsidRDefault="00E45A08">
      <w:pPr>
        <w:spacing w:after="57"/>
        <w:ind w:left="1285" w:right="638"/>
      </w:pPr>
      <w:r>
        <w:t xml:space="preserve">Администрация школы: </w:t>
      </w:r>
    </w:p>
    <w:p w:rsidR="0049373F" w:rsidRDefault="00E45A08" w:rsidP="00693B03">
      <w:pPr>
        <w:numPr>
          <w:ilvl w:val="0"/>
          <w:numId w:val="12"/>
        </w:numPr>
        <w:spacing w:after="46"/>
        <w:ind w:right="638" w:firstLine="708"/>
      </w:pPr>
      <w:r>
        <w:t>разрабатывает мероприятия и готовит предложения, направленные на совершенствование</w:t>
      </w:r>
      <w:r>
        <w:rPr>
          <w:color w:val="636363"/>
        </w:rPr>
        <w:t xml:space="preserve"> </w:t>
      </w:r>
      <w:r>
        <w:t xml:space="preserve">системы оценки качества образования школы, участвует в этих мероприятиях; </w:t>
      </w:r>
    </w:p>
    <w:p w:rsidR="0049373F" w:rsidRDefault="00E45A08" w:rsidP="00693B03">
      <w:pPr>
        <w:numPr>
          <w:ilvl w:val="0"/>
          <w:numId w:val="12"/>
        </w:numPr>
        <w:spacing w:after="47"/>
        <w:ind w:right="638" w:firstLine="708"/>
      </w:pPr>
      <w:r>
        <w:t xml:space="preserve">обеспечивает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 </w:t>
      </w:r>
    </w:p>
    <w:p w:rsidR="0049373F" w:rsidRDefault="00E45A08" w:rsidP="00693B03">
      <w:pPr>
        <w:numPr>
          <w:ilvl w:val="0"/>
          <w:numId w:val="12"/>
        </w:numPr>
        <w:spacing w:after="48"/>
        <w:ind w:right="638" w:firstLine="708"/>
      </w:pPr>
      <w:r>
        <w:t>организует систему мониторинга качества образования в школе, осуществляет сбор, обработку, хранение и представление информации о состоянии и динамике</w:t>
      </w:r>
      <w:r>
        <w:rPr>
          <w:color w:val="636363"/>
        </w:rPr>
        <w:t xml:space="preserve"> </w:t>
      </w:r>
      <w:r>
        <w:t>развития; анализирует результаты оценки качества образования на уровне школы;</w:t>
      </w:r>
      <w:r>
        <w:rPr>
          <w:color w:val="636363"/>
        </w:rPr>
        <w:t xml:space="preserve">  </w:t>
      </w:r>
    </w:p>
    <w:p w:rsidR="0049373F" w:rsidRDefault="00E45A08">
      <w:pPr>
        <w:spacing w:after="51"/>
        <w:ind w:left="581" w:right="638" w:firstLine="708"/>
      </w:pPr>
      <w:r>
        <w:rPr>
          <w:color w:val="636363"/>
        </w:rPr>
        <w:t>-</w:t>
      </w:r>
      <w:r>
        <w:t xml:space="preserve">обеспечивает предоставление информации о качестве образования на муниципальный и региональный уровни системы оценки качества образования; формирует </w:t>
      </w:r>
      <w:r>
        <w:lastRenderedPageBreak/>
        <w:t xml:space="preserve">информационно–аналитические материалы по результатам оценки качества образования (анализ работы школы за учебный год, публичный доклад директора школы); </w:t>
      </w:r>
    </w:p>
    <w:p w:rsidR="0049373F" w:rsidRDefault="00E45A08">
      <w:pPr>
        <w:spacing w:after="46"/>
        <w:ind w:left="581" w:right="638" w:firstLine="708"/>
      </w:pPr>
      <w:r>
        <w:rPr>
          <w:color w:val="636363"/>
        </w:rPr>
        <w:t>-</w:t>
      </w:r>
      <w:r>
        <w:t xml:space="preserve">принимает управленческие решения по развитию качества образования на основе анализа результатов.  </w:t>
      </w:r>
    </w:p>
    <w:p w:rsidR="0049373F" w:rsidRDefault="00E45A08">
      <w:pPr>
        <w:spacing w:after="57" w:line="268" w:lineRule="auto"/>
        <w:ind w:left="10" w:right="767"/>
        <w:jc w:val="right"/>
      </w:pPr>
      <w:r>
        <w:t xml:space="preserve">Методический совет школы и методические объединения учителей-предметников: </w:t>
      </w:r>
    </w:p>
    <w:p w:rsidR="0049373F" w:rsidRDefault="00E45A08">
      <w:pPr>
        <w:ind w:left="581" w:right="638" w:firstLine="708"/>
      </w:pPr>
      <w:r>
        <w:t xml:space="preserve">-участвуют в разработке методики оценки качества образования; участвуют в разработке системы показателей, характеризующих состояние и динамику развития школы; </w:t>
      </w:r>
    </w:p>
    <w:p w:rsidR="0049373F" w:rsidRDefault="00E45A08">
      <w:pPr>
        <w:spacing w:line="316" w:lineRule="auto"/>
        <w:ind w:left="581" w:right="638" w:firstLine="708"/>
      </w:pPr>
      <w:r>
        <w:t>-участвуют в разработке</w:t>
      </w:r>
      <w:r>
        <w:rPr>
          <w:color w:val="636363"/>
        </w:rPr>
        <w:t xml:space="preserve"> </w:t>
      </w:r>
      <w:r>
        <w:t xml:space="preserve">критериев оценки результативности профессиональной деятельности педагогов школы; </w:t>
      </w:r>
    </w:p>
    <w:p w:rsidR="0049373F" w:rsidRDefault="00E45A08">
      <w:pPr>
        <w:spacing w:after="47"/>
        <w:ind w:left="581" w:right="638" w:firstLine="708"/>
      </w:pPr>
      <w:r>
        <w:t xml:space="preserve">-содействуют проведению подготовки работников школы и общественных экспертов по осуществлению контрольно-оценочных процедур; </w:t>
      </w:r>
    </w:p>
    <w:p w:rsidR="0049373F" w:rsidRDefault="00E45A08">
      <w:pPr>
        <w:spacing w:line="322" w:lineRule="auto"/>
        <w:ind w:left="581" w:right="638" w:firstLine="708"/>
      </w:pPr>
      <w:r>
        <w:t xml:space="preserve">-проводят </w:t>
      </w:r>
      <w:r>
        <w:tab/>
        <w:t xml:space="preserve">экспертизу </w:t>
      </w:r>
      <w:r>
        <w:tab/>
        <w:t xml:space="preserve">организации, </w:t>
      </w:r>
      <w:r>
        <w:tab/>
        <w:t xml:space="preserve">содержания </w:t>
      </w:r>
      <w:r>
        <w:tab/>
        <w:t xml:space="preserve">и </w:t>
      </w:r>
      <w:r>
        <w:tab/>
        <w:t xml:space="preserve">результатов </w:t>
      </w:r>
      <w:r>
        <w:tab/>
        <w:t xml:space="preserve">аттестации обучающихся и формируют предложения по их совершенствованию;  </w:t>
      </w:r>
    </w:p>
    <w:p w:rsidR="0049373F" w:rsidRDefault="00E45A08">
      <w:pPr>
        <w:spacing w:after="47"/>
        <w:ind w:left="581" w:right="638" w:firstLine="708"/>
      </w:pPr>
      <w:r>
        <w:t xml:space="preserve">-готовят предложения для администрации по выработке управленческих решений по результатам оценки качества образования на уровне школы. </w:t>
      </w:r>
    </w:p>
    <w:p w:rsidR="0049373F" w:rsidRDefault="00E45A08">
      <w:pPr>
        <w:spacing w:line="316" w:lineRule="auto"/>
        <w:ind w:left="581" w:right="638" w:firstLine="708"/>
      </w:pPr>
      <w:r>
        <w:t xml:space="preserve">Разработана и применяется система психолого-педагогического сопровождения образовательного процесса ФГОС: </w:t>
      </w:r>
    </w:p>
    <w:p w:rsidR="0049373F" w:rsidRDefault="00E45A08">
      <w:pPr>
        <w:spacing w:after="54"/>
        <w:ind w:left="1285" w:right="638"/>
      </w:pPr>
      <w:r>
        <w:t xml:space="preserve">-психологическое сопровождение программы УУД; </w:t>
      </w:r>
    </w:p>
    <w:p w:rsidR="0049373F" w:rsidRDefault="00E45A08">
      <w:pPr>
        <w:spacing w:after="49"/>
        <w:ind w:left="581" w:right="638" w:firstLine="708"/>
      </w:pPr>
      <w:r>
        <w:t>-психологическое сопровождение духовно-нравственного направления учебно</w:t>
      </w:r>
      <w:r w:rsidR="001F0D12">
        <w:t>-</w:t>
      </w:r>
      <w:r>
        <w:t xml:space="preserve">воспитательного процесса; </w:t>
      </w:r>
    </w:p>
    <w:p w:rsidR="0049373F" w:rsidRDefault="00E45A08">
      <w:pPr>
        <w:spacing w:after="54"/>
        <w:ind w:left="1285" w:right="638"/>
      </w:pPr>
      <w:r>
        <w:t xml:space="preserve">-психологическое сопровождение коррекционной работы; </w:t>
      </w:r>
    </w:p>
    <w:p w:rsidR="0049373F" w:rsidRDefault="00E45A08" w:rsidP="00693B03">
      <w:pPr>
        <w:numPr>
          <w:ilvl w:val="0"/>
          <w:numId w:val="13"/>
        </w:numPr>
        <w:spacing w:after="55"/>
        <w:ind w:left="1621" w:right="638" w:hanging="346"/>
      </w:pPr>
      <w:r>
        <w:t xml:space="preserve">психологическое сопровождение работы с одаренными детьми; </w:t>
      </w:r>
    </w:p>
    <w:p w:rsidR="0049373F" w:rsidRDefault="00E45A08" w:rsidP="006D0954">
      <w:pPr>
        <w:numPr>
          <w:ilvl w:val="0"/>
          <w:numId w:val="13"/>
        </w:numPr>
        <w:spacing w:after="59"/>
        <w:ind w:left="591" w:right="638" w:hanging="346"/>
      </w:pPr>
      <w:r>
        <w:t xml:space="preserve">психологическое </w:t>
      </w:r>
      <w:r>
        <w:tab/>
        <w:t xml:space="preserve">сопровождение </w:t>
      </w:r>
      <w:r>
        <w:tab/>
        <w:t xml:space="preserve">формирования </w:t>
      </w:r>
      <w:r>
        <w:tab/>
        <w:t xml:space="preserve">культуры </w:t>
      </w:r>
      <w:r>
        <w:tab/>
        <w:t xml:space="preserve">здорового </w:t>
      </w:r>
      <w:r>
        <w:tab/>
        <w:t xml:space="preserve">и безопасного образа жизни.                                 </w:t>
      </w:r>
    </w:p>
    <w:p w:rsidR="0049373F" w:rsidRDefault="00E45A08">
      <w:pPr>
        <w:spacing w:after="55" w:line="259" w:lineRule="auto"/>
        <w:ind w:left="562"/>
        <w:jc w:val="left"/>
      </w:pPr>
      <w:r>
        <w:t xml:space="preserve">4.2. </w:t>
      </w:r>
      <w:r>
        <w:rPr>
          <w:b/>
          <w:i/>
        </w:rPr>
        <w:t xml:space="preserve">Оценка состояния условий обучения нормативам и требованиям Сан </w:t>
      </w:r>
      <w:proofErr w:type="spellStart"/>
      <w:r>
        <w:rPr>
          <w:b/>
          <w:i/>
        </w:rPr>
        <w:t>ПиН</w:t>
      </w:r>
      <w:proofErr w:type="spellEnd"/>
      <w:r>
        <w:t xml:space="preserve"> (оборудованию помещений, режиму образовательного процесса). </w:t>
      </w:r>
    </w:p>
    <w:p w:rsidR="0049373F" w:rsidRDefault="00E45A08" w:rsidP="00940F3B">
      <w:pPr>
        <w:spacing w:after="46" w:line="268" w:lineRule="auto"/>
        <w:ind w:left="581" w:right="479" w:firstLine="708"/>
      </w:pPr>
      <w:r>
        <w:t xml:space="preserve">Муниципальное </w:t>
      </w:r>
      <w:r>
        <w:tab/>
        <w:t xml:space="preserve">казённое </w:t>
      </w:r>
      <w:r>
        <w:tab/>
        <w:t xml:space="preserve"> </w:t>
      </w:r>
      <w:r>
        <w:tab/>
        <w:t xml:space="preserve">общеобразовательное </w:t>
      </w:r>
      <w:r>
        <w:tab/>
        <w:t xml:space="preserve">учреждение </w:t>
      </w:r>
      <w:r>
        <w:tab/>
        <w:t xml:space="preserve">«Средняя общеобразовательная школа №1» соблюдает нормы </w:t>
      </w:r>
      <w:proofErr w:type="spellStart"/>
      <w:r>
        <w:t>СанПин</w:t>
      </w:r>
      <w:proofErr w:type="spellEnd"/>
      <w:r>
        <w:t xml:space="preserve"> и свою работу осуществляет в соответствии с государственными санитарно-эпидемиологическими правилами и нормами (санитарно-эпидемиологическое заключение </w:t>
      </w:r>
      <w:r w:rsidRPr="002D07CA">
        <w:t>№26.ГН.01.</w:t>
      </w:r>
      <w:proofErr w:type="gramStart"/>
      <w:r w:rsidRPr="002D07CA">
        <w:t>000.М.</w:t>
      </w:r>
      <w:proofErr w:type="gramEnd"/>
      <w:r w:rsidRPr="002D07CA">
        <w:t>00033.05.12 от 18.05.2012г).</w:t>
      </w:r>
      <w:r>
        <w:t xml:space="preserve"> </w:t>
      </w:r>
    </w:p>
    <w:p w:rsidR="0049373F" w:rsidRDefault="00E45A08">
      <w:pPr>
        <w:spacing w:after="53"/>
        <w:ind w:left="581" w:right="638" w:firstLine="708"/>
      </w:pPr>
      <w:r>
        <w:t xml:space="preserve">В учреждении созданы условия для надлежащего обеспечения </w:t>
      </w:r>
      <w:proofErr w:type="spellStart"/>
      <w:r>
        <w:t>санитарно</w:t>
      </w:r>
      <w:proofErr w:type="spellEnd"/>
      <w:r>
        <w:t xml:space="preserve"> – гигиенического, теплового, светового, противопожарного режима. Поддержание в рабочем состоянии водоснабжения, канализации. </w:t>
      </w:r>
    </w:p>
    <w:p w:rsidR="0049373F" w:rsidRDefault="00E45A08">
      <w:pPr>
        <w:pStyle w:val="1"/>
        <w:ind w:left="1282"/>
      </w:pPr>
      <w:r>
        <w:t xml:space="preserve">5.Оценка качества состояния кадров </w:t>
      </w:r>
    </w:p>
    <w:p w:rsidR="0049373F" w:rsidRDefault="00E45A08">
      <w:pPr>
        <w:spacing w:after="17" w:line="259" w:lineRule="auto"/>
        <w:ind w:left="562"/>
        <w:jc w:val="left"/>
      </w:pPr>
      <w:r>
        <w:t xml:space="preserve">5.1. </w:t>
      </w:r>
      <w:r>
        <w:rPr>
          <w:b/>
          <w:i/>
        </w:rPr>
        <w:t xml:space="preserve">Соответствие штатного расписания типу учреждения. </w:t>
      </w:r>
    </w:p>
    <w:p w:rsidR="0049373F" w:rsidRDefault="00E45A08">
      <w:pPr>
        <w:spacing w:after="12" w:line="268" w:lineRule="auto"/>
        <w:ind w:left="581" w:right="479" w:firstLine="708"/>
        <w:jc w:val="left"/>
      </w:pPr>
      <w:r>
        <w:t xml:space="preserve">Штатное </w:t>
      </w:r>
      <w:r>
        <w:tab/>
        <w:t xml:space="preserve">расписание </w:t>
      </w:r>
      <w:r>
        <w:tab/>
        <w:t xml:space="preserve">МКОУ </w:t>
      </w:r>
      <w:r>
        <w:tab/>
        <w:t xml:space="preserve">СОШ </w:t>
      </w:r>
      <w:r>
        <w:tab/>
        <w:t xml:space="preserve">№1 </w:t>
      </w:r>
      <w:r>
        <w:tab/>
        <w:t xml:space="preserve"> </w:t>
      </w:r>
      <w:r>
        <w:tab/>
        <w:t xml:space="preserve">соответствует </w:t>
      </w:r>
      <w:r>
        <w:tab/>
        <w:t xml:space="preserve">типу </w:t>
      </w:r>
      <w:r>
        <w:tab/>
        <w:t xml:space="preserve">и </w:t>
      </w:r>
      <w:r>
        <w:tab/>
        <w:t xml:space="preserve">виду образовательного учреждения и утверждено в отделе образования администрации Кочубеевского муниципального </w:t>
      </w:r>
      <w:r w:rsidR="00257D21">
        <w:t>округа</w:t>
      </w:r>
      <w:r>
        <w:t xml:space="preserve"> Ставропольского края.</w:t>
      </w:r>
      <w:r w:rsidR="008E08BE">
        <w:t xml:space="preserve"> </w:t>
      </w:r>
      <w:r w:rsidR="003459D5">
        <w:t>В штатное расписание внесена должность «С</w:t>
      </w:r>
      <w:r w:rsidR="003459D5" w:rsidRPr="003459D5">
        <w:t>оветник директора по воспитанию и взаимодействию с детскими общественными объединениями</w:t>
      </w:r>
      <w:r w:rsidR="003459D5">
        <w:t>» в декабре 2022 года.</w:t>
      </w:r>
    </w:p>
    <w:p w:rsidR="0049373F" w:rsidRDefault="00E45A08">
      <w:pPr>
        <w:ind w:left="591" w:right="638"/>
      </w:pPr>
      <w:r>
        <w:t xml:space="preserve">5.2. Укомплектованность штата. </w:t>
      </w:r>
    </w:p>
    <w:p w:rsidR="0049373F" w:rsidRPr="0005665D" w:rsidRDefault="00E45A08" w:rsidP="00940F3B">
      <w:pPr>
        <w:spacing w:after="12" w:line="268" w:lineRule="auto"/>
        <w:ind w:left="1285" w:right="140"/>
        <w:rPr>
          <w:color w:val="auto"/>
        </w:rPr>
      </w:pPr>
      <w:r w:rsidRPr="004958B3">
        <w:t xml:space="preserve">Укомплектованность штата составляет 100 %. Педагогический коллектив состоит </w:t>
      </w:r>
      <w:r w:rsidRPr="004958B3">
        <w:rPr>
          <w:color w:val="C00000"/>
        </w:rPr>
        <w:t xml:space="preserve">из </w:t>
      </w:r>
      <w:r w:rsidR="00FC63F6">
        <w:rPr>
          <w:color w:val="C00000"/>
        </w:rPr>
        <w:t>41</w:t>
      </w:r>
      <w:r w:rsidRPr="004958B3">
        <w:rPr>
          <w:color w:val="C00000"/>
        </w:rPr>
        <w:t xml:space="preserve"> </w:t>
      </w:r>
      <w:r w:rsidRPr="0005665D">
        <w:rPr>
          <w:color w:val="auto"/>
        </w:rPr>
        <w:t>человека: учителя –</w:t>
      </w:r>
      <w:r w:rsidR="00FC63F6">
        <w:rPr>
          <w:color w:val="auto"/>
        </w:rPr>
        <w:t>39</w:t>
      </w:r>
      <w:r w:rsidRPr="0005665D">
        <w:rPr>
          <w:color w:val="auto"/>
        </w:rPr>
        <w:t xml:space="preserve"> чел.; педагог-психолог – 1; социальный педагог – 1; преподаватель-организатор ОБЖ – </w:t>
      </w:r>
      <w:r w:rsidR="00FC63F6">
        <w:rPr>
          <w:color w:val="auto"/>
        </w:rPr>
        <w:t>0</w:t>
      </w:r>
      <w:r w:rsidR="00257D21" w:rsidRPr="0005665D">
        <w:rPr>
          <w:rFonts w:ascii="Calibri" w:eastAsia="Calibri" w:hAnsi="Calibri" w:cs="Calibri"/>
          <w:color w:val="auto"/>
        </w:rPr>
        <w:t xml:space="preserve">, внешних совместителей – </w:t>
      </w:r>
      <w:r w:rsidR="00FC63F6">
        <w:rPr>
          <w:rFonts w:ascii="Calibri" w:eastAsia="Calibri" w:hAnsi="Calibri" w:cs="Calibri"/>
          <w:color w:val="auto"/>
        </w:rPr>
        <w:t>0</w:t>
      </w:r>
      <w:r w:rsidR="00257D21" w:rsidRPr="0005665D">
        <w:rPr>
          <w:rFonts w:ascii="Calibri" w:eastAsia="Calibri" w:hAnsi="Calibri" w:cs="Calibri"/>
          <w:color w:val="auto"/>
        </w:rPr>
        <w:t xml:space="preserve">. </w:t>
      </w:r>
      <w:r w:rsidR="00257D21" w:rsidRPr="0005665D">
        <w:rPr>
          <w:rFonts w:eastAsia="Calibri"/>
          <w:color w:val="auto"/>
        </w:rPr>
        <w:t xml:space="preserve">К сожалению, наблюдается тенденция потери кадров. Многие возрастные сотрудники заявляют об уходе на заслуженный отдых, а новых учителей </w:t>
      </w:r>
      <w:r w:rsidR="00940F3B" w:rsidRPr="0005665D">
        <w:rPr>
          <w:rFonts w:eastAsia="Calibri"/>
          <w:color w:val="auto"/>
        </w:rPr>
        <w:t>трудно отыскать</w:t>
      </w:r>
      <w:r w:rsidR="00257D21" w:rsidRPr="0005665D">
        <w:rPr>
          <w:rFonts w:eastAsia="Calibri"/>
          <w:color w:val="auto"/>
        </w:rPr>
        <w:t>.</w:t>
      </w:r>
      <w:r w:rsidR="00940F3B" w:rsidRPr="0005665D">
        <w:rPr>
          <w:rFonts w:eastAsia="Calibri"/>
          <w:color w:val="auto"/>
        </w:rPr>
        <w:t xml:space="preserve"> Благодаря конкурсу </w:t>
      </w:r>
      <w:r w:rsidR="00940F3B" w:rsidRPr="0005665D">
        <w:rPr>
          <w:rFonts w:eastAsia="Calibri"/>
          <w:color w:val="auto"/>
        </w:rPr>
        <w:lastRenderedPageBreak/>
        <w:t xml:space="preserve">«Земский учитель» </w:t>
      </w:r>
      <w:r w:rsidR="0005665D" w:rsidRPr="0005665D">
        <w:rPr>
          <w:rFonts w:eastAsia="Calibri"/>
          <w:color w:val="auto"/>
        </w:rPr>
        <w:t xml:space="preserve">мы рассчитывали, что с 2023 -24 учебного года у нас будет учитель английского языка, но претендент отказался. </w:t>
      </w:r>
    </w:p>
    <w:p w:rsidR="00C824A9" w:rsidRPr="002C2A2D" w:rsidRDefault="00E45A08" w:rsidP="00C824A9">
      <w:pPr>
        <w:spacing w:after="0" w:line="240" w:lineRule="auto"/>
        <w:jc w:val="left"/>
        <w:rPr>
          <w:b/>
          <w:color w:val="auto"/>
          <w:szCs w:val="24"/>
        </w:rPr>
      </w:pPr>
      <w:r w:rsidRPr="002C2A2D">
        <w:rPr>
          <w:color w:val="auto"/>
        </w:rPr>
        <w:t xml:space="preserve">5.3. </w:t>
      </w:r>
      <w:r w:rsidR="00C824A9" w:rsidRPr="002C2A2D">
        <w:rPr>
          <w:b/>
          <w:color w:val="auto"/>
          <w:szCs w:val="24"/>
        </w:rPr>
        <w:t>Анализ кадрового состава МКОУ СОШ №1 за 202</w:t>
      </w:r>
      <w:r w:rsidR="00FC63F6">
        <w:rPr>
          <w:b/>
          <w:color w:val="auto"/>
          <w:szCs w:val="24"/>
        </w:rPr>
        <w:t>3</w:t>
      </w:r>
      <w:r w:rsidR="00C824A9" w:rsidRPr="002C2A2D">
        <w:rPr>
          <w:b/>
          <w:color w:val="auto"/>
          <w:szCs w:val="24"/>
        </w:rPr>
        <w:t>/2</w:t>
      </w:r>
      <w:r w:rsidR="00FC63F6">
        <w:rPr>
          <w:b/>
          <w:color w:val="auto"/>
          <w:szCs w:val="24"/>
        </w:rPr>
        <w:t>4</w:t>
      </w:r>
      <w:r w:rsidR="00C824A9" w:rsidRPr="002C2A2D">
        <w:rPr>
          <w:b/>
          <w:color w:val="auto"/>
          <w:szCs w:val="24"/>
        </w:rPr>
        <w:t xml:space="preserve"> учебный год</w:t>
      </w:r>
    </w:p>
    <w:p w:rsidR="00C824A9" w:rsidRPr="002C2A2D" w:rsidRDefault="00C824A9" w:rsidP="003921A8">
      <w:pPr>
        <w:pStyle w:val="a3"/>
        <w:numPr>
          <w:ilvl w:val="0"/>
          <w:numId w:val="38"/>
        </w:numPr>
        <w:spacing w:after="0" w:line="240" w:lineRule="auto"/>
        <w:jc w:val="center"/>
        <w:rPr>
          <w:b/>
          <w:color w:val="auto"/>
          <w:szCs w:val="24"/>
        </w:rPr>
      </w:pPr>
      <w:r w:rsidRPr="002C2A2D">
        <w:rPr>
          <w:b/>
          <w:color w:val="auto"/>
          <w:szCs w:val="24"/>
        </w:rPr>
        <w:t>Анализ качественного и количественного педагогического состава</w:t>
      </w:r>
    </w:p>
    <w:p w:rsidR="00C824A9" w:rsidRPr="002C2A2D" w:rsidRDefault="00C824A9" w:rsidP="00C824A9">
      <w:pPr>
        <w:spacing w:after="0" w:line="240" w:lineRule="auto"/>
        <w:ind w:firstLine="709"/>
        <w:rPr>
          <w:color w:val="auto"/>
          <w:szCs w:val="24"/>
        </w:rPr>
      </w:pPr>
      <w:r w:rsidRPr="002C2A2D">
        <w:rPr>
          <w:color w:val="auto"/>
          <w:szCs w:val="24"/>
        </w:rPr>
        <w:t xml:space="preserve">Педагогических работников – </w:t>
      </w:r>
      <w:r w:rsidR="00FC63F6">
        <w:rPr>
          <w:color w:val="auto"/>
          <w:szCs w:val="24"/>
        </w:rPr>
        <w:t>41</w:t>
      </w:r>
      <w:r w:rsidRPr="002C2A2D">
        <w:rPr>
          <w:color w:val="auto"/>
          <w:szCs w:val="24"/>
        </w:rPr>
        <w:t xml:space="preserve">, (учителей – </w:t>
      </w:r>
      <w:r w:rsidR="00FC63F6">
        <w:rPr>
          <w:color w:val="auto"/>
          <w:szCs w:val="24"/>
        </w:rPr>
        <w:t>39</w:t>
      </w:r>
      <w:r w:rsidRPr="002C2A2D">
        <w:rPr>
          <w:color w:val="auto"/>
          <w:szCs w:val="24"/>
        </w:rPr>
        <w:t xml:space="preserve">, специалистов – 2, администрация - </w:t>
      </w:r>
      <w:r w:rsidRPr="00BE1F52">
        <w:rPr>
          <w:color w:val="auto"/>
          <w:szCs w:val="24"/>
        </w:rPr>
        <w:t xml:space="preserve">5) из них имеют высшую квалификационную категорию – </w:t>
      </w:r>
      <w:r w:rsidR="00FC63F6" w:rsidRPr="00BE1F52">
        <w:rPr>
          <w:color w:val="auto"/>
          <w:szCs w:val="24"/>
        </w:rPr>
        <w:t>14</w:t>
      </w:r>
      <w:r w:rsidRPr="00BE1F52">
        <w:rPr>
          <w:color w:val="auto"/>
          <w:szCs w:val="24"/>
        </w:rPr>
        <w:t xml:space="preserve"> педагогов; первую квалификационную категорию – </w:t>
      </w:r>
      <w:r w:rsidR="00FC63F6" w:rsidRPr="00BE1F52">
        <w:rPr>
          <w:color w:val="auto"/>
          <w:szCs w:val="24"/>
        </w:rPr>
        <w:t>4</w:t>
      </w:r>
      <w:r w:rsidRPr="00BE1F52">
        <w:rPr>
          <w:color w:val="auto"/>
          <w:szCs w:val="24"/>
        </w:rPr>
        <w:t xml:space="preserve"> педагогов; соответствие занимаемой должности – 1</w:t>
      </w:r>
      <w:r w:rsidR="00BE1F52" w:rsidRPr="00BE1F52">
        <w:rPr>
          <w:color w:val="auto"/>
          <w:szCs w:val="24"/>
        </w:rPr>
        <w:t>3</w:t>
      </w:r>
      <w:r w:rsidRPr="00BE1F52">
        <w:rPr>
          <w:color w:val="auto"/>
          <w:szCs w:val="24"/>
        </w:rPr>
        <w:t xml:space="preserve"> педагогов, без категории - </w:t>
      </w:r>
      <w:r w:rsidR="00BE1F52">
        <w:rPr>
          <w:color w:val="auto"/>
          <w:szCs w:val="24"/>
        </w:rPr>
        <w:t>8</w:t>
      </w:r>
      <w:r w:rsidRPr="00BE1F52">
        <w:rPr>
          <w:color w:val="auto"/>
          <w:szCs w:val="24"/>
        </w:rPr>
        <w:t xml:space="preserve">. Высшее образование у </w:t>
      </w:r>
      <w:r w:rsidR="00BE1F52" w:rsidRPr="00BE1F52">
        <w:rPr>
          <w:color w:val="auto"/>
          <w:szCs w:val="24"/>
        </w:rPr>
        <w:t>35</w:t>
      </w:r>
      <w:r w:rsidRPr="00BE1F52">
        <w:rPr>
          <w:color w:val="auto"/>
          <w:szCs w:val="24"/>
        </w:rPr>
        <w:t xml:space="preserve"> педагогических работников, неоконченное высшее – </w:t>
      </w:r>
      <w:r w:rsidR="00BE1F52" w:rsidRPr="00BE1F52">
        <w:rPr>
          <w:color w:val="auto"/>
          <w:szCs w:val="24"/>
        </w:rPr>
        <w:t>2</w:t>
      </w:r>
      <w:r w:rsidRPr="00BE1F52">
        <w:rPr>
          <w:color w:val="auto"/>
          <w:szCs w:val="24"/>
        </w:rPr>
        <w:t xml:space="preserve">, среднее специальное - </w:t>
      </w:r>
      <w:r w:rsidR="00BE1F52" w:rsidRPr="00BE1F52">
        <w:rPr>
          <w:color w:val="auto"/>
          <w:szCs w:val="24"/>
        </w:rPr>
        <w:t>6</w:t>
      </w:r>
      <w:r w:rsidRPr="00BE1F52">
        <w:rPr>
          <w:color w:val="auto"/>
          <w:szCs w:val="24"/>
        </w:rPr>
        <w:t>, общее среднее – 0.</w:t>
      </w:r>
    </w:p>
    <w:p w:rsidR="00C824A9" w:rsidRPr="002C2A2D" w:rsidRDefault="00C824A9" w:rsidP="003921A8">
      <w:pPr>
        <w:pStyle w:val="a3"/>
        <w:numPr>
          <w:ilvl w:val="0"/>
          <w:numId w:val="38"/>
        </w:numPr>
        <w:spacing w:after="0" w:line="240" w:lineRule="auto"/>
        <w:ind w:firstLine="840"/>
        <w:jc w:val="left"/>
        <w:rPr>
          <w:b/>
          <w:color w:val="auto"/>
          <w:szCs w:val="24"/>
        </w:rPr>
      </w:pPr>
      <w:r w:rsidRPr="002C2A2D">
        <w:rPr>
          <w:b/>
          <w:color w:val="auto"/>
          <w:szCs w:val="24"/>
        </w:rPr>
        <w:t>Прохождение курсов повышения квалификации педагогов</w:t>
      </w:r>
    </w:p>
    <w:p w:rsidR="00C824A9" w:rsidRPr="00955817" w:rsidRDefault="00C824A9" w:rsidP="00C824A9">
      <w:pPr>
        <w:spacing w:after="0" w:line="240" w:lineRule="auto"/>
        <w:jc w:val="center"/>
        <w:rPr>
          <w:b/>
          <w:color w:val="C00000"/>
          <w:szCs w:val="24"/>
        </w:rPr>
      </w:pPr>
    </w:p>
    <w:p w:rsidR="00830A2A" w:rsidRPr="00477525" w:rsidRDefault="00830A2A" w:rsidP="00830A2A">
      <w:pPr>
        <w:spacing w:after="0" w:line="240" w:lineRule="auto"/>
        <w:ind w:left="0" w:firstLine="709"/>
        <w:rPr>
          <w:color w:val="auto"/>
          <w:szCs w:val="24"/>
        </w:rPr>
      </w:pPr>
      <w:r w:rsidRPr="00FC63F6">
        <w:rPr>
          <w:color w:val="auto"/>
          <w:szCs w:val="24"/>
          <w:highlight w:val="yellow"/>
        </w:rPr>
        <w:t>Курсы по повышению квалификации в 2022/2023 учебном году прошли 33 сотрудника школы, из них – 26 педагогов, – 2 специалиста (социальный педагог и педагог-психолог), 5 - администрация.</w:t>
      </w:r>
      <w:r w:rsidRPr="00477525">
        <w:rPr>
          <w:color w:val="auto"/>
          <w:szCs w:val="24"/>
        </w:rPr>
        <w:t xml:space="preserve"> </w:t>
      </w:r>
    </w:p>
    <w:p w:rsidR="00830A2A" w:rsidRPr="00477525" w:rsidRDefault="00830A2A" w:rsidP="00830A2A">
      <w:pPr>
        <w:spacing w:after="0" w:line="240" w:lineRule="auto"/>
        <w:ind w:left="0" w:firstLine="709"/>
        <w:rPr>
          <w:color w:val="auto"/>
          <w:szCs w:val="24"/>
        </w:rPr>
      </w:pPr>
    </w:p>
    <w:tbl>
      <w:tblPr>
        <w:tblStyle w:val="a4"/>
        <w:tblW w:w="9498" w:type="dxa"/>
        <w:tblInd w:w="-34" w:type="dxa"/>
        <w:tblLayout w:type="fixed"/>
        <w:tblLook w:val="04A0" w:firstRow="1" w:lastRow="0" w:firstColumn="1" w:lastColumn="0" w:noHBand="0" w:noVBand="1"/>
      </w:tblPr>
      <w:tblGrid>
        <w:gridCol w:w="595"/>
        <w:gridCol w:w="2383"/>
        <w:gridCol w:w="1673"/>
        <w:gridCol w:w="965"/>
        <w:gridCol w:w="3882"/>
      </w:tblGrid>
      <w:tr w:rsidR="00830A2A" w:rsidRPr="00477525" w:rsidTr="00C6400B">
        <w:tc>
          <w:tcPr>
            <w:tcW w:w="595" w:type="dxa"/>
          </w:tcPr>
          <w:p w:rsidR="00830A2A" w:rsidRPr="00477525" w:rsidRDefault="00830A2A" w:rsidP="00C6400B">
            <w:pPr>
              <w:spacing w:after="0" w:line="240" w:lineRule="auto"/>
              <w:ind w:left="0" w:firstLine="0"/>
              <w:jc w:val="center"/>
              <w:rPr>
                <w:color w:val="auto"/>
                <w:szCs w:val="24"/>
              </w:rPr>
            </w:pPr>
            <w:r w:rsidRPr="00477525">
              <w:rPr>
                <w:color w:val="auto"/>
                <w:szCs w:val="24"/>
              </w:rPr>
              <w:t>№</w:t>
            </w:r>
          </w:p>
        </w:tc>
        <w:tc>
          <w:tcPr>
            <w:tcW w:w="2383" w:type="dxa"/>
          </w:tcPr>
          <w:p w:rsidR="00830A2A" w:rsidRPr="00477525" w:rsidRDefault="00830A2A" w:rsidP="00C6400B">
            <w:pPr>
              <w:spacing w:after="0" w:line="240" w:lineRule="auto"/>
              <w:ind w:left="0" w:firstLine="0"/>
              <w:jc w:val="center"/>
              <w:rPr>
                <w:color w:val="auto"/>
                <w:szCs w:val="24"/>
              </w:rPr>
            </w:pPr>
            <w:r w:rsidRPr="00477525">
              <w:rPr>
                <w:color w:val="auto"/>
                <w:szCs w:val="24"/>
              </w:rPr>
              <w:t>Ф.И.О.</w:t>
            </w:r>
          </w:p>
        </w:tc>
        <w:tc>
          <w:tcPr>
            <w:tcW w:w="1673" w:type="dxa"/>
          </w:tcPr>
          <w:p w:rsidR="00830A2A" w:rsidRPr="00477525" w:rsidRDefault="00830A2A" w:rsidP="00C6400B">
            <w:pPr>
              <w:spacing w:after="0" w:line="240" w:lineRule="auto"/>
              <w:ind w:left="0" w:firstLine="0"/>
              <w:jc w:val="center"/>
              <w:rPr>
                <w:color w:val="auto"/>
                <w:szCs w:val="24"/>
              </w:rPr>
            </w:pPr>
            <w:r w:rsidRPr="00477525">
              <w:rPr>
                <w:color w:val="auto"/>
                <w:szCs w:val="24"/>
              </w:rPr>
              <w:t>Дата прохождения курсов</w:t>
            </w:r>
          </w:p>
        </w:tc>
        <w:tc>
          <w:tcPr>
            <w:tcW w:w="965" w:type="dxa"/>
          </w:tcPr>
          <w:p w:rsidR="00830A2A" w:rsidRPr="00477525" w:rsidRDefault="00830A2A" w:rsidP="00C6400B">
            <w:pPr>
              <w:spacing w:after="0" w:line="240" w:lineRule="auto"/>
              <w:ind w:left="0" w:firstLine="0"/>
              <w:jc w:val="center"/>
              <w:rPr>
                <w:color w:val="auto"/>
                <w:szCs w:val="24"/>
              </w:rPr>
            </w:pPr>
            <w:r w:rsidRPr="00477525">
              <w:rPr>
                <w:color w:val="auto"/>
                <w:szCs w:val="24"/>
              </w:rPr>
              <w:t>Кол-во часов</w:t>
            </w:r>
          </w:p>
        </w:tc>
        <w:tc>
          <w:tcPr>
            <w:tcW w:w="3882" w:type="dxa"/>
          </w:tcPr>
          <w:p w:rsidR="00830A2A" w:rsidRPr="00477525" w:rsidRDefault="00830A2A" w:rsidP="00C6400B">
            <w:pPr>
              <w:spacing w:after="0" w:line="240" w:lineRule="auto"/>
              <w:ind w:left="0" w:firstLine="0"/>
              <w:jc w:val="center"/>
              <w:rPr>
                <w:color w:val="auto"/>
                <w:szCs w:val="24"/>
              </w:rPr>
            </w:pPr>
            <w:r w:rsidRPr="00477525">
              <w:rPr>
                <w:color w:val="auto"/>
                <w:szCs w:val="24"/>
              </w:rPr>
              <w:t>Тема курсов</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1</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Арутюнян О. А.</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03.03.2023-17.03.2023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«Методика подготовки выпускников 9 и 11 классов к государственной итоговой аттестации по математике»</w:t>
            </w:r>
          </w:p>
        </w:tc>
      </w:tr>
      <w:tr w:rsidR="00830A2A" w:rsidRPr="00477525" w:rsidTr="00C6400B">
        <w:trPr>
          <w:trHeight w:val="840"/>
        </w:trPr>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2</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Берда Т.Л.</w:t>
            </w: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04.02.2023-17.02.2023</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«ИКТ-компетентность педагога начального общего образования в условиях цифровой трансформации образования»</w:t>
            </w:r>
          </w:p>
        </w:tc>
      </w:tr>
      <w:tr w:rsidR="00830A2A" w:rsidRPr="00477525" w:rsidTr="00C6400B">
        <w:trPr>
          <w:trHeight w:val="25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30.05.2023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«Организация уроков географии в соответствии с требованиями ФГОС ООО и ФГОС СОО»</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3</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Власенко Е. С.</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09.05.2023-12.05.2023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«Организация уроков основ безопасности жизнедеятельности в соответствии с требованиями ФГОС ООО и ФГОС СОО»</w:t>
            </w:r>
          </w:p>
        </w:tc>
      </w:tr>
      <w:tr w:rsidR="00830A2A" w:rsidRPr="00477525" w:rsidTr="00C6400B">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4</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Живова А. В.</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01.09.2022-10.09.2022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«Управление образовательной организацией в условиях введения обновленных ФГОС НОО, ФГОС ООО»</w:t>
            </w:r>
          </w:p>
        </w:tc>
      </w:tr>
      <w:tr w:rsidR="00830A2A" w:rsidRPr="00477525" w:rsidTr="00C6400B">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24.05.2023-07.06.2023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«Особенности введения обновленного ФГОС СОО»</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5</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Гнутова</w:t>
            </w:r>
            <w:proofErr w:type="spellEnd"/>
            <w:r w:rsidRPr="00477525">
              <w:rPr>
                <w:color w:val="auto"/>
                <w:szCs w:val="24"/>
              </w:rPr>
              <w:t xml:space="preserve"> Е.Р.</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12.09.2022-27.09.2022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«Подготовка преподавателя к работе с детьми-инвалидами, обучающимися с использованием дистанционных образовательных технологий»</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p>
        </w:tc>
        <w:tc>
          <w:tcPr>
            <w:tcW w:w="2383" w:type="dxa"/>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center"/>
              <w:rPr>
                <w:color w:val="auto"/>
                <w:szCs w:val="24"/>
              </w:rPr>
            </w:pPr>
            <w:r w:rsidRPr="00477525">
              <w:rPr>
                <w:color w:val="auto"/>
                <w:szCs w:val="24"/>
              </w:rPr>
              <w:t>14.11.2022-29.11.2022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«Дополнительное оборудование и программное обеспечение в процессе дистанционного обучения детей-инвалидов»</w:t>
            </w:r>
          </w:p>
        </w:tc>
      </w:tr>
      <w:tr w:rsidR="00830A2A" w:rsidRPr="00477525" w:rsidTr="00C6400B">
        <w:trPr>
          <w:trHeight w:val="236"/>
        </w:trPr>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6</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Иванова Е.А.</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01.09.2022-10.09.2022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«Управление образовательной организацией в условиях введения обновленных ФГОС НОО, ФГОС ООО»</w:t>
            </w:r>
          </w:p>
        </w:tc>
      </w:tr>
      <w:tr w:rsidR="00830A2A" w:rsidRPr="00477525" w:rsidTr="00C6400B">
        <w:trPr>
          <w:trHeight w:val="236"/>
        </w:trPr>
        <w:tc>
          <w:tcPr>
            <w:tcW w:w="595" w:type="dxa"/>
          </w:tcPr>
          <w:p w:rsidR="00830A2A" w:rsidRPr="00477525" w:rsidRDefault="00830A2A" w:rsidP="00C6400B">
            <w:pPr>
              <w:spacing w:after="0" w:line="240" w:lineRule="auto"/>
              <w:ind w:left="0" w:firstLine="0"/>
              <w:jc w:val="left"/>
              <w:rPr>
                <w:color w:val="auto"/>
                <w:szCs w:val="24"/>
              </w:rPr>
            </w:pPr>
          </w:p>
        </w:tc>
        <w:tc>
          <w:tcPr>
            <w:tcW w:w="2383" w:type="dxa"/>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19.09.2022-08.10.2022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«Управленческие механизмы повышения уровня образовательных результатов обучающихся»</w:t>
            </w:r>
          </w:p>
        </w:tc>
      </w:tr>
      <w:tr w:rsidR="00830A2A" w:rsidRPr="00477525" w:rsidTr="00C6400B">
        <w:trPr>
          <w:trHeight w:val="236"/>
        </w:trPr>
        <w:tc>
          <w:tcPr>
            <w:tcW w:w="595" w:type="dxa"/>
          </w:tcPr>
          <w:p w:rsidR="00830A2A" w:rsidRPr="00477525" w:rsidRDefault="00830A2A" w:rsidP="00C6400B">
            <w:pPr>
              <w:spacing w:after="0" w:line="240" w:lineRule="auto"/>
              <w:ind w:left="0" w:firstLine="0"/>
              <w:jc w:val="left"/>
              <w:rPr>
                <w:color w:val="auto"/>
                <w:szCs w:val="24"/>
              </w:rPr>
            </w:pPr>
          </w:p>
        </w:tc>
        <w:tc>
          <w:tcPr>
            <w:tcW w:w="2383" w:type="dxa"/>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12.11.2022-02.12.2022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 xml:space="preserve">«Командные методы управления для реализации проектов в </w:t>
            </w:r>
            <w:r w:rsidRPr="00477525">
              <w:rPr>
                <w:color w:val="auto"/>
                <w:szCs w:val="24"/>
              </w:rPr>
              <w:lastRenderedPageBreak/>
              <w:t>общеобразовательной организации»</w:t>
            </w:r>
          </w:p>
        </w:tc>
      </w:tr>
      <w:tr w:rsidR="00830A2A" w:rsidRPr="00477525" w:rsidTr="00C6400B">
        <w:trPr>
          <w:trHeight w:val="236"/>
        </w:trPr>
        <w:tc>
          <w:tcPr>
            <w:tcW w:w="595" w:type="dxa"/>
          </w:tcPr>
          <w:p w:rsidR="00830A2A" w:rsidRPr="00477525" w:rsidRDefault="00830A2A" w:rsidP="00C6400B">
            <w:pPr>
              <w:spacing w:after="0" w:line="240" w:lineRule="auto"/>
              <w:ind w:left="0" w:firstLine="0"/>
              <w:jc w:val="left"/>
              <w:rPr>
                <w:color w:val="auto"/>
                <w:szCs w:val="24"/>
              </w:rPr>
            </w:pPr>
          </w:p>
        </w:tc>
        <w:tc>
          <w:tcPr>
            <w:tcW w:w="2383" w:type="dxa"/>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24.05.2023-07.06.2023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«Особенности введения и реализации обновленного ФГОС СОО»</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7</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Курзякова</w:t>
            </w:r>
            <w:proofErr w:type="spellEnd"/>
            <w:r w:rsidRPr="00477525">
              <w:rPr>
                <w:color w:val="auto"/>
                <w:szCs w:val="24"/>
              </w:rPr>
              <w:t xml:space="preserve"> С. В.</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16.08.2022-20.09.2022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«Использование современного учебного оборудования в центрах образования естественно-научной и технологической направленностей «Точка роста»</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p>
        </w:tc>
        <w:tc>
          <w:tcPr>
            <w:tcW w:w="2383" w:type="dxa"/>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22.02.2023-17.03.2023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«Реализация требований ФГОС ООО и ФГОС СОО в практической деятельности учителя информатики»</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8</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Коновал О.С.</w:t>
            </w:r>
          </w:p>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Pr>
          <w:p w:rsidR="00830A2A" w:rsidRPr="00477525" w:rsidRDefault="00E63EA1" w:rsidP="00C6400B">
            <w:pPr>
              <w:spacing w:after="0" w:line="240" w:lineRule="auto"/>
              <w:ind w:left="0" w:firstLine="0"/>
              <w:jc w:val="left"/>
              <w:rPr>
                <w:color w:val="auto"/>
                <w:szCs w:val="24"/>
              </w:rPr>
            </w:pPr>
            <w:hyperlink r:id="rId8" w:history="1">
              <w:r w:rsidR="00830A2A"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hyperlink>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9</w:t>
            </w:r>
          </w:p>
        </w:tc>
        <w:tc>
          <w:tcPr>
            <w:tcW w:w="2383" w:type="dxa"/>
          </w:tcPr>
          <w:p w:rsidR="00830A2A" w:rsidRPr="00477525" w:rsidRDefault="00830A2A" w:rsidP="00C6400B">
            <w:pPr>
              <w:spacing w:after="0" w:line="240" w:lineRule="auto"/>
              <w:ind w:left="0" w:right="-78" w:firstLine="0"/>
              <w:jc w:val="left"/>
              <w:rPr>
                <w:color w:val="auto"/>
                <w:szCs w:val="24"/>
              </w:rPr>
            </w:pPr>
            <w:proofErr w:type="spellStart"/>
            <w:r w:rsidRPr="00477525">
              <w:rPr>
                <w:color w:val="auto"/>
                <w:szCs w:val="24"/>
              </w:rPr>
              <w:t>Незамединова</w:t>
            </w:r>
            <w:proofErr w:type="spellEnd"/>
            <w:r w:rsidRPr="00477525">
              <w:rPr>
                <w:color w:val="auto"/>
                <w:szCs w:val="24"/>
              </w:rPr>
              <w:t xml:space="preserve"> З.М.</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02.11.2022-10.12.2022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58</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«Разговоры о важном»: система работы классного руководителя (куратора)</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p>
        </w:tc>
        <w:tc>
          <w:tcPr>
            <w:tcW w:w="2383" w:type="dxa"/>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04.02.2023-17.022023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«Преподавание предметных областей «Основы религиозных культур и светской этики» и «Основы духовно-нравственной культуры народов России» в условиях поликультурного образовательного пространства современной школы»</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10</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Маркова А. Н.</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28.01.2023-10.02.2023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«Методические основы подготовки детей 5-6 лет к обучению в школе в соответствии с требованиями ФГОС ДО и обновленного ФГОС НОО»</w:t>
            </w:r>
          </w:p>
        </w:tc>
      </w:tr>
      <w:tr w:rsidR="00830A2A" w:rsidRPr="00477525" w:rsidTr="00C6400B">
        <w:trPr>
          <w:trHeight w:val="405"/>
        </w:trPr>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11</w:t>
            </w:r>
          </w:p>
        </w:tc>
        <w:tc>
          <w:tcPr>
            <w:tcW w:w="2383" w:type="dxa"/>
            <w:vMerge w:val="restart"/>
          </w:tcPr>
          <w:p w:rsidR="00830A2A" w:rsidRPr="00477525" w:rsidRDefault="00830A2A" w:rsidP="00C6400B">
            <w:pPr>
              <w:spacing w:after="0" w:line="240" w:lineRule="auto"/>
              <w:ind w:left="0" w:right="-220" w:firstLine="0"/>
              <w:jc w:val="left"/>
              <w:rPr>
                <w:color w:val="auto"/>
                <w:szCs w:val="24"/>
              </w:rPr>
            </w:pPr>
            <w:r w:rsidRPr="00477525">
              <w:rPr>
                <w:color w:val="auto"/>
                <w:szCs w:val="24"/>
              </w:rPr>
              <w:t>Новосельцева И. А.</w:t>
            </w: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03.03.2023-24.03.2023</w:t>
            </w:r>
          </w:p>
          <w:p w:rsidR="00830A2A" w:rsidRPr="00477525" w:rsidRDefault="00830A2A" w:rsidP="00C6400B">
            <w:pPr>
              <w:spacing w:after="0" w:line="240" w:lineRule="auto"/>
              <w:ind w:left="0" w:firstLine="0"/>
              <w:jc w:val="left"/>
              <w:rPr>
                <w:color w:val="auto"/>
                <w:szCs w:val="24"/>
              </w:rPr>
            </w:pP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«Реализация адаптированных основных общеобразовательных программа в соответствии с ФГОС НОО обучающихся с ОВЗ»</w:t>
            </w:r>
          </w:p>
        </w:tc>
      </w:tr>
      <w:tr w:rsidR="00830A2A" w:rsidRPr="00477525" w:rsidTr="00C6400B">
        <w:trPr>
          <w:trHeight w:val="13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top w:val="single" w:sz="4" w:space="0" w:color="auto"/>
            </w:tcBorders>
          </w:tcPr>
          <w:p w:rsidR="00830A2A" w:rsidRPr="00477525" w:rsidRDefault="00E63EA1" w:rsidP="00C6400B">
            <w:pPr>
              <w:spacing w:after="0" w:line="240" w:lineRule="auto"/>
              <w:ind w:left="0" w:firstLine="0"/>
              <w:jc w:val="left"/>
              <w:rPr>
                <w:color w:val="auto"/>
                <w:szCs w:val="24"/>
              </w:rPr>
            </w:pPr>
            <w:hyperlink r:id="rId9" w:history="1">
              <w:r w:rsidR="00830A2A"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hyperlink>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12</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Грунина А. Н.</w:t>
            </w:r>
          </w:p>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30.05.2023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«Организация уроков математики в соответствии с требованиями ФГОС ООО и ФГОС СОО»</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13</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Рогозянская</w:t>
            </w:r>
            <w:proofErr w:type="spellEnd"/>
            <w:r w:rsidRPr="00477525">
              <w:rPr>
                <w:color w:val="auto"/>
                <w:szCs w:val="24"/>
              </w:rPr>
              <w:t xml:space="preserve"> Е. В.</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18.10.2022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44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 xml:space="preserve">«Федеральный государственный образовательный стандарт основного общего образования в соответствии с приказом </w:t>
            </w:r>
            <w:proofErr w:type="spellStart"/>
            <w:r w:rsidRPr="00477525">
              <w:rPr>
                <w:color w:val="auto"/>
                <w:szCs w:val="24"/>
              </w:rPr>
              <w:t>Минпросвещения</w:t>
            </w:r>
            <w:proofErr w:type="spellEnd"/>
            <w:r w:rsidRPr="00477525">
              <w:rPr>
                <w:color w:val="auto"/>
                <w:szCs w:val="24"/>
              </w:rPr>
              <w:t xml:space="preserve"> России №287 от 31.05.2021 года»</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14</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Паульс</w:t>
            </w:r>
            <w:proofErr w:type="spellEnd"/>
            <w:r w:rsidRPr="00477525">
              <w:rPr>
                <w:color w:val="auto"/>
                <w:szCs w:val="24"/>
              </w:rPr>
              <w:t xml:space="preserve"> Н. Н.</w:t>
            </w:r>
          </w:p>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30.05.2023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«Организация уроков русского языка и литературы в соответствии с требованиями ФГОС ООО и ФГОС СОО»</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lastRenderedPageBreak/>
              <w:t>15</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Полохова</w:t>
            </w:r>
            <w:proofErr w:type="spellEnd"/>
            <w:r w:rsidRPr="00477525">
              <w:rPr>
                <w:color w:val="auto"/>
                <w:szCs w:val="24"/>
              </w:rPr>
              <w:t xml:space="preserve"> И. В.</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05.11.2022-25.11.2022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«Формирование функциональной грамотности обучающихся в условиях реализации обновленных ФГОС»</w:t>
            </w:r>
          </w:p>
        </w:tc>
      </w:tr>
      <w:tr w:rsidR="00830A2A" w:rsidRPr="00477525" w:rsidTr="00C6400B">
        <w:trPr>
          <w:trHeight w:val="855"/>
        </w:trPr>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16</w:t>
            </w:r>
          </w:p>
        </w:tc>
        <w:tc>
          <w:tcPr>
            <w:tcW w:w="2383" w:type="dxa"/>
            <w:vMerge w:val="restart"/>
            <w:tcBorders>
              <w:right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Рожкова Ю. И.</w:t>
            </w:r>
          </w:p>
        </w:tc>
        <w:tc>
          <w:tcPr>
            <w:tcW w:w="1673" w:type="dxa"/>
            <w:tcBorders>
              <w:left w:val="single" w:sz="4" w:space="0" w:color="auto"/>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01.09.2022-10.09.2022</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«Управление образовательной организацией в условиях введения обновленных ФГОС НОО, ФГОС ООО»</w:t>
            </w:r>
          </w:p>
        </w:tc>
      </w:tr>
      <w:tr w:rsidR="00830A2A" w:rsidRPr="00477525" w:rsidTr="00C6400B">
        <w:trPr>
          <w:trHeight w:val="240"/>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Borders>
              <w:right w:val="single" w:sz="4" w:space="0" w:color="auto"/>
            </w:tcBorders>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left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top w:val="single" w:sz="4" w:space="0" w:color="auto"/>
            </w:tcBorders>
          </w:tcPr>
          <w:p w:rsidR="00830A2A" w:rsidRPr="00477525" w:rsidRDefault="00E63EA1" w:rsidP="00C6400B">
            <w:pPr>
              <w:spacing w:after="0" w:line="240" w:lineRule="auto"/>
              <w:ind w:left="0" w:firstLine="0"/>
              <w:jc w:val="left"/>
              <w:rPr>
                <w:color w:val="auto"/>
                <w:szCs w:val="24"/>
              </w:rPr>
            </w:pPr>
            <w:hyperlink r:id="rId10" w:history="1">
              <w:r w:rsidR="00830A2A"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hyperlink>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17</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Рогозянская</w:t>
            </w:r>
            <w:proofErr w:type="spellEnd"/>
            <w:r w:rsidRPr="00477525">
              <w:rPr>
                <w:color w:val="auto"/>
                <w:szCs w:val="24"/>
              </w:rPr>
              <w:t xml:space="preserve"> Е.А.</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15.11.2019-27.03.2020</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«Организация индивидуального проектирования в области финансовой грамотности как реализация требований ФГОС СОО»</w:t>
            </w:r>
          </w:p>
        </w:tc>
      </w:tr>
      <w:tr w:rsidR="00830A2A" w:rsidRPr="00477525" w:rsidTr="00C6400B">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18</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Старченко Е. А.</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24.10.2022-26.10.2022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 «Русский язык»</w:t>
            </w:r>
          </w:p>
        </w:tc>
      </w:tr>
      <w:tr w:rsidR="00830A2A" w:rsidRPr="00477525" w:rsidTr="00C6400B">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14.01.2023-27.01.2023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Преподавание предметных областей «Русский язык и литература» и «Родной язык и родная литература» в условиях поликультурной образовательной среды современной школы</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19</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Тимофеева Т. Н.</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13.05.2023-19.05.2023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«Реализация требований обновленных ФГОС ООО, ФГОС СОО в работе учителя»</w:t>
            </w:r>
          </w:p>
        </w:tc>
      </w:tr>
      <w:tr w:rsidR="00830A2A" w:rsidRPr="00477525" w:rsidTr="00C6400B">
        <w:trPr>
          <w:trHeight w:val="660"/>
        </w:trPr>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20</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Фефелова И. И.</w:t>
            </w: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14.06.2022-30.06.2022</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«Преподавание иностранного языка в условиях реализации обновленных ФГОС ООО (2021)</w:t>
            </w:r>
          </w:p>
          <w:p w:rsidR="00830A2A" w:rsidRPr="00477525" w:rsidRDefault="00830A2A" w:rsidP="00C6400B">
            <w:pPr>
              <w:spacing w:after="0" w:line="240" w:lineRule="auto"/>
              <w:ind w:left="0" w:firstLine="0"/>
              <w:jc w:val="left"/>
              <w:rPr>
                <w:color w:val="auto"/>
                <w:szCs w:val="24"/>
              </w:rPr>
            </w:pPr>
          </w:p>
        </w:tc>
      </w:tr>
      <w:tr w:rsidR="00830A2A" w:rsidRPr="00477525" w:rsidTr="00C6400B">
        <w:trPr>
          <w:trHeight w:val="16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top w:val="single" w:sz="4" w:space="0" w:color="auto"/>
            </w:tcBorders>
          </w:tcPr>
          <w:p w:rsidR="00830A2A" w:rsidRPr="00477525" w:rsidRDefault="00E63EA1" w:rsidP="00C6400B">
            <w:pPr>
              <w:spacing w:after="0" w:line="240" w:lineRule="auto"/>
              <w:ind w:left="0" w:firstLine="0"/>
              <w:jc w:val="left"/>
              <w:rPr>
                <w:color w:val="auto"/>
                <w:szCs w:val="24"/>
              </w:rPr>
            </w:pPr>
            <w:hyperlink r:id="rId11" w:history="1">
              <w:r w:rsidR="00830A2A"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hyperlink>
          </w:p>
        </w:tc>
      </w:tr>
      <w:tr w:rsidR="00830A2A" w:rsidRPr="00477525" w:rsidTr="00C6400B">
        <w:trPr>
          <w:trHeight w:val="855"/>
        </w:trPr>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21</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Шардакова Т. В.</w:t>
            </w: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01.09.2022-10.09.2022</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«Управление образовательной организацией в условиях введения обновленных ФГОС НОО, ФГОС ООО»</w:t>
            </w:r>
          </w:p>
          <w:p w:rsidR="00830A2A" w:rsidRPr="00477525" w:rsidRDefault="00830A2A" w:rsidP="00C6400B">
            <w:pPr>
              <w:spacing w:after="0" w:line="240" w:lineRule="auto"/>
              <w:ind w:left="0" w:firstLine="0"/>
              <w:jc w:val="left"/>
              <w:rPr>
                <w:color w:val="auto"/>
                <w:szCs w:val="24"/>
              </w:rPr>
            </w:pPr>
          </w:p>
        </w:tc>
      </w:tr>
      <w:tr w:rsidR="00830A2A" w:rsidRPr="00477525" w:rsidTr="00C6400B">
        <w:trPr>
          <w:trHeight w:val="240"/>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18.03.2023-07.04.2023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shd w:val="clear" w:color="auto" w:fill="FFFFFF"/>
              </w:rPr>
              <w:t>"</w:t>
            </w:r>
            <w:r w:rsidRPr="00477525">
              <w:rPr>
                <w:color w:val="auto"/>
                <w:szCs w:val="24"/>
              </w:rPr>
              <w:t>Преподавание истории и обществознания в условиях реализации ФГОС ООО и ФГОС СОО</w:t>
            </w:r>
            <w:r w:rsidRPr="00477525">
              <w:rPr>
                <w:color w:val="auto"/>
                <w:szCs w:val="24"/>
                <w:shd w:val="clear" w:color="auto" w:fill="FFFFFF"/>
              </w:rPr>
              <w:t>"</w:t>
            </w:r>
          </w:p>
        </w:tc>
      </w:tr>
      <w:tr w:rsidR="00830A2A" w:rsidRPr="00477525" w:rsidTr="00C6400B">
        <w:trPr>
          <w:trHeight w:val="58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bottom w:val="single" w:sz="4" w:space="0" w:color="auto"/>
            </w:tcBorders>
          </w:tcPr>
          <w:p w:rsidR="00830A2A" w:rsidRPr="00477525" w:rsidRDefault="00E63EA1" w:rsidP="00C6400B">
            <w:pPr>
              <w:spacing w:after="0" w:line="240" w:lineRule="auto"/>
              <w:ind w:left="0" w:firstLine="0"/>
              <w:jc w:val="left"/>
              <w:rPr>
                <w:color w:val="auto"/>
                <w:szCs w:val="24"/>
              </w:rPr>
            </w:pPr>
            <w:hyperlink r:id="rId12" w:history="1">
              <w:r w:rsidR="00830A2A" w:rsidRPr="00477525">
                <w:rPr>
                  <w:color w:val="auto"/>
                  <w:szCs w:val="24"/>
                </w:rPr>
                <w:t xml:space="preserve">Использование современного учебного оборудования в ЦО естественно-научной и </w:t>
              </w:r>
              <w:r w:rsidR="00830A2A" w:rsidRPr="00477525">
                <w:rPr>
                  <w:color w:val="auto"/>
                  <w:szCs w:val="24"/>
                </w:rPr>
                <w:lastRenderedPageBreak/>
                <w:t>технологической направленностей «Точка роста»</w:t>
              </w:r>
            </w:hyperlink>
          </w:p>
        </w:tc>
      </w:tr>
      <w:tr w:rsidR="00830A2A" w:rsidRPr="00477525" w:rsidTr="00C6400B">
        <w:trPr>
          <w:trHeight w:val="240"/>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19.05.2023-07.06.2023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«Особенности введения и реализации обновленного ФГОС СОО»</w:t>
            </w:r>
          </w:p>
          <w:p w:rsidR="00830A2A" w:rsidRPr="00477525" w:rsidRDefault="00830A2A" w:rsidP="00C6400B">
            <w:pPr>
              <w:spacing w:after="0" w:line="240" w:lineRule="auto"/>
              <w:ind w:left="0" w:firstLine="0"/>
              <w:jc w:val="left"/>
              <w:rPr>
                <w:color w:val="auto"/>
                <w:szCs w:val="24"/>
              </w:rPr>
            </w:pP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22</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Щеренко</w:t>
            </w:r>
            <w:proofErr w:type="spellEnd"/>
            <w:r w:rsidRPr="00477525">
              <w:rPr>
                <w:color w:val="auto"/>
                <w:szCs w:val="24"/>
              </w:rPr>
              <w:t xml:space="preserve"> Л. М.</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30.05.2023</w:t>
            </w:r>
          </w:p>
          <w:p w:rsidR="00830A2A" w:rsidRPr="00477525" w:rsidRDefault="00830A2A" w:rsidP="00C6400B">
            <w:pPr>
              <w:spacing w:after="0" w:line="240" w:lineRule="auto"/>
              <w:ind w:left="0" w:firstLine="0"/>
              <w:jc w:val="left"/>
              <w:rPr>
                <w:color w:val="auto"/>
                <w:szCs w:val="24"/>
              </w:rPr>
            </w:pP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«Организация уроков географии в соответствии с требованиями ФГОС ООО и ФГОС СОО»</w:t>
            </w:r>
          </w:p>
        </w:tc>
      </w:tr>
      <w:tr w:rsidR="00830A2A" w:rsidRPr="00477525" w:rsidTr="00C6400B">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23</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Щекина Е. А.</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01.09.2022-10.09.2022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«Управление образовательной организацией в условиях введения обновленных ФГОС НОО, ФГОС ООО»</w:t>
            </w:r>
          </w:p>
        </w:tc>
      </w:tr>
      <w:tr w:rsidR="00830A2A" w:rsidRPr="00477525" w:rsidTr="00C6400B">
        <w:trPr>
          <w:trHeight w:val="630"/>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03.06.2023-09.06.2023</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«Развитие детского общественного движения»</w:t>
            </w:r>
          </w:p>
        </w:tc>
      </w:tr>
      <w:tr w:rsidR="00830A2A" w:rsidRPr="00477525" w:rsidTr="00C6400B">
        <w:trPr>
          <w:trHeight w:val="19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p w:rsidR="00830A2A" w:rsidRPr="00477525" w:rsidRDefault="00830A2A" w:rsidP="00C6400B">
            <w:pPr>
              <w:spacing w:after="0" w:line="240" w:lineRule="auto"/>
              <w:ind w:left="0" w:firstLine="0"/>
              <w:jc w:val="left"/>
              <w:rPr>
                <w:color w:val="auto"/>
                <w:szCs w:val="24"/>
              </w:rPr>
            </w:pP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top w:val="single" w:sz="4" w:space="0" w:color="auto"/>
            </w:tcBorders>
          </w:tcPr>
          <w:p w:rsidR="00830A2A" w:rsidRPr="00477525" w:rsidRDefault="00E63EA1" w:rsidP="00C6400B">
            <w:pPr>
              <w:spacing w:after="0" w:line="240" w:lineRule="auto"/>
              <w:ind w:left="0" w:firstLine="0"/>
              <w:jc w:val="left"/>
              <w:rPr>
                <w:color w:val="auto"/>
                <w:szCs w:val="24"/>
              </w:rPr>
            </w:pPr>
            <w:hyperlink r:id="rId13" w:history="1">
              <w:r w:rsidR="00830A2A"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hyperlink>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Щекин А. Е.</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01.06.2023-07.06.2023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«Физическая культура: современные стратегии и технологии повышения качества образования»</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25</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Юрченко В. Ю.</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10.05.2023-14.05.2023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54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«Основы преподавания физической культуры в соответствии с обновленными ФГОС»</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26</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Неркарарян</w:t>
            </w:r>
            <w:proofErr w:type="spellEnd"/>
            <w:r w:rsidRPr="00477525">
              <w:rPr>
                <w:color w:val="auto"/>
                <w:szCs w:val="24"/>
              </w:rPr>
              <w:t xml:space="preserve"> Л. Н.</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19.11.2022-09.12.2022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«Современные направления, формы и методы работы социального педагога»</w:t>
            </w:r>
          </w:p>
        </w:tc>
      </w:tr>
      <w:tr w:rsidR="00830A2A" w:rsidRPr="00477525" w:rsidTr="00C6400B">
        <w:trPr>
          <w:trHeight w:val="570"/>
        </w:trPr>
        <w:tc>
          <w:tcPr>
            <w:tcW w:w="595" w:type="dxa"/>
            <w:vMerge w:val="restart"/>
          </w:tcPr>
          <w:p w:rsidR="00830A2A" w:rsidRPr="00477525" w:rsidRDefault="00830A2A" w:rsidP="00C6400B">
            <w:pPr>
              <w:spacing w:after="0" w:line="240" w:lineRule="auto"/>
              <w:ind w:left="0" w:firstLine="0"/>
              <w:jc w:val="left"/>
              <w:rPr>
                <w:color w:val="auto"/>
                <w:szCs w:val="24"/>
              </w:rPr>
            </w:pPr>
          </w:p>
        </w:tc>
        <w:tc>
          <w:tcPr>
            <w:tcW w:w="2383" w:type="dxa"/>
            <w:vMerge w:val="restart"/>
          </w:tcPr>
          <w:p w:rsidR="00830A2A" w:rsidRPr="00477525" w:rsidRDefault="00830A2A" w:rsidP="00C6400B">
            <w:pPr>
              <w:spacing w:after="0" w:line="240" w:lineRule="auto"/>
              <w:ind w:left="0" w:firstLine="0"/>
              <w:jc w:val="left"/>
              <w:rPr>
                <w:color w:val="auto"/>
                <w:szCs w:val="24"/>
              </w:rPr>
            </w:pP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03.03.2023-24.03.2023</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 xml:space="preserve">«Профилактика употребления </w:t>
            </w:r>
            <w:proofErr w:type="spellStart"/>
            <w:r w:rsidRPr="00477525">
              <w:rPr>
                <w:color w:val="auto"/>
                <w:szCs w:val="24"/>
              </w:rPr>
              <w:t>психоактивных</w:t>
            </w:r>
            <w:proofErr w:type="spellEnd"/>
            <w:r w:rsidRPr="00477525">
              <w:rPr>
                <w:color w:val="auto"/>
                <w:szCs w:val="24"/>
              </w:rPr>
              <w:t xml:space="preserve"> веществ несовершеннолетних»</w:t>
            </w:r>
          </w:p>
        </w:tc>
      </w:tr>
      <w:tr w:rsidR="00830A2A" w:rsidRPr="00477525" w:rsidTr="00C6400B">
        <w:trPr>
          <w:trHeight w:val="25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p>
        </w:tc>
        <w:tc>
          <w:tcPr>
            <w:tcW w:w="3882" w:type="dxa"/>
            <w:tcBorders>
              <w:top w:val="single" w:sz="4" w:space="0" w:color="auto"/>
            </w:tcBorders>
          </w:tcPr>
          <w:p w:rsidR="00830A2A" w:rsidRPr="00477525" w:rsidRDefault="00E63EA1" w:rsidP="00C6400B">
            <w:pPr>
              <w:spacing w:after="0" w:line="240" w:lineRule="auto"/>
              <w:ind w:left="0" w:firstLine="0"/>
              <w:jc w:val="left"/>
              <w:rPr>
                <w:color w:val="auto"/>
                <w:szCs w:val="24"/>
              </w:rPr>
            </w:pPr>
            <w:hyperlink r:id="rId14" w:history="1">
              <w:r w:rsidR="00830A2A"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hyperlink>
          </w:p>
        </w:tc>
      </w:tr>
      <w:tr w:rsidR="00830A2A" w:rsidRPr="00477525" w:rsidTr="00C6400B">
        <w:trPr>
          <w:trHeight w:val="600"/>
        </w:trPr>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27</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Фролова Н. В.</w:t>
            </w: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24.01.2022-10.03.2022</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38</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«Проектная школа»</w:t>
            </w:r>
          </w:p>
          <w:p w:rsidR="00830A2A" w:rsidRPr="00477525" w:rsidRDefault="00830A2A" w:rsidP="00C6400B">
            <w:pPr>
              <w:spacing w:after="0" w:line="240" w:lineRule="auto"/>
              <w:ind w:left="0" w:firstLine="0"/>
              <w:jc w:val="left"/>
              <w:rPr>
                <w:color w:val="auto"/>
                <w:szCs w:val="24"/>
              </w:rPr>
            </w:pPr>
          </w:p>
        </w:tc>
      </w:tr>
      <w:tr w:rsidR="00830A2A" w:rsidRPr="00477525" w:rsidTr="00C6400B">
        <w:trPr>
          <w:trHeight w:val="22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top w:val="single" w:sz="4" w:space="0" w:color="auto"/>
            </w:tcBorders>
          </w:tcPr>
          <w:p w:rsidR="00830A2A" w:rsidRPr="00477525" w:rsidRDefault="00E63EA1" w:rsidP="00C6400B">
            <w:pPr>
              <w:spacing w:after="0" w:line="240" w:lineRule="auto"/>
              <w:ind w:left="0" w:firstLine="0"/>
              <w:jc w:val="left"/>
              <w:rPr>
                <w:color w:val="auto"/>
                <w:szCs w:val="24"/>
              </w:rPr>
            </w:pPr>
            <w:hyperlink r:id="rId15" w:history="1">
              <w:r w:rsidR="00830A2A"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hyperlink>
          </w:p>
        </w:tc>
      </w:tr>
      <w:tr w:rsidR="00830A2A" w:rsidRPr="00477525" w:rsidTr="00C6400B">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18.10.2022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44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 xml:space="preserve">«Федеральный государственный образовательный стандарт основного общего образования в соответствии с приказом </w:t>
            </w:r>
            <w:proofErr w:type="spellStart"/>
            <w:r w:rsidRPr="00477525">
              <w:rPr>
                <w:color w:val="auto"/>
                <w:szCs w:val="24"/>
              </w:rPr>
              <w:t>Минпросвещения</w:t>
            </w:r>
            <w:proofErr w:type="spellEnd"/>
            <w:r w:rsidRPr="00477525">
              <w:rPr>
                <w:color w:val="auto"/>
                <w:szCs w:val="24"/>
              </w:rPr>
              <w:t xml:space="preserve"> России №287 от 31.05.2021 года»</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28</w:t>
            </w:r>
          </w:p>
        </w:tc>
        <w:tc>
          <w:tcPr>
            <w:tcW w:w="2383" w:type="dxa"/>
          </w:tcPr>
          <w:p w:rsidR="00830A2A" w:rsidRPr="00477525" w:rsidRDefault="00830A2A" w:rsidP="00C6400B">
            <w:pPr>
              <w:spacing w:after="0" w:line="240" w:lineRule="auto"/>
              <w:ind w:left="0" w:firstLine="0"/>
              <w:jc w:val="left"/>
              <w:rPr>
                <w:color w:val="auto"/>
                <w:szCs w:val="24"/>
              </w:rPr>
            </w:pPr>
            <w:r w:rsidRPr="00477525">
              <w:rPr>
                <w:color w:val="auto"/>
                <w:szCs w:val="24"/>
              </w:rPr>
              <w:t>Шитова А. С.</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30.01.2023-01.02.2023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24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 xml:space="preserve">«Подготовка экспертов для работы в региональной предметной комиссии при проведении государственной итоговой </w:t>
            </w:r>
            <w:r w:rsidRPr="00477525">
              <w:rPr>
                <w:color w:val="auto"/>
                <w:szCs w:val="24"/>
              </w:rPr>
              <w:lastRenderedPageBreak/>
              <w:t>аттестации по образовательным программам основного общего образования» по предмету «Химия»</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lastRenderedPageBreak/>
              <w:t>29</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Чалова</w:t>
            </w:r>
            <w:proofErr w:type="spellEnd"/>
            <w:r w:rsidRPr="00477525">
              <w:rPr>
                <w:color w:val="auto"/>
                <w:szCs w:val="24"/>
              </w:rPr>
              <w:t xml:space="preserve"> А. В.</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18.10.2022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44</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 xml:space="preserve">«Федеральный государственный образовательный стандарт основного общего образования в соответствии с приказом </w:t>
            </w:r>
            <w:proofErr w:type="spellStart"/>
            <w:r w:rsidRPr="00477525">
              <w:rPr>
                <w:color w:val="auto"/>
                <w:szCs w:val="24"/>
              </w:rPr>
              <w:t>Минпросвещения</w:t>
            </w:r>
            <w:proofErr w:type="spellEnd"/>
            <w:r w:rsidRPr="00477525">
              <w:rPr>
                <w:color w:val="auto"/>
                <w:szCs w:val="24"/>
              </w:rPr>
              <w:t xml:space="preserve"> России №287 от 31.05.2021 года»</w:t>
            </w:r>
          </w:p>
        </w:tc>
      </w:tr>
      <w:tr w:rsidR="00830A2A" w:rsidRPr="00477525" w:rsidTr="00C6400B">
        <w:tc>
          <w:tcPr>
            <w:tcW w:w="595" w:type="dxa"/>
          </w:tcPr>
          <w:p w:rsidR="00830A2A" w:rsidRPr="00477525" w:rsidRDefault="00830A2A" w:rsidP="00C6400B">
            <w:pPr>
              <w:spacing w:after="0" w:line="240" w:lineRule="auto"/>
              <w:ind w:left="0" w:firstLine="0"/>
              <w:jc w:val="left"/>
              <w:rPr>
                <w:color w:val="auto"/>
                <w:szCs w:val="24"/>
              </w:rPr>
            </w:pPr>
            <w:r w:rsidRPr="00477525">
              <w:rPr>
                <w:color w:val="auto"/>
                <w:szCs w:val="24"/>
              </w:rPr>
              <w:t>30</w:t>
            </w:r>
          </w:p>
        </w:tc>
        <w:tc>
          <w:tcPr>
            <w:tcW w:w="2383" w:type="dxa"/>
          </w:tcPr>
          <w:p w:rsidR="00830A2A" w:rsidRPr="00477525" w:rsidRDefault="00830A2A" w:rsidP="00C6400B">
            <w:pPr>
              <w:spacing w:after="0" w:line="240" w:lineRule="auto"/>
              <w:ind w:left="0" w:firstLine="0"/>
              <w:jc w:val="left"/>
              <w:rPr>
                <w:color w:val="auto"/>
                <w:szCs w:val="24"/>
              </w:rPr>
            </w:pPr>
            <w:proofErr w:type="spellStart"/>
            <w:r w:rsidRPr="00477525">
              <w:rPr>
                <w:color w:val="auto"/>
                <w:szCs w:val="24"/>
              </w:rPr>
              <w:t>Халикова</w:t>
            </w:r>
            <w:proofErr w:type="spellEnd"/>
            <w:r w:rsidRPr="00477525">
              <w:rPr>
                <w:color w:val="auto"/>
                <w:szCs w:val="24"/>
              </w:rPr>
              <w:t xml:space="preserve"> Д. Ш</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20.05.2023-26.05.2023</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«Реализация требований обновленных ФГОС ООО, ФГОС СОО в работе учителя»</w:t>
            </w:r>
          </w:p>
        </w:tc>
      </w:tr>
      <w:tr w:rsidR="00830A2A" w:rsidRPr="00477525" w:rsidTr="00C6400B">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31</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Сысоева М.И.</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16.08.2022-20.09.2022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«Использование современного учебного оборудования в центрах образования естественно-научной и технологической направленности «Точка роста»</w:t>
            </w:r>
          </w:p>
        </w:tc>
      </w:tr>
      <w:tr w:rsidR="00830A2A" w:rsidRPr="00477525" w:rsidTr="00C6400B">
        <w:trPr>
          <w:trHeight w:val="885"/>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14.11.2022-29.11.2022</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72</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«Дополнительное оборудование и программное обеспечение в процессе дистанционного обучения детей-инвалидов»</w:t>
            </w:r>
          </w:p>
        </w:tc>
      </w:tr>
      <w:tr w:rsidR="00830A2A" w:rsidRPr="00477525" w:rsidTr="00C6400B">
        <w:trPr>
          <w:trHeight w:val="210"/>
        </w:trPr>
        <w:tc>
          <w:tcPr>
            <w:tcW w:w="595" w:type="dxa"/>
            <w:vMerge/>
          </w:tcPr>
          <w:p w:rsidR="00830A2A" w:rsidRPr="00477525" w:rsidRDefault="00830A2A" w:rsidP="00C6400B">
            <w:pPr>
              <w:spacing w:after="0" w:line="240" w:lineRule="auto"/>
              <w:ind w:left="0" w:firstLine="0"/>
              <w:jc w:val="left"/>
              <w:rPr>
                <w:color w:val="auto"/>
                <w:szCs w:val="24"/>
              </w:rPr>
            </w:pPr>
          </w:p>
        </w:tc>
        <w:tc>
          <w:tcPr>
            <w:tcW w:w="2383" w:type="dxa"/>
            <w:vMerge/>
          </w:tcPr>
          <w:p w:rsidR="00830A2A" w:rsidRPr="00477525" w:rsidRDefault="00830A2A" w:rsidP="00C6400B">
            <w:pPr>
              <w:spacing w:after="0" w:line="240" w:lineRule="auto"/>
              <w:ind w:left="0" w:firstLine="0"/>
              <w:jc w:val="left"/>
              <w:rPr>
                <w:color w:val="auto"/>
                <w:szCs w:val="24"/>
              </w:rPr>
            </w:pPr>
          </w:p>
        </w:tc>
        <w:tc>
          <w:tcPr>
            <w:tcW w:w="1673"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30.05.2023</w:t>
            </w:r>
          </w:p>
        </w:tc>
        <w:tc>
          <w:tcPr>
            <w:tcW w:w="965"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Borders>
              <w:top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«Организация уроков географии в соответствии с требованиями ФГОС ООО и ФГОС СОО»</w:t>
            </w:r>
          </w:p>
        </w:tc>
      </w:tr>
      <w:tr w:rsidR="00830A2A" w:rsidRPr="00477525" w:rsidTr="00C6400B">
        <w:tc>
          <w:tcPr>
            <w:tcW w:w="595"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32</w:t>
            </w:r>
          </w:p>
        </w:tc>
        <w:tc>
          <w:tcPr>
            <w:tcW w:w="2383" w:type="dxa"/>
            <w:vMerge w:val="restart"/>
          </w:tcPr>
          <w:p w:rsidR="00830A2A" w:rsidRPr="00477525" w:rsidRDefault="00830A2A" w:rsidP="00C6400B">
            <w:pPr>
              <w:spacing w:after="0" w:line="240" w:lineRule="auto"/>
              <w:ind w:left="0" w:firstLine="0"/>
              <w:jc w:val="left"/>
              <w:rPr>
                <w:color w:val="auto"/>
                <w:szCs w:val="24"/>
              </w:rPr>
            </w:pPr>
            <w:r w:rsidRPr="00477525">
              <w:rPr>
                <w:color w:val="auto"/>
                <w:szCs w:val="24"/>
              </w:rPr>
              <w:t>Мукменева А.Е.</w:t>
            </w:r>
          </w:p>
        </w:tc>
        <w:tc>
          <w:tcPr>
            <w:tcW w:w="1673" w:type="dxa"/>
          </w:tcPr>
          <w:p w:rsidR="00830A2A" w:rsidRPr="00477525" w:rsidRDefault="00830A2A" w:rsidP="00C6400B">
            <w:pPr>
              <w:spacing w:after="0" w:line="240" w:lineRule="auto"/>
              <w:ind w:left="0" w:firstLine="0"/>
              <w:jc w:val="left"/>
              <w:rPr>
                <w:color w:val="auto"/>
                <w:szCs w:val="24"/>
              </w:rPr>
            </w:pPr>
            <w:r w:rsidRPr="00477525">
              <w:rPr>
                <w:color w:val="auto"/>
                <w:szCs w:val="24"/>
              </w:rPr>
              <w:t>02.06.2022-06.06.2022</w:t>
            </w:r>
          </w:p>
        </w:tc>
        <w:tc>
          <w:tcPr>
            <w:tcW w:w="965" w:type="dxa"/>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Pr>
          <w:p w:rsidR="00830A2A" w:rsidRPr="00477525" w:rsidRDefault="00830A2A" w:rsidP="00C6400B">
            <w:pPr>
              <w:spacing w:after="0" w:line="240" w:lineRule="auto"/>
              <w:ind w:left="0" w:firstLine="0"/>
              <w:jc w:val="left"/>
              <w:rPr>
                <w:color w:val="auto"/>
                <w:szCs w:val="24"/>
              </w:rPr>
            </w:pPr>
            <w:r w:rsidRPr="00477525">
              <w:rPr>
                <w:color w:val="auto"/>
                <w:szCs w:val="24"/>
              </w:rPr>
              <w:t>«Теория и практика реализации обновленных ФГОС начального общего образования и основного общего образования»</w:t>
            </w:r>
          </w:p>
        </w:tc>
      </w:tr>
      <w:tr w:rsidR="00830A2A" w:rsidRPr="00477525" w:rsidTr="00C6400B">
        <w:trPr>
          <w:trHeight w:val="585"/>
        </w:trPr>
        <w:tc>
          <w:tcPr>
            <w:tcW w:w="595" w:type="dxa"/>
            <w:vMerge/>
            <w:tcBorders>
              <w:bottom w:val="single" w:sz="4" w:space="0" w:color="auto"/>
            </w:tcBorders>
          </w:tcPr>
          <w:p w:rsidR="00830A2A" w:rsidRPr="00477525" w:rsidRDefault="00830A2A" w:rsidP="00C6400B">
            <w:pPr>
              <w:spacing w:after="0" w:line="240" w:lineRule="auto"/>
              <w:ind w:left="0" w:firstLine="0"/>
              <w:jc w:val="left"/>
              <w:rPr>
                <w:color w:val="auto"/>
                <w:szCs w:val="24"/>
              </w:rPr>
            </w:pPr>
          </w:p>
        </w:tc>
        <w:tc>
          <w:tcPr>
            <w:tcW w:w="2383" w:type="dxa"/>
            <w:vMerge/>
            <w:tcBorders>
              <w:bottom w:val="single" w:sz="4" w:space="0" w:color="auto"/>
            </w:tcBorders>
          </w:tcPr>
          <w:p w:rsidR="00830A2A" w:rsidRPr="00477525" w:rsidRDefault="00830A2A" w:rsidP="00C6400B">
            <w:pPr>
              <w:spacing w:after="0" w:line="240" w:lineRule="auto"/>
              <w:ind w:left="0" w:firstLine="0"/>
              <w:jc w:val="left"/>
              <w:rPr>
                <w:color w:val="auto"/>
                <w:szCs w:val="24"/>
              </w:rPr>
            </w:pPr>
          </w:p>
        </w:tc>
        <w:tc>
          <w:tcPr>
            <w:tcW w:w="1673"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17.03.2023-23.03.2023</w:t>
            </w:r>
          </w:p>
        </w:tc>
        <w:tc>
          <w:tcPr>
            <w:tcW w:w="965"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36</w:t>
            </w:r>
          </w:p>
        </w:tc>
        <w:tc>
          <w:tcPr>
            <w:tcW w:w="3882" w:type="dxa"/>
            <w:tcBorders>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«История и обществознание: современные стратегии и технологии повышения качества образования»</w:t>
            </w:r>
          </w:p>
        </w:tc>
      </w:tr>
      <w:tr w:rsidR="00830A2A" w:rsidRPr="00477525" w:rsidTr="00C6400B">
        <w:trPr>
          <w:trHeight w:val="150"/>
        </w:trPr>
        <w:tc>
          <w:tcPr>
            <w:tcW w:w="595" w:type="dxa"/>
            <w:tcBorders>
              <w:top w:val="single" w:sz="4" w:space="0" w:color="auto"/>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33</w:t>
            </w:r>
          </w:p>
        </w:tc>
        <w:tc>
          <w:tcPr>
            <w:tcW w:w="2383" w:type="dxa"/>
            <w:tcBorders>
              <w:top w:val="single" w:sz="4" w:space="0" w:color="auto"/>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Румынская Э. А.</w:t>
            </w:r>
          </w:p>
        </w:tc>
        <w:tc>
          <w:tcPr>
            <w:tcW w:w="1673" w:type="dxa"/>
            <w:tcBorders>
              <w:top w:val="single" w:sz="4" w:space="0" w:color="auto"/>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24.05.2023-26.06.2023</w:t>
            </w:r>
          </w:p>
        </w:tc>
        <w:tc>
          <w:tcPr>
            <w:tcW w:w="965" w:type="dxa"/>
            <w:tcBorders>
              <w:top w:val="single" w:sz="4" w:space="0" w:color="auto"/>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108</w:t>
            </w:r>
          </w:p>
        </w:tc>
        <w:tc>
          <w:tcPr>
            <w:tcW w:w="3882" w:type="dxa"/>
            <w:tcBorders>
              <w:top w:val="single" w:sz="4" w:space="0" w:color="auto"/>
              <w:bottom w:val="single" w:sz="4" w:space="0" w:color="auto"/>
            </w:tcBorders>
          </w:tcPr>
          <w:p w:rsidR="00830A2A" w:rsidRPr="00477525" w:rsidRDefault="00830A2A" w:rsidP="00C6400B">
            <w:pPr>
              <w:spacing w:after="0" w:line="240" w:lineRule="auto"/>
              <w:ind w:left="0" w:firstLine="0"/>
              <w:jc w:val="left"/>
              <w:rPr>
                <w:color w:val="auto"/>
                <w:szCs w:val="24"/>
              </w:rPr>
            </w:pPr>
            <w:r w:rsidRPr="00477525">
              <w:rPr>
                <w:color w:val="auto"/>
                <w:szCs w:val="24"/>
              </w:rPr>
              <w:t>Использование современного учебного оборудования в ЦО естественно-научной и технологической направленностей «Точка роста»</w:t>
            </w:r>
          </w:p>
        </w:tc>
      </w:tr>
    </w:tbl>
    <w:p w:rsidR="00830A2A" w:rsidRDefault="00830A2A" w:rsidP="00C824A9">
      <w:pPr>
        <w:spacing w:after="0" w:line="240" w:lineRule="auto"/>
        <w:ind w:firstLine="709"/>
        <w:rPr>
          <w:color w:val="C00000"/>
          <w:szCs w:val="24"/>
        </w:rPr>
      </w:pPr>
    </w:p>
    <w:p w:rsidR="00C824A9" w:rsidRPr="009C247D" w:rsidRDefault="00C824A9" w:rsidP="003921A8">
      <w:pPr>
        <w:pStyle w:val="a3"/>
        <w:numPr>
          <w:ilvl w:val="0"/>
          <w:numId w:val="38"/>
        </w:numPr>
        <w:spacing w:after="0" w:line="240" w:lineRule="auto"/>
        <w:jc w:val="center"/>
        <w:rPr>
          <w:b/>
          <w:color w:val="auto"/>
          <w:szCs w:val="24"/>
        </w:rPr>
      </w:pPr>
      <w:r w:rsidRPr="009C247D">
        <w:rPr>
          <w:b/>
          <w:color w:val="auto"/>
          <w:szCs w:val="24"/>
        </w:rPr>
        <w:t>Возрастной состав педагогических работников</w:t>
      </w:r>
    </w:p>
    <w:p w:rsidR="00C824A9" w:rsidRPr="009C247D" w:rsidRDefault="00C824A9" w:rsidP="00C824A9">
      <w:pPr>
        <w:spacing w:after="0" w:line="240" w:lineRule="auto"/>
        <w:ind w:firstLine="709"/>
        <w:jc w:val="center"/>
        <w:rPr>
          <w:color w:val="auto"/>
          <w:szCs w:val="24"/>
        </w:rPr>
      </w:pPr>
    </w:p>
    <w:tbl>
      <w:tblPr>
        <w:tblW w:w="8994" w:type="dxa"/>
        <w:jc w:val="center"/>
        <w:tblLook w:val="04A0" w:firstRow="1" w:lastRow="0" w:firstColumn="1" w:lastColumn="0" w:noHBand="0" w:noVBand="1"/>
      </w:tblPr>
      <w:tblGrid>
        <w:gridCol w:w="1775"/>
        <w:gridCol w:w="1643"/>
        <w:gridCol w:w="1124"/>
        <w:gridCol w:w="1124"/>
        <w:gridCol w:w="1124"/>
        <w:gridCol w:w="1124"/>
        <w:gridCol w:w="1080"/>
      </w:tblGrid>
      <w:tr w:rsidR="009C247D" w:rsidRPr="00777819" w:rsidTr="00C824A9">
        <w:trPr>
          <w:trHeight w:val="682"/>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Возраст по годам</w:t>
            </w:r>
          </w:p>
        </w:tc>
        <w:tc>
          <w:tcPr>
            <w:tcW w:w="1674" w:type="dxa"/>
            <w:tcBorders>
              <w:top w:val="single" w:sz="4" w:space="0" w:color="auto"/>
              <w:left w:val="nil"/>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20-29</w:t>
            </w:r>
          </w:p>
        </w:tc>
        <w:tc>
          <w:tcPr>
            <w:tcW w:w="1134" w:type="dxa"/>
            <w:tcBorders>
              <w:top w:val="single" w:sz="4" w:space="0" w:color="auto"/>
              <w:left w:val="nil"/>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30-39</w:t>
            </w:r>
          </w:p>
        </w:tc>
        <w:tc>
          <w:tcPr>
            <w:tcW w:w="1134" w:type="dxa"/>
            <w:tcBorders>
              <w:top w:val="single" w:sz="4" w:space="0" w:color="auto"/>
              <w:left w:val="nil"/>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40-49</w:t>
            </w:r>
          </w:p>
        </w:tc>
        <w:tc>
          <w:tcPr>
            <w:tcW w:w="1134" w:type="dxa"/>
            <w:tcBorders>
              <w:top w:val="single" w:sz="4" w:space="0" w:color="auto"/>
              <w:left w:val="nil"/>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50-59</w:t>
            </w:r>
          </w:p>
        </w:tc>
        <w:tc>
          <w:tcPr>
            <w:tcW w:w="1134" w:type="dxa"/>
            <w:tcBorders>
              <w:top w:val="single" w:sz="4" w:space="0" w:color="auto"/>
              <w:left w:val="nil"/>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60-69</w:t>
            </w:r>
          </w:p>
        </w:tc>
        <w:tc>
          <w:tcPr>
            <w:tcW w:w="1088" w:type="dxa"/>
            <w:tcBorders>
              <w:top w:val="single" w:sz="4" w:space="0" w:color="auto"/>
              <w:left w:val="nil"/>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70-79</w:t>
            </w:r>
          </w:p>
        </w:tc>
      </w:tr>
      <w:tr w:rsidR="009C247D" w:rsidRPr="00777819" w:rsidTr="00C824A9">
        <w:trPr>
          <w:trHeight w:val="974"/>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C824A9" w:rsidRPr="00777819" w:rsidRDefault="00C824A9" w:rsidP="00C824A9">
            <w:pPr>
              <w:spacing w:after="0" w:line="240" w:lineRule="auto"/>
              <w:ind w:left="357" w:firstLine="0"/>
              <w:jc w:val="center"/>
              <w:rPr>
                <w:color w:val="auto"/>
                <w:szCs w:val="24"/>
              </w:rPr>
            </w:pPr>
            <w:r w:rsidRPr="00777819">
              <w:rPr>
                <w:color w:val="auto"/>
                <w:szCs w:val="24"/>
              </w:rPr>
              <w:t>Количество педагогов</w:t>
            </w:r>
          </w:p>
        </w:tc>
        <w:tc>
          <w:tcPr>
            <w:tcW w:w="1674" w:type="dxa"/>
            <w:tcBorders>
              <w:top w:val="nil"/>
              <w:left w:val="nil"/>
              <w:bottom w:val="single" w:sz="4" w:space="0" w:color="auto"/>
              <w:right w:val="single" w:sz="4" w:space="0" w:color="auto"/>
            </w:tcBorders>
            <w:shd w:val="clear" w:color="auto" w:fill="auto"/>
            <w:vAlign w:val="center"/>
          </w:tcPr>
          <w:p w:rsidR="00C824A9" w:rsidRPr="00777819" w:rsidRDefault="00777819" w:rsidP="00C824A9">
            <w:pPr>
              <w:spacing w:after="0" w:line="240" w:lineRule="auto"/>
              <w:ind w:left="357" w:firstLine="0"/>
              <w:jc w:val="center"/>
              <w:rPr>
                <w:color w:val="auto"/>
                <w:szCs w:val="24"/>
              </w:rPr>
            </w:pPr>
            <w:r w:rsidRPr="00777819">
              <w:rPr>
                <w:color w:val="auto"/>
                <w:szCs w:val="24"/>
              </w:rPr>
              <w:t>12</w:t>
            </w:r>
          </w:p>
        </w:tc>
        <w:tc>
          <w:tcPr>
            <w:tcW w:w="1134" w:type="dxa"/>
            <w:tcBorders>
              <w:top w:val="nil"/>
              <w:left w:val="nil"/>
              <w:bottom w:val="single" w:sz="4" w:space="0" w:color="auto"/>
              <w:right w:val="single" w:sz="4" w:space="0" w:color="auto"/>
            </w:tcBorders>
            <w:shd w:val="clear" w:color="auto" w:fill="auto"/>
            <w:vAlign w:val="center"/>
          </w:tcPr>
          <w:p w:rsidR="00C824A9" w:rsidRPr="00777819" w:rsidRDefault="00777819" w:rsidP="00C824A9">
            <w:pPr>
              <w:spacing w:after="0" w:line="240" w:lineRule="auto"/>
              <w:ind w:left="357" w:firstLine="0"/>
              <w:jc w:val="center"/>
              <w:rPr>
                <w:color w:val="auto"/>
                <w:szCs w:val="24"/>
              </w:rPr>
            </w:pPr>
            <w:r w:rsidRPr="00777819">
              <w:rPr>
                <w:color w:val="auto"/>
                <w:szCs w:val="24"/>
              </w:rPr>
              <w:t>7</w:t>
            </w:r>
          </w:p>
        </w:tc>
        <w:tc>
          <w:tcPr>
            <w:tcW w:w="1134" w:type="dxa"/>
            <w:tcBorders>
              <w:top w:val="nil"/>
              <w:left w:val="nil"/>
              <w:bottom w:val="single" w:sz="4" w:space="0" w:color="auto"/>
              <w:right w:val="single" w:sz="4" w:space="0" w:color="auto"/>
            </w:tcBorders>
            <w:shd w:val="clear" w:color="auto" w:fill="auto"/>
            <w:vAlign w:val="center"/>
          </w:tcPr>
          <w:p w:rsidR="00C824A9" w:rsidRPr="00777819" w:rsidRDefault="00777819" w:rsidP="00C824A9">
            <w:pPr>
              <w:spacing w:after="0" w:line="240" w:lineRule="auto"/>
              <w:ind w:left="357" w:firstLine="0"/>
              <w:jc w:val="center"/>
              <w:rPr>
                <w:color w:val="auto"/>
                <w:szCs w:val="24"/>
              </w:rPr>
            </w:pPr>
            <w:r w:rsidRPr="00777819">
              <w:rPr>
                <w:color w:val="auto"/>
                <w:szCs w:val="24"/>
              </w:rPr>
              <w:t>8</w:t>
            </w:r>
          </w:p>
        </w:tc>
        <w:tc>
          <w:tcPr>
            <w:tcW w:w="1134" w:type="dxa"/>
            <w:tcBorders>
              <w:top w:val="nil"/>
              <w:left w:val="nil"/>
              <w:bottom w:val="single" w:sz="4" w:space="0" w:color="auto"/>
              <w:right w:val="single" w:sz="4" w:space="0" w:color="auto"/>
            </w:tcBorders>
            <w:shd w:val="clear" w:color="auto" w:fill="auto"/>
            <w:vAlign w:val="center"/>
          </w:tcPr>
          <w:p w:rsidR="00C824A9" w:rsidRPr="00777819" w:rsidRDefault="00777819" w:rsidP="009C247D">
            <w:pPr>
              <w:spacing w:after="0" w:line="240" w:lineRule="auto"/>
              <w:ind w:left="357" w:firstLine="0"/>
              <w:jc w:val="center"/>
              <w:rPr>
                <w:color w:val="auto"/>
                <w:szCs w:val="24"/>
              </w:rPr>
            </w:pPr>
            <w:r w:rsidRPr="00777819">
              <w:rPr>
                <w:color w:val="auto"/>
                <w:szCs w:val="24"/>
              </w:rPr>
              <w:t>10</w:t>
            </w:r>
          </w:p>
        </w:tc>
        <w:tc>
          <w:tcPr>
            <w:tcW w:w="1134" w:type="dxa"/>
            <w:tcBorders>
              <w:top w:val="nil"/>
              <w:left w:val="nil"/>
              <w:bottom w:val="single" w:sz="4" w:space="0" w:color="auto"/>
              <w:right w:val="single" w:sz="4" w:space="0" w:color="auto"/>
            </w:tcBorders>
            <w:shd w:val="clear" w:color="auto" w:fill="auto"/>
            <w:vAlign w:val="center"/>
          </w:tcPr>
          <w:p w:rsidR="00C824A9" w:rsidRPr="00777819" w:rsidRDefault="00777819" w:rsidP="00C824A9">
            <w:pPr>
              <w:spacing w:after="0" w:line="240" w:lineRule="auto"/>
              <w:ind w:left="357" w:firstLine="0"/>
              <w:jc w:val="center"/>
              <w:rPr>
                <w:color w:val="auto"/>
                <w:szCs w:val="24"/>
              </w:rPr>
            </w:pPr>
            <w:r w:rsidRPr="00777819">
              <w:rPr>
                <w:color w:val="auto"/>
                <w:szCs w:val="24"/>
              </w:rPr>
              <w:t>3</w:t>
            </w:r>
          </w:p>
        </w:tc>
        <w:tc>
          <w:tcPr>
            <w:tcW w:w="1088" w:type="dxa"/>
            <w:tcBorders>
              <w:top w:val="nil"/>
              <w:left w:val="nil"/>
              <w:bottom w:val="single" w:sz="4" w:space="0" w:color="auto"/>
              <w:right w:val="single" w:sz="4" w:space="0" w:color="auto"/>
            </w:tcBorders>
            <w:shd w:val="clear" w:color="auto" w:fill="auto"/>
            <w:vAlign w:val="center"/>
          </w:tcPr>
          <w:p w:rsidR="00C824A9" w:rsidRPr="00777819" w:rsidRDefault="009C247D" w:rsidP="00C824A9">
            <w:pPr>
              <w:spacing w:after="0" w:line="240" w:lineRule="auto"/>
              <w:ind w:left="357" w:firstLine="0"/>
              <w:jc w:val="center"/>
              <w:rPr>
                <w:color w:val="auto"/>
                <w:szCs w:val="24"/>
              </w:rPr>
            </w:pPr>
            <w:r w:rsidRPr="00777819">
              <w:rPr>
                <w:color w:val="auto"/>
                <w:szCs w:val="24"/>
              </w:rPr>
              <w:t>1</w:t>
            </w:r>
          </w:p>
        </w:tc>
      </w:tr>
      <w:tr w:rsidR="009C247D" w:rsidRPr="009C247D" w:rsidTr="00C824A9">
        <w:trPr>
          <w:trHeight w:val="666"/>
          <w:jc w:val="center"/>
        </w:trPr>
        <w:tc>
          <w:tcPr>
            <w:tcW w:w="1696" w:type="dxa"/>
            <w:tcBorders>
              <w:top w:val="nil"/>
              <w:left w:val="single" w:sz="4" w:space="0" w:color="auto"/>
              <w:bottom w:val="single" w:sz="4" w:space="0" w:color="auto"/>
              <w:right w:val="single" w:sz="4" w:space="0" w:color="auto"/>
            </w:tcBorders>
            <w:shd w:val="clear" w:color="auto" w:fill="auto"/>
            <w:vAlign w:val="center"/>
          </w:tcPr>
          <w:p w:rsidR="00C824A9" w:rsidRPr="00FC63F6" w:rsidRDefault="00C824A9" w:rsidP="00C824A9">
            <w:pPr>
              <w:spacing w:after="0" w:line="240" w:lineRule="auto"/>
              <w:ind w:left="357" w:firstLine="0"/>
              <w:jc w:val="center"/>
              <w:rPr>
                <w:color w:val="auto"/>
                <w:szCs w:val="24"/>
                <w:highlight w:val="yellow"/>
              </w:rPr>
            </w:pPr>
            <w:r w:rsidRPr="00FC63F6">
              <w:rPr>
                <w:color w:val="auto"/>
                <w:szCs w:val="24"/>
                <w:highlight w:val="yellow"/>
              </w:rPr>
              <w:t>%</w:t>
            </w:r>
          </w:p>
        </w:tc>
        <w:tc>
          <w:tcPr>
            <w:tcW w:w="1674" w:type="dxa"/>
            <w:tcBorders>
              <w:top w:val="nil"/>
              <w:left w:val="nil"/>
              <w:bottom w:val="single" w:sz="4" w:space="0" w:color="auto"/>
              <w:right w:val="single" w:sz="4" w:space="0" w:color="auto"/>
            </w:tcBorders>
            <w:shd w:val="clear" w:color="auto" w:fill="auto"/>
            <w:vAlign w:val="center"/>
          </w:tcPr>
          <w:p w:rsidR="00C824A9" w:rsidRPr="00FC63F6" w:rsidRDefault="009C247D" w:rsidP="00C824A9">
            <w:pPr>
              <w:spacing w:after="0" w:line="240" w:lineRule="auto"/>
              <w:ind w:left="357" w:firstLine="0"/>
              <w:jc w:val="center"/>
              <w:rPr>
                <w:color w:val="auto"/>
                <w:szCs w:val="24"/>
                <w:highlight w:val="yellow"/>
              </w:rPr>
            </w:pPr>
            <w:r w:rsidRPr="00FC63F6">
              <w:rPr>
                <w:color w:val="auto"/>
                <w:szCs w:val="24"/>
                <w:highlight w:val="yellow"/>
              </w:rPr>
              <w:t>21</w:t>
            </w:r>
          </w:p>
        </w:tc>
        <w:tc>
          <w:tcPr>
            <w:tcW w:w="1134" w:type="dxa"/>
            <w:tcBorders>
              <w:top w:val="nil"/>
              <w:left w:val="nil"/>
              <w:bottom w:val="single" w:sz="4" w:space="0" w:color="auto"/>
              <w:right w:val="single" w:sz="4" w:space="0" w:color="auto"/>
            </w:tcBorders>
            <w:shd w:val="clear" w:color="auto" w:fill="auto"/>
            <w:vAlign w:val="center"/>
          </w:tcPr>
          <w:p w:rsidR="00C824A9" w:rsidRPr="00FC63F6" w:rsidRDefault="009C247D" w:rsidP="00C824A9">
            <w:pPr>
              <w:spacing w:after="0" w:line="240" w:lineRule="auto"/>
              <w:ind w:left="357" w:firstLine="0"/>
              <w:jc w:val="center"/>
              <w:rPr>
                <w:color w:val="auto"/>
                <w:szCs w:val="24"/>
                <w:highlight w:val="yellow"/>
              </w:rPr>
            </w:pPr>
            <w:r w:rsidRPr="00FC63F6">
              <w:rPr>
                <w:color w:val="auto"/>
                <w:szCs w:val="24"/>
                <w:highlight w:val="yellow"/>
              </w:rPr>
              <w:t>21</w:t>
            </w:r>
          </w:p>
        </w:tc>
        <w:tc>
          <w:tcPr>
            <w:tcW w:w="1134" w:type="dxa"/>
            <w:tcBorders>
              <w:top w:val="nil"/>
              <w:left w:val="nil"/>
              <w:bottom w:val="single" w:sz="4" w:space="0" w:color="auto"/>
              <w:right w:val="single" w:sz="4" w:space="0" w:color="auto"/>
            </w:tcBorders>
            <w:shd w:val="clear" w:color="auto" w:fill="auto"/>
            <w:vAlign w:val="center"/>
          </w:tcPr>
          <w:p w:rsidR="00C824A9" w:rsidRPr="00FC63F6" w:rsidRDefault="009C247D" w:rsidP="00C824A9">
            <w:pPr>
              <w:spacing w:after="0" w:line="240" w:lineRule="auto"/>
              <w:ind w:left="357" w:firstLine="0"/>
              <w:jc w:val="center"/>
              <w:rPr>
                <w:color w:val="auto"/>
                <w:szCs w:val="24"/>
                <w:highlight w:val="yellow"/>
              </w:rPr>
            </w:pPr>
            <w:r w:rsidRPr="00FC63F6">
              <w:rPr>
                <w:color w:val="auto"/>
                <w:szCs w:val="24"/>
                <w:highlight w:val="yellow"/>
              </w:rPr>
              <w:t>19</w:t>
            </w:r>
          </w:p>
        </w:tc>
        <w:tc>
          <w:tcPr>
            <w:tcW w:w="1134" w:type="dxa"/>
            <w:tcBorders>
              <w:top w:val="nil"/>
              <w:left w:val="nil"/>
              <w:bottom w:val="single" w:sz="4" w:space="0" w:color="auto"/>
              <w:right w:val="single" w:sz="4" w:space="0" w:color="auto"/>
            </w:tcBorders>
            <w:shd w:val="clear" w:color="auto" w:fill="auto"/>
            <w:vAlign w:val="center"/>
          </w:tcPr>
          <w:p w:rsidR="00C824A9" w:rsidRPr="00FC63F6" w:rsidRDefault="009C247D" w:rsidP="009C247D">
            <w:pPr>
              <w:spacing w:after="0" w:line="240" w:lineRule="auto"/>
              <w:ind w:left="357" w:firstLine="0"/>
              <w:jc w:val="center"/>
              <w:rPr>
                <w:color w:val="auto"/>
                <w:szCs w:val="24"/>
                <w:highlight w:val="yellow"/>
              </w:rPr>
            </w:pPr>
            <w:r w:rsidRPr="00FC63F6">
              <w:rPr>
                <w:color w:val="auto"/>
                <w:szCs w:val="24"/>
                <w:highlight w:val="yellow"/>
              </w:rPr>
              <w:t>25</w:t>
            </w:r>
          </w:p>
        </w:tc>
        <w:tc>
          <w:tcPr>
            <w:tcW w:w="1134" w:type="dxa"/>
            <w:tcBorders>
              <w:top w:val="nil"/>
              <w:left w:val="nil"/>
              <w:bottom w:val="single" w:sz="4" w:space="0" w:color="auto"/>
              <w:right w:val="single" w:sz="4" w:space="0" w:color="auto"/>
            </w:tcBorders>
            <w:shd w:val="clear" w:color="auto" w:fill="auto"/>
            <w:vAlign w:val="center"/>
          </w:tcPr>
          <w:p w:rsidR="00C824A9" w:rsidRPr="00FC63F6" w:rsidRDefault="009C247D" w:rsidP="00C824A9">
            <w:pPr>
              <w:spacing w:after="0" w:line="240" w:lineRule="auto"/>
              <w:ind w:left="357" w:firstLine="0"/>
              <w:jc w:val="center"/>
              <w:rPr>
                <w:color w:val="auto"/>
                <w:szCs w:val="24"/>
                <w:highlight w:val="yellow"/>
              </w:rPr>
            </w:pPr>
            <w:r w:rsidRPr="00FC63F6">
              <w:rPr>
                <w:color w:val="auto"/>
                <w:szCs w:val="24"/>
                <w:highlight w:val="yellow"/>
              </w:rPr>
              <w:t>10</w:t>
            </w:r>
          </w:p>
        </w:tc>
        <w:tc>
          <w:tcPr>
            <w:tcW w:w="1088" w:type="dxa"/>
            <w:tcBorders>
              <w:top w:val="nil"/>
              <w:left w:val="nil"/>
              <w:bottom w:val="single" w:sz="4" w:space="0" w:color="auto"/>
              <w:right w:val="single" w:sz="4" w:space="0" w:color="auto"/>
            </w:tcBorders>
            <w:shd w:val="clear" w:color="auto" w:fill="auto"/>
            <w:vAlign w:val="center"/>
          </w:tcPr>
          <w:p w:rsidR="00C824A9" w:rsidRPr="009C247D" w:rsidRDefault="009C247D" w:rsidP="00C824A9">
            <w:pPr>
              <w:spacing w:after="0" w:line="240" w:lineRule="auto"/>
              <w:ind w:left="357" w:firstLine="0"/>
              <w:jc w:val="center"/>
              <w:rPr>
                <w:color w:val="auto"/>
                <w:szCs w:val="24"/>
              </w:rPr>
            </w:pPr>
            <w:r w:rsidRPr="00FC63F6">
              <w:rPr>
                <w:color w:val="auto"/>
                <w:szCs w:val="24"/>
                <w:highlight w:val="yellow"/>
              </w:rPr>
              <w:t>2</w:t>
            </w:r>
          </w:p>
        </w:tc>
      </w:tr>
    </w:tbl>
    <w:p w:rsidR="00C824A9" w:rsidRPr="009C247D" w:rsidRDefault="00C824A9" w:rsidP="00C824A9">
      <w:pPr>
        <w:shd w:val="clear" w:color="auto" w:fill="FFFFFF"/>
        <w:spacing w:after="0" w:line="240" w:lineRule="auto"/>
        <w:ind w:firstLine="710"/>
        <w:rPr>
          <w:color w:val="auto"/>
          <w:szCs w:val="24"/>
        </w:rPr>
      </w:pPr>
    </w:p>
    <w:p w:rsidR="00C824A9" w:rsidRPr="009C247D" w:rsidRDefault="00C824A9" w:rsidP="00C824A9">
      <w:pPr>
        <w:shd w:val="clear" w:color="auto" w:fill="FFFFFF"/>
        <w:spacing w:after="0" w:line="240" w:lineRule="auto"/>
        <w:ind w:firstLine="710"/>
        <w:rPr>
          <w:color w:val="auto"/>
          <w:szCs w:val="24"/>
        </w:rPr>
      </w:pPr>
      <w:r w:rsidRPr="009C247D">
        <w:rPr>
          <w:color w:val="auto"/>
          <w:szCs w:val="24"/>
        </w:rPr>
        <w:t xml:space="preserve">Средний возраст педагогических работников школы – </w:t>
      </w:r>
      <w:r w:rsidRPr="00777819">
        <w:rPr>
          <w:color w:val="auto"/>
          <w:szCs w:val="24"/>
        </w:rPr>
        <w:t>4</w:t>
      </w:r>
      <w:r w:rsidR="00777819">
        <w:rPr>
          <w:color w:val="auto"/>
          <w:szCs w:val="24"/>
        </w:rPr>
        <w:t>2 года</w:t>
      </w:r>
      <w:r w:rsidRPr="009C247D">
        <w:rPr>
          <w:color w:val="auto"/>
          <w:szCs w:val="24"/>
        </w:rPr>
        <w:t xml:space="preserve">. Таким образом, возрастной состав работающих учителей можно считать продуктивным для функционирования и развития учреждения. Характеристику коллектива по стажу работы можно считать благоприятной для организации эффективного образовательного процесса. </w:t>
      </w:r>
    </w:p>
    <w:p w:rsidR="00C824A9" w:rsidRPr="009C247D" w:rsidRDefault="00C824A9" w:rsidP="00C824A9">
      <w:pPr>
        <w:shd w:val="clear" w:color="auto" w:fill="FFFFFF"/>
        <w:spacing w:after="0" w:line="240" w:lineRule="auto"/>
        <w:ind w:firstLine="710"/>
        <w:rPr>
          <w:color w:val="auto"/>
          <w:szCs w:val="24"/>
        </w:rPr>
      </w:pPr>
    </w:p>
    <w:p w:rsidR="00C824A9" w:rsidRPr="009C247D" w:rsidRDefault="00C824A9" w:rsidP="003921A8">
      <w:pPr>
        <w:pStyle w:val="a3"/>
        <w:numPr>
          <w:ilvl w:val="0"/>
          <w:numId w:val="39"/>
        </w:numPr>
        <w:shd w:val="clear" w:color="auto" w:fill="FFFFFF"/>
        <w:spacing w:after="0" w:line="240" w:lineRule="auto"/>
        <w:jc w:val="center"/>
        <w:rPr>
          <w:b/>
          <w:color w:val="auto"/>
          <w:szCs w:val="24"/>
        </w:rPr>
      </w:pPr>
      <w:r w:rsidRPr="009C247D">
        <w:rPr>
          <w:b/>
          <w:color w:val="auto"/>
          <w:szCs w:val="24"/>
        </w:rPr>
        <w:t>Работа с молодыми специалистами</w:t>
      </w:r>
    </w:p>
    <w:p w:rsidR="00C824A9" w:rsidRPr="00C824A9" w:rsidRDefault="00C824A9" w:rsidP="00C824A9">
      <w:pPr>
        <w:pStyle w:val="a3"/>
        <w:shd w:val="clear" w:color="auto" w:fill="FFFFFF"/>
        <w:spacing w:after="0" w:line="240" w:lineRule="auto"/>
        <w:ind w:left="502"/>
        <w:rPr>
          <w:b/>
          <w:szCs w:val="24"/>
        </w:rPr>
      </w:pPr>
    </w:p>
    <w:p w:rsidR="00C824A9" w:rsidRDefault="00C824A9" w:rsidP="00C824A9">
      <w:pPr>
        <w:spacing w:after="0" w:line="240" w:lineRule="auto"/>
        <w:ind w:firstLine="709"/>
        <w:rPr>
          <w:szCs w:val="24"/>
        </w:rPr>
      </w:pPr>
      <w:r w:rsidRPr="00777819">
        <w:rPr>
          <w:szCs w:val="24"/>
        </w:rPr>
        <w:lastRenderedPageBreak/>
        <w:t>В школе работают 3 молодых специалиста (</w:t>
      </w:r>
      <w:r w:rsidR="00777819" w:rsidRPr="00777819">
        <w:rPr>
          <w:szCs w:val="24"/>
        </w:rPr>
        <w:t>7,3</w:t>
      </w:r>
      <w:r w:rsidRPr="00777819">
        <w:rPr>
          <w:color w:val="FF0000"/>
          <w:szCs w:val="24"/>
        </w:rPr>
        <w:t xml:space="preserve"> </w:t>
      </w:r>
      <w:r w:rsidRPr="00777819">
        <w:rPr>
          <w:szCs w:val="24"/>
        </w:rPr>
        <w:t>%), которые успешно адаптируются в</w:t>
      </w:r>
      <w:r w:rsidRPr="00C824A9">
        <w:rPr>
          <w:szCs w:val="24"/>
        </w:rPr>
        <w:t xml:space="preserve"> педагогическом коллективе, за каждым из них закреплён наставник согласно Положению о наставничестве МКОУ СОШ №1, приказ №190 п.1 от 31 сентября 2018 года.</w:t>
      </w:r>
    </w:p>
    <w:tbl>
      <w:tblPr>
        <w:tblStyle w:val="a4"/>
        <w:tblW w:w="10661" w:type="dxa"/>
        <w:jc w:val="center"/>
        <w:tblLayout w:type="fixed"/>
        <w:tblLook w:val="04A0" w:firstRow="1" w:lastRow="0" w:firstColumn="1" w:lastColumn="0" w:noHBand="0" w:noVBand="1"/>
      </w:tblPr>
      <w:tblGrid>
        <w:gridCol w:w="1872"/>
        <w:gridCol w:w="3354"/>
        <w:gridCol w:w="1466"/>
        <w:gridCol w:w="1984"/>
        <w:gridCol w:w="1985"/>
      </w:tblGrid>
      <w:tr w:rsidR="00C85E96" w:rsidRPr="00690509" w:rsidTr="00C85E96">
        <w:trPr>
          <w:trHeight w:val="379"/>
          <w:jc w:val="center"/>
        </w:trPr>
        <w:tc>
          <w:tcPr>
            <w:tcW w:w="10661" w:type="dxa"/>
            <w:gridSpan w:val="5"/>
          </w:tcPr>
          <w:p w:rsidR="00C85E96" w:rsidRPr="00690509" w:rsidRDefault="00C85E96" w:rsidP="00690509">
            <w:pPr>
              <w:jc w:val="center"/>
              <w:rPr>
                <w:szCs w:val="24"/>
              </w:rPr>
            </w:pPr>
            <w:r w:rsidRPr="00690509">
              <w:rPr>
                <w:szCs w:val="24"/>
              </w:rPr>
              <w:t xml:space="preserve">От 0 до 1 года </w:t>
            </w:r>
          </w:p>
          <w:p w:rsidR="00C85E96" w:rsidRPr="00690509" w:rsidRDefault="00C85E96" w:rsidP="00690509">
            <w:pPr>
              <w:jc w:val="center"/>
              <w:rPr>
                <w:szCs w:val="24"/>
              </w:rPr>
            </w:pPr>
            <w:r w:rsidRPr="00690509">
              <w:rPr>
                <w:szCs w:val="24"/>
              </w:rPr>
              <w:t>(стаж работы)</w:t>
            </w:r>
          </w:p>
        </w:tc>
      </w:tr>
      <w:tr w:rsidR="00C85E96" w:rsidRPr="00690509" w:rsidTr="00C85E96">
        <w:trPr>
          <w:trHeight w:val="285"/>
          <w:jc w:val="center"/>
        </w:trPr>
        <w:tc>
          <w:tcPr>
            <w:tcW w:w="1872" w:type="dxa"/>
          </w:tcPr>
          <w:p w:rsidR="00C85E96" w:rsidRPr="00690509" w:rsidRDefault="00C85E96" w:rsidP="00C85E96">
            <w:pPr>
              <w:ind w:left="211" w:firstLine="0"/>
              <w:jc w:val="center"/>
              <w:rPr>
                <w:szCs w:val="24"/>
              </w:rPr>
            </w:pPr>
            <w:r w:rsidRPr="00690509">
              <w:rPr>
                <w:szCs w:val="24"/>
              </w:rPr>
              <w:t>ФИО</w:t>
            </w:r>
          </w:p>
        </w:tc>
        <w:tc>
          <w:tcPr>
            <w:tcW w:w="3354" w:type="dxa"/>
          </w:tcPr>
          <w:p w:rsidR="00C85E96" w:rsidRPr="00690509" w:rsidRDefault="00C85E96" w:rsidP="00C85E96">
            <w:pPr>
              <w:ind w:left="181" w:firstLine="0"/>
              <w:jc w:val="center"/>
              <w:rPr>
                <w:szCs w:val="24"/>
              </w:rPr>
            </w:pPr>
            <w:r w:rsidRPr="00690509">
              <w:rPr>
                <w:szCs w:val="24"/>
              </w:rPr>
              <w:t>ВУЗ</w:t>
            </w:r>
          </w:p>
        </w:tc>
        <w:tc>
          <w:tcPr>
            <w:tcW w:w="1466" w:type="dxa"/>
          </w:tcPr>
          <w:p w:rsidR="00C85E96" w:rsidRPr="00690509" w:rsidRDefault="00C85E96" w:rsidP="00C85E96">
            <w:pPr>
              <w:ind w:left="0" w:firstLine="0"/>
              <w:jc w:val="center"/>
              <w:rPr>
                <w:szCs w:val="24"/>
              </w:rPr>
            </w:pPr>
            <w:r w:rsidRPr="00690509">
              <w:rPr>
                <w:szCs w:val="24"/>
              </w:rPr>
              <w:t>Год окончания</w:t>
            </w:r>
          </w:p>
        </w:tc>
        <w:tc>
          <w:tcPr>
            <w:tcW w:w="1984" w:type="dxa"/>
          </w:tcPr>
          <w:p w:rsidR="00C85E96" w:rsidRPr="00690509" w:rsidRDefault="00C85E96" w:rsidP="00C85E96">
            <w:pPr>
              <w:ind w:left="28" w:firstLine="0"/>
              <w:jc w:val="center"/>
              <w:rPr>
                <w:szCs w:val="24"/>
              </w:rPr>
            </w:pPr>
            <w:r w:rsidRPr="00690509">
              <w:rPr>
                <w:szCs w:val="24"/>
              </w:rPr>
              <w:t>специальность</w:t>
            </w:r>
          </w:p>
        </w:tc>
        <w:tc>
          <w:tcPr>
            <w:tcW w:w="1985" w:type="dxa"/>
          </w:tcPr>
          <w:p w:rsidR="00C85E96" w:rsidRPr="00690509" w:rsidRDefault="00C85E96" w:rsidP="00C85E96">
            <w:pPr>
              <w:ind w:left="33" w:firstLine="0"/>
              <w:jc w:val="center"/>
              <w:rPr>
                <w:szCs w:val="24"/>
              </w:rPr>
            </w:pPr>
            <w:r w:rsidRPr="00690509">
              <w:rPr>
                <w:szCs w:val="24"/>
              </w:rPr>
              <w:t>наставник</w:t>
            </w:r>
          </w:p>
        </w:tc>
      </w:tr>
      <w:tr w:rsidR="00C85E96" w:rsidRPr="00690509" w:rsidTr="00C85E96">
        <w:trPr>
          <w:trHeight w:val="332"/>
          <w:jc w:val="center"/>
        </w:trPr>
        <w:tc>
          <w:tcPr>
            <w:tcW w:w="1872" w:type="dxa"/>
          </w:tcPr>
          <w:p w:rsidR="00C85E96" w:rsidRPr="00690509" w:rsidRDefault="00C85E96" w:rsidP="00C85E96">
            <w:pPr>
              <w:ind w:left="211" w:firstLine="0"/>
              <w:jc w:val="center"/>
              <w:rPr>
                <w:szCs w:val="24"/>
              </w:rPr>
            </w:pPr>
            <w:r w:rsidRPr="00690509">
              <w:rPr>
                <w:szCs w:val="24"/>
              </w:rPr>
              <w:t>Сысоева Мария Ивановна</w:t>
            </w:r>
          </w:p>
        </w:tc>
        <w:tc>
          <w:tcPr>
            <w:tcW w:w="3354" w:type="dxa"/>
          </w:tcPr>
          <w:p w:rsidR="00C85E96" w:rsidRPr="00690509" w:rsidRDefault="00C85E96" w:rsidP="00C85E96">
            <w:pPr>
              <w:ind w:left="181" w:firstLine="0"/>
              <w:jc w:val="center"/>
              <w:rPr>
                <w:szCs w:val="24"/>
              </w:rPr>
            </w:pPr>
            <w:r w:rsidRPr="00690509">
              <w:rPr>
                <w:szCs w:val="24"/>
              </w:rPr>
              <w:t>ГОУВО МО Московский государственный областной университет г. Мытищи</w:t>
            </w:r>
          </w:p>
        </w:tc>
        <w:tc>
          <w:tcPr>
            <w:tcW w:w="1466" w:type="dxa"/>
          </w:tcPr>
          <w:p w:rsidR="00C85E96" w:rsidRPr="00690509" w:rsidRDefault="00C85E96" w:rsidP="00C85E96">
            <w:pPr>
              <w:ind w:left="0" w:right="-45" w:firstLine="0"/>
              <w:jc w:val="center"/>
              <w:rPr>
                <w:szCs w:val="24"/>
              </w:rPr>
            </w:pPr>
            <w:r w:rsidRPr="00690509">
              <w:rPr>
                <w:szCs w:val="24"/>
              </w:rPr>
              <w:t>2022</w:t>
            </w:r>
          </w:p>
        </w:tc>
        <w:tc>
          <w:tcPr>
            <w:tcW w:w="1984" w:type="dxa"/>
          </w:tcPr>
          <w:p w:rsidR="00C85E96" w:rsidRPr="00690509" w:rsidRDefault="00C85E96" w:rsidP="00C85E96">
            <w:pPr>
              <w:ind w:left="28" w:firstLine="0"/>
              <w:jc w:val="center"/>
              <w:rPr>
                <w:szCs w:val="24"/>
              </w:rPr>
            </w:pPr>
            <w:r w:rsidRPr="00690509">
              <w:rPr>
                <w:szCs w:val="24"/>
              </w:rPr>
              <w:t xml:space="preserve">физика </w:t>
            </w:r>
          </w:p>
        </w:tc>
        <w:tc>
          <w:tcPr>
            <w:tcW w:w="1985" w:type="dxa"/>
          </w:tcPr>
          <w:p w:rsidR="00C85E96" w:rsidRPr="00690509" w:rsidRDefault="00C85E96" w:rsidP="00C85E96">
            <w:pPr>
              <w:ind w:left="33" w:firstLine="0"/>
              <w:jc w:val="center"/>
              <w:rPr>
                <w:szCs w:val="24"/>
              </w:rPr>
            </w:pPr>
            <w:proofErr w:type="spellStart"/>
            <w:r w:rsidRPr="00690509">
              <w:rPr>
                <w:szCs w:val="24"/>
              </w:rPr>
              <w:t>Щеренко</w:t>
            </w:r>
            <w:proofErr w:type="spellEnd"/>
            <w:r w:rsidRPr="00690509">
              <w:rPr>
                <w:szCs w:val="24"/>
              </w:rPr>
              <w:t xml:space="preserve"> Л. М.</w:t>
            </w:r>
          </w:p>
        </w:tc>
      </w:tr>
      <w:tr w:rsidR="00C85E96" w:rsidRPr="00690509" w:rsidTr="00C85E96">
        <w:trPr>
          <w:trHeight w:val="348"/>
          <w:jc w:val="center"/>
        </w:trPr>
        <w:tc>
          <w:tcPr>
            <w:tcW w:w="1872" w:type="dxa"/>
          </w:tcPr>
          <w:p w:rsidR="00C85E96" w:rsidRPr="00690509" w:rsidRDefault="00FC63F6" w:rsidP="00C85E96">
            <w:pPr>
              <w:ind w:left="211" w:firstLine="0"/>
              <w:jc w:val="center"/>
              <w:rPr>
                <w:szCs w:val="24"/>
              </w:rPr>
            </w:pPr>
            <w:r>
              <w:rPr>
                <w:szCs w:val="24"/>
              </w:rPr>
              <w:t xml:space="preserve">Бондаренко </w:t>
            </w:r>
            <w:r w:rsidR="00C85E96" w:rsidRPr="00690509">
              <w:rPr>
                <w:szCs w:val="24"/>
              </w:rPr>
              <w:t>Эрика Александровна</w:t>
            </w:r>
          </w:p>
        </w:tc>
        <w:tc>
          <w:tcPr>
            <w:tcW w:w="3354" w:type="dxa"/>
          </w:tcPr>
          <w:p w:rsidR="00C85E96" w:rsidRPr="00690509" w:rsidRDefault="00C85E96" w:rsidP="00C85E96">
            <w:pPr>
              <w:ind w:left="181" w:right="-102" w:firstLine="0"/>
              <w:jc w:val="center"/>
              <w:rPr>
                <w:szCs w:val="24"/>
              </w:rPr>
            </w:pPr>
            <w:r w:rsidRPr="00690509">
              <w:rPr>
                <w:szCs w:val="24"/>
              </w:rPr>
              <w:t>ФГБО УВО «Московский педагогический государственный университет</w:t>
            </w:r>
          </w:p>
        </w:tc>
        <w:tc>
          <w:tcPr>
            <w:tcW w:w="1466" w:type="dxa"/>
          </w:tcPr>
          <w:p w:rsidR="00C85E96" w:rsidRPr="00690509" w:rsidRDefault="00C85E96" w:rsidP="00C85E96">
            <w:pPr>
              <w:ind w:left="0" w:firstLine="0"/>
              <w:jc w:val="center"/>
              <w:rPr>
                <w:szCs w:val="24"/>
              </w:rPr>
            </w:pPr>
            <w:r w:rsidRPr="00690509">
              <w:rPr>
                <w:szCs w:val="24"/>
              </w:rPr>
              <w:t>2022</w:t>
            </w:r>
          </w:p>
        </w:tc>
        <w:tc>
          <w:tcPr>
            <w:tcW w:w="1984" w:type="dxa"/>
          </w:tcPr>
          <w:p w:rsidR="00C85E96" w:rsidRPr="00690509" w:rsidRDefault="00C85E96" w:rsidP="00C85E96">
            <w:pPr>
              <w:ind w:left="28" w:firstLine="0"/>
              <w:jc w:val="center"/>
              <w:rPr>
                <w:szCs w:val="24"/>
              </w:rPr>
            </w:pPr>
            <w:r w:rsidRPr="00690509">
              <w:rPr>
                <w:szCs w:val="24"/>
              </w:rPr>
              <w:t>начальные классы</w:t>
            </w:r>
          </w:p>
        </w:tc>
        <w:tc>
          <w:tcPr>
            <w:tcW w:w="1985" w:type="dxa"/>
          </w:tcPr>
          <w:p w:rsidR="00C85E96" w:rsidRPr="00690509" w:rsidRDefault="00C85E96" w:rsidP="00C85E96">
            <w:pPr>
              <w:ind w:left="33" w:firstLine="0"/>
              <w:rPr>
                <w:szCs w:val="24"/>
              </w:rPr>
            </w:pPr>
            <w:r w:rsidRPr="00690509">
              <w:rPr>
                <w:szCs w:val="24"/>
              </w:rPr>
              <w:t xml:space="preserve"> Рожкова Ю. И.</w:t>
            </w:r>
          </w:p>
        </w:tc>
      </w:tr>
      <w:tr w:rsidR="00C85E96" w:rsidRPr="00690509" w:rsidTr="00C85E96">
        <w:trPr>
          <w:trHeight w:val="348"/>
          <w:jc w:val="center"/>
        </w:trPr>
        <w:tc>
          <w:tcPr>
            <w:tcW w:w="1872" w:type="dxa"/>
          </w:tcPr>
          <w:p w:rsidR="00C85E96" w:rsidRPr="00690509" w:rsidRDefault="00C85E96" w:rsidP="00C85E96">
            <w:pPr>
              <w:ind w:left="211" w:firstLine="0"/>
              <w:jc w:val="center"/>
              <w:rPr>
                <w:szCs w:val="24"/>
              </w:rPr>
            </w:pPr>
            <w:r w:rsidRPr="00690509">
              <w:rPr>
                <w:szCs w:val="24"/>
              </w:rPr>
              <w:t>Мукменева Анастасия Евгеньевна</w:t>
            </w:r>
          </w:p>
        </w:tc>
        <w:tc>
          <w:tcPr>
            <w:tcW w:w="3354" w:type="dxa"/>
          </w:tcPr>
          <w:p w:rsidR="00C85E96" w:rsidRPr="00690509" w:rsidRDefault="00C85E96" w:rsidP="00C85E96">
            <w:pPr>
              <w:ind w:left="181" w:firstLine="0"/>
              <w:jc w:val="center"/>
              <w:rPr>
                <w:szCs w:val="24"/>
              </w:rPr>
            </w:pPr>
            <w:r w:rsidRPr="00690509">
              <w:rPr>
                <w:szCs w:val="24"/>
              </w:rPr>
              <w:t xml:space="preserve">ГБОУ ВО «Ставропольский государственный педагогический институт» </w:t>
            </w:r>
          </w:p>
        </w:tc>
        <w:tc>
          <w:tcPr>
            <w:tcW w:w="1466" w:type="dxa"/>
          </w:tcPr>
          <w:p w:rsidR="00C85E96" w:rsidRPr="00690509" w:rsidRDefault="00C85E96" w:rsidP="00C85E96">
            <w:pPr>
              <w:ind w:left="0" w:firstLine="0"/>
              <w:jc w:val="center"/>
              <w:rPr>
                <w:szCs w:val="24"/>
              </w:rPr>
            </w:pPr>
            <w:r w:rsidRPr="00690509">
              <w:rPr>
                <w:szCs w:val="24"/>
              </w:rPr>
              <w:t>2022</w:t>
            </w:r>
          </w:p>
        </w:tc>
        <w:tc>
          <w:tcPr>
            <w:tcW w:w="1984" w:type="dxa"/>
          </w:tcPr>
          <w:p w:rsidR="00C85E96" w:rsidRPr="00690509" w:rsidRDefault="00C85E96" w:rsidP="00C85E96">
            <w:pPr>
              <w:ind w:left="28" w:firstLine="0"/>
              <w:jc w:val="center"/>
              <w:rPr>
                <w:szCs w:val="24"/>
              </w:rPr>
            </w:pPr>
            <w:r w:rsidRPr="00690509">
              <w:rPr>
                <w:szCs w:val="24"/>
              </w:rPr>
              <w:t>История и обществознание</w:t>
            </w:r>
          </w:p>
        </w:tc>
        <w:tc>
          <w:tcPr>
            <w:tcW w:w="1985" w:type="dxa"/>
          </w:tcPr>
          <w:p w:rsidR="00C85E96" w:rsidRPr="00690509" w:rsidRDefault="00C85E96" w:rsidP="00C85E96">
            <w:pPr>
              <w:ind w:left="33" w:firstLine="0"/>
              <w:jc w:val="center"/>
              <w:rPr>
                <w:szCs w:val="24"/>
              </w:rPr>
            </w:pPr>
            <w:r w:rsidRPr="00690509">
              <w:rPr>
                <w:szCs w:val="24"/>
              </w:rPr>
              <w:t>Шардакова Т. В.</w:t>
            </w:r>
          </w:p>
        </w:tc>
      </w:tr>
    </w:tbl>
    <w:p w:rsidR="00C824A9" w:rsidRPr="00CC529F" w:rsidRDefault="00C824A9" w:rsidP="003921A8">
      <w:pPr>
        <w:pStyle w:val="a3"/>
        <w:numPr>
          <w:ilvl w:val="0"/>
          <w:numId w:val="39"/>
        </w:numPr>
        <w:spacing w:after="0" w:line="240" w:lineRule="auto"/>
        <w:jc w:val="left"/>
        <w:rPr>
          <w:b/>
          <w:color w:val="auto"/>
          <w:szCs w:val="24"/>
        </w:rPr>
      </w:pPr>
      <w:r w:rsidRPr="00CC529F">
        <w:rPr>
          <w:b/>
          <w:color w:val="auto"/>
          <w:szCs w:val="24"/>
        </w:rPr>
        <w:t>Участие педагогов в конкурсах педагогического мастерства</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1.</w:t>
      </w:r>
      <w:r w:rsidRPr="00FC63F6">
        <w:rPr>
          <w:szCs w:val="24"/>
          <w:highlight w:val="yellow"/>
        </w:rPr>
        <w:tab/>
        <w:t>Всероссийский конкурс педагогического мастерства «Учитель года 2023» номинация «Педагогический дебют» – Сысоева Мария Ивановна, учитель физики – победитель муниципального этапа, участница регионального этапа.</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2.</w:t>
      </w:r>
      <w:r w:rsidRPr="00FC63F6">
        <w:rPr>
          <w:szCs w:val="24"/>
          <w:highlight w:val="yellow"/>
        </w:rPr>
        <w:tab/>
        <w:t>Всероссийский конкурс педагогического мастерства «Воспитать человека 2023» – Егоркина Елена Федоровна, учитель информатики, классный руководитель 6 «а» класса – участница муниципального этапа.</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3.</w:t>
      </w:r>
      <w:r w:rsidRPr="00FC63F6">
        <w:rPr>
          <w:szCs w:val="24"/>
          <w:highlight w:val="yellow"/>
        </w:rPr>
        <w:tab/>
        <w:t>Всероссийский профессиональный конкурс «Первый учитель» - Рожкова Юлия Ивановна, учитель начальных классов – участница регионального этапа.</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4.</w:t>
      </w:r>
      <w:r w:rsidRPr="00FC63F6">
        <w:rPr>
          <w:szCs w:val="24"/>
          <w:highlight w:val="yellow"/>
        </w:rPr>
        <w:tab/>
        <w:t>Международная олимпиада учителей-предметников «Профи» - Грунина А. Н.,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5.</w:t>
      </w:r>
      <w:r w:rsidRPr="00FC63F6">
        <w:rPr>
          <w:szCs w:val="24"/>
          <w:highlight w:val="yellow"/>
        </w:rPr>
        <w:tab/>
        <w:t>Региональная интернет-олимпиада учителей географии – Шереметьева А. Н.,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6.</w:t>
      </w:r>
      <w:r w:rsidRPr="00FC63F6">
        <w:rPr>
          <w:szCs w:val="24"/>
          <w:highlight w:val="yellow"/>
        </w:rPr>
        <w:tab/>
        <w:t xml:space="preserve">Дистанционная олимпиада учителей информатики – Егоркина Е. Ф., </w:t>
      </w:r>
      <w:proofErr w:type="spellStart"/>
      <w:r w:rsidRPr="00FC63F6">
        <w:rPr>
          <w:szCs w:val="24"/>
          <w:highlight w:val="yellow"/>
        </w:rPr>
        <w:t>Курзякова</w:t>
      </w:r>
      <w:proofErr w:type="spellEnd"/>
      <w:r w:rsidRPr="00FC63F6">
        <w:rPr>
          <w:szCs w:val="24"/>
          <w:highlight w:val="yellow"/>
        </w:rPr>
        <w:t xml:space="preserve"> С. В.,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7.</w:t>
      </w:r>
      <w:r w:rsidRPr="00FC63F6">
        <w:rPr>
          <w:szCs w:val="24"/>
          <w:highlight w:val="yellow"/>
        </w:rPr>
        <w:tab/>
        <w:t>Дистанционная олимпиада учителей химии – Шитова А. С.,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8.</w:t>
      </w:r>
      <w:r w:rsidRPr="00FC63F6">
        <w:rPr>
          <w:szCs w:val="24"/>
          <w:highlight w:val="yellow"/>
        </w:rPr>
        <w:tab/>
        <w:t>Дистанционная олимпиада учителей физики – Сысоева М. И.,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9.</w:t>
      </w:r>
      <w:r w:rsidRPr="00FC63F6">
        <w:rPr>
          <w:szCs w:val="24"/>
          <w:highlight w:val="yellow"/>
        </w:rPr>
        <w:tab/>
        <w:t xml:space="preserve">Дистанционная олимпиада учителей математики – </w:t>
      </w:r>
      <w:proofErr w:type="spellStart"/>
      <w:r w:rsidRPr="00FC63F6">
        <w:rPr>
          <w:szCs w:val="24"/>
          <w:highlight w:val="yellow"/>
        </w:rPr>
        <w:t>Щеренко</w:t>
      </w:r>
      <w:proofErr w:type="spellEnd"/>
      <w:r w:rsidRPr="00FC63F6">
        <w:rPr>
          <w:szCs w:val="24"/>
          <w:highlight w:val="yellow"/>
        </w:rPr>
        <w:t xml:space="preserve"> Л. М.,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10.</w:t>
      </w:r>
      <w:r w:rsidRPr="00FC63F6">
        <w:rPr>
          <w:szCs w:val="24"/>
          <w:highlight w:val="yellow"/>
        </w:rPr>
        <w:tab/>
        <w:t>Дистанционная олимпиада учителей биологии – Новосельцева И. А.,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11.</w:t>
      </w:r>
      <w:r w:rsidRPr="00FC63F6">
        <w:rPr>
          <w:szCs w:val="24"/>
          <w:highlight w:val="yellow"/>
        </w:rPr>
        <w:tab/>
        <w:t>Окружная спортивно-интеллектуальная игра «Хранители ценностей» -  команда педагогов, участие.</w:t>
      </w:r>
    </w:p>
    <w:p w:rsidR="00830A2A" w:rsidRPr="00FC63F6" w:rsidRDefault="00830A2A" w:rsidP="00830A2A">
      <w:pPr>
        <w:pStyle w:val="a3"/>
        <w:spacing w:after="0" w:line="240" w:lineRule="auto"/>
        <w:ind w:left="502" w:firstLine="0"/>
        <w:jc w:val="left"/>
        <w:rPr>
          <w:szCs w:val="24"/>
          <w:highlight w:val="yellow"/>
        </w:rPr>
      </w:pPr>
      <w:r w:rsidRPr="00FC63F6">
        <w:rPr>
          <w:szCs w:val="24"/>
          <w:highlight w:val="yellow"/>
        </w:rPr>
        <w:t>12.</w:t>
      </w:r>
      <w:r w:rsidRPr="00FC63F6">
        <w:rPr>
          <w:szCs w:val="24"/>
          <w:highlight w:val="yellow"/>
        </w:rPr>
        <w:tab/>
        <w:t xml:space="preserve">Международная </w:t>
      </w:r>
      <w:proofErr w:type="spellStart"/>
      <w:r w:rsidRPr="00FC63F6">
        <w:rPr>
          <w:szCs w:val="24"/>
          <w:highlight w:val="yellow"/>
        </w:rPr>
        <w:t>профориентационная</w:t>
      </w:r>
      <w:proofErr w:type="spellEnd"/>
      <w:r w:rsidRPr="00FC63F6">
        <w:rPr>
          <w:szCs w:val="24"/>
          <w:highlight w:val="yellow"/>
        </w:rPr>
        <w:t xml:space="preserve"> акция «День IT- знаний 2022» - Шардакова Т.В., участие.</w:t>
      </w:r>
    </w:p>
    <w:p w:rsidR="00830A2A" w:rsidRDefault="00830A2A" w:rsidP="00830A2A">
      <w:pPr>
        <w:pStyle w:val="a3"/>
        <w:spacing w:after="0" w:line="240" w:lineRule="auto"/>
        <w:ind w:left="502" w:firstLine="0"/>
        <w:jc w:val="left"/>
        <w:rPr>
          <w:szCs w:val="24"/>
        </w:rPr>
      </w:pPr>
      <w:r w:rsidRPr="00FC63F6">
        <w:rPr>
          <w:szCs w:val="24"/>
          <w:highlight w:val="yellow"/>
        </w:rPr>
        <w:t>13.</w:t>
      </w:r>
      <w:r w:rsidRPr="00FC63F6">
        <w:rPr>
          <w:szCs w:val="24"/>
          <w:highlight w:val="yellow"/>
        </w:rPr>
        <w:tab/>
        <w:t xml:space="preserve">Краевой конкурс «Образовательная программа </w:t>
      </w:r>
      <w:proofErr w:type="spellStart"/>
      <w:r w:rsidRPr="00FC63F6">
        <w:rPr>
          <w:szCs w:val="24"/>
          <w:highlight w:val="yellow"/>
        </w:rPr>
        <w:t>профориентационной</w:t>
      </w:r>
      <w:proofErr w:type="spellEnd"/>
      <w:r w:rsidRPr="00FC63F6">
        <w:rPr>
          <w:szCs w:val="24"/>
          <w:highlight w:val="yellow"/>
        </w:rPr>
        <w:t xml:space="preserve"> направленности» - Новосельцева И. А., Шардакова Т. В. – участие.</w:t>
      </w:r>
    </w:p>
    <w:p w:rsidR="009C247D" w:rsidRPr="00830A2A" w:rsidRDefault="009C247D" w:rsidP="00830A2A">
      <w:pPr>
        <w:pStyle w:val="a3"/>
        <w:spacing w:after="0" w:line="240" w:lineRule="auto"/>
        <w:ind w:left="502" w:firstLine="0"/>
        <w:jc w:val="left"/>
        <w:rPr>
          <w:szCs w:val="24"/>
        </w:rPr>
      </w:pPr>
    </w:p>
    <w:p w:rsidR="00C824A9" w:rsidRPr="009C247D" w:rsidRDefault="00C824A9" w:rsidP="003921A8">
      <w:pPr>
        <w:pStyle w:val="a3"/>
        <w:numPr>
          <w:ilvl w:val="0"/>
          <w:numId w:val="39"/>
        </w:numPr>
        <w:spacing w:after="0" w:line="240" w:lineRule="auto"/>
        <w:jc w:val="left"/>
        <w:rPr>
          <w:b/>
          <w:color w:val="auto"/>
          <w:sz w:val="28"/>
          <w:szCs w:val="28"/>
        </w:rPr>
      </w:pPr>
      <w:r w:rsidRPr="009C247D">
        <w:rPr>
          <w:b/>
          <w:color w:val="auto"/>
          <w:sz w:val="28"/>
          <w:szCs w:val="28"/>
        </w:rPr>
        <w:t>Награды и поощрения педагогических работников</w:t>
      </w:r>
    </w:p>
    <w:tbl>
      <w:tblPr>
        <w:tblStyle w:val="a4"/>
        <w:tblW w:w="9923" w:type="dxa"/>
        <w:tblInd w:w="-34" w:type="dxa"/>
        <w:tblLayout w:type="fixed"/>
        <w:tblLook w:val="04A0" w:firstRow="1" w:lastRow="0" w:firstColumn="1" w:lastColumn="0" w:noHBand="0" w:noVBand="1"/>
      </w:tblPr>
      <w:tblGrid>
        <w:gridCol w:w="596"/>
        <w:gridCol w:w="1956"/>
        <w:gridCol w:w="1933"/>
        <w:gridCol w:w="5438"/>
      </w:tblGrid>
      <w:tr w:rsidR="009C247D" w:rsidRPr="00FC63F6" w:rsidTr="00C6400B">
        <w:tc>
          <w:tcPr>
            <w:tcW w:w="596" w:type="dxa"/>
          </w:tcPr>
          <w:p w:rsidR="009C247D" w:rsidRPr="00FC63F6" w:rsidRDefault="009C247D" w:rsidP="009C247D">
            <w:pPr>
              <w:pStyle w:val="a3"/>
              <w:numPr>
                <w:ilvl w:val="0"/>
                <w:numId w:val="39"/>
              </w:numPr>
              <w:jc w:val="center"/>
              <w:rPr>
                <w:color w:val="auto"/>
                <w:szCs w:val="24"/>
                <w:highlight w:val="yellow"/>
              </w:rPr>
            </w:pPr>
            <w:r w:rsidRPr="00FC63F6">
              <w:rPr>
                <w:color w:val="auto"/>
                <w:szCs w:val="24"/>
                <w:highlight w:val="yellow"/>
              </w:rPr>
              <w:t>№ п/п</w:t>
            </w:r>
          </w:p>
        </w:tc>
        <w:tc>
          <w:tcPr>
            <w:tcW w:w="1956" w:type="dxa"/>
          </w:tcPr>
          <w:p w:rsidR="009C247D" w:rsidRPr="00FC63F6" w:rsidRDefault="009C247D" w:rsidP="00C6400B">
            <w:pPr>
              <w:pStyle w:val="a3"/>
              <w:ind w:left="0"/>
              <w:jc w:val="center"/>
              <w:rPr>
                <w:color w:val="auto"/>
                <w:szCs w:val="24"/>
                <w:highlight w:val="yellow"/>
              </w:rPr>
            </w:pPr>
            <w:r w:rsidRPr="00FC63F6">
              <w:rPr>
                <w:color w:val="auto"/>
                <w:szCs w:val="24"/>
                <w:highlight w:val="yellow"/>
              </w:rPr>
              <w:t>Ф.И.О.</w:t>
            </w:r>
          </w:p>
        </w:tc>
        <w:tc>
          <w:tcPr>
            <w:tcW w:w="1933" w:type="dxa"/>
          </w:tcPr>
          <w:p w:rsidR="009C247D" w:rsidRPr="00FC63F6" w:rsidRDefault="009C247D" w:rsidP="00C6400B">
            <w:pPr>
              <w:pStyle w:val="a3"/>
              <w:ind w:left="0"/>
              <w:jc w:val="center"/>
              <w:rPr>
                <w:color w:val="auto"/>
                <w:szCs w:val="24"/>
                <w:highlight w:val="yellow"/>
              </w:rPr>
            </w:pPr>
            <w:r w:rsidRPr="00FC63F6">
              <w:rPr>
                <w:color w:val="auto"/>
                <w:szCs w:val="24"/>
                <w:highlight w:val="yellow"/>
              </w:rPr>
              <w:t>должность</w:t>
            </w:r>
          </w:p>
        </w:tc>
        <w:tc>
          <w:tcPr>
            <w:tcW w:w="5438" w:type="dxa"/>
          </w:tcPr>
          <w:p w:rsidR="009C247D" w:rsidRPr="00FC63F6" w:rsidRDefault="009C247D" w:rsidP="00C6400B">
            <w:pPr>
              <w:pStyle w:val="a3"/>
              <w:ind w:left="0"/>
              <w:jc w:val="center"/>
              <w:rPr>
                <w:color w:val="auto"/>
                <w:szCs w:val="24"/>
                <w:highlight w:val="yellow"/>
              </w:rPr>
            </w:pPr>
            <w:r w:rsidRPr="00FC63F6">
              <w:rPr>
                <w:color w:val="auto"/>
                <w:szCs w:val="24"/>
                <w:highlight w:val="yellow"/>
              </w:rPr>
              <w:t>награда/поощрение</w:t>
            </w:r>
          </w:p>
        </w:tc>
      </w:tr>
      <w:tr w:rsidR="009C247D" w:rsidRPr="00FC63F6" w:rsidTr="00C6400B">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1</w:t>
            </w:r>
          </w:p>
          <w:p w:rsidR="009C247D" w:rsidRPr="00FC63F6" w:rsidRDefault="009C247D" w:rsidP="00C6400B">
            <w:pPr>
              <w:pStyle w:val="a3"/>
              <w:ind w:left="0"/>
              <w:rPr>
                <w:color w:val="auto"/>
                <w:szCs w:val="24"/>
                <w:highlight w:val="yellow"/>
              </w:rPr>
            </w:pPr>
          </w:p>
        </w:tc>
        <w:tc>
          <w:tcPr>
            <w:tcW w:w="1956" w:type="dxa"/>
          </w:tcPr>
          <w:p w:rsidR="009C247D" w:rsidRPr="00FC63F6" w:rsidRDefault="009C247D" w:rsidP="00C6400B">
            <w:pPr>
              <w:ind w:left="35" w:firstLine="0"/>
              <w:rPr>
                <w:color w:val="auto"/>
                <w:highlight w:val="yellow"/>
              </w:rPr>
            </w:pPr>
            <w:r w:rsidRPr="00FC63F6">
              <w:rPr>
                <w:color w:val="auto"/>
                <w:highlight w:val="yellow"/>
              </w:rPr>
              <w:t>Юрченко В. Г.</w:t>
            </w:r>
          </w:p>
        </w:tc>
        <w:tc>
          <w:tcPr>
            <w:tcW w:w="1933" w:type="dxa"/>
          </w:tcPr>
          <w:p w:rsidR="009C247D" w:rsidRPr="00FC63F6" w:rsidRDefault="009C247D" w:rsidP="00C6400B">
            <w:pPr>
              <w:ind w:left="35" w:firstLine="0"/>
              <w:rPr>
                <w:color w:val="auto"/>
                <w:highlight w:val="yellow"/>
              </w:rPr>
            </w:pPr>
            <w:r w:rsidRPr="00FC63F6">
              <w:rPr>
                <w:color w:val="auto"/>
                <w:highlight w:val="yellow"/>
              </w:rPr>
              <w:t>учитель начальных классов</w:t>
            </w:r>
          </w:p>
        </w:tc>
        <w:tc>
          <w:tcPr>
            <w:tcW w:w="5438" w:type="dxa"/>
          </w:tcPr>
          <w:p w:rsidR="009C247D" w:rsidRPr="00FC63F6" w:rsidRDefault="009C247D" w:rsidP="00C6400B">
            <w:pPr>
              <w:ind w:left="35" w:firstLine="0"/>
              <w:rPr>
                <w:color w:val="auto"/>
                <w:highlight w:val="yellow"/>
              </w:rPr>
            </w:pPr>
            <w:r w:rsidRPr="00FC63F6">
              <w:rPr>
                <w:color w:val="auto"/>
                <w:highlight w:val="yellow"/>
              </w:rPr>
              <w:t>ведомственный знак отличия Министерства просвещения</w:t>
            </w:r>
          </w:p>
          <w:p w:rsidR="009C247D" w:rsidRPr="00FC63F6" w:rsidRDefault="009C247D" w:rsidP="00C6400B">
            <w:pPr>
              <w:ind w:left="35" w:firstLine="0"/>
              <w:rPr>
                <w:color w:val="auto"/>
                <w:highlight w:val="yellow"/>
              </w:rPr>
            </w:pPr>
            <w:r w:rsidRPr="00FC63F6">
              <w:rPr>
                <w:color w:val="auto"/>
                <w:highlight w:val="yellow"/>
              </w:rPr>
              <w:t>Российской Федерации</w:t>
            </w:r>
          </w:p>
          <w:p w:rsidR="009C247D" w:rsidRPr="00FC63F6" w:rsidRDefault="009C247D" w:rsidP="00C6400B">
            <w:pPr>
              <w:ind w:left="35" w:firstLine="0"/>
              <w:rPr>
                <w:color w:val="auto"/>
                <w:highlight w:val="yellow"/>
              </w:rPr>
            </w:pPr>
            <w:r w:rsidRPr="00FC63F6">
              <w:rPr>
                <w:color w:val="auto"/>
                <w:highlight w:val="yellow"/>
              </w:rPr>
              <w:t>«Отличник просвещения»</w:t>
            </w:r>
          </w:p>
        </w:tc>
      </w:tr>
      <w:tr w:rsidR="009C247D" w:rsidRPr="00FC63F6" w:rsidTr="00C6400B">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2</w:t>
            </w:r>
          </w:p>
        </w:tc>
        <w:tc>
          <w:tcPr>
            <w:tcW w:w="1956" w:type="dxa"/>
          </w:tcPr>
          <w:p w:rsidR="009C247D" w:rsidRPr="00FC63F6" w:rsidRDefault="009C247D" w:rsidP="00C6400B">
            <w:pPr>
              <w:ind w:left="35" w:firstLine="0"/>
              <w:rPr>
                <w:color w:val="auto"/>
                <w:highlight w:val="yellow"/>
              </w:rPr>
            </w:pPr>
            <w:r w:rsidRPr="00FC63F6">
              <w:rPr>
                <w:color w:val="auto"/>
                <w:highlight w:val="yellow"/>
              </w:rPr>
              <w:t>Егоркина Е. Ф.</w:t>
            </w:r>
          </w:p>
        </w:tc>
        <w:tc>
          <w:tcPr>
            <w:tcW w:w="1933" w:type="dxa"/>
          </w:tcPr>
          <w:p w:rsidR="009C247D" w:rsidRPr="00FC63F6" w:rsidRDefault="009C247D" w:rsidP="00C6400B">
            <w:pPr>
              <w:ind w:left="35" w:firstLine="0"/>
              <w:rPr>
                <w:color w:val="auto"/>
                <w:highlight w:val="yellow"/>
              </w:rPr>
            </w:pPr>
            <w:r w:rsidRPr="00FC63F6">
              <w:rPr>
                <w:color w:val="auto"/>
                <w:highlight w:val="yellow"/>
              </w:rPr>
              <w:t>учитель информатики</w:t>
            </w:r>
          </w:p>
        </w:tc>
        <w:tc>
          <w:tcPr>
            <w:tcW w:w="5438" w:type="dxa"/>
          </w:tcPr>
          <w:p w:rsidR="009C247D" w:rsidRPr="00FC63F6" w:rsidRDefault="009C247D" w:rsidP="00C6400B">
            <w:pPr>
              <w:ind w:left="35" w:firstLine="0"/>
              <w:rPr>
                <w:color w:val="auto"/>
                <w:highlight w:val="yellow"/>
              </w:rPr>
            </w:pPr>
            <w:r w:rsidRPr="00FC63F6">
              <w:rPr>
                <w:color w:val="auto"/>
                <w:highlight w:val="yellow"/>
              </w:rPr>
              <w:t>Почетная грамота</w:t>
            </w:r>
          </w:p>
          <w:p w:rsidR="009C247D" w:rsidRPr="00FC63F6" w:rsidRDefault="009C247D" w:rsidP="00C6400B">
            <w:pPr>
              <w:ind w:left="35" w:firstLine="0"/>
              <w:rPr>
                <w:color w:val="auto"/>
                <w:highlight w:val="yellow"/>
              </w:rPr>
            </w:pPr>
            <w:r w:rsidRPr="00FC63F6">
              <w:rPr>
                <w:color w:val="auto"/>
                <w:highlight w:val="yellow"/>
              </w:rPr>
              <w:t>Думы Кочубеевского муниципального округа</w:t>
            </w:r>
          </w:p>
          <w:p w:rsidR="009C247D" w:rsidRPr="00FC63F6" w:rsidRDefault="009C247D" w:rsidP="00C6400B">
            <w:pPr>
              <w:ind w:left="35" w:firstLine="0"/>
              <w:rPr>
                <w:color w:val="auto"/>
                <w:highlight w:val="yellow"/>
              </w:rPr>
            </w:pPr>
            <w:r w:rsidRPr="00FC63F6">
              <w:rPr>
                <w:color w:val="auto"/>
                <w:highlight w:val="yellow"/>
              </w:rPr>
              <w:t>Ставропольского края, благодарственное письмо министерства образования</w:t>
            </w:r>
          </w:p>
          <w:p w:rsidR="009C247D" w:rsidRPr="00FC63F6" w:rsidRDefault="009C247D" w:rsidP="00C6400B">
            <w:pPr>
              <w:ind w:left="35" w:firstLine="0"/>
              <w:rPr>
                <w:color w:val="auto"/>
                <w:highlight w:val="yellow"/>
              </w:rPr>
            </w:pPr>
            <w:r w:rsidRPr="00FC63F6">
              <w:rPr>
                <w:color w:val="auto"/>
                <w:highlight w:val="yellow"/>
              </w:rPr>
              <w:lastRenderedPageBreak/>
              <w:t xml:space="preserve"> Ставропольского края </w:t>
            </w:r>
          </w:p>
        </w:tc>
      </w:tr>
      <w:tr w:rsidR="009C247D" w:rsidRPr="00FC63F6" w:rsidTr="00C6400B">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lastRenderedPageBreak/>
              <w:t>3</w:t>
            </w:r>
          </w:p>
          <w:p w:rsidR="009C247D" w:rsidRPr="00FC63F6" w:rsidRDefault="009C247D" w:rsidP="00C6400B">
            <w:pPr>
              <w:pStyle w:val="a3"/>
              <w:ind w:left="0"/>
              <w:rPr>
                <w:color w:val="auto"/>
                <w:szCs w:val="24"/>
                <w:highlight w:val="yellow"/>
              </w:rPr>
            </w:pPr>
          </w:p>
        </w:tc>
        <w:tc>
          <w:tcPr>
            <w:tcW w:w="1956" w:type="dxa"/>
          </w:tcPr>
          <w:p w:rsidR="009C247D" w:rsidRPr="00FC63F6" w:rsidRDefault="009C247D" w:rsidP="00C6400B">
            <w:pPr>
              <w:ind w:left="35" w:firstLine="0"/>
              <w:rPr>
                <w:color w:val="auto"/>
                <w:highlight w:val="yellow"/>
              </w:rPr>
            </w:pPr>
            <w:r w:rsidRPr="00FC63F6">
              <w:rPr>
                <w:color w:val="auto"/>
                <w:highlight w:val="yellow"/>
              </w:rPr>
              <w:t>Иванова Е. А.</w:t>
            </w:r>
          </w:p>
        </w:tc>
        <w:tc>
          <w:tcPr>
            <w:tcW w:w="1933" w:type="dxa"/>
          </w:tcPr>
          <w:p w:rsidR="009C247D" w:rsidRPr="00FC63F6" w:rsidRDefault="009C247D" w:rsidP="00C6400B">
            <w:pPr>
              <w:ind w:left="35" w:firstLine="0"/>
              <w:rPr>
                <w:color w:val="auto"/>
                <w:highlight w:val="yellow"/>
              </w:rPr>
            </w:pPr>
            <w:r w:rsidRPr="00FC63F6">
              <w:rPr>
                <w:color w:val="auto"/>
                <w:highlight w:val="yellow"/>
              </w:rPr>
              <w:t>заместитель директора по УВР</w:t>
            </w:r>
          </w:p>
        </w:tc>
        <w:tc>
          <w:tcPr>
            <w:tcW w:w="5438" w:type="dxa"/>
          </w:tcPr>
          <w:p w:rsidR="009C247D" w:rsidRPr="00FC63F6" w:rsidRDefault="009C247D" w:rsidP="00C6400B">
            <w:pPr>
              <w:ind w:left="35" w:firstLine="0"/>
              <w:rPr>
                <w:color w:val="auto"/>
                <w:highlight w:val="yellow"/>
              </w:rPr>
            </w:pPr>
            <w:r w:rsidRPr="00FC63F6">
              <w:rPr>
                <w:color w:val="auto"/>
                <w:highlight w:val="yellow"/>
              </w:rPr>
              <w:t>Почетная грамота министерства образования Ставропольского края</w:t>
            </w:r>
          </w:p>
        </w:tc>
      </w:tr>
      <w:tr w:rsidR="009C247D" w:rsidRPr="00FC63F6" w:rsidTr="00C6400B">
        <w:trPr>
          <w:trHeight w:val="270"/>
        </w:trPr>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4</w:t>
            </w:r>
          </w:p>
        </w:tc>
        <w:tc>
          <w:tcPr>
            <w:tcW w:w="1956" w:type="dxa"/>
          </w:tcPr>
          <w:p w:rsidR="009C247D" w:rsidRPr="00FC63F6" w:rsidRDefault="009C247D" w:rsidP="00C6400B">
            <w:pPr>
              <w:ind w:left="35" w:firstLine="0"/>
              <w:rPr>
                <w:color w:val="auto"/>
                <w:highlight w:val="yellow"/>
              </w:rPr>
            </w:pPr>
            <w:r w:rsidRPr="00FC63F6">
              <w:rPr>
                <w:color w:val="auto"/>
                <w:highlight w:val="yellow"/>
              </w:rPr>
              <w:t>Попова Е. В.</w:t>
            </w:r>
          </w:p>
        </w:tc>
        <w:tc>
          <w:tcPr>
            <w:tcW w:w="1933" w:type="dxa"/>
          </w:tcPr>
          <w:p w:rsidR="009C247D" w:rsidRPr="00FC63F6" w:rsidRDefault="009C247D" w:rsidP="00C6400B">
            <w:pPr>
              <w:ind w:left="35" w:firstLine="0"/>
              <w:rPr>
                <w:color w:val="auto"/>
                <w:highlight w:val="yellow"/>
              </w:rPr>
            </w:pPr>
            <w:r w:rsidRPr="00FC63F6">
              <w:rPr>
                <w:color w:val="auto"/>
                <w:highlight w:val="yellow"/>
              </w:rPr>
              <w:t>учитель русского языка и литература</w:t>
            </w:r>
          </w:p>
        </w:tc>
        <w:tc>
          <w:tcPr>
            <w:tcW w:w="5438" w:type="dxa"/>
          </w:tcPr>
          <w:p w:rsidR="009C247D" w:rsidRPr="00FC63F6" w:rsidRDefault="009C247D" w:rsidP="00C6400B">
            <w:pPr>
              <w:ind w:left="35" w:firstLine="0"/>
              <w:rPr>
                <w:color w:val="auto"/>
                <w:highlight w:val="yellow"/>
              </w:rPr>
            </w:pPr>
            <w:r w:rsidRPr="00FC63F6">
              <w:rPr>
                <w:color w:val="auto"/>
                <w:highlight w:val="yellow"/>
              </w:rPr>
              <w:t>Благодарственное письмо Думы</w:t>
            </w:r>
          </w:p>
          <w:p w:rsidR="009C247D" w:rsidRPr="00FC63F6" w:rsidRDefault="009C247D" w:rsidP="00C6400B">
            <w:pPr>
              <w:ind w:left="35" w:firstLine="0"/>
              <w:rPr>
                <w:color w:val="auto"/>
                <w:highlight w:val="yellow"/>
              </w:rPr>
            </w:pPr>
            <w:r w:rsidRPr="00FC63F6">
              <w:rPr>
                <w:color w:val="auto"/>
                <w:highlight w:val="yellow"/>
              </w:rPr>
              <w:t xml:space="preserve"> Ставропольского края </w:t>
            </w:r>
          </w:p>
        </w:tc>
      </w:tr>
      <w:tr w:rsidR="009C247D" w:rsidRPr="00FC63F6" w:rsidTr="00C6400B">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5</w:t>
            </w:r>
          </w:p>
        </w:tc>
        <w:tc>
          <w:tcPr>
            <w:tcW w:w="1956" w:type="dxa"/>
          </w:tcPr>
          <w:p w:rsidR="009C247D" w:rsidRPr="00FC63F6" w:rsidRDefault="009C247D" w:rsidP="00C6400B">
            <w:pPr>
              <w:ind w:left="35" w:firstLine="0"/>
              <w:rPr>
                <w:color w:val="auto"/>
                <w:highlight w:val="yellow"/>
              </w:rPr>
            </w:pPr>
            <w:r w:rsidRPr="00FC63F6">
              <w:rPr>
                <w:color w:val="auto"/>
                <w:highlight w:val="yellow"/>
              </w:rPr>
              <w:t>Старченко Е. А.</w:t>
            </w:r>
          </w:p>
        </w:tc>
        <w:tc>
          <w:tcPr>
            <w:tcW w:w="1933" w:type="dxa"/>
          </w:tcPr>
          <w:p w:rsidR="009C247D" w:rsidRPr="00FC63F6" w:rsidRDefault="009C247D" w:rsidP="00C6400B">
            <w:pPr>
              <w:ind w:left="35" w:firstLine="0"/>
              <w:rPr>
                <w:color w:val="auto"/>
                <w:highlight w:val="yellow"/>
              </w:rPr>
            </w:pPr>
            <w:r w:rsidRPr="00FC63F6">
              <w:rPr>
                <w:color w:val="auto"/>
                <w:highlight w:val="yellow"/>
              </w:rPr>
              <w:t>учитель русского языка и литература</w:t>
            </w:r>
          </w:p>
        </w:tc>
        <w:tc>
          <w:tcPr>
            <w:tcW w:w="5438" w:type="dxa"/>
          </w:tcPr>
          <w:p w:rsidR="009C247D" w:rsidRPr="00FC63F6" w:rsidRDefault="009C247D" w:rsidP="00C6400B">
            <w:pPr>
              <w:ind w:left="35" w:firstLine="0"/>
              <w:rPr>
                <w:color w:val="auto"/>
                <w:highlight w:val="yellow"/>
              </w:rPr>
            </w:pPr>
            <w:r w:rsidRPr="00FC63F6">
              <w:rPr>
                <w:color w:val="auto"/>
                <w:highlight w:val="yellow"/>
              </w:rPr>
              <w:t>Почетная грамота администрации Кочубеевского муниципального округа Ставропольского края</w:t>
            </w:r>
          </w:p>
        </w:tc>
      </w:tr>
      <w:tr w:rsidR="009C247D" w:rsidRPr="00FC63F6" w:rsidTr="00C6400B">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6</w:t>
            </w:r>
          </w:p>
        </w:tc>
        <w:tc>
          <w:tcPr>
            <w:tcW w:w="1956" w:type="dxa"/>
          </w:tcPr>
          <w:p w:rsidR="009C247D" w:rsidRPr="00FC63F6" w:rsidRDefault="009C247D" w:rsidP="00C6400B">
            <w:pPr>
              <w:ind w:left="35" w:firstLine="0"/>
              <w:rPr>
                <w:color w:val="auto"/>
                <w:highlight w:val="yellow"/>
              </w:rPr>
            </w:pPr>
            <w:r w:rsidRPr="00FC63F6">
              <w:rPr>
                <w:color w:val="auto"/>
                <w:highlight w:val="yellow"/>
              </w:rPr>
              <w:t>Щекин А. Е.</w:t>
            </w:r>
          </w:p>
        </w:tc>
        <w:tc>
          <w:tcPr>
            <w:tcW w:w="1933" w:type="dxa"/>
          </w:tcPr>
          <w:p w:rsidR="009C247D" w:rsidRPr="00FC63F6" w:rsidRDefault="009C247D" w:rsidP="00C6400B">
            <w:pPr>
              <w:ind w:left="35" w:firstLine="0"/>
              <w:rPr>
                <w:color w:val="auto"/>
                <w:highlight w:val="yellow"/>
              </w:rPr>
            </w:pPr>
            <w:r w:rsidRPr="00FC63F6">
              <w:rPr>
                <w:color w:val="auto"/>
                <w:highlight w:val="yellow"/>
              </w:rPr>
              <w:t>учитель физической культуры</w:t>
            </w:r>
          </w:p>
        </w:tc>
        <w:tc>
          <w:tcPr>
            <w:tcW w:w="5438" w:type="dxa"/>
          </w:tcPr>
          <w:p w:rsidR="009C247D" w:rsidRPr="00FC63F6" w:rsidRDefault="009C247D" w:rsidP="00C6400B">
            <w:pPr>
              <w:ind w:left="35" w:firstLine="0"/>
              <w:rPr>
                <w:color w:val="auto"/>
                <w:highlight w:val="yellow"/>
              </w:rPr>
            </w:pPr>
            <w:r w:rsidRPr="00FC63F6">
              <w:rPr>
                <w:color w:val="auto"/>
                <w:highlight w:val="yellow"/>
              </w:rPr>
              <w:t>Почётная грамота</w:t>
            </w:r>
          </w:p>
          <w:p w:rsidR="009C247D" w:rsidRPr="00FC63F6" w:rsidRDefault="009C247D" w:rsidP="00C6400B">
            <w:pPr>
              <w:ind w:left="35" w:firstLine="0"/>
              <w:rPr>
                <w:color w:val="auto"/>
                <w:highlight w:val="yellow"/>
              </w:rPr>
            </w:pPr>
            <w:r w:rsidRPr="00FC63F6">
              <w:rPr>
                <w:color w:val="auto"/>
                <w:highlight w:val="yellow"/>
              </w:rPr>
              <w:t xml:space="preserve">министерства образования Ставропольского края  </w:t>
            </w:r>
          </w:p>
        </w:tc>
      </w:tr>
      <w:tr w:rsidR="009C247D" w:rsidRPr="00FC63F6" w:rsidTr="00C6400B">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7</w:t>
            </w:r>
          </w:p>
        </w:tc>
        <w:tc>
          <w:tcPr>
            <w:tcW w:w="1956" w:type="dxa"/>
          </w:tcPr>
          <w:p w:rsidR="009C247D" w:rsidRPr="00FC63F6" w:rsidRDefault="009C247D" w:rsidP="00C6400B">
            <w:pPr>
              <w:ind w:left="35" w:firstLine="0"/>
              <w:rPr>
                <w:color w:val="auto"/>
                <w:highlight w:val="yellow"/>
              </w:rPr>
            </w:pPr>
            <w:r w:rsidRPr="00FC63F6">
              <w:rPr>
                <w:color w:val="auto"/>
                <w:highlight w:val="yellow"/>
              </w:rPr>
              <w:t>Новикова Л. Г.</w:t>
            </w:r>
          </w:p>
        </w:tc>
        <w:tc>
          <w:tcPr>
            <w:tcW w:w="1933" w:type="dxa"/>
          </w:tcPr>
          <w:p w:rsidR="009C247D" w:rsidRPr="00FC63F6" w:rsidRDefault="009C247D" w:rsidP="00C6400B">
            <w:pPr>
              <w:ind w:left="35" w:firstLine="0"/>
              <w:rPr>
                <w:color w:val="auto"/>
                <w:highlight w:val="yellow"/>
              </w:rPr>
            </w:pPr>
            <w:r w:rsidRPr="00FC63F6">
              <w:rPr>
                <w:color w:val="auto"/>
                <w:highlight w:val="yellow"/>
              </w:rPr>
              <w:t>учитель начальных классов</w:t>
            </w:r>
          </w:p>
        </w:tc>
        <w:tc>
          <w:tcPr>
            <w:tcW w:w="5438" w:type="dxa"/>
          </w:tcPr>
          <w:p w:rsidR="009C247D" w:rsidRPr="00FC63F6" w:rsidRDefault="009C247D" w:rsidP="00C6400B">
            <w:pPr>
              <w:ind w:left="35" w:firstLine="0"/>
              <w:rPr>
                <w:color w:val="auto"/>
                <w:highlight w:val="yellow"/>
              </w:rPr>
            </w:pPr>
            <w:r w:rsidRPr="00FC63F6">
              <w:rPr>
                <w:color w:val="auto"/>
                <w:highlight w:val="yellow"/>
              </w:rPr>
              <w:t>Благодарственное письмо Думы</w:t>
            </w:r>
          </w:p>
          <w:p w:rsidR="009C247D" w:rsidRPr="00FC63F6" w:rsidRDefault="009C247D" w:rsidP="00C6400B">
            <w:pPr>
              <w:ind w:left="35" w:firstLine="0"/>
              <w:rPr>
                <w:color w:val="auto"/>
                <w:highlight w:val="yellow"/>
              </w:rPr>
            </w:pPr>
            <w:r w:rsidRPr="00FC63F6">
              <w:rPr>
                <w:color w:val="auto"/>
                <w:highlight w:val="yellow"/>
              </w:rPr>
              <w:t xml:space="preserve"> Ставропольского края </w:t>
            </w:r>
          </w:p>
        </w:tc>
      </w:tr>
      <w:tr w:rsidR="009C247D" w:rsidRPr="00FC63F6" w:rsidTr="00C6400B">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8</w:t>
            </w:r>
          </w:p>
        </w:tc>
        <w:tc>
          <w:tcPr>
            <w:tcW w:w="1956" w:type="dxa"/>
          </w:tcPr>
          <w:p w:rsidR="009C247D" w:rsidRPr="00FC63F6" w:rsidRDefault="009C247D" w:rsidP="00C6400B">
            <w:pPr>
              <w:pStyle w:val="a3"/>
              <w:ind w:left="0"/>
              <w:jc w:val="left"/>
              <w:rPr>
                <w:color w:val="auto"/>
                <w:szCs w:val="24"/>
                <w:highlight w:val="yellow"/>
              </w:rPr>
            </w:pPr>
            <w:r w:rsidRPr="00FC63F6">
              <w:rPr>
                <w:color w:val="auto"/>
                <w:szCs w:val="24"/>
                <w:highlight w:val="yellow"/>
              </w:rPr>
              <w:t>Живова А. В.</w:t>
            </w:r>
          </w:p>
        </w:tc>
        <w:tc>
          <w:tcPr>
            <w:tcW w:w="1933" w:type="dxa"/>
          </w:tcPr>
          <w:p w:rsidR="009C247D" w:rsidRPr="00FC63F6" w:rsidRDefault="009C247D" w:rsidP="00C6400B">
            <w:pPr>
              <w:pStyle w:val="a3"/>
              <w:ind w:left="34"/>
              <w:jc w:val="left"/>
              <w:rPr>
                <w:color w:val="auto"/>
                <w:szCs w:val="24"/>
                <w:highlight w:val="yellow"/>
              </w:rPr>
            </w:pPr>
            <w:r w:rsidRPr="00FC63F6">
              <w:rPr>
                <w:color w:val="auto"/>
                <w:szCs w:val="24"/>
                <w:highlight w:val="yellow"/>
              </w:rPr>
              <w:t>учитель иностранного языка</w:t>
            </w:r>
          </w:p>
        </w:tc>
        <w:tc>
          <w:tcPr>
            <w:tcW w:w="5438" w:type="dxa"/>
          </w:tcPr>
          <w:p w:rsidR="009C247D" w:rsidRPr="00FC63F6" w:rsidRDefault="009C247D" w:rsidP="00C6400B">
            <w:pPr>
              <w:pStyle w:val="a3"/>
              <w:ind w:left="0"/>
              <w:jc w:val="left"/>
              <w:rPr>
                <w:color w:val="auto"/>
                <w:szCs w:val="24"/>
                <w:highlight w:val="yellow"/>
              </w:rPr>
            </w:pPr>
            <w:r w:rsidRPr="00FC63F6">
              <w:rPr>
                <w:color w:val="auto"/>
                <w:szCs w:val="24"/>
                <w:highlight w:val="yellow"/>
              </w:rPr>
              <w:t>Почетная грамота отдела образования администрации Кочубеевского муниципального округа</w:t>
            </w:r>
            <w:r w:rsidRPr="00FC63F6">
              <w:rPr>
                <w:b/>
                <w:color w:val="auto"/>
                <w:szCs w:val="24"/>
                <w:highlight w:val="yellow"/>
              </w:rPr>
              <w:t xml:space="preserve"> </w:t>
            </w:r>
            <w:r w:rsidRPr="00FC63F6">
              <w:rPr>
                <w:color w:val="auto"/>
                <w:szCs w:val="24"/>
                <w:highlight w:val="yellow"/>
              </w:rPr>
              <w:t>Ставропольского края</w:t>
            </w:r>
          </w:p>
        </w:tc>
      </w:tr>
      <w:tr w:rsidR="009C247D" w:rsidRPr="00FC63F6" w:rsidTr="00C6400B">
        <w:trPr>
          <w:trHeight w:val="571"/>
        </w:trPr>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9</w:t>
            </w:r>
          </w:p>
        </w:tc>
        <w:tc>
          <w:tcPr>
            <w:tcW w:w="1956" w:type="dxa"/>
          </w:tcPr>
          <w:p w:rsidR="009C247D" w:rsidRPr="00FC63F6" w:rsidRDefault="009C247D" w:rsidP="00C6400B">
            <w:pPr>
              <w:pStyle w:val="a3"/>
              <w:ind w:left="0"/>
              <w:jc w:val="left"/>
              <w:rPr>
                <w:color w:val="auto"/>
                <w:szCs w:val="24"/>
                <w:highlight w:val="yellow"/>
              </w:rPr>
            </w:pPr>
            <w:r w:rsidRPr="00FC63F6">
              <w:rPr>
                <w:color w:val="auto"/>
                <w:szCs w:val="24"/>
                <w:highlight w:val="yellow"/>
              </w:rPr>
              <w:t>Щекина Е. А.</w:t>
            </w:r>
          </w:p>
        </w:tc>
        <w:tc>
          <w:tcPr>
            <w:tcW w:w="1933" w:type="dxa"/>
          </w:tcPr>
          <w:p w:rsidR="009C247D" w:rsidRPr="00FC63F6" w:rsidRDefault="009C247D" w:rsidP="00C6400B">
            <w:pPr>
              <w:pStyle w:val="a3"/>
              <w:ind w:left="0"/>
              <w:jc w:val="left"/>
              <w:rPr>
                <w:color w:val="auto"/>
                <w:szCs w:val="24"/>
                <w:highlight w:val="yellow"/>
              </w:rPr>
            </w:pPr>
            <w:r w:rsidRPr="00FC63F6">
              <w:rPr>
                <w:color w:val="auto"/>
                <w:szCs w:val="24"/>
                <w:highlight w:val="yellow"/>
              </w:rPr>
              <w:t>учитель биологии</w:t>
            </w:r>
          </w:p>
        </w:tc>
        <w:tc>
          <w:tcPr>
            <w:tcW w:w="5438" w:type="dxa"/>
          </w:tcPr>
          <w:p w:rsidR="009C247D" w:rsidRPr="00FC63F6" w:rsidRDefault="009C247D" w:rsidP="00C6400B">
            <w:pPr>
              <w:ind w:left="0"/>
              <w:jc w:val="left"/>
              <w:rPr>
                <w:bCs/>
                <w:color w:val="auto"/>
                <w:szCs w:val="24"/>
                <w:highlight w:val="yellow"/>
              </w:rPr>
            </w:pPr>
            <w:r w:rsidRPr="00FC63F6">
              <w:rPr>
                <w:rFonts w:ascii="TimesNewRomanPS-BoldMT" w:hAnsi="TimesNewRomanPS-BoldMT" w:hint="eastAsia"/>
                <w:bCs/>
                <w:color w:val="auto"/>
                <w:szCs w:val="24"/>
                <w:highlight w:val="yellow"/>
              </w:rPr>
              <w:t>диплом</w:t>
            </w:r>
            <w:r w:rsidRPr="00FC63F6">
              <w:rPr>
                <w:rFonts w:ascii="TimesNewRomanPS-BoldMT" w:hAnsi="TimesNewRomanPS-BoldMT"/>
                <w:bCs/>
                <w:color w:val="auto"/>
                <w:szCs w:val="24"/>
                <w:highlight w:val="yellow"/>
              </w:rPr>
              <w:t xml:space="preserve"> Губернатора Ставропольского края</w:t>
            </w:r>
          </w:p>
        </w:tc>
      </w:tr>
      <w:tr w:rsidR="009C247D" w:rsidRPr="00FC63F6" w:rsidTr="00C6400B">
        <w:trPr>
          <w:trHeight w:val="571"/>
        </w:trPr>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10</w:t>
            </w:r>
          </w:p>
        </w:tc>
        <w:tc>
          <w:tcPr>
            <w:tcW w:w="1956" w:type="dxa"/>
            <w:tcBorders>
              <w:bottom w:val="single" w:sz="4" w:space="0" w:color="auto"/>
            </w:tcBorders>
          </w:tcPr>
          <w:p w:rsidR="009C247D" w:rsidRPr="00FC63F6" w:rsidRDefault="009C247D" w:rsidP="00C6400B">
            <w:pPr>
              <w:pStyle w:val="a3"/>
              <w:ind w:left="0"/>
              <w:jc w:val="left"/>
              <w:rPr>
                <w:color w:val="auto"/>
                <w:szCs w:val="24"/>
                <w:highlight w:val="yellow"/>
              </w:rPr>
            </w:pPr>
            <w:r w:rsidRPr="00FC63F6">
              <w:rPr>
                <w:color w:val="auto"/>
                <w:szCs w:val="24"/>
                <w:highlight w:val="yellow"/>
              </w:rPr>
              <w:t>Шитова А. С.</w:t>
            </w:r>
          </w:p>
        </w:tc>
        <w:tc>
          <w:tcPr>
            <w:tcW w:w="1933" w:type="dxa"/>
            <w:tcBorders>
              <w:bottom w:val="single" w:sz="4" w:space="0" w:color="auto"/>
            </w:tcBorders>
          </w:tcPr>
          <w:p w:rsidR="009C247D" w:rsidRPr="00FC63F6" w:rsidRDefault="009C247D" w:rsidP="00C6400B">
            <w:pPr>
              <w:pStyle w:val="a3"/>
              <w:ind w:left="0"/>
              <w:jc w:val="left"/>
              <w:rPr>
                <w:color w:val="auto"/>
                <w:szCs w:val="24"/>
                <w:highlight w:val="yellow"/>
              </w:rPr>
            </w:pPr>
            <w:r w:rsidRPr="00FC63F6">
              <w:rPr>
                <w:color w:val="auto"/>
                <w:szCs w:val="24"/>
                <w:highlight w:val="yellow"/>
              </w:rPr>
              <w:t>учитель химии</w:t>
            </w:r>
          </w:p>
        </w:tc>
        <w:tc>
          <w:tcPr>
            <w:tcW w:w="5438" w:type="dxa"/>
            <w:tcBorders>
              <w:bottom w:val="single" w:sz="4" w:space="0" w:color="auto"/>
            </w:tcBorders>
          </w:tcPr>
          <w:p w:rsidR="009C247D" w:rsidRPr="00FC63F6" w:rsidRDefault="009C247D" w:rsidP="00C6400B">
            <w:pPr>
              <w:ind w:left="0"/>
              <w:jc w:val="left"/>
              <w:rPr>
                <w:bCs/>
                <w:color w:val="auto"/>
                <w:szCs w:val="24"/>
                <w:highlight w:val="yellow"/>
              </w:rPr>
            </w:pPr>
            <w:r w:rsidRPr="00FC63F6">
              <w:rPr>
                <w:rFonts w:ascii="TimesNewRomanPS-BoldMT" w:hAnsi="TimesNewRomanPS-BoldMT" w:hint="eastAsia"/>
                <w:bCs/>
                <w:color w:val="auto"/>
                <w:szCs w:val="24"/>
                <w:highlight w:val="yellow"/>
              </w:rPr>
              <w:t>диплом</w:t>
            </w:r>
            <w:r w:rsidRPr="00FC63F6">
              <w:rPr>
                <w:rFonts w:ascii="TimesNewRomanPS-BoldMT" w:hAnsi="TimesNewRomanPS-BoldMT"/>
                <w:bCs/>
                <w:color w:val="auto"/>
                <w:szCs w:val="24"/>
                <w:highlight w:val="yellow"/>
              </w:rPr>
              <w:t xml:space="preserve"> Губернатора Ставропольского края</w:t>
            </w:r>
          </w:p>
        </w:tc>
      </w:tr>
      <w:tr w:rsidR="009C247D" w:rsidRPr="00FC63F6" w:rsidTr="00C6400B">
        <w:trPr>
          <w:trHeight w:val="571"/>
        </w:trPr>
        <w:tc>
          <w:tcPr>
            <w:tcW w:w="596" w:type="dxa"/>
          </w:tcPr>
          <w:p w:rsidR="009C247D" w:rsidRPr="00FC63F6" w:rsidRDefault="009C247D" w:rsidP="00C6400B">
            <w:pPr>
              <w:pStyle w:val="a3"/>
              <w:ind w:left="0"/>
              <w:rPr>
                <w:color w:val="auto"/>
                <w:szCs w:val="24"/>
                <w:highlight w:val="yellow"/>
              </w:rPr>
            </w:pPr>
            <w:r w:rsidRPr="00FC63F6">
              <w:rPr>
                <w:color w:val="auto"/>
                <w:szCs w:val="24"/>
                <w:highlight w:val="yellow"/>
              </w:rPr>
              <w:t>11</w:t>
            </w:r>
          </w:p>
        </w:tc>
        <w:tc>
          <w:tcPr>
            <w:tcW w:w="1956" w:type="dxa"/>
          </w:tcPr>
          <w:p w:rsidR="009C247D" w:rsidRPr="00FC63F6" w:rsidRDefault="009C247D" w:rsidP="00C6400B">
            <w:pPr>
              <w:pStyle w:val="a3"/>
              <w:ind w:left="0"/>
              <w:jc w:val="left"/>
              <w:rPr>
                <w:color w:val="auto"/>
                <w:szCs w:val="24"/>
                <w:highlight w:val="yellow"/>
              </w:rPr>
            </w:pPr>
            <w:proofErr w:type="spellStart"/>
            <w:r w:rsidRPr="00FC63F6">
              <w:rPr>
                <w:color w:val="auto"/>
                <w:szCs w:val="24"/>
                <w:highlight w:val="yellow"/>
              </w:rPr>
              <w:t>Паульс</w:t>
            </w:r>
            <w:proofErr w:type="spellEnd"/>
            <w:r w:rsidRPr="00FC63F6">
              <w:rPr>
                <w:color w:val="auto"/>
                <w:szCs w:val="24"/>
                <w:highlight w:val="yellow"/>
              </w:rPr>
              <w:t xml:space="preserve"> Н. Н.</w:t>
            </w:r>
          </w:p>
        </w:tc>
        <w:tc>
          <w:tcPr>
            <w:tcW w:w="1933" w:type="dxa"/>
          </w:tcPr>
          <w:p w:rsidR="009C247D" w:rsidRPr="00FC63F6" w:rsidRDefault="009C247D" w:rsidP="00C6400B">
            <w:pPr>
              <w:pStyle w:val="a3"/>
              <w:ind w:left="0"/>
              <w:jc w:val="left"/>
              <w:rPr>
                <w:color w:val="auto"/>
                <w:szCs w:val="24"/>
                <w:highlight w:val="yellow"/>
              </w:rPr>
            </w:pPr>
            <w:r w:rsidRPr="00FC63F6">
              <w:rPr>
                <w:color w:val="auto"/>
                <w:szCs w:val="24"/>
                <w:highlight w:val="yellow"/>
              </w:rPr>
              <w:t>учитель русского языка и литература</w:t>
            </w:r>
          </w:p>
        </w:tc>
        <w:tc>
          <w:tcPr>
            <w:tcW w:w="5438" w:type="dxa"/>
          </w:tcPr>
          <w:p w:rsidR="009C247D" w:rsidRPr="00FC63F6" w:rsidRDefault="009C247D" w:rsidP="00C6400B">
            <w:pPr>
              <w:ind w:left="0"/>
              <w:jc w:val="left"/>
              <w:rPr>
                <w:bCs/>
                <w:color w:val="auto"/>
                <w:szCs w:val="24"/>
                <w:highlight w:val="yellow"/>
              </w:rPr>
            </w:pPr>
            <w:r w:rsidRPr="00FC63F6">
              <w:rPr>
                <w:rFonts w:ascii="TimesNewRomanPS-BoldMT" w:hAnsi="TimesNewRomanPS-BoldMT" w:hint="eastAsia"/>
                <w:bCs/>
                <w:color w:val="auto"/>
                <w:szCs w:val="24"/>
                <w:highlight w:val="yellow"/>
              </w:rPr>
              <w:t>диплом</w:t>
            </w:r>
            <w:r w:rsidRPr="00FC63F6">
              <w:rPr>
                <w:rFonts w:ascii="TimesNewRomanPS-BoldMT" w:hAnsi="TimesNewRomanPS-BoldMT"/>
                <w:bCs/>
                <w:color w:val="auto"/>
                <w:szCs w:val="24"/>
                <w:highlight w:val="yellow"/>
              </w:rPr>
              <w:t xml:space="preserve"> Губернатора Ставропольского края</w:t>
            </w:r>
          </w:p>
        </w:tc>
      </w:tr>
      <w:tr w:rsidR="009C247D" w:rsidRPr="009C247D" w:rsidTr="00C6400B">
        <w:trPr>
          <w:trHeight w:val="571"/>
        </w:trPr>
        <w:tc>
          <w:tcPr>
            <w:tcW w:w="596" w:type="dxa"/>
            <w:tcBorders>
              <w:bottom w:val="single" w:sz="4" w:space="0" w:color="auto"/>
            </w:tcBorders>
          </w:tcPr>
          <w:p w:rsidR="009C247D" w:rsidRPr="00FC63F6" w:rsidRDefault="009C247D" w:rsidP="00C6400B">
            <w:pPr>
              <w:pStyle w:val="a3"/>
              <w:ind w:left="0"/>
              <w:rPr>
                <w:color w:val="auto"/>
                <w:szCs w:val="24"/>
                <w:highlight w:val="yellow"/>
              </w:rPr>
            </w:pPr>
            <w:r w:rsidRPr="00FC63F6">
              <w:rPr>
                <w:color w:val="auto"/>
                <w:szCs w:val="24"/>
                <w:highlight w:val="yellow"/>
              </w:rPr>
              <w:t>12</w:t>
            </w:r>
          </w:p>
        </w:tc>
        <w:tc>
          <w:tcPr>
            <w:tcW w:w="1956" w:type="dxa"/>
            <w:tcBorders>
              <w:bottom w:val="single" w:sz="4" w:space="0" w:color="auto"/>
            </w:tcBorders>
          </w:tcPr>
          <w:p w:rsidR="009C247D" w:rsidRPr="00FC63F6" w:rsidRDefault="009C247D" w:rsidP="00C6400B">
            <w:pPr>
              <w:pStyle w:val="a3"/>
              <w:ind w:left="0"/>
              <w:jc w:val="left"/>
              <w:rPr>
                <w:color w:val="auto"/>
                <w:szCs w:val="24"/>
                <w:highlight w:val="yellow"/>
              </w:rPr>
            </w:pPr>
            <w:r w:rsidRPr="00FC63F6">
              <w:rPr>
                <w:color w:val="auto"/>
                <w:szCs w:val="24"/>
                <w:highlight w:val="yellow"/>
              </w:rPr>
              <w:t>Тимофеева Т .Н</w:t>
            </w:r>
          </w:p>
        </w:tc>
        <w:tc>
          <w:tcPr>
            <w:tcW w:w="1933" w:type="dxa"/>
            <w:tcBorders>
              <w:bottom w:val="single" w:sz="4" w:space="0" w:color="auto"/>
            </w:tcBorders>
          </w:tcPr>
          <w:p w:rsidR="009C247D" w:rsidRPr="00FC63F6" w:rsidRDefault="009C247D" w:rsidP="00C6400B">
            <w:pPr>
              <w:pStyle w:val="a3"/>
              <w:ind w:left="0"/>
              <w:jc w:val="left"/>
              <w:rPr>
                <w:color w:val="auto"/>
                <w:szCs w:val="24"/>
                <w:highlight w:val="yellow"/>
              </w:rPr>
            </w:pPr>
            <w:r w:rsidRPr="00FC63F6">
              <w:rPr>
                <w:color w:val="auto"/>
                <w:szCs w:val="24"/>
                <w:highlight w:val="yellow"/>
              </w:rPr>
              <w:t>учитель русского языка и литература</w:t>
            </w:r>
          </w:p>
        </w:tc>
        <w:tc>
          <w:tcPr>
            <w:tcW w:w="5438" w:type="dxa"/>
            <w:tcBorders>
              <w:bottom w:val="single" w:sz="4" w:space="0" w:color="auto"/>
            </w:tcBorders>
          </w:tcPr>
          <w:p w:rsidR="009C247D" w:rsidRPr="00CC529F" w:rsidRDefault="009C247D" w:rsidP="00C6400B">
            <w:pPr>
              <w:ind w:left="0"/>
              <w:jc w:val="left"/>
              <w:rPr>
                <w:rFonts w:ascii="TimesNewRomanPS-BoldMT" w:hAnsi="TimesNewRomanPS-BoldMT"/>
                <w:bCs/>
                <w:color w:val="auto"/>
                <w:szCs w:val="24"/>
              </w:rPr>
            </w:pPr>
            <w:r w:rsidRPr="00FC63F6">
              <w:rPr>
                <w:rFonts w:ascii="TimesNewRomanPS-BoldMT" w:hAnsi="TimesNewRomanPS-BoldMT" w:hint="eastAsia"/>
                <w:bCs/>
                <w:color w:val="auto"/>
                <w:szCs w:val="24"/>
                <w:highlight w:val="yellow"/>
              </w:rPr>
              <w:t xml:space="preserve">Почетная </w:t>
            </w:r>
            <w:r w:rsidRPr="00FC63F6">
              <w:rPr>
                <w:rFonts w:ascii="TimesNewRomanPS-BoldMT" w:hAnsi="TimesNewRomanPS-BoldMT"/>
                <w:bCs/>
                <w:color w:val="auto"/>
                <w:szCs w:val="24"/>
                <w:highlight w:val="yellow"/>
              </w:rPr>
              <w:t>грамота Думы Ставропольского края</w:t>
            </w:r>
            <w:r w:rsidRPr="00CC529F">
              <w:rPr>
                <w:rFonts w:ascii="TimesNewRomanPS-BoldMT" w:hAnsi="TimesNewRomanPS-BoldMT"/>
                <w:bCs/>
                <w:color w:val="auto"/>
                <w:szCs w:val="24"/>
              </w:rPr>
              <w:t xml:space="preserve"> </w:t>
            </w:r>
          </w:p>
        </w:tc>
      </w:tr>
    </w:tbl>
    <w:p w:rsidR="009C247D" w:rsidRPr="009C247D" w:rsidRDefault="009C247D" w:rsidP="009C247D">
      <w:pPr>
        <w:pStyle w:val="a3"/>
        <w:spacing w:after="0" w:line="240" w:lineRule="auto"/>
        <w:ind w:left="0" w:firstLine="709"/>
        <w:rPr>
          <w:color w:val="auto"/>
          <w:szCs w:val="24"/>
          <w:highlight w:val="yellow"/>
        </w:rPr>
      </w:pPr>
    </w:p>
    <w:p w:rsidR="009C247D" w:rsidRPr="009C247D" w:rsidRDefault="009C247D" w:rsidP="009C247D">
      <w:pPr>
        <w:pStyle w:val="a3"/>
        <w:spacing w:after="0" w:line="240" w:lineRule="auto"/>
        <w:ind w:left="0" w:firstLine="709"/>
        <w:rPr>
          <w:color w:val="auto"/>
          <w:szCs w:val="24"/>
        </w:rPr>
      </w:pPr>
      <w:r w:rsidRPr="00777819">
        <w:rPr>
          <w:color w:val="auto"/>
          <w:szCs w:val="24"/>
          <w:highlight w:val="yellow"/>
        </w:rPr>
        <w:t>13 педагогических работников награждены грамотами за добросовестный труд и в связи с празднованием Дня учителя. 17 педагогических работников награждены грамотами за добросовестный труд и в связи с празднованием Международного дня 8 Марта.</w:t>
      </w:r>
    </w:p>
    <w:p w:rsidR="009C247D" w:rsidRPr="00955817" w:rsidRDefault="009C247D" w:rsidP="009C247D">
      <w:pPr>
        <w:pStyle w:val="a3"/>
        <w:spacing w:after="0" w:line="240" w:lineRule="auto"/>
        <w:ind w:left="502" w:firstLine="0"/>
        <w:jc w:val="left"/>
        <w:rPr>
          <w:b/>
          <w:color w:val="C00000"/>
          <w:sz w:val="28"/>
          <w:szCs w:val="28"/>
        </w:rPr>
      </w:pPr>
    </w:p>
    <w:p w:rsidR="00C824A9" w:rsidRDefault="00C824A9" w:rsidP="00C824A9">
      <w:pPr>
        <w:pStyle w:val="a3"/>
        <w:spacing w:after="0" w:line="240" w:lineRule="auto"/>
        <w:ind w:left="502"/>
        <w:rPr>
          <w:sz w:val="28"/>
          <w:szCs w:val="28"/>
        </w:rPr>
      </w:pPr>
    </w:p>
    <w:p w:rsidR="00C824A9" w:rsidRPr="00C824A9" w:rsidRDefault="00C824A9" w:rsidP="00C824A9">
      <w:pPr>
        <w:pStyle w:val="a3"/>
        <w:spacing w:after="0" w:line="240" w:lineRule="auto"/>
        <w:ind w:left="502" w:firstLine="0"/>
        <w:jc w:val="left"/>
        <w:rPr>
          <w:b/>
          <w:szCs w:val="24"/>
        </w:rPr>
      </w:pPr>
      <w:r>
        <w:rPr>
          <w:b/>
          <w:szCs w:val="24"/>
        </w:rPr>
        <w:t>5.4.</w:t>
      </w:r>
      <w:r w:rsidR="0005665D">
        <w:rPr>
          <w:b/>
          <w:szCs w:val="24"/>
        </w:rPr>
        <w:t xml:space="preserve"> </w:t>
      </w:r>
      <w:r w:rsidRPr="00C824A9">
        <w:rPr>
          <w:b/>
          <w:szCs w:val="24"/>
        </w:rPr>
        <w:t>Предполагаемые вакансии на 202</w:t>
      </w:r>
      <w:r w:rsidR="00FC63F6">
        <w:rPr>
          <w:b/>
          <w:szCs w:val="24"/>
        </w:rPr>
        <w:t>5</w:t>
      </w:r>
      <w:r w:rsidRPr="00C824A9">
        <w:rPr>
          <w:b/>
          <w:szCs w:val="24"/>
        </w:rPr>
        <w:t>-202</w:t>
      </w:r>
      <w:r w:rsidR="00FC63F6">
        <w:rPr>
          <w:b/>
          <w:szCs w:val="24"/>
        </w:rPr>
        <w:t>6</w:t>
      </w:r>
      <w:r w:rsidRPr="00C824A9">
        <w:rPr>
          <w:b/>
          <w:szCs w:val="24"/>
        </w:rPr>
        <w:t xml:space="preserve"> учебный год</w:t>
      </w:r>
    </w:p>
    <w:p w:rsidR="00C824A9" w:rsidRPr="00C824A9" w:rsidRDefault="00C824A9" w:rsidP="00C824A9">
      <w:pPr>
        <w:pStyle w:val="a3"/>
        <w:spacing w:after="0" w:line="240" w:lineRule="auto"/>
        <w:ind w:left="502"/>
        <w:rPr>
          <w:szCs w:val="24"/>
        </w:rPr>
      </w:pPr>
      <w:r w:rsidRPr="00C824A9">
        <w:rPr>
          <w:szCs w:val="24"/>
        </w:rPr>
        <w:t>- учитель русского языка и литературы</w:t>
      </w:r>
    </w:p>
    <w:p w:rsidR="00C824A9" w:rsidRPr="00C824A9" w:rsidRDefault="00C824A9" w:rsidP="00C824A9">
      <w:pPr>
        <w:pStyle w:val="a3"/>
        <w:spacing w:after="0" w:line="240" w:lineRule="auto"/>
        <w:ind w:left="502"/>
        <w:rPr>
          <w:szCs w:val="24"/>
        </w:rPr>
      </w:pPr>
      <w:r w:rsidRPr="00C824A9">
        <w:rPr>
          <w:szCs w:val="24"/>
        </w:rPr>
        <w:t>- учитель иностранного языка (английский).</w:t>
      </w:r>
    </w:p>
    <w:p w:rsidR="0049373F" w:rsidRDefault="00C824A9" w:rsidP="00C824A9">
      <w:pPr>
        <w:ind w:left="591" w:right="638"/>
      </w:pPr>
      <w:r w:rsidRPr="00FC63F6">
        <w:rPr>
          <w:b/>
        </w:rPr>
        <w:t>5.</w:t>
      </w:r>
      <w:r w:rsidR="00E45A08" w:rsidRPr="00FC63F6">
        <w:rPr>
          <w:b/>
        </w:rPr>
        <w:t>5.</w:t>
      </w:r>
      <w:r w:rsidR="0005665D">
        <w:rPr>
          <w:b/>
          <w:i/>
        </w:rPr>
        <w:t xml:space="preserve"> </w:t>
      </w:r>
      <w:r w:rsidR="00E45A08" w:rsidRPr="00FC63F6">
        <w:rPr>
          <w:b/>
        </w:rPr>
        <w:t>Организация работы аттестационной комиссии МКОУ СОШ №1.</w:t>
      </w:r>
      <w:r w:rsidR="00E45A08">
        <w:t xml:space="preserve"> </w:t>
      </w:r>
    </w:p>
    <w:p w:rsidR="0049373F" w:rsidRDefault="00E45A08">
      <w:pPr>
        <w:ind w:left="581" w:right="638" w:firstLine="708"/>
      </w:pPr>
      <w:r>
        <w:t>В школе организована работа аттестационной комиссии - для аттестации</w:t>
      </w:r>
      <w:r w:rsidR="00E36E4C">
        <w:t xml:space="preserve"> </w:t>
      </w:r>
      <w:r>
        <w:t xml:space="preserve">педагогических работников на соответствие занимаемой должности. Составлен перспективный план аттестации педагогических работников. </w:t>
      </w:r>
    </w:p>
    <w:p w:rsidR="0049373F" w:rsidRDefault="00E45A08">
      <w:pPr>
        <w:ind w:left="581" w:right="638" w:firstLine="708"/>
      </w:pPr>
      <w:r>
        <w:t xml:space="preserve">Аттестационная комиссия сформирована из работников ОУ. В состав, которой входят представители профсоюзного комитета, руководителей методических объединений учителей предметников. Председателем аттестационной комиссии является заместитель директора по УВР </w:t>
      </w:r>
      <w:r w:rsidR="00A60129">
        <w:t>Рожкова Юлия Ивановна</w:t>
      </w:r>
    </w:p>
    <w:p w:rsidR="0049373F" w:rsidRDefault="00E45A08">
      <w:pPr>
        <w:ind w:left="591" w:right="638"/>
      </w:pPr>
      <w:r>
        <w:t xml:space="preserve">5.6. Кадровое обеспечение учебного процесса по каждой реализуемой образовательной программе. </w:t>
      </w:r>
    </w:p>
    <w:p w:rsidR="0049373F" w:rsidRDefault="00E45A08">
      <w:pPr>
        <w:ind w:left="581" w:right="638" w:firstLine="708"/>
      </w:pPr>
      <w:r>
        <w:t xml:space="preserve">Данный кадровый потенциал соответствует образовательному статусу образовательного учреждения; позволяет использовать в педагогическом процессе новые педагогические технологии. К числу сильных сторон следует отнести наличие у </w:t>
      </w:r>
      <w:r>
        <w:lastRenderedPageBreak/>
        <w:t>педагогического коллектива положительной мотивации на осуществление инновационных преобразований в учебно-воспитательном процессе, благоприятный нравственно</w:t>
      </w:r>
      <w:r w:rsidR="00257D21">
        <w:t>-</w:t>
      </w:r>
      <w:r>
        <w:t xml:space="preserve">психологический климат в педагогическом коллективе. </w:t>
      </w:r>
    </w:p>
    <w:p w:rsidR="0049373F" w:rsidRDefault="00E45A08" w:rsidP="00257D21">
      <w:pPr>
        <w:spacing w:after="12" w:line="268" w:lineRule="auto"/>
        <w:ind w:left="581" w:right="479" w:firstLine="708"/>
      </w:pPr>
      <w:r>
        <w:t xml:space="preserve">Кадровое обеспечение образовательной программы соответствует требованиям к подготовке нового поколения педагогов, способных к инновационной профессиональной деятельности, </w:t>
      </w:r>
      <w:r>
        <w:tab/>
        <w:t xml:space="preserve">обладающих </w:t>
      </w:r>
      <w:r>
        <w:tab/>
        <w:t xml:space="preserve">высоким </w:t>
      </w:r>
      <w:r>
        <w:tab/>
        <w:t xml:space="preserve">уровнем </w:t>
      </w:r>
      <w:r>
        <w:tab/>
        <w:t xml:space="preserve">методологической </w:t>
      </w:r>
      <w:r>
        <w:tab/>
        <w:t xml:space="preserve">культуры </w:t>
      </w:r>
      <w:r>
        <w:tab/>
        <w:t>и сформированной готовностью к непрерывному процессу образования. Педагогические сотрудники МКОУ СОШ №1 имеют базовое образование, соответ</w:t>
      </w:r>
      <w:r w:rsidR="00257D21">
        <w:t xml:space="preserve">ствующее профилю преподаваемой </w:t>
      </w:r>
      <w:r>
        <w:t xml:space="preserve">дисциплины, </w:t>
      </w:r>
      <w:r>
        <w:tab/>
        <w:t xml:space="preserve">и </w:t>
      </w:r>
      <w:r>
        <w:tab/>
        <w:t xml:space="preserve">систематически </w:t>
      </w:r>
      <w:r>
        <w:tab/>
        <w:t xml:space="preserve">занимаются </w:t>
      </w:r>
      <w:r>
        <w:tab/>
        <w:t>научно-методической деятельностью. В педагогическом коллективе есть все необходимые специалисты: учителя</w:t>
      </w:r>
      <w:r w:rsidRPr="00C24338">
        <w:rPr>
          <w:color w:val="auto"/>
        </w:rPr>
        <w:t xml:space="preserve">-предметники, </w:t>
      </w:r>
      <w:r w:rsidRPr="00C24338">
        <w:rPr>
          <w:color w:val="auto"/>
        </w:rPr>
        <w:tab/>
        <w:t>соци</w:t>
      </w:r>
      <w:r w:rsidR="00257D21" w:rsidRPr="00C24338">
        <w:rPr>
          <w:color w:val="auto"/>
        </w:rPr>
        <w:t xml:space="preserve">альный </w:t>
      </w:r>
      <w:r w:rsidR="00257D21" w:rsidRPr="00C24338">
        <w:rPr>
          <w:color w:val="auto"/>
        </w:rPr>
        <w:tab/>
        <w:t xml:space="preserve">педагог, </w:t>
      </w:r>
      <w:r w:rsidR="00257D21" w:rsidRPr="00C24338">
        <w:rPr>
          <w:color w:val="auto"/>
        </w:rPr>
        <w:tab/>
        <w:t xml:space="preserve">воспитатели, </w:t>
      </w:r>
      <w:r w:rsidRPr="00C24338">
        <w:rPr>
          <w:color w:val="auto"/>
        </w:rPr>
        <w:t xml:space="preserve">библиотекарь, </w:t>
      </w:r>
      <w:r w:rsidRPr="00C24338">
        <w:rPr>
          <w:color w:val="auto"/>
        </w:rPr>
        <w:tab/>
        <w:t>педагог</w:t>
      </w:r>
      <w:r w:rsidR="00637C84" w:rsidRPr="00C24338">
        <w:rPr>
          <w:color w:val="auto"/>
        </w:rPr>
        <w:t>-</w:t>
      </w:r>
      <w:r w:rsidRPr="00C24338">
        <w:rPr>
          <w:color w:val="auto"/>
        </w:rPr>
        <w:t xml:space="preserve">организатор, преподаватель-организатор </w:t>
      </w:r>
      <w:proofErr w:type="gramStart"/>
      <w:r w:rsidRPr="00C24338">
        <w:rPr>
          <w:color w:val="auto"/>
        </w:rPr>
        <w:t>ОБЖ</w:t>
      </w:r>
      <w:r w:rsidR="00FC63F6" w:rsidRPr="00C24338">
        <w:rPr>
          <w:color w:val="auto"/>
        </w:rPr>
        <w:t>(</w:t>
      </w:r>
      <w:proofErr w:type="gramEnd"/>
      <w:r w:rsidR="00FC63F6" w:rsidRPr="00C24338">
        <w:rPr>
          <w:color w:val="auto"/>
        </w:rPr>
        <w:t>внутреннее совместительство)</w:t>
      </w:r>
      <w:r w:rsidRPr="00C24338">
        <w:rPr>
          <w:color w:val="auto"/>
        </w:rPr>
        <w:t xml:space="preserve">, педагог-психолог и др. </w:t>
      </w:r>
    </w:p>
    <w:p w:rsidR="0049373F" w:rsidRDefault="00E45A08">
      <w:pPr>
        <w:ind w:left="581" w:right="638" w:firstLine="708"/>
      </w:pPr>
      <w:r>
        <w:t xml:space="preserve">Уровень квалификации педагогов МКОУ СОШ №1, реализующих образовательные программы начального общего образования, основного общего образования и среднего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 </w:t>
      </w:r>
    </w:p>
    <w:p w:rsidR="0049373F" w:rsidRDefault="00E45A08">
      <w:pPr>
        <w:ind w:left="581" w:right="638" w:firstLine="708"/>
      </w:pPr>
      <w:r>
        <w:t xml:space="preserve">Соответствие уровня квалификации работников школы требованиям, предъявляемым к квалификационным категориям (первой или высшей), а также занимаемым ими должностям устанавливается при их аттестации не реже, чем 1 раз в 5 лет. </w:t>
      </w:r>
    </w:p>
    <w:p w:rsidR="0049373F" w:rsidRDefault="00E45A08" w:rsidP="00A60129">
      <w:pPr>
        <w:spacing w:after="12" w:line="268" w:lineRule="auto"/>
        <w:ind w:left="581" w:right="479" w:firstLine="708"/>
      </w:pPr>
      <w:r>
        <w:t xml:space="preserve">5.7. Непрерывность профессионального развития педагогических работников школы </w:t>
      </w:r>
      <w:r>
        <w:tab/>
        <w:t xml:space="preserve">обеспечивается </w:t>
      </w:r>
      <w:r>
        <w:tab/>
        <w:t xml:space="preserve">освоением </w:t>
      </w:r>
      <w:r>
        <w:tab/>
        <w:t xml:space="preserve">ими </w:t>
      </w:r>
      <w:r>
        <w:tab/>
        <w:t xml:space="preserve">дополнительных </w:t>
      </w:r>
      <w:r>
        <w:tab/>
        <w:t xml:space="preserve">профессиональных образовательных программ в объеме 72- 108 часов и не реже одного раза в три года в образовательных учреждениях,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 использованием дистанционных образовательных </w:t>
      </w:r>
      <w:r>
        <w:tab/>
        <w:t xml:space="preserve">технологий. </w:t>
      </w:r>
      <w:r>
        <w:tab/>
        <w:t xml:space="preserve">Организация </w:t>
      </w:r>
      <w:r>
        <w:tab/>
        <w:t xml:space="preserve">прохождения </w:t>
      </w:r>
      <w:r w:rsidR="00955817">
        <w:t xml:space="preserve">курсов </w:t>
      </w:r>
      <w:r>
        <w:t xml:space="preserve">повышения квалификации проводится по перспективному плану и выполняется полностью.  </w:t>
      </w:r>
    </w:p>
    <w:p w:rsidR="0049373F" w:rsidRDefault="00E45A08">
      <w:pPr>
        <w:ind w:left="581" w:right="638" w:firstLine="708"/>
      </w:pPr>
      <w:r>
        <w:t xml:space="preserve">5.8. Педагоги МКОУ СОШ №1 являются постоянными участниками разнообразных семинаров, широко изучается опыт ведущих образовательных учреждений России. </w:t>
      </w:r>
    </w:p>
    <w:p w:rsidR="0049373F" w:rsidRDefault="00E45A08">
      <w:pPr>
        <w:ind w:left="591" w:right="638"/>
      </w:pPr>
      <w:r>
        <w:t xml:space="preserve">Педагоги повышают квалификацию, обучаясь на курсах повышения квалификации на базе СКИРО ПК и ПРО. </w:t>
      </w:r>
      <w:r w:rsidRPr="00C24338">
        <w:rPr>
          <w:highlight w:val="yellow"/>
        </w:rPr>
        <w:t xml:space="preserve">За 3 года </w:t>
      </w:r>
      <w:r w:rsidR="00637C84" w:rsidRPr="00C24338">
        <w:rPr>
          <w:highlight w:val="yellow"/>
        </w:rPr>
        <w:t>100</w:t>
      </w:r>
      <w:r w:rsidRPr="00C24338">
        <w:rPr>
          <w:highlight w:val="yellow"/>
        </w:rPr>
        <w:t>% педагогов школы прошл</w:t>
      </w:r>
      <w:r w:rsidR="00637C84" w:rsidRPr="00C24338">
        <w:rPr>
          <w:highlight w:val="yellow"/>
        </w:rPr>
        <w:t>и курсы повышения квалификации и 3 человека переподготовку</w:t>
      </w:r>
      <w:r w:rsidR="00637C84">
        <w:t>.</w:t>
      </w:r>
    </w:p>
    <w:p w:rsidR="0049373F" w:rsidRDefault="00E45A08">
      <w:pPr>
        <w:ind w:left="581" w:right="638" w:firstLine="708"/>
      </w:pPr>
      <w:r>
        <w:t xml:space="preserve"> Повышение квалификации на курсах, семинарах проходит по направлениям: формирование педагогических компетенций; совершенствование знаний по преподаваемой дисциплине; менеджмент образовательных систем; управление качеством образования. Директор школы, заместители директора проходят курсы повышения квалификации по двум направлениям: управление и педагогическая подготовка. </w:t>
      </w:r>
    </w:p>
    <w:p w:rsidR="0049373F" w:rsidRDefault="00E45A08">
      <w:pPr>
        <w:ind w:left="581" w:right="638" w:firstLine="708"/>
      </w:pPr>
      <w:proofErr w:type="spellStart"/>
      <w:r>
        <w:t>Учебно</w:t>
      </w:r>
      <w:proofErr w:type="spellEnd"/>
      <w:r>
        <w:t xml:space="preserve"> - методическая деятельность заместителя директора школы по УВР реализуется при помощи методической службы школы. </w:t>
      </w:r>
    </w:p>
    <w:p w:rsidR="0049373F" w:rsidRDefault="00E45A08">
      <w:pPr>
        <w:ind w:left="581" w:right="638" w:firstLine="708"/>
      </w:pPr>
      <w:r>
        <w:t xml:space="preserve">Методическая служба построена с учетом выполнения целей и задач функционирования и развития. Основой методической службы является методический совет. Основными звеньями управления методической работой в школе являются традиционные методические объединения: МО учителей русского языка и литературы; МО учителей иностранного языка; МО учителей математики, информатики и физики; МО учителей начальных классов; МО учителей биологии, географии, химии, экологии; МО учителей истории и обществознания; МО учителей технологии, музыки, ИЗО; МО учителей физической культуры и ОБЖ; МО классных руководителей. </w:t>
      </w:r>
    </w:p>
    <w:p w:rsidR="0049373F" w:rsidRDefault="00E45A08">
      <w:pPr>
        <w:ind w:left="581" w:right="638" w:firstLine="708"/>
      </w:pPr>
      <w:r>
        <w:t xml:space="preserve">Методическая служба является самостоятельным структурным подразделением и представляет собой систему взаимосвязанных мер, направленных на развитие творческого </w:t>
      </w:r>
      <w:r>
        <w:lastRenderedPageBreak/>
        <w:t xml:space="preserve">потенциала, профессионального мастерства и повышение квалификации педагогических работников школы. </w:t>
      </w:r>
    </w:p>
    <w:p w:rsidR="0049373F" w:rsidRDefault="00E45A08">
      <w:pPr>
        <w:ind w:left="581" w:right="638" w:firstLine="708"/>
      </w:pPr>
      <w:r>
        <w:t xml:space="preserve">Методическая работа проводится с учетом целей и задач школы и индивидуальных потребностей преподавателей, передового опыта в области педагогических технологий. </w:t>
      </w:r>
    </w:p>
    <w:p w:rsidR="0049373F" w:rsidRDefault="00E45A08">
      <w:pPr>
        <w:ind w:left="581" w:right="638" w:firstLine="708"/>
      </w:pPr>
      <w:r>
        <w:t xml:space="preserve">Методическая работа осуществляется согласно комплексному плану, рассмотренному на методическом совете и утвержденному директором. </w:t>
      </w:r>
    </w:p>
    <w:p w:rsidR="0049373F" w:rsidRDefault="00E45A08">
      <w:pPr>
        <w:ind w:left="581" w:right="638" w:firstLine="708"/>
      </w:pPr>
      <w:r>
        <w:t xml:space="preserve">Цель работы: формирование и развитие творческого потенциала педагогического коллектива. </w:t>
      </w:r>
    </w:p>
    <w:p w:rsidR="0049373F" w:rsidRDefault="00E45A08">
      <w:pPr>
        <w:spacing w:after="36"/>
        <w:ind w:left="1285" w:right="638"/>
      </w:pPr>
      <w:r>
        <w:t xml:space="preserve">Направления работы: </w:t>
      </w:r>
    </w:p>
    <w:p w:rsidR="0049373F" w:rsidRDefault="00E45A08" w:rsidP="00693B03">
      <w:pPr>
        <w:numPr>
          <w:ilvl w:val="0"/>
          <w:numId w:val="14"/>
        </w:numPr>
        <w:ind w:right="638" w:hanging="348"/>
      </w:pPr>
      <w:r>
        <w:t xml:space="preserve">инновационные подходы к организации обучения; </w:t>
      </w:r>
    </w:p>
    <w:p w:rsidR="0049373F" w:rsidRDefault="00E45A08" w:rsidP="00693B03">
      <w:pPr>
        <w:numPr>
          <w:ilvl w:val="0"/>
          <w:numId w:val="14"/>
        </w:numPr>
        <w:ind w:right="638" w:hanging="348"/>
      </w:pPr>
      <w:r>
        <w:t xml:space="preserve">программно-методическая деятельность; </w:t>
      </w:r>
    </w:p>
    <w:p w:rsidR="0049373F" w:rsidRDefault="00E45A08" w:rsidP="00693B03">
      <w:pPr>
        <w:numPr>
          <w:ilvl w:val="0"/>
          <w:numId w:val="14"/>
        </w:numPr>
        <w:ind w:right="638" w:hanging="348"/>
      </w:pPr>
      <w:r>
        <w:t xml:space="preserve">исследовательская деятельность преподавателей и обучающихся; </w:t>
      </w:r>
    </w:p>
    <w:p w:rsidR="0049373F" w:rsidRDefault="00E45A08" w:rsidP="00693B03">
      <w:pPr>
        <w:numPr>
          <w:ilvl w:val="0"/>
          <w:numId w:val="14"/>
        </w:numPr>
        <w:ind w:right="638" w:hanging="348"/>
      </w:pPr>
      <w:r>
        <w:t xml:space="preserve">повышение квалификации и аттестация преподавателей; </w:t>
      </w:r>
    </w:p>
    <w:p w:rsidR="004D7901" w:rsidRPr="004D7901" w:rsidRDefault="00E45A08" w:rsidP="00693B03">
      <w:pPr>
        <w:numPr>
          <w:ilvl w:val="0"/>
          <w:numId w:val="14"/>
        </w:numPr>
        <w:ind w:right="638" w:hanging="348"/>
      </w:pPr>
      <w:r>
        <w:t xml:space="preserve">изучение, обучение, распространение передового опыта творчески работающих преподавателей; </w:t>
      </w:r>
    </w:p>
    <w:p w:rsidR="0049373F" w:rsidRDefault="00E45A08" w:rsidP="00693B03">
      <w:pPr>
        <w:numPr>
          <w:ilvl w:val="0"/>
          <w:numId w:val="14"/>
        </w:numPr>
        <w:ind w:right="638" w:hanging="348"/>
      </w:pPr>
      <w:r>
        <w:rPr>
          <w:rFonts w:ascii="Arial" w:eastAsia="Arial" w:hAnsi="Arial" w:cs="Arial"/>
        </w:rPr>
        <w:t xml:space="preserve"> </w:t>
      </w:r>
      <w:r>
        <w:t xml:space="preserve">контроль, диагностика, анализ результативности. </w:t>
      </w:r>
    </w:p>
    <w:p w:rsidR="0049373F" w:rsidRDefault="00E45A08">
      <w:pPr>
        <w:ind w:left="581" w:right="638" w:firstLine="708"/>
      </w:pPr>
      <w:r>
        <w:t xml:space="preserve">Основой организации методической работы школы является системный подход к различным видам деятельности, соединение научных знаний с практическими задачами подготовки выпускников. Система методической работы включает учебно-методическую, научно-исследовательскую, организационно-методическую деятельность. </w:t>
      </w:r>
    </w:p>
    <w:p w:rsidR="0049373F" w:rsidRDefault="00E45A08">
      <w:pPr>
        <w:ind w:left="581" w:right="638" w:firstLine="708"/>
      </w:pPr>
      <w:r>
        <w:t xml:space="preserve">Используются разнообразные формы методической работы: методические семинары, методические советы, семинары-практикумы, исследовательские и методические консультации, собеседования, смотры-конкурсы, выставки, </w:t>
      </w:r>
      <w:proofErr w:type="spellStart"/>
      <w:r>
        <w:t>научнопрактические</w:t>
      </w:r>
      <w:proofErr w:type="spellEnd"/>
      <w:r>
        <w:t xml:space="preserve"> конференции. </w:t>
      </w:r>
    </w:p>
    <w:p w:rsidR="0049373F" w:rsidRDefault="00E45A08">
      <w:pPr>
        <w:ind w:left="591" w:right="638"/>
      </w:pPr>
      <w:r>
        <w:t xml:space="preserve"> </w:t>
      </w:r>
      <w:r w:rsidRPr="004D7901">
        <w:rPr>
          <w:highlight w:val="yellow"/>
        </w:rPr>
        <w:t xml:space="preserve">Методическая тема </w:t>
      </w:r>
      <w:r w:rsidRPr="004D7901">
        <w:rPr>
          <w:b/>
          <w:highlight w:val="yellow"/>
        </w:rPr>
        <w:t>«Оптимизация учебно-воспитательного процесса в соответствии с требованиями ФГОС с учетом индивидуальных особенностей обучающихся»</w:t>
      </w:r>
      <w:r>
        <w:rPr>
          <w:b/>
        </w:rPr>
        <w:t xml:space="preserve"> </w:t>
      </w:r>
      <w:r>
        <w:t xml:space="preserve">просматривается в деятельности всех структурных подразделений школы, а темы самообразовательной работы преподавателей находятся в единстве с темой, соответствуют общей направленности методической работы. Формы работы над методической темой разнообразные – это фронтальные (деятельность педсоветов, совещаний, конференций), групповые (деятельность методического совета), индивидуальные (самообразование). Работа над единой методической темой приводит к повышению качества образования в школе, успешному развитию профессиональных качеств учителей и выпускников, их личностному росту.  </w:t>
      </w:r>
    </w:p>
    <w:p w:rsidR="0049373F" w:rsidRDefault="00E45A08">
      <w:pPr>
        <w:ind w:left="591" w:right="638"/>
      </w:pPr>
      <w:r>
        <w:t xml:space="preserve"> Общее руководство методической работы осуществляет </w:t>
      </w:r>
      <w:r w:rsidRPr="00955817">
        <w:rPr>
          <w:i/>
        </w:rPr>
        <w:t>методический совет школы</w:t>
      </w:r>
      <w:r>
        <w:t xml:space="preserve">. Методический совет является консультативным и организационным органом по вопросам научно-методического обеспечения образовательного процесса. На заседании методического совета рассматриваются основные направления научной, исследовательской деятельности коллектива.  В состав методической службы входят: </w:t>
      </w:r>
    </w:p>
    <w:p w:rsidR="0049373F" w:rsidRDefault="00E45A08">
      <w:pPr>
        <w:ind w:left="591" w:right="638"/>
      </w:pPr>
      <w:r>
        <w:t xml:space="preserve">методический кабинет, методические объединения, библиотека. </w:t>
      </w:r>
    </w:p>
    <w:p w:rsidR="0049373F" w:rsidRDefault="00E45A08">
      <w:pPr>
        <w:spacing w:after="37"/>
        <w:ind w:left="1285" w:right="638"/>
      </w:pPr>
      <w:r>
        <w:t xml:space="preserve">Созданные методические объединения позволяют: </w:t>
      </w:r>
    </w:p>
    <w:p w:rsidR="0049373F" w:rsidRDefault="00E45A08" w:rsidP="00693B03">
      <w:pPr>
        <w:numPr>
          <w:ilvl w:val="0"/>
          <w:numId w:val="15"/>
        </w:numPr>
        <w:spacing w:after="36"/>
        <w:ind w:right="638" w:hanging="348"/>
      </w:pPr>
      <w:r>
        <w:t xml:space="preserve">повысить качество обучения преподавателей, сосредоточить внимание на конкретных методических вопросах необходимых для данного методического объединения; </w:t>
      </w:r>
    </w:p>
    <w:p w:rsidR="0049373F" w:rsidRDefault="00E45A08" w:rsidP="00693B03">
      <w:pPr>
        <w:numPr>
          <w:ilvl w:val="0"/>
          <w:numId w:val="15"/>
        </w:numPr>
        <w:ind w:right="638" w:hanging="348"/>
      </w:pPr>
      <w:r>
        <w:t xml:space="preserve">координировать методическую </w:t>
      </w:r>
      <w:r w:rsidR="00940F3B">
        <w:t>работу по основным направлениям</w:t>
      </w:r>
      <w:r>
        <w:t xml:space="preserve">; </w:t>
      </w:r>
    </w:p>
    <w:p w:rsidR="0049373F" w:rsidRDefault="00E45A08" w:rsidP="00693B03">
      <w:pPr>
        <w:numPr>
          <w:ilvl w:val="0"/>
          <w:numId w:val="15"/>
        </w:numPr>
        <w:spacing w:after="35"/>
        <w:ind w:right="638" w:hanging="348"/>
      </w:pPr>
      <w:r>
        <w:t xml:space="preserve">осуществлять контроль за качеством проведения занятий, </w:t>
      </w:r>
      <w:proofErr w:type="spellStart"/>
      <w:r>
        <w:t>взаимопосещения</w:t>
      </w:r>
      <w:proofErr w:type="spellEnd"/>
      <w:r>
        <w:t xml:space="preserve"> занятий; </w:t>
      </w:r>
    </w:p>
    <w:p w:rsidR="004D7901" w:rsidRDefault="00E45A08" w:rsidP="00693B03">
      <w:pPr>
        <w:numPr>
          <w:ilvl w:val="0"/>
          <w:numId w:val="15"/>
        </w:numPr>
        <w:ind w:right="638" w:hanging="348"/>
      </w:pPr>
      <w:r>
        <w:t xml:space="preserve">организовать помощь преподавателям в совершенствовании педагогического мастерства </w:t>
      </w:r>
    </w:p>
    <w:p w:rsidR="0049373F" w:rsidRDefault="00E45A08" w:rsidP="00693B03">
      <w:pPr>
        <w:numPr>
          <w:ilvl w:val="0"/>
          <w:numId w:val="15"/>
        </w:numPr>
        <w:ind w:right="638" w:hanging="348"/>
      </w:pPr>
      <w:r>
        <w:rPr>
          <w:rFonts w:ascii="Arial" w:eastAsia="Arial" w:hAnsi="Arial" w:cs="Arial"/>
        </w:rPr>
        <w:t xml:space="preserve"> </w:t>
      </w:r>
      <w:r>
        <w:t xml:space="preserve">выявлять творчески активных преподавателей, изучать и обобщать их опыт. </w:t>
      </w:r>
    </w:p>
    <w:p w:rsidR="0049373F" w:rsidRDefault="00E45A08">
      <w:pPr>
        <w:ind w:left="581" w:right="638" w:firstLine="708"/>
      </w:pPr>
      <w:r>
        <w:lastRenderedPageBreak/>
        <w:t xml:space="preserve">Одним из главных направлений в работе методического кабинета является оказание педагогической помощи начинающим преподавателям.  </w:t>
      </w:r>
    </w:p>
    <w:p w:rsidR="0049373F" w:rsidRDefault="00E45A08">
      <w:pPr>
        <w:ind w:left="581" w:right="638" w:firstLine="708"/>
      </w:pPr>
      <w:r>
        <w:t xml:space="preserve">В школе активно практикуется опыт </w:t>
      </w:r>
      <w:proofErr w:type="spellStart"/>
      <w:r>
        <w:t>взаимопосещения</w:t>
      </w:r>
      <w:proofErr w:type="spellEnd"/>
      <w:r>
        <w:t xml:space="preserve"> уроков. Во время проведения предметных декад, в целях осуществления преемственности между ступенями образования учителя посещают уроки друг друга с последующим анализом. Заместителями директора и председателями МО ведется консультативная методическая помощь. </w:t>
      </w:r>
    </w:p>
    <w:p w:rsidR="0049373F" w:rsidRDefault="00E45A08">
      <w:pPr>
        <w:spacing w:after="0" w:line="268" w:lineRule="auto"/>
        <w:ind w:left="10" w:right="637"/>
        <w:jc w:val="right"/>
      </w:pPr>
      <w:r>
        <w:t xml:space="preserve">в помощь учителю методическим советом создан «банк методических идей», </w:t>
      </w:r>
    </w:p>
    <w:p w:rsidR="0049373F" w:rsidRDefault="00E45A08">
      <w:pPr>
        <w:ind w:left="591" w:right="638"/>
      </w:pPr>
      <w:r>
        <w:t xml:space="preserve">который постоянно пополняется методическими разработками и рекомендациями. </w:t>
      </w:r>
    </w:p>
    <w:p w:rsidR="0049373F" w:rsidRDefault="00E45A08">
      <w:pPr>
        <w:ind w:left="581" w:right="638" w:firstLine="708"/>
      </w:pPr>
      <w:r>
        <w:t xml:space="preserve">Методический совет проводит методическую учёбу по совершенствованию педагогического мастерства взаимодействия со школьниками и их родителями, анализирует качество работы классных руководителей и учителей, их профессионализм, намечает мероприятия по коррекции деятельности. </w:t>
      </w:r>
    </w:p>
    <w:p w:rsidR="0049373F" w:rsidRDefault="00E45A08">
      <w:pPr>
        <w:ind w:left="581" w:right="638" w:firstLine="708"/>
      </w:pPr>
      <w:r>
        <w:t xml:space="preserve">Методическая работа преподавателя – одна из его обязанностей и направлена на разработку и совершенствование методики преподавания учебного предмета. Её результатом является создание комплексов задач и заданий по предмету, дидактических материалов, учебно-наглядных пособий, используемых на учебных занятиях. Результаты методической работы находят отражение в докладах и выступлениях на заседаниях МО, педагогических советах, научно-методических конференциях, семинарах. </w:t>
      </w:r>
    </w:p>
    <w:p w:rsidR="0049373F" w:rsidRDefault="00E45A08">
      <w:pPr>
        <w:ind w:left="581" w:right="638" w:firstLine="708"/>
      </w:pPr>
      <w:r>
        <w:t xml:space="preserve">Развитие творческого потенциала личности обучающегося является одним из ведущих направлений деятельности школы. </w:t>
      </w:r>
      <w:r>
        <w:rPr>
          <w:i/>
        </w:rPr>
        <w:t xml:space="preserve"> </w:t>
      </w:r>
      <w:r>
        <w:t xml:space="preserve"> </w:t>
      </w:r>
    </w:p>
    <w:p w:rsidR="0049373F" w:rsidRDefault="00E45A08">
      <w:pPr>
        <w:spacing w:after="37"/>
        <w:ind w:left="591" w:right="638"/>
      </w:pPr>
      <w:r>
        <w:t xml:space="preserve">В школе создана информационно- образовательная среда, которая способствует: </w:t>
      </w:r>
    </w:p>
    <w:p w:rsidR="0049373F" w:rsidRDefault="00E45A08" w:rsidP="00693B03">
      <w:pPr>
        <w:numPr>
          <w:ilvl w:val="0"/>
          <w:numId w:val="16"/>
        </w:numPr>
        <w:ind w:right="638" w:hanging="377"/>
      </w:pPr>
      <w:r>
        <w:t>информатизации управления образовательным учреждением на основе автоматизации процессов информационно-методического обеспечения учебно</w:t>
      </w:r>
      <w:r w:rsidR="00637C84">
        <w:t>-</w:t>
      </w:r>
      <w:r>
        <w:t xml:space="preserve">воспитательного процесса и организационного управления учебным заведением; </w:t>
      </w:r>
    </w:p>
    <w:p w:rsidR="0049373F" w:rsidRDefault="00E45A08" w:rsidP="00693B03">
      <w:pPr>
        <w:numPr>
          <w:ilvl w:val="0"/>
          <w:numId w:val="16"/>
        </w:numPr>
        <w:ind w:right="638" w:hanging="377"/>
      </w:pPr>
      <w:r>
        <w:t xml:space="preserve">расширению спектра образовательных и информационных услуг; </w:t>
      </w:r>
    </w:p>
    <w:p w:rsidR="0049373F" w:rsidRDefault="00E45A08" w:rsidP="00693B03">
      <w:pPr>
        <w:numPr>
          <w:ilvl w:val="0"/>
          <w:numId w:val="16"/>
        </w:numPr>
        <w:ind w:right="638" w:hanging="377"/>
      </w:pPr>
      <w:r>
        <w:t xml:space="preserve">обеспечению возможности выбора индивидуальной образовательной траектории и повышению качества образования; </w:t>
      </w:r>
    </w:p>
    <w:p w:rsidR="0049373F" w:rsidRDefault="00E45A08" w:rsidP="00693B03">
      <w:pPr>
        <w:numPr>
          <w:ilvl w:val="0"/>
          <w:numId w:val="16"/>
        </w:numPr>
        <w:ind w:right="638" w:hanging="377"/>
      </w:pPr>
      <w:r>
        <w:t xml:space="preserve">созданию условий для поэтапного перехода к новому уровню образования на основе информационных технологий.  </w:t>
      </w:r>
    </w:p>
    <w:p w:rsidR="0049373F" w:rsidRDefault="00E45A08">
      <w:pPr>
        <w:ind w:left="581" w:right="638" w:firstLine="708"/>
      </w:pPr>
      <w:r>
        <w:t xml:space="preserve">Педагогами школы широко применяются информационные и проектные технологии, методики развивающего обучения, организуется исследовательская деятельность. Отличительной характеристикой технологического оснащения образовательного процесса является индивидуальный подбор методов обучения в зависимости от особенности предмета, индивидуальных познавательных возможностей и способностей учащихся. Обобщение методического опыта позволило выделить следующие технологи, которые учителя используют в своей деятельности: </w:t>
      </w:r>
    </w:p>
    <w:tbl>
      <w:tblPr>
        <w:tblStyle w:val="TableGrid"/>
        <w:tblW w:w="9347" w:type="dxa"/>
        <w:tblInd w:w="425" w:type="dxa"/>
        <w:tblCellMar>
          <w:top w:w="7" w:type="dxa"/>
          <w:left w:w="48" w:type="dxa"/>
          <w:right w:w="106" w:type="dxa"/>
        </w:tblCellMar>
        <w:tblLook w:val="04A0" w:firstRow="1" w:lastRow="0" w:firstColumn="1" w:lastColumn="0" w:noHBand="0" w:noVBand="1"/>
      </w:tblPr>
      <w:tblGrid>
        <w:gridCol w:w="934"/>
        <w:gridCol w:w="3997"/>
        <w:gridCol w:w="1843"/>
        <w:gridCol w:w="1265"/>
        <w:gridCol w:w="1308"/>
      </w:tblGrid>
      <w:tr w:rsidR="0049373F">
        <w:trPr>
          <w:trHeight w:val="920"/>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0" w:firstLine="0"/>
              <w:jc w:val="left"/>
            </w:pPr>
            <w:r>
              <w:t xml:space="preserve">№п/п </w:t>
            </w:r>
          </w:p>
        </w:tc>
        <w:tc>
          <w:tcPr>
            <w:tcW w:w="3997"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0" w:right="119" w:firstLine="0"/>
              <w:jc w:val="center"/>
            </w:pPr>
            <w:r>
              <w:t xml:space="preserve">Название технологии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0" w:firstLine="0"/>
              <w:jc w:val="center"/>
            </w:pPr>
            <w:r>
              <w:t xml:space="preserve">Уровень использования </w:t>
            </w:r>
          </w:p>
        </w:tc>
        <w:tc>
          <w:tcPr>
            <w:tcW w:w="1265"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60" w:firstLine="0"/>
              <w:jc w:val="left"/>
            </w:pPr>
            <w:r>
              <w:t xml:space="preserve">В каких классах </w:t>
            </w:r>
          </w:p>
        </w:tc>
        <w:tc>
          <w:tcPr>
            <w:tcW w:w="1308" w:type="dxa"/>
            <w:tcBorders>
              <w:top w:val="single" w:sz="4" w:space="0" w:color="000000"/>
              <w:left w:val="single" w:sz="4" w:space="0" w:color="000000"/>
              <w:bottom w:val="single" w:sz="4" w:space="0" w:color="000000"/>
              <w:right w:val="single" w:sz="4" w:space="0" w:color="000000"/>
            </w:tcBorders>
          </w:tcPr>
          <w:p w:rsidR="0049373F" w:rsidRDefault="00E45A08" w:rsidP="00940F3B">
            <w:pPr>
              <w:spacing w:after="0" w:line="259" w:lineRule="auto"/>
              <w:ind w:left="57" w:right="4" w:firstLine="0"/>
              <w:jc w:val="center"/>
            </w:pPr>
            <w:r>
              <w:t>% из 4</w:t>
            </w:r>
            <w:r w:rsidR="00940F3B">
              <w:t>7</w:t>
            </w:r>
            <w:r>
              <w:t xml:space="preserve"> педагогов </w:t>
            </w:r>
          </w:p>
        </w:tc>
      </w:tr>
      <w:tr w:rsidR="0049373F">
        <w:trPr>
          <w:trHeight w:val="62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0" w:right="53" w:firstLine="0"/>
              <w:jc w:val="center"/>
            </w:pPr>
            <w:r>
              <w:t xml:space="preserve">1. </w:t>
            </w:r>
          </w:p>
        </w:tc>
        <w:tc>
          <w:tcPr>
            <w:tcW w:w="3997"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58" w:hanging="48"/>
              <w:jc w:val="left"/>
            </w:pPr>
            <w:r>
              <w:t xml:space="preserve">Личностно-ориентированные технологии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7" w:firstLine="0"/>
              <w:jc w:val="center"/>
            </w:pPr>
            <w:r>
              <w:t xml:space="preserve">Элементы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1-11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100 </w:t>
            </w:r>
          </w:p>
        </w:tc>
      </w:tr>
      <w:tr w:rsidR="0049373F">
        <w:trPr>
          <w:trHeight w:val="56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t xml:space="preserve">2. </w:t>
            </w:r>
          </w:p>
        </w:tc>
        <w:tc>
          <w:tcPr>
            <w:tcW w:w="3997"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58" w:hanging="48"/>
              <w:jc w:val="left"/>
            </w:pPr>
            <w:r>
              <w:t xml:space="preserve">Информационно-коммуникативные  технологии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3" w:firstLine="0"/>
              <w:jc w:val="center"/>
            </w:pPr>
            <w:r>
              <w:t xml:space="preserve">В целом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1-11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100 </w:t>
            </w:r>
          </w:p>
        </w:tc>
      </w:tr>
      <w:tr w:rsidR="0049373F">
        <w:trPr>
          <w:trHeight w:val="56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t xml:space="preserve">3. </w:t>
            </w:r>
          </w:p>
        </w:tc>
        <w:tc>
          <w:tcPr>
            <w:tcW w:w="3997"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58" w:hanging="48"/>
              <w:jc w:val="left"/>
            </w:pPr>
            <w:r>
              <w:t xml:space="preserve">Технологии </w:t>
            </w:r>
            <w:proofErr w:type="spellStart"/>
            <w:r>
              <w:t>здоровьесберегающего</w:t>
            </w:r>
            <w:proofErr w:type="spellEnd"/>
            <w:r>
              <w:t xml:space="preserve"> обучения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3" w:firstLine="0"/>
              <w:jc w:val="center"/>
            </w:pPr>
            <w:r>
              <w:t xml:space="preserve">В целом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1-11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100 </w:t>
            </w:r>
          </w:p>
        </w:tc>
      </w:tr>
      <w:tr w:rsidR="0049373F">
        <w:trPr>
          <w:trHeight w:val="564"/>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t xml:space="preserve">4. </w:t>
            </w:r>
          </w:p>
        </w:tc>
        <w:tc>
          <w:tcPr>
            <w:tcW w:w="3997"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0" w:firstLine="0"/>
            </w:pPr>
            <w:r>
              <w:t xml:space="preserve">Технологии развивающего обучения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3" w:firstLine="0"/>
              <w:jc w:val="center"/>
            </w:pPr>
            <w:r>
              <w:t xml:space="preserve">В целом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1-11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65 </w:t>
            </w:r>
          </w:p>
        </w:tc>
      </w:tr>
      <w:tr w:rsidR="0049373F">
        <w:trPr>
          <w:trHeight w:val="56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t xml:space="preserve">5. </w:t>
            </w:r>
          </w:p>
        </w:tc>
        <w:tc>
          <w:tcPr>
            <w:tcW w:w="3997" w:type="dxa"/>
            <w:tcBorders>
              <w:top w:val="single" w:sz="4" w:space="0" w:color="000000"/>
              <w:left w:val="single" w:sz="4" w:space="0" w:color="000000"/>
              <w:bottom w:val="single" w:sz="4" w:space="0" w:color="000000"/>
              <w:right w:val="single" w:sz="4" w:space="0" w:color="000000"/>
            </w:tcBorders>
          </w:tcPr>
          <w:p w:rsidR="0049373F" w:rsidRDefault="00E45A08">
            <w:pPr>
              <w:spacing w:after="22" w:line="259" w:lineRule="auto"/>
              <w:ind w:left="10" w:firstLine="0"/>
              <w:jc w:val="left"/>
            </w:pPr>
            <w:r>
              <w:t xml:space="preserve">Проектно-исследовательская </w:t>
            </w:r>
          </w:p>
          <w:p w:rsidR="0049373F" w:rsidRDefault="00E45A08">
            <w:pPr>
              <w:spacing w:after="0" w:line="259" w:lineRule="auto"/>
              <w:ind w:left="58" w:firstLine="0"/>
              <w:jc w:val="left"/>
            </w:pPr>
            <w:r>
              <w:t xml:space="preserve">деятельность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7" w:firstLine="0"/>
              <w:jc w:val="center"/>
            </w:pPr>
            <w:r>
              <w:t xml:space="preserve">Элементы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1-11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70 </w:t>
            </w:r>
          </w:p>
        </w:tc>
      </w:tr>
      <w:tr w:rsidR="0049373F">
        <w:trPr>
          <w:trHeight w:val="56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t xml:space="preserve">6. </w:t>
            </w:r>
          </w:p>
        </w:tc>
        <w:tc>
          <w:tcPr>
            <w:tcW w:w="3997"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0" w:firstLine="0"/>
              <w:jc w:val="left"/>
            </w:pPr>
            <w:r>
              <w:t xml:space="preserve">Исследовательская деятельность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7" w:firstLine="0"/>
              <w:jc w:val="center"/>
            </w:pPr>
            <w:r>
              <w:t xml:space="preserve">Элементы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4 -11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40 </w:t>
            </w:r>
          </w:p>
        </w:tc>
      </w:tr>
      <w:tr w:rsidR="0049373F">
        <w:trPr>
          <w:trHeight w:val="56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lastRenderedPageBreak/>
              <w:t xml:space="preserve">7. </w:t>
            </w:r>
          </w:p>
        </w:tc>
        <w:tc>
          <w:tcPr>
            <w:tcW w:w="3997"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0" w:firstLine="0"/>
              <w:jc w:val="left"/>
            </w:pPr>
            <w:r>
              <w:t xml:space="preserve">Тестовые технологии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3" w:firstLine="0"/>
              <w:jc w:val="center"/>
            </w:pPr>
            <w:r>
              <w:t xml:space="preserve">В целом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4 -11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100 </w:t>
            </w:r>
          </w:p>
        </w:tc>
      </w:tr>
      <w:tr w:rsidR="0049373F">
        <w:trPr>
          <w:trHeight w:val="56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t xml:space="preserve">8. </w:t>
            </w:r>
          </w:p>
        </w:tc>
        <w:tc>
          <w:tcPr>
            <w:tcW w:w="3997"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0" w:firstLine="0"/>
              <w:jc w:val="left"/>
            </w:pPr>
            <w:r>
              <w:t xml:space="preserve">Проблемное обучение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7" w:firstLine="0"/>
              <w:jc w:val="center"/>
            </w:pPr>
            <w:r>
              <w:t xml:space="preserve">Элементы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3 -11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70 </w:t>
            </w:r>
          </w:p>
        </w:tc>
      </w:tr>
      <w:tr w:rsidR="0049373F">
        <w:trPr>
          <w:trHeight w:val="562"/>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87" w:firstLine="0"/>
              <w:jc w:val="left"/>
            </w:pPr>
            <w:r>
              <w:t xml:space="preserve">9. </w:t>
            </w:r>
          </w:p>
        </w:tc>
        <w:tc>
          <w:tcPr>
            <w:tcW w:w="3997"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0" w:firstLine="0"/>
              <w:jc w:val="left"/>
            </w:pPr>
            <w:proofErr w:type="spellStart"/>
            <w:r>
              <w:t>Деятельностный</w:t>
            </w:r>
            <w:proofErr w:type="spellEnd"/>
            <w:r>
              <w:t xml:space="preserve">  метод обучения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7" w:firstLine="0"/>
              <w:jc w:val="center"/>
            </w:pPr>
            <w:r>
              <w:t xml:space="preserve">Элементы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5 -11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60 </w:t>
            </w:r>
          </w:p>
        </w:tc>
      </w:tr>
      <w:tr w:rsidR="0049373F">
        <w:trPr>
          <w:trHeight w:val="564"/>
        </w:trPr>
        <w:tc>
          <w:tcPr>
            <w:tcW w:w="934"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27" w:firstLine="0"/>
              <w:jc w:val="left"/>
            </w:pPr>
            <w:r>
              <w:t xml:space="preserve">10. </w:t>
            </w:r>
          </w:p>
        </w:tc>
        <w:tc>
          <w:tcPr>
            <w:tcW w:w="3997"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10" w:firstLine="0"/>
              <w:jc w:val="left"/>
            </w:pPr>
            <w:r>
              <w:t xml:space="preserve">Дифференцированное обучение </w:t>
            </w:r>
          </w:p>
        </w:tc>
        <w:tc>
          <w:tcPr>
            <w:tcW w:w="1843"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7" w:firstLine="0"/>
              <w:jc w:val="center"/>
            </w:pPr>
            <w:r>
              <w:t xml:space="preserve">Элементы </w:t>
            </w:r>
          </w:p>
        </w:tc>
        <w:tc>
          <w:tcPr>
            <w:tcW w:w="1265" w:type="dxa"/>
            <w:tcBorders>
              <w:top w:val="single" w:sz="4" w:space="0" w:color="000000"/>
              <w:left w:val="single" w:sz="4" w:space="0" w:color="000000"/>
              <w:bottom w:val="single" w:sz="4" w:space="0" w:color="000000"/>
              <w:right w:val="single" w:sz="4" w:space="0" w:color="000000"/>
            </w:tcBorders>
          </w:tcPr>
          <w:p w:rsidR="0049373F" w:rsidRDefault="00E45A08">
            <w:pPr>
              <w:spacing w:after="0" w:line="259" w:lineRule="auto"/>
              <w:ind w:left="60" w:firstLine="0"/>
              <w:jc w:val="left"/>
            </w:pPr>
            <w:r>
              <w:t xml:space="preserve">1-11 классы </w:t>
            </w:r>
          </w:p>
        </w:tc>
        <w:tc>
          <w:tcPr>
            <w:tcW w:w="1308" w:type="dxa"/>
            <w:tcBorders>
              <w:top w:val="single" w:sz="4" w:space="0" w:color="000000"/>
              <w:left w:val="single" w:sz="4" w:space="0" w:color="000000"/>
              <w:bottom w:val="single" w:sz="4" w:space="0" w:color="000000"/>
              <w:right w:val="single" w:sz="4" w:space="0" w:color="000000"/>
            </w:tcBorders>
            <w:vAlign w:val="center"/>
          </w:tcPr>
          <w:p w:rsidR="0049373F" w:rsidRDefault="00E45A08">
            <w:pPr>
              <w:spacing w:after="0" w:line="259" w:lineRule="auto"/>
              <w:ind w:left="55" w:firstLine="0"/>
              <w:jc w:val="center"/>
            </w:pPr>
            <w:r>
              <w:t xml:space="preserve">100 </w:t>
            </w:r>
          </w:p>
        </w:tc>
      </w:tr>
    </w:tbl>
    <w:p w:rsidR="0049373F" w:rsidRDefault="00E45A08">
      <w:pPr>
        <w:ind w:left="581" w:right="638" w:firstLine="708"/>
      </w:pPr>
      <w:r>
        <w:t xml:space="preserve">Использование данных технологий большим количеством педагогов и практически во всех предметных областях способствует формированию ключевых компетентностей учащихся, повышает степень готовности к дальнейшему образованию на всех ступенях, в том числе и после окончания школы. </w:t>
      </w:r>
    </w:p>
    <w:p w:rsidR="0049373F" w:rsidRDefault="00E45A08">
      <w:pPr>
        <w:ind w:left="581" w:right="638" w:firstLine="708"/>
      </w:pPr>
      <w:r>
        <w:t xml:space="preserve">Главным результатом эффективного использования современных образовательных технологий, в том числе информационно-коммуникативных, является подготовка выпускников школы к успешной социальной адаптации в жизни: развитие способности созидания собственной жизни и жизни общества, адекватного самоопределения в профессиональном выборе, самореализации в профессиональной деятельности, общекультурном и интеллектуальном самосовершенствовании на духовно-нравственных национально-патриотических основах. </w:t>
      </w:r>
    </w:p>
    <w:p w:rsidR="0049373F" w:rsidRPr="00C6400B" w:rsidRDefault="00E45A08">
      <w:pPr>
        <w:ind w:left="581" w:right="638" w:firstLine="708"/>
        <w:rPr>
          <w:color w:val="auto"/>
        </w:rPr>
      </w:pPr>
      <w:r w:rsidRPr="00C6400B">
        <w:rPr>
          <w:color w:val="auto"/>
        </w:rPr>
        <w:t>5.9.</w:t>
      </w:r>
      <w:r w:rsidR="004D7901">
        <w:rPr>
          <w:color w:val="auto"/>
        </w:rPr>
        <w:t xml:space="preserve"> </w:t>
      </w:r>
      <w:r w:rsidRPr="00C6400B">
        <w:rPr>
          <w:color w:val="auto"/>
        </w:rPr>
        <w:t xml:space="preserve">Педагоги нашей школы ежегодно проходят подготовку </w:t>
      </w:r>
      <w:r w:rsidRPr="004D7901">
        <w:rPr>
          <w:color w:val="auto"/>
          <w:highlight w:val="yellow"/>
        </w:rPr>
        <w:t>в качестве экспертов</w:t>
      </w:r>
      <w:r w:rsidRPr="00C6400B">
        <w:rPr>
          <w:color w:val="auto"/>
        </w:rPr>
        <w:t xml:space="preserve"> ЕГЭ и участвуют в экспертизе работ: </w:t>
      </w:r>
    </w:p>
    <w:tbl>
      <w:tblPr>
        <w:tblStyle w:val="TableGrid"/>
        <w:tblW w:w="9290" w:type="dxa"/>
        <w:tblInd w:w="459" w:type="dxa"/>
        <w:tblCellMar>
          <w:top w:w="47" w:type="dxa"/>
          <w:left w:w="106" w:type="dxa"/>
          <w:right w:w="101" w:type="dxa"/>
        </w:tblCellMar>
        <w:tblLook w:val="04A0" w:firstRow="1" w:lastRow="0" w:firstColumn="1" w:lastColumn="0" w:noHBand="0" w:noVBand="1"/>
      </w:tblPr>
      <w:tblGrid>
        <w:gridCol w:w="1386"/>
        <w:gridCol w:w="2693"/>
        <w:gridCol w:w="2693"/>
        <w:gridCol w:w="2518"/>
      </w:tblGrid>
      <w:tr w:rsidR="00C6400B" w:rsidRPr="00C6400B" w:rsidTr="001A2418">
        <w:trPr>
          <w:trHeight w:val="286"/>
        </w:trPr>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49373F" w:rsidRPr="00C6400B" w:rsidRDefault="00E45A08">
            <w:pPr>
              <w:spacing w:after="0" w:line="259" w:lineRule="auto"/>
              <w:ind w:left="2" w:firstLine="0"/>
              <w:jc w:val="left"/>
              <w:rPr>
                <w:color w:val="auto"/>
              </w:rPr>
            </w:pPr>
            <w:r w:rsidRPr="00C6400B">
              <w:rPr>
                <w:b/>
                <w:color w:val="auto"/>
              </w:rPr>
              <w:t xml:space="preserve">Год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373F" w:rsidRPr="00C6400B" w:rsidRDefault="00E45A08">
            <w:pPr>
              <w:spacing w:after="0" w:line="259" w:lineRule="auto"/>
              <w:ind w:left="0" w:firstLine="0"/>
              <w:jc w:val="left"/>
              <w:rPr>
                <w:color w:val="auto"/>
              </w:rPr>
            </w:pPr>
            <w:r w:rsidRPr="00C6400B">
              <w:rPr>
                <w:b/>
                <w:color w:val="auto"/>
              </w:rPr>
              <w:t xml:space="preserve">предмет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9373F" w:rsidRPr="00C6400B" w:rsidRDefault="00E45A08">
            <w:pPr>
              <w:spacing w:after="0" w:line="259" w:lineRule="auto"/>
              <w:ind w:left="0" w:firstLine="0"/>
              <w:jc w:val="left"/>
              <w:rPr>
                <w:color w:val="auto"/>
              </w:rPr>
            </w:pPr>
            <w:r w:rsidRPr="00C6400B">
              <w:rPr>
                <w:b/>
                <w:color w:val="auto"/>
              </w:rPr>
              <w:t xml:space="preserve">ФИО эксперта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49373F" w:rsidRPr="00C6400B" w:rsidRDefault="00E45A08">
            <w:pPr>
              <w:spacing w:after="0" w:line="259" w:lineRule="auto"/>
              <w:ind w:left="2" w:firstLine="0"/>
              <w:jc w:val="left"/>
              <w:rPr>
                <w:color w:val="auto"/>
              </w:rPr>
            </w:pPr>
            <w:r w:rsidRPr="00C6400B">
              <w:rPr>
                <w:b/>
                <w:color w:val="auto"/>
              </w:rPr>
              <w:t xml:space="preserve">уровень </w:t>
            </w:r>
          </w:p>
        </w:tc>
      </w:tr>
      <w:tr w:rsidR="00C6400B" w:rsidRPr="00C6400B" w:rsidTr="00D60D93">
        <w:trPr>
          <w:trHeight w:val="562"/>
        </w:trPr>
        <w:tc>
          <w:tcPr>
            <w:tcW w:w="0" w:type="auto"/>
            <w:vMerge w:val="restart"/>
            <w:tcBorders>
              <w:top w:val="single" w:sz="4" w:space="0" w:color="auto"/>
              <w:left w:val="single" w:sz="4" w:space="0" w:color="auto"/>
              <w:right w:val="single" w:sz="4" w:space="0" w:color="auto"/>
            </w:tcBorders>
            <w:shd w:val="clear" w:color="auto" w:fill="auto"/>
          </w:tcPr>
          <w:p w:rsidR="00B32B2D" w:rsidRPr="00C6400B" w:rsidRDefault="00B32B2D" w:rsidP="002C6845">
            <w:pPr>
              <w:spacing w:after="160" w:line="259" w:lineRule="auto"/>
              <w:ind w:left="0" w:firstLine="0"/>
              <w:jc w:val="left"/>
              <w:rPr>
                <w:color w:val="auto"/>
              </w:rPr>
            </w:pPr>
            <w:r w:rsidRPr="00C6400B">
              <w:rPr>
                <w:color w:val="auto"/>
              </w:rPr>
              <w:t>ОГЭ 2022</w:t>
            </w:r>
          </w:p>
        </w:tc>
        <w:tc>
          <w:tcPr>
            <w:tcW w:w="2693" w:type="dxa"/>
            <w:tcBorders>
              <w:top w:val="single" w:sz="4" w:space="0" w:color="auto"/>
              <w:left w:val="single" w:sz="4" w:space="0" w:color="auto"/>
              <w:bottom w:val="single" w:sz="4" w:space="0" w:color="auto"/>
              <w:right w:val="single" w:sz="4" w:space="0" w:color="000000"/>
            </w:tcBorders>
            <w:shd w:val="clear" w:color="auto" w:fill="auto"/>
          </w:tcPr>
          <w:p w:rsidR="00B32B2D" w:rsidRPr="00C6400B" w:rsidRDefault="00B32B2D" w:rsidP="002C6845">
            <w:pPr>
              <w:spacing w:after="0" w:line="259" w:lineRule="auto"/>
              <w:ind w:left="0" w:firstLine="0"/>
              <w:jc w:val="left"/>
              <w:rPr>
                <w:color w:val="auto"/>
              </w:rPr>
            </w:pPr>
            <w:r w:rsidRPr="00C6400B">
              <w:rPr>
                <w:color w:val="auto"/>
              </w:rPr>
              <w:t>французский язык</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32B2D" w:rsidRPr="00C6400B" w:rsidRDefault="00B32B2D" w:rsidP="002C6845">
            <w:pPr>
              <w:spacing w:after="0" w:line="259" w:lineRule="auto"/>
              <w:ind w:left="0" w:firstLine="0"/>
              <w:jc w:val="left"/>
              <w:rPr>
                <w:color w:val="auto"/>
              </w:rPr>
            </w:pPr>
            <w:proofErr w:type="spellStart"/>
            <w:r w:rsidRPr="00C6400B">
              <w:rPr>
                <w:color w:val="auto"/>
              </w:rPr>
              <w:t>Лукьянец</w:t>
            </w:r>
            <w:proofErr w:type="spellEnd"/>
            <w:r w:rsidRPr="00C6400B">
              <w:rPr>
                <w:color w:val="auto"/>
              </w:rPr>
              <w:t xml:space="preserve"> И.Е.</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32B2D" w:rsidRPr="00C6400B" w:rsidRDefault="00B32B2D" w:rsidP="002C6845">
            <w:pPr>
              <w:spacing w:after="0" w:line="259" w:lineRule="auto"/>
              <w:ind w:left="2" w:firstLine="0"/>
              <w:jc w:val="left"/>
              <w:rPr>
                <w:color w:val="auto"/>
              </w:rPr>
            </w:pPr>
            <w:r w:rsidRPr="00C6400B">
              <w:rPr>
                <w:color w:val="auto"/>
              </w:rPr>
              <w:t>Край</w:t>
            </w:r>
          </w:p>
        </w:tc>
      </w:tr>
      <w:tr w:rsidR="00C6400B" w:rsidRPr="00C6400B" w:rsidTr="00B32B2D">
        <w:trPr>
          <w:trHeight w:val="562"/>
        </w:trPr>
        <w:tc>
          <w:tcPr>
            <w:tcW w:w="0" w:type="auto"/>
            <w:vMerge/>
            <w:tcBorders>
              <w:left w:val="single" w:sz="4" w:space="0" w:color="auto"/>
              <w:bottom w:val="single" w:sz="4" w:space="0" w:color="auto"/>
              <w:right w:val="single" w:sz="4" w:space="0" w:color="auto"/>
            </w:tcBorders>
            <w:shd w:val="clear" w:color="auto" w:fill="auto"/>
          </w:tcPr>
          <w:p w:rsidR="00B32B2D" w:rsidRPr="00C6400B" w:rsidRDefault="00B32B2D" w:rsidP="00B32B2D">
            <w:pPr>
              <w:spacing w:after="160" w:line="259" w:lineRule="auto"/>
              <w:ind w:left="0" w:firstLine="0"/>
              <w:jc w:val="left"/>
              <w:rPr>
                <w:color w:val="auto"/>
              </w:rPr>
            </w:pPr>
          </w:p>
        </w:tc>
        <w:tc>
          <w:tcPr>
            <w:tcW w:w="2693" w:type="dxa"/>
            <w:tcBorders>
              <w:top w:val="single" w:sz="4" w:space="0" w:color="auto"/>
              <w:left w:val="single" w:sz="4" w:space="0" w:color="auto"/>
              <w:bottom w:val="single" w:sz="4" w:space="0" w:color="auto"/>
              <w:right w:val="single" w:sz="4" w:space="0" w:color="000000"/>
            </w:tcBorders>
            <w:shd w:val="clear" w:color="auto" w:fill="auto"/>
          </w:tcPr>
          <w:p w:rsidR="00B32B2D" w:rsidRPr="00C6400B" w:rsidRDefault="00B32B2D" w:rsidP="00B32B2D">
            <w:pPr>
              <w:spacing w:after="0" w:line="259" w:lineRule="auto"/>
              <w:ind w:left="0" w:firstLine="0"/>
              <w:jc w:val="left"/>
              <w:rPr>
                <w:color w:val="auto"/>
              </w:rPr>
            </w:pPr>
            <w:r w:rsidRPr="00C6400B">
              <w:rPr>
                <w:color w:val="auto"/>
              </w:rPr>
              <w:t xml:space="preserve">Химия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32B2D" w:rsidRPr="00C6400B" w:rsidRDefault="00B32B2D" w:rsidP="00B32B2D">
            <w:pPr>
              <w:spacing w:after="0" w:line="259" w:lineRule="auto"/>
              <w:ind w:left="0" w:firstLine="0"/>
              <w:jc w:val="left"/>
              <w:rPr>
                <w:color w:val="auto"/>
              </w:rPr>
            </w:pPr>
            <w:r w:rsidRPr="00C6400B">
              <w:rPr>
                <w:color w:val="auto"/>
              </w:rPr>
              <w:t>Чудная Л.А.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32B2D" w:rsidRPr="00C6400B" w:rsidRDefault="00B32B2D" w:rsidP="00B32B2D">
            <w:pPr>
              <w:spacing w:after="0" w:line="259" w:lineRule="auto"/>
              <w:ind w:left="2" w:firstLine="0"/>
              <w:jc w:val="left"/>
              <w:rPr>
                <w:color w:val="auto"/>
              </w:rPr>
            </w:pPr>
            <w:r w:rsidRPr="00C6400B">
              <w:rPr>
                <w:color w:val="auto"/>
              </w:rPr>
              <w:t>Край</w:t>
            </w:r>
          </w:p>
        </w:tc>
      </w:tr>
      <w:tr w:rsidR="00C6400B" w:rsidRPr="00C6400B" w:rsidTr="00C6400B">
        <w:trPr>
          <w:trHeight w:val="562"/>
        </w:trPr>
        <w:tc>
          <w:tcPr>
            <w:tcW w:w="0" w:type="auto"/>
            <w:tcBorders>
              <w:top w:val="single" w:sz="4" w:space="0" w:color="auto"/>
              <w:left w:val="single" w:sz="4" w:space="0" w:color="auto"/>
              <w:bottom w:val="single" w:sz="4" w:space="0" w:color="auto"/>
              <w:right w:val="single" w:sz="4" w:space="0" w:color="auto"/>
            </w:tcBorders>
            <w:shd w:val="clear" w:color="auto" w:fill="auto"/>
          </w:tcPr>
          <w:p w:rsidR="00B32B2D" w:rsidRPr="00C6400B" w:rsidRDefault="00B32B2D" w:rsidP="00B32B2D">
            <w:pPr>
              <w:spacing w:after="160" w:line="259" w:lineRule="auto"/>
              <w:ind w:left="0" w:firstLine="0"/>
              <w:jc w:val="left"/>
              <w:rPr>
                <w:color w:val="auto"/>
              </w:rPr>
            </w:pPr>
            <w:r w:rsidRPr="00C6400B">
              <w:rPr>
                <w:color w:val="auto"/>
              </w:rPr>
              <w:t>ЕГЭ 2022</w:t>
            </w:r>
          </w:p>
        </w:tc>
        <w:tc>
          <w:tcPr>
            <w:tcW w:w="2693" w:type="dxa"/>
            <w:tcBorders>
              <w:top w:val="single" w:sz="4" w:space="0" w:color="auto"/>
              <w:left w:val="single" w:sz="4" w:space="0" w:color="auto"/>
              <w:bottom w:val="single" w:sz="4" w:space="0" w:color="auto"/>
              <w:right w:val="single" w:sz="4" w:space="0" w:color="000000"/>
            </w:tcBorders>
            <w:shd w:val="clear" w:color="auto" w:fill="auto"/>
          </w:tcPr>
          <w:p w:rsidR="00B32B2D" w:rsidRPr="00C6400B" w:rsidRDefault="00B32B2D" w:rsidP="00B32B2D">
            <w:pPr>
              <w:spacing w:after="0" w:line="259" w:lineRule="auto"/>
              <w:ind w:left="0" w:firstLine="0"/>
              <w:jc w:val="left"/>
              <w:rPr>
                <w:color w:val="auto"/>
              </w:rPr>
            </w:pPr>
            <w:r w:rsidRPr="00C6400B">
              <w:rPr>
                <w:color w:val="auto"/>
              </w:rPr>
              <w:t>Литература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32B2D" w:rsidRPr="00C6400B" w:rsidRDefault="00B32B2D" w:rsidP="00B32B2D">
            <w:pPr>
              <w:spacing w:after="0" w:line="259" w:lineRule="auto"/>
              <w:ind w:left="0" w:firstLine="0"/>
              <w:jc w:val="left"/>
              <w:rPr>
                <w:color w:val="auto"/>
              </w:rPr>
            </w:pPr>
            <w:r w:rsidRPr="00C6400B">
              <w:rPr>
                <w:color w:val="auto"/>
              </w:rPr>
              <w:t>Высокомерная С.Н.</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32B2D" w:rsidRPr="00C6400B" w:rsidRDefault="00B32B2D" w:rsidP="00B32B2D">
            <w:pPr>
              <w:spacing w:after="0" w:line="259" w:lineRule="auto"/>
              <w:ind w:left="2" w:firstLine="0"/>
              <w:jc w:val="left"/>
              <w:rPr>
                <w:color w:val="auto"/>
              </w:rPr>
            </w:pPr>
            <w:r w:rsidRPr="00C6400B">
              <w:rPr>
                <w:color w:val="auto"/>
              </w:rPr>
              <w:t>Край</w:t>
            </w:r>
          </w:p>
        </w:tc>
      </w:tr>
      <w:tr w:rsidR="00C6400B" w:rsidRPr="00C6400B" w:rsidTr="00C6400B">
        <w:trPr>
          <w:trHeight w:val="562"/>
        </w:trPr>
        <w:tc>
          <w:tcPr>
            <w:tcW w:w="0" w:type="auto"/>
            <w:tcBorders>
              <w:top w:val="single" w:sz="4" w:space="0" w:color="auto"/>
              <w:left w:val="single" w:sz="4" w:space="0" w:color="auto"/>
              <w:bottom w:val="single" w:sz="4" w:space="0" w:color="auto"/>
              <w:right w:val="single" w:sz="4" w:space="0" w:color="auto"/>
            </w:tcBorders>
            <w:shd w:val="clear" w:color="auto" w:fill="auto"/>
          </w:tcPr>
          <w:p w:rsidR="00C6400B" w:rsidRPr="00C6400B" w:rsidRDefault="00C6400B" w:rsidP="00B32B2D">
            <w:pPr>
              <w:spacing w:after="160" w:line="259" w:lineRule="auto"/>
              <w:ind w:left="0" w:firstLine="0"/>
              <w:jc w:val="left"/>
              <w:rPr>
                <w:color w:val="auto"/>
              </w:rPr>
            </w:pPr>
            <w:r w:rsidRPr="00C6400B">
              <w:rPr>
                <w:color w:val="auto"/>
              </w:rPr>
              <w:t>ОГЭ 2023</w:t>
            </w:r>
          </w:p>
        </w:tc>
        <w:tc>
          <w:tcPr>
            <w:tcW w:w="2693" w:type="dxa"/>
            <w:tcBorders>
              <w:top w:val="single" w:sz="4" w:space="0" w:color="auto"/>
              <w:left w:val="single" w:sz="4" w:space="0" w:color="auto"/>
              <w:bottom w:val="single" w:sz="4" w:space="0" w:color="auto"/>
              <w:right w:val="single" w:sz="4" w:space="0" w:color="000000"/>
            </w:tcBorders>
            <w:shd w:val="clear" w:color="auto" w:fill="auto"/>
          </w:tcPr>
          <w:p w:rsidR="00C6400B" w:rsidRPr="00C6400B" w:rsidRDefault="00C6400B" w:rsidP="00B32B2D">
            <w:pPr>
              <w:spacing w:after="0" w:line="259" w:lineRule="auto"/>
              <w:ind w:left="0" w:firstLine="0"/>
              <w:jc w:val="left"/>
              <w:rPr>
                <w:color w:val="auto"/>
              </w:rPr>
            </w:pPr>
            <w:r w:rsidRPr="00C6400B">
              <w:rPr>
                <w:color w:val="auto"/>
              </w:rPr>
              <w:t>Химия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6400B" w:rsidRPr="00C6400B" w:rsidRDefault="00C6400B" w:rsidP="00B32B2D">
            <w:pPr>
              <w:spacing w:after="0" w:line="259" w:lineRule="auto"/>
              <w:ind w:left="0" w:firstLine="0"/>
              <w:jc w:val="left"/>
              <w:rPr>
                <w:color w:val="auto"/>
              </w:rPr>
            </w:pPr>
            <w:r w:rsidRPr="00C6400B">
              <w:rPr>
                <w:color w:val="auto"/>
              </w:rPr>
              <w:t>Шитова А.С.</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C6400B" w:rsidRPr="00C6400B" w:rsidRDefault="00C6400B" w:rsidP="00B32B2D">
            <w:pPr>
              <w:spacing w:after="0" w:line="259" w:lineRule="auto"/>
              <w:ind w:left="2" w:firstLine="0"/>
              <w:jc w:val="left"/>
              <w:rPr>
                <w:color w:val="auto"/>
              </w:rPr>
            </w:pPr>
            <w:r w:rsidRPr="00C6400B">
              <w:rPr>
                <w:color w:val="auto"/>
              </w:rPr>
              <w:t>Край</w:t>
            </w:r>
          </w:p>
        </w:tc>
      </w:tr>
      <w:tr w:rsidR="00C6400B" w:rsidRPr="00C6400B" w:rsidTr="004D7901">
        <w:trPr>
          <w:trHeight w:val="562"/>
        </w:trPr>
        <w:tc>
          <w:tcPr>
            <w:tcW w:w="0" w:type="auto"/>
            <w:tcBorders>
              <w:top w:val="single" w:sz="4" w:space="0" w:color="auto"/>
              <w:left w:val="single" w:sz="4" w:space="0" w:color="auto"/>
              <w:bottom w:val="single" w:sz="4" w:space="0" w:color="auto"/>
              <w:right w:val="single" w:sz="4" w:space="0" w:color="auto"/>
            </w:tcBorders>
            <w:shd w:val="clear" w:color="auto" w:fill="auto"/>
          </w:tcPr>
          <w:p w:rsidR="00C6400B" w:rsidRPr="00C6400B" w:rsidRDefault="00C6400B" w:rsidP="00C6400B">
            <w:pPr>
              <w:spacing w:after="160" w:line="259" w:lineRule="auto"/>
              <w:ind w:left="0" w:firstLine="0"/>
              <w:jc w:val="left"/>
              <w:rPr>
                <w:color w:val="auto"/>
              </w:rPr>
            </w:pPr>
            <w:r w:rsidRPr="00C6400B">
              <w:rPr>
                <w:color w:val="auto"/>
              </w:rPr>
              <w:t>ОГЭ</w:t>
            </w:r>
            <w:r w:rsidR="004D7901">
              <w:rPr>
                <w:color w:val="auto"/>
              </w:rPr>
              <w:t xml:space="preserve"> 2023</w:t>
            </w:r>
          </w:p>
        </w:tc>
        <w:tc>
          <w:tcPr>
            <w:tcW w:w="2693" w:type="dxa"/>
            <w:tcBorders>
              <w:top w:val="single" w:sz="4" w:space="0" w:color="auto"/>
              <w:left w:val="single" w:sz="4" w:space="0" w:color="auto"/>
              <w:bottom w:val="single" w:sz="4" w:space="0" w:color="auto"/>
              <w:right w:val="single" w:sz="4" w:space="0" w:color="000000"/>
            </w:tcBorders>
            <w:shd w:val="clear" w:color="auto" w:fill="auto"/>
          </w:tcPr>
          <w:p w:rsidR="00C6400B" w:rsidRPr="00C6400B" w:rsidRDefault="00C6400B" w:rsidP="00C6400B">
            <w:pPr>
              <w:spacing w:after="0" w:line="259" w:lineRule="auto"/>
              <w:ind w:left="0" w:firstLine="0"/>
              <w:jc w:val="left"/>
              <w:rPr>
                <w:color w:val="auto"/>
              </w:rPr>
            </w:pPr>
            <w:r w:rsidRPr="00C6400B">
              <w:rPr>
                <w:color w:val="auto"/>
              </w:rPr>
              <w:t>Русский язык</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6400B" w:rsidRPr="00C6400B" w:rsidRDefault="00C6400B" w:rsidP="00C6400B">
            <w:pPr>
              <w:spacing w:after="0" w:line="259" w:lineRule="auto"/>
              <w:ind w:left="0" w:firstLine="0"/>
              <w:jc w:val="left"/>
              <w:rPr>
                <w:color w:val="auto"/>
              </w:rPr>
            </w:pPr>
            <w:r w:rsidRPr="00C6400B">
              <w:rPr>
                <w:color w:val="auto"/>
              </w:rPr>
              <w:t>Старченко Е.А.</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C6400B" w:rsidRPr="00C6400B" w:rsidRDefault="00C6400B" w:rsidP="00C6400B">
            <w:pPr>
              <w:spacing w:after="0" w:line="259" w:lineRule="auto"/>
              <w:ind w:left="2" w:firstLine="0"/>
              <w:jc w:val="left"/>
              <w:rPr>
                <w:color w:val="auto"/>
              </w:rPr>
            </w:pPr>
            <w:r w:rsidRPr="00C6400B">
              <w:rPr>
                <w:color w:val="auto"/>
              </w:rPr>
              <w:t>Край</w:t>
            </w:r>
          </w:p>
        </w:tc>
      </w:tr>
      <w:tr w:rsidR="004D7901" w:rsidRPr="00C6400B" w:rsidTr="004D7901">
        <w:trPr>
          <w:trHeight w:val="562"/>
        </w:trPr>
        <w:tc>
          <w:tcPr>
            <w:tcW w:w="0" w:type="auto"/>
            <w:tcBorders>
              <w:top w:val="single" w:sz="4" w:space="0" w:color="auto"/>
              <w:left w:val="single" w:sz="4" w:space="0" w:color="auto"/>
              <w:bottom w:val="single" w:sz="4" w:space="0" w:color="auto"/>
              <w:right w:val="single" w:sz="4" w:space="0" w:color="auto"/>
            </w:tcBorders>
            <w:shd w:val="clear" w:color="auto" w:fill="FFFF00"/>
          </w:tcPr>
          <w:p w:rsidR="004D7901" w:rsidRPr="00C6400B" w:rsidRDefault="004D7901" w:rsidP="00C6400B">
            <w:pPr>
              <w:spacing w:after="160" w:line="259" w:lineRule="auto"/>
              <w:ind w:left="0" w:firstLine="0"/>
              <w:jc w:val="left"/>
              <w:rPr>
                <w:color w:val="auto"/>
              </w:rPr>
            </w:pPr>
            <w:r>
              <w:rPr>
                <w:color w:val="auto"/>
              </w:rPr>
              <w:t>24</w:t>
            </w:r>
          </w:p>
        </w:tc>
        <w:tc>
          <w:tcPr>
            <w:tcW w:w="2693" w:type="dxa"/>
            <w:tcBorders>
              <w:top w:val="single" w:sz="4" w:space="0" w:color="auto"/>
              <w:left w:val="single" w:sz="4" w:space="0" w:color="auto"/>
              <w:bottom w:val="single" w:sz="4" w:space="0" w:color="auto"/>
              <w:right w:val="single" w:sz="4" w:space="0" w:color="000000"/>
            </w:tcBorders>
            <w:shd w:val="clear" w:color="auto" w:fill="FFFF00"/>
          </w:tcPr>
          <w:p w:rsidR="004D7901" w:rsidRPr="00C6400B" w:rsidRDefault="004D7901" w:rsidP="00C6400B">
            <w:pPr>
              <w:spacing w:after="0" w:line="259" w:lineRule="auto"/>
              <w:ind w:left="0" w:firstLine="0"/>
              <w:jc w:val="left"/>
              <w:rPr>
                <w:color w:val="auto"/>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00"/>
          </w:tcPr>
          <w:p w:rsidR="004D7901" w:rsidRPr="00C6400B" w:rsidRDefault="004D7901" w:rsidP="00C6400B">
            <w:pPr>
              <w:spacing w:after="0" w:line="259" w:lineRule="auto"/>
              <w:ind w:left="0" w:firstLine="0"/>
              <w:jc w:val="left"/>
              <w:rPr>
                <w:color w:val="auto"/>
              </w:rPr>
            </w:pPr>
          </w:p>
        </w:tc>
        <w:tc>
          <w:tcPr>
            <w:tcW w:w="2518" w:type="dxa"/>
            <w:tcBorders>
              <w:top w:val="single" w:sz="4" w:space="0" w:color="000000"/>
              <w:left w:val="single" w:sz="4" w:space="0" w:color="000000"/>
              <w:bottom w:val="single" w:sz="4" w:space="0" w:color="000000"/>
              <w:right w:val="single" w:sz="4" w:space="0" w:color="000000"/>
            </w:tcBorders>
            <w:shd w:val="clear" w:color="auto" w:fill="FFFF00"/>
          </w:tcPr>
          <w:p w:rsidR="004D7901" w:rsidRPr="00C6400B" w:rsidRDefault="004D7901" w:rsidP="00C6400B">
            <w:pPr>
              <w:spacing w:after="0" w:line="259" w:lineRule="auto"/>
              <w:ind w:left="2" w:firstLine="0"/>
              <w:jc w:val="left"/>
              <w:rPr>
                <w:color w:val="auto"/>
              </w:rPr>
            </w:pPr>
          </w:p>
        </w:tc>
      </w:tr>
      <w:tr w:rsidR="004D7901" w:rsidRPr="00C6400B" w:rsidTr="004D7901">
        <w:trPr>
          <w:trHeight w:val="562"/>
        </w:trPr>
        <w:tc>
          <w:tcPr>
            <w:tcW w:w="0" w:type="auto"/>
            <w:tcBorders>
              <w:top w:val="single" w:sz="4" w:space="0" w:color="auto"/>
              <w:left w:val="single" w:sz="4" w:space="0" w:color="auto"/>
              <w:bottom w:val="single" w:sz="4" w:space="0" w:color="auto"/>
              <w:right w:val="single" w:sz="4" w:space="0" w:color="auto"/>
            </w:tcBorders>
            <w:shd w:val="clear" w:color="auto" w:fill="FFFF00"/>
          </w:tcPr>
          <w:p w:rsidR="004D7901" w:rsidRPr="00C6400B" w:rsidRDefault="004D7901" w:rsidP="00C6400B">
            <w:pPr>
              <w:spacing w:after="160" w:line="259" w:lineRule="auto"/>
              <w:ind w:left="0" w:firstLine="0"/>
              <w:jc w:val="left"/>
              <w:rPr>
                <w:color w:val="auto"/>
              </w:rPr>
            </w:pPr>
            <w:r>
              <w:rPr>
                <w:color w:val="auto"/>
              </w:rPr>
              <w:t>24</w:t>
            </w:r>
          </w:p>
        </w:tc>
        <w:tc>
          <w:tcPr>
            <w:tcW w:w="2693" w:type="dxa"/>
            <w:tcBorders>
              <w:top w:val="single" w:sz="4" w:space="0" w:color="auto"/>
              <w:left w:val="single" w:sz="4" w:space="0" w:color="auto"/>
              <w:bottom w:val="single" w:sz="4" w:space="0" w:color="000000"/>
              <w:right w:val="single" w:sz="4" w:space="0" w:color="000000"/>
            </w:tcBorders>
            <w:shd w:val="clear" w:color="auto" w:fill="FFFF00"/>
          </w:tcPr>
          <w:p w:rsidR="004D7901" w:rsidRPr="00C6400B" w:rsidRDefault="004D7901" w:rsidP="00C6400B">
            <w:pPr>
              <w:spacing w:after="0" w:line="259" w:lineRule="auto"/>
              <w:ind w:left="0" w:firstLine="0"/>
              <w:jc w:val="left"/>
              <w:rPr>
                <w:color w:val="auto"/>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00"/>
          </w:tcPr>
          <w:p w:rsidR="004D7901" w:rsidRPr="00C6400B" w:rsidRDefault="004D7901" w:rsidP="00C6400B">
            <w:pPr>
              <w:spacing w:after="0" w:line="259" w:lineRule="auto"/>
              <w:ind w:left="0" w:firstLine="0"/>
              <w:jc w:val="left"/>
              <w:rPr>
                <w:color w:val="auto"/>
              </w:rPr>
            </w:pPr>
          </w:p>
        </w:tc>
        <w:tc>
          <w:tcPr>
            <w:tcW w:w="2518" w:type="dxa"/>
            <w:tcBorders>
              <w:top w:val="single" w:sz="4" w:space="0" w:color="000000"/>
              <w:left w:val="single" w:sz="4" w:space="0" w:color="000000"/>
              <w:bottom w:val="single" w:sz="4" w:space="0" w:color="000000"/>
              <w:right w:val="single" w:sz="4" w:space="0" w:color="000000"/>
            </w:tcBorders>
            <w:shd w:val="clear" w:color="auto" w:fill="FFFF00"/>
          </w:tcPr>
          <w:p w:rsidR="004D7901" w:rsidRPr="00C6400B" w:rsidRDefault="004D7901" w:rsidP="00C6400B">
            <w:pPr>
              <w:spacing w:after="0" w:line="259" w:lineRule="auto"/>
              <w:ind w:left="2" w:firstLine="0"/>
              <w:jc w:val="left"/>
              <w:rPr>
                <w:color w:val="auto"/>
              </w:rPr>
            </w:pPr>
          </w:p>
        </w:tc>
      </w:tr>
    </w:tbl>
    <w:p w:rsidR="0049373F" w:rsidRDefault="00E45A08">
      <w:pPr>
        <w:spacing w:after="0" w:line="259" w:lineRule="auto"/>
        <w:ind w:left="567" w:firstLine="0"/>
        <w:jc w:val="left"/>
      </w:pPr>
      <w:r>
        <w:t xml:space="preserve"> </w:t>
      </w:r>
    </w:p>
    <w:p w:rsidR="0049373F" w:rsidRPr="004D7901" w:rsidRDefault="00E45A08">
      <w:pPr>
        <w:ind w:left="581" w:right="638" w:firstLine="708"/>
        <w:rPr>
          <w:highlight w:val="yellow"/>
        </w:rPr>
      </w:pPr>
      <w:r>
        <w:t xml:space="preserve"> Педагоги нашей школы являются </w:t>
      </w:r>
      <w:r w:rsidRPr="004D7901">
        <w:rPr>
          <w:highlight w:val="yellow"/>
        </w:rPr>
        <w:t xml:space="preserve">членами жюри в проверке школьного и муниципального этапа Всероссийской олимпиады школьников: </w:t>
      </w:r>
    </w:p>
    <w:tbl>
      <w:tblPr>
        <w:tblW w:w="108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1"/>
        <w:gridCol w:w="2551"/>
        <w:gridCol w:w="4553"/>
        <w:gridCol w:w="1968"/>
      </w:tblGrid>
      <w:tr w:rsidR="00817B0C" w:rsidRPr="004D7901" w:rsidTr="00B32B2D">
        <w:tc>
          <w:tcPr>
            <w:tcW w:w="1731" w:type="dxa"/>
            <w:shd w:val="clear" w:color="auto" w:fill="auto"/>
          </w:tcPr>
          <w:p w:rsidR="00817B0C" w:rsidRPr="004D7901" w:rsidRDefault="00817B0C" w:rsidP="00682EA6">
            <w:pPr>
              <w:ind w:left="0"/>
              <w:jc w:val="center"/>
              <w:rPr>
                <w:b/>
                <w:color w:val="auto"/>
                <w:highlight w:val="yellow"/>
              </w:rPr>
            </w:pPr>
            <w:r w:rsidRPr="004D7901">
              <w:rPr>
                <w:b/>
                <w:color w:val="auto"/>
                <w:highlight w:val="yellow"/>
              </w:rPr>
              <w:t>Год</w:t>
            </w:r>
          </w:p>
        </w:tc>
        <w:tc>
          <w:tcPr>
            <w:tcW w:w="2551" w:type="dxa"/>
            <w:shd w:val="clear" w:color="auto" w:fill="auto"/>
            <w:vAlign w:val="center"/>
          </w:tcPr>
          <w:p w:rsidR="00817B0C" w:rsidRPr="004D7901" w:rsidRDefault="00817B0C" w:rsidP="00817B0C">
            <w:pPr>
              <w:ind w:left="34" w:firstLine="0"/>
              <w:jc w:val="center"/>
              <w:rPr>
                <w:b/>
                <w:color w:val="auto"/>
                <w:highlight w:val="yellow"/>
              </w:rPr>
            </w:pPr>
            <w:r w:rsidRPr="004D7901">
              <w:rPr>
                <w:b/>
                <w:color w:val="auto"/>
                <w:highlight w:val="yellow"/>
              </w:rPr>
              <w:t>Предмет</w:t>
            </w:r>
          </w:p>
        </w:tc>
        <w:tc>
          <w:tcPr>
            <w:tcW w:w="4553" w:type="dxa"/>
            <w:shd w:val="clear" w:color="auto" w:fill="auto"/>
            <w:vAlign w:val="center"/>
          </w:tcPr>
          <w:p w:rsidR="00817B0C" w:rsidRPr="004D7901" w:rsidRDefault="00817B0C" w:rsidP="00817B0C">
            <w:pPr>
              <w:ind w:left="35"/>
              <w:jc w:val="center"/>
              <w:rPr>
                <w:b/>
                <w:color w:val="auto"/>
                <w:highlight w:val="yellow"/>
              </w:rPr>
            </w:pPr>
            <w:r w:rsidRPr="004D7901">
              <w:rPr>
                <w:b/>
                <w:color w:val="auto"/>
                <w:highlight w:val="yellow"/>
              </w:rPr>
              <w:t>Председатель, члены жюри</w:t>
            </w:r>
          </w:p>
        </w:tc>
        <w:tc>
          <w:tcPr>
            <w:tcW w:w="1968" w:type="dxa"/>
          </w:tcPr>
          <w:p w:rsidR="00817B0C" w:rsidRPr="004D7901" w:rsidRDefault="00817B0C" w:rsidP="00817B0C">
            <w:pPr>
              <w:ind w:left="0" w:firstLine="11"/>
              <w:jc w:val="center"/>
              <w:rPr>
                <w:b/>
                <w:color w:val="auto"/>
                <w:highlight w:val="yellow"/>
              </w:rPr>
            </w:pPr>
            <w:r w:rsidRPr="004D7901">
              <w:rPr>
                <w:b/>
                <w:color w:val="auto"/>
                <w:highlight w:val="yellow"/>
              </w:rPr>
              <w:t xml:space="preserve">Уровень </w:t>
            </w:r>
          </w:p>
        </w:tc>
      </w:tr>
      <w:tr w:rsidR="00817B0C" w:rsidRPr="004D7901" w:rsidTr="00B32B2D">
        <w:trPr>
          <w:trHeight w:val="210"/>
        </w:trPr>
        <w:tc>
          <w:tcPr>
            <w:tcW w:w="1731" w:type="dxa"/>
            <w:shd w:val="clear" w:color="auto" w:fill="auto"/>
          </w:tcPr>
          <w:p w:rsidR="00817B0C" w:rsidRPr="004D7901" w:rsidRDefault="00817B0C" w:rsidP="00C6400B">
            <w:pPr>
              <w:ind w:left="0"/>
              <w:jc w:val="center"/>
              <w:rPr>
                <w:color w:val="auto"/>
                <w:highlight w:val="yellow"/>
              </w:rPr>
            </w:pPr>
            <w:r w:rsidRPr="004D7901">
              <w:rPr>
                <w:color w:val="auto"/>
                <w:highlight w:val="yellow"/>
              </w:rPr>
              <w:t>202</w:t>
            </w:r>
            <w:r w:rsidR="00C6400B" w:rsidRPr="004D7901">
              <w:rPr>
                <w:color w:val="auto"/>
                <w:highlight w:val="yellow"/>
              </w:rPr>
              <w:t>3</w:t>
            </w:r>
          </w:p>
        </w:tc>
        <w:tc>
          <w:tcPr>
            <w:tcW w:w="2551" w:type="dxa"/>
            <w:shd w:val="clear" w:color="auto" w:fill="auto"/>
            <w:vAlign w:val="center"/>
          </w:tcPr>
          <w:p w:rsidR="00817B0C" w:rsidRPr="004D7901" w:rsidRDefault="00817B0C" w:rsidP="00817B0C">
            <w:pPr>
              <w:ind w:left="34" w:firstLine="0"/>
              <w:jc w:val="center"/>
              <w:rPr>
                <w:color w:val="auto"/>
                <w:highlight w:val="yellow"/>
              </w:rPr>
            </w:pPr>
            <w:r w:rsidRPr="004D7901">
              <w:rPr>
                <w:color w:val="auto"/>
                <w:highlight w:val="yellow"/>
              </w:rPr>
              <w:t>Русский язык</w:t>
            </w:r>
          </w:p>
        </w:tc>
        <w:tc>
          <w:tcPr>
            <w:tcW w:w="4553" w:type="dxa"/>
            <w:shd w:val="clear" w:color="auto" w:fill="auto"/>
            <w:vAlign w:val="center"/>
          </w:tcPr>
          <w:p w:rsidR="00817B0C" w:rsidRPr="004D7901" w:rsidRDefault="00817B0C" w:rsidP="00817B0C">
            <w:pPr>
              <w:ind w:left="35"/>
              <w:jc w:val="center"/>
              <w:rPr>
                <w:b/>
                <w:color w:val="auto"/>
                <w:highlight w:val="yellow"/>
              </w:rPr>
            </w:pPr>
            <w:r w:rsidRPr="004D7901">
              <w:rPr>
                <w:color w:val="auto"/>
                <w:highlight w:val="yellow"/>
              </w:rPr>
              <w:t>Попова Елена Владимировна</w:t>
            </w:r>
          </w:p>
        </w:tc>
        <w:tc>
          <w:tcPr>
            <w:tcW w:w="1968" w:type="dxa"/>
          </w:tcPr>
          <w:p w:rsidR="00817B0C" w:rsidRPr="004D7901" w:rsidRDefault="00817B0C" w:rsidP="00817B0C">
            <w:pPr>
              <w:ind w:left="11" w:firstLine="0"/>
              <w:rPr>
                <w:color w:val="auto"/>
                <w:highlight w:val="yellow"/>
              </w:rPr>
            </w:pPr>
            <w:r w:rsidRPr="004D7901">
              <w:rPr>
                <w:color w:val="auto"/>
                <w:highlight w:val="yellow"/>
              </w:rPr>
              <w:t>муниципальный</w:t>
            </w:r>
          </w:p>
        </w:tc>
      </w:tr>
      <w:tr w:rsidR="00817B0C" w:rsidRPr="004D7901" w:rsidTr="00B32B2D">
        <w:trPr>
          <w:trHeight w:val="359"/>
        </w:trPr>
        <w:tc>
          <w:tcPr>
            <w:tcW w:w="1731" w:type="dxa"/>
            <w:shd w:val="clear" w:color="auto" w:fill="auto"/>
          </w:tcPr>
          <w:p w:rsidR="00817B0C" w:rsidRPr="004D7901" w:rsidRDefault="00817B0C" w:rsidP="00C6400B">
            <w:pPr>
              <w:ind w:left="0"/>
              <w:jc w:val="center"/>
              <w:rPr>
                <w:color w:val="auto"/>
                <w:highlight w:val="yellow"/>
              </w:rPr>
            </w:pPr>
            <w:r w:rsidRPr="004D7901">
              <w:rPr>
                <w:color w:val="auto"/>
                <w:highlight w:val="yellow"/>
              </w:rPr>
              <w:t>202</w:t>
            </w:r>
            <w:r w:rsidR="00C6400B" w:rsidRPr="004D7901">
              <w:rPr>
                <w:color w:val="auto"/>
                <w:highlight w:val="yellow"/>
              </w:rPr>
              <w:t>3</w:t>
            </w:r>
          </w:p>
        </w:tc>
        <w:tc>
          <w:tcPr>
            <w:tcW w:w="2551" w:type="dxa"/>
            <w:shd w:val="clear" w:color="auto" w:fill="auto"/>
            <w:vAlign w:val="center"/>
          </w:tcPr>
          <w:p w:rsidR="00817B0C" w:rsidRPr="004D7901" w:rsidRDefault="00817B0C" w:rsidP="00817B0C">
            <w:pPr>
              <w:ind w:left="34" w:firstLine="0"/>
              <w:jc w:val="center"/>
              <w:rPr>
                <w:color w:val="auto"/>
                <w:highlight w:val="yellow"/>
              </w:rPr>
            </w:pPr>
            <w:r w:rsidRPr="004D7901">
              <w:rPr>
                <w:color w:val="auto"/>
                <w:highlight w:val="yellow"/>
              </w:rPr>
              <w:t>Математика</w:t>
            </w:r>
          </w:p>
        </w:tc>
        <w:tc>
          <w:tcPr>
            <w:tcW w:w="4553" w:type="dxa"/>
            <w:shd w:val="clear" w:color="auto" w:fill="auto"/>
            <w:vAlign w:val="center"/>
          </w:tcPr>
          <w:p w:rsidR="00817B0C" w:rsidRPr="004D7901" w:rsidRDefault="00817B0C" w:rsidP="00817B0C">
            <w:pPr>
              <w:pStyle w:val="af"/>
              <w:ind w:left="35"/>
              <w:jc w:val="center"/>
              <w:rPr>
                <w:highlight w:val="yellow"/>
              </w:rPr>
            </w:pPr>
            <w:proofErr w:type="spellStart"/>
            <w:r w:rsidRPr="004D7901">
              <w:rPr>
                <w:highlight w:val="yellow"/>
              </w:rPr>
              <w:t>Щеренко</w:t>
            </w:r>
            <w:proofErr w:type="spellEnd"/>
            <w:r w:rsidRPr="004D7901">
              <w:rPr>
                <w:highlight w:val="yellow"/>
              </w:rPr>
              <w:t xml:space="preserve"> Людмила Михайловна</w:t>
            </w:r>
          </w:p>
        </w:tc>
        <w:tc>
          <w:tcPr>
            <w:tcW w:w="1968" w:type="dxa"/>
          </w:tcPr>
          <w:p w:rsidR="00817B0C" w:rsidRPr="004D7901" w:rsidRDefault="00817B0C" w:rsidP="00817B0C">
            <w:pPr>
              <w:ind w:left="11"/>
              <w:rPr>
                <w:color w:val="auto"/>
                <w:highlight w:val="yellow"/>
              </w:rPr>
            </w:pPr>
            <w:r w:rsidRPr="004D7901">
              <w:rPr>
                <w:color w:val="auto"/>
                <w:highlight w:val="yellow"/>
              </w:rPr>
              <w:t>муниципальный</w:t>
            </w:r>
          </w:p>
        </w:tc>
      </w:tr>
      <w:tr w:rsidR="00B32B2D" w:rsidRPr="00955817" w:rsidTr="00B32B2D">
        <w:trPr>
          <w:trHeight w:val="411"/>
        </w:trPr>
        <w:tc>
          <w:tcPr>
            <w:tcW w:w="1731" w:type="dxa"/>
            <w:shd w:val="clear" w:color="auto" w:fill="auto"/>
          </w:tcPr>
          <w:p w:rsidR="00B32B2D" w:rsidRPr="004D7901" w:rsidRDefault="00B32B2D" w:rsidP="00C6400B">
            <w:pPr>
              <w:ind w:left="0"/>
              <w:jc w:val="center"/>
              <w:rPr>
                <w:color w:val="auto"/>
                <w:highlight w:val="yellow"/>
              </w:rPr>
            </w:pPr>
            <w:r w:rsidRPr="004D7901">
              <w:rPr>
                <w:color w:val="auto"/>
                <w:highlight w:val="yellow"/>
              </w:rPr>
              <w:t>202</w:t>
            </w:r>
            <w:r w:rsidR="00C6400B" w:rsidRPr="004D7901">
              <w:rPr>
                <w:color w:val="auto"/>
                <w:highlight w:val="yellow"/>
              </w:rPr>
              <w:t>3</w:t>
            </w:r>
          </w:p>
        </w:tc>
        <w:tc>
          <w:tcPr>
            <w:tcW w:w="2551" w:type="dxa"/>
            <w:shd w:val="clear" w:color="auto" w:fill="auto"/>
          </w:tcPr>
          <w:p w:rsidR="00B32B2D" w:rsidRPr="004D7901" w:rsidRDefault="00B32B2D" w:rsidP="00817B0C">
            <w:pPr>
              <w:ind w:left="34" w:firstLine="0"/>
              <w:jc w:val="center"/>
              <w:rPr>
                <w:color w:val="auto"/>
                <w:highlight w:val="yellow"/>
              </w:rPr>
            </w:pPr>
            <w:r w:rsidRPr="004D7901">
              <w:rPr>
                <w:color w:val="auto"/>
                <w:highlight w:val="yellow"/>
              </w:rPr>
              <w:t>Математика</w:t>
            </w:r>
          </w:p>
        </w:tc>
        <w:tc>
          <w:tcPr>
            <w:tcW w:w="4553" w:type="dxa"/>
            <w:shd w:val="clear" w:color="auto" w:fill="auto"/>
            <w:vAlign w:val="center"/>
          </w:tcPr>
          <w:p w:rsidR="00B32B2D" w:rsidRPr="004D7901" w:rsidRDefault="00B32B2D" w:rsidP="00817B0C">
            <w:pPr>
              <w:ind w:left="35"/>
              <w:jc w:val="center"/>
              <w:rPr>
                <w:color w:val="auto"/>
                <w:highlight w:val="yellow"/>
              </w:rPr>
            </w:pPr>
            <w:r w:rsidRPr="004D7901">
              <w:rPr>
                <w:color w:val="auto"/>
                <w:highlight w:val="yellow"/>
              </w:rPr>
              <w:t>Арутюнян Ольга Александровна</w:t>
            </w:r>
          </w:p>
        </w:tc>
        <w:tc>
          <w:tcPr>
            <w:tcW w:w="1968" w:type="dxa"/>
          </w:tcPr>
          <w:p w:rsidR="00B32B2D" w:rsidRPr="00C6400B" w:rsidRDefault="00B32B2D" w:rsidP="00817B0C">
            <w:pPr>
              <w:ind w:left="11"/>
              <w:rPr>
                <w:color w:val="auto"/>
              </w:rPr>
            </w:pPr>
            <w:r w:rsidRPr="004D7901">
              <w:rPr>
                <w:color w:val="auto"/>
                <w:highlight w:val="yellow"/>
              </w:rPr>
              <w:t>муниципальный</w:t>
            </w:r>
          </w:p>
        </w:tc>
      </w:tr>
      <w:tr w:rsidR="00817B0C" w:rsidRPr="00955817" w:rsidTr="00B32B2D">
        <w:trPr>
          <w:trHeight w:val="411"/>
        </w:trPr>
        <w:tc>
          <w:tcPr>
            <w:tcW w:w="1731" w:type="dxa"/>
            <w:shd w:val="clear" w:color="auto" w:fill="auto"/>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shd w:val="clear" w:color="auto" w:fill="auto"/>
          </w:tcPr>
          <w:p w:rsidR="00817B0C" w:rsidRPr="00C6400B" w:rsidRDefault="00817B0C" w:rsidP="00817B0C">
            <w:pPr>
              <w:ind w:left="34" w:firstLine="0"/>
              <w:jc w:val="center"/>
              <w:rPr>
                <w:color w:val="auto"/>
              </w:rPr>
            </w:pPr>
            <w:r w:rsidRPr="00C6400B">
              <w:rPr>
                <w:color w:val="auto"/>
              </w:rPr>
              <w:t>Основы безопасности жизнедеятельности</w:t>
            </w:r>
          </w:p>
        </w:tc>
        <w:tc>
          <w:tcPr>
            <w:tcW w:w="4553" w:type="dxa"/>
            <w:shd w:val="clear" w:color="auto" w:fill="auto"/>
            <w:vAlign w:val="center"/>
          </w:tcPr>
          <w:p w:rsidR="00817B0C" w:rsidRPr="00C6400B" w:rsidRDefault="00817B0C" w:rsidP="00817B0C">
            <w:pPr>
              <w:ind w:left="35"/>
              <w:jc w:val="center"/>
              <w:rPr>
                <w:color w:val="auto"/>
              </w:rPr>
            </w:pPr>
            <w:r w:rsidRPr="00C6400B">
              <w:rPr>
                <w:color w:val="auto"/>
              </w:rPr>
              <w:t>Власенко Екатерина Сергеевна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262"/>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Align w:val="center"/>
          </w:tcPr>
          <w:p w:rsidR="00817B0C" w:rsidRPr="00C6400B" w:rsidRDefault="00817B0C" w:rsidP="00817B0C">
            <w:pPr>
              <w:ind w:left="34" w:firstLine="0"/>
              <w:jc w:val="center"/>
              <w:rPr>
                <w:color w:val="auto"/>
              </w:rPr>
            </w:pPr>
            <w:r w:rsidRPr="00C6400B">
              <w:rPr>
                <w:color w:val="auto"/>
              </w:rPr>
              <w:t>Английский язык</w:t>
            </w:r>
          </w:p>
        </w:tc>
        <w:tc>
          <w:tcPr>
            <w:tcW w:w="4553" w:type="dxa"/>
            <w:vAlign w:val="center"/>
          </w:tcPr>
          <w:p w:rsidR="00817B0C" w:rsidRPr="00C6400B" w:rsidRDefault="00C6400B" w:rsidP="00817B0C">
            <w:pPr>
              <w:ind w:left="35"/>
              <w:jc w:val="center"/>
              <w:rPr>
                <w:color w:val="auto"/>
              </w:rPr>
            </w:pPr>
            <w:r w:rsidRPr="00C6400B">
              <w:rPr>
                <w:color w:val="auto"/>
              </w:rPr>
              <w:t>Коновал Ольга Сергеевна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26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Align w:val="center"/>
          </w:tcPr>
          <w:p w:rsidR="00817B0C" w:rsidRPr="00C6400B" w:rsidRDefault="00817B0C" w:rsidP="00817B0C">
            <w:pPr>
              <w:ind w:left="34" w:firstLine="0"/>
              <w:jc w:val="center"/>
              <w:rPr>
                <w:color w:val="auto"/>
              </w:rPr>
            </w:pPr>
            <w:r w:rsidRPr="00C6400B">
              <w:rPr>
                <w:color w:val="auto"/>
              </w:rPr>
              <w:t>Экология</w:t>
            </w:r>
          </w:p>
        </w:tc>
        <w:tc>
          <w:tcPr>
            <w:tcW w:w="4553" w:type="dxa"/>
          </w:tcPr>
          <w:p w:rsidR="00817B0C" w:rsidRPr="00C6400B" w:rsidRDefault="00817B0C" w:rsidP="00817B0C">
            <w:pPr>
              <w:ind w:left="35"/>
              <w:jc w:val="center"/>
              <w:rPr>
                <w:color w:val="auto"/>
              </w:rPr>
            </w:pPr>
            <w:r w:rsidRPr="00C6400B">
              <w:rPr>
                <w:color w:val="auto"/>
              </w:rPr>
              <w:t>Щекина Елена Анатольевна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24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tcPr>
          <w:p w:rsidR="00817B0C" w:rsidRPr="00C6400B" w:rsidRDefault="00817B0C" w:rsidP="00817B0C">
            <w:pPr>
              <w:ind w:left="34" w:firstLine="0"/>
              <w:jc w:val="center"/>
              <w:rPr>
                <w:color w:val="auto"/>
              </w:rPr>
            </w:pPr>
            <w:r w:rsidRPr="00C6400B">
              <w:rPr>
                <w:color w:val="auto"/>
              </w:rPr>
              <w:t>Немецкий язык</w:t>
            </w:r>
          </w:p>
        </w:tc>
        <w:tc>
          <w:tcPr>
            <w:tcW w:w="4553" w:type="dxa"/>
          </w:tcPr>
          <w:p w:rsidR="00817B0C" w:rsidRPr="00C6400B" w:rsidRDefault="00817B0C" w:rsidP="00817B0C">
            <w:pPr>
              <w:ind w:left="35"/>
              <w:jc w:val="center"/>
              <w:rPr>
                <w:color w:val="auto"/>
              </w:rPr>
            </w:pPr>
            <w:r w:rsidRPr="00C6400B">
              <w:rPr>
                <w:color w:val="auto"/>
              </w:rPr>
              <w:t>Фефелова Ирина Ивановна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30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Align w:val="center"/>
          </w:tcPr>
          <w:p w:rsidR="00817B0C" w:rsidRPr="00C6400B" w:rsidRDefault="00817B0C" w:rsidP="00817B0C">
            <w:pPr>
              <w:ind w:left="34" w:firstLine="0"/>
              <w:jc w:val="center"/>
              <w:rPr>
                <w:color w:val="auto"/>
              </w:rPr>
            </w:pPr>
            <w:r w:rsidRPr="00C6400B">
              <w:rPr>
                <w:color w:val="auto"/>
              </w:rPr>
              <w:t>Химия</w:t>
            </w:r>
          </w:p>
        </w:tc>
        <w:tc>
          <w:tcPr>
            <w:tcW w:w="4553" w:type="dxa"/>
          </w:tcPr>
          <w:p w:rsidR="00817B0C" w:rsidRPr="00C6400B" w:rsidRDefault="00C6400B" w:rsidP="00817B0C">
            <w:pPr>
              <w:ind w:left="35"/>
              <w:jc w:val="center"/>
              <w:rPr>
                <w:color w:val="auto"/>
              </w:rPr>
            </w:pPr>
            <w:r w:rsidRPr="00C6400B">
              <w:rPr>
                <w:color w:val="auto"/>
              </w:rPr>
              <w:t>Шитова Алена Сергеевна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C6400B" w:rsidRPr="00955817" w:rsidTr="002C6845">
        <w:trPr>
          <w:trHeight w:val="270"/>
        </w:trPr>
        <w:tc>
          <w:tcPr>
            <w:tcW w:w="1731" w:type="dxa"/>
          </w:tcPr>
          <w:p w:rsidR="00C6400B" w:rsidRPr="00C6400B" w:rsidRDefault="00C6400B" w:rsidP="00C6400B">
            <w:pPr>
              <w:ind w:left="0"/>
              <w:jc w:val="center"/>
              <w:rPr>
                <w:color w:val="auto"/>
              </w:rPr>
            </w:pPr>
            <w:r w:rsidRPr="00C6400B">
              <w:rPr>
                <w:color w:val="auto"/>
              </w:rPr>
              <w:t>2023</w:t>
            </w:r>
          </w:p>
        </w:tc>
        <w:tc>
          <w:tcPr>
            <w:tcW w:w="2551" w:type="dxa"/>
            <w:vMerge w:val="restart"/>
            <w:vAlign w:val="center"/>
          </w:tcPr>
          <w:p w:rsidR="00C6400B" w:rsidRPr="00C6400B" w:rsidRDefault="00C6400B" w:rsidP="00817B0C">
            <w:pPr>
              <w:ind w:left="34" w:firstLine="0"/>
              <w:jc w:val="center"/>
              <w:rPr>
                <w:color w:val="auto"/>
              </w:rPr>
            </w:pPr>
            <w:r w:rsidRPr="00C6400B">
              <w:rPr>
                <w:color w:val="auto"/>
              </w:rPr>
              <w:t>Физическая культура</w:t>
            </w:r>
          </w:p>
        </w:tc>
        <w:tc>
          <w:tcPr>
            <w:tcW w:w="4553" w:type="dxa"/>
            <w:vAlign w:val="center"/>
          </w:tcPr>
          <w:p w:rsidR="00C6400B" w:rsidRPr="00C6400B" w:rsidRDefault="00C6400B" w:rsidP="00817B0C">
            <w:pPr>
              <w:ind w:left="35"/>
              <w:jc w:val="center"/>
              <w:rPr>
                <w:color w:val="auto"/>
              </w:rPr>
            </w:pPr>
            <w:r w:rsidRPr="00C6400B">
              <w:rPr>
                <w:color w:val="auto"/>
              </w:rPr>
              <w:t>Юрченко Владимир Юрьевич</w:t>
            </w:r>
          </w:p>
        </w:tc>
        <w:tc>
          <w:tcPr>
            <w:tcW w:w="1968" w:type="dxa"/>
          </w:tcPr>
          <w:p w:rsidR="00C6400B" w:rsidRPr="00C6400B" w:rsidRDefault="00C6400B" w:rsidP="00817B0C">
            <w:pPr>
              <w:ind w:left="11"/>
              <w:rPr>
                <w:color w:val="auto"/>
              </w:rPr>
            </w:pPr>
            <w:r w:rsidRPr="00C6400B">
              <w:rPr>
                <w:color w:val="auto"/>
              </w:rPr>
              <w:t>муниципальный</w:t>
            </w:r>
          </w:p>
        </w:tc>
      </w:tr>
      <w:tr w:rsidR="00C6400B" w:rsidRPr="00955817" w:rsidTr="002C6845">
        <w:trPr>
          <w:trHeight w:val="281"/>
        </w:trPr>
        <w:tc>
          <w:tcPr>
            <w:tcW w:w="1731" w:type="dxa"/>
          </w:tcPr>
          <w:p w:rsidR="00C6400B" w:rsidRPr="00C6400B" w:rsidRDefault="00C6400B" w:rsidP="00C6400B">
            <w:pPr>
              <w:ind w:left="0"/>
              <w:jc w:val="center"/>
              <w:rPr>
                <w:color w:val="auto"/>
              </w:rPr>
            </w:pPr>
            <w:r w:rsidRPr="00C6400B">
              <w:rPr>
                <w:color w:val="auto"/>
              </w:rPr>
              <w:lastRenderedPageBreak/>
              <w:t>2023</w:t>
            </w:r>
          </w:p>
        </w:tc>
        <w:tc>
          <w:tcPr>
            <w:tcW w:w="2551" w:type="dxa"/>
            <w:vMerge/>
            <w:vAlign w:val="center"/>
          </w:tcPr>
          <w:p w:rsidR="00C6400B" w:rsidRPr="00C6400B" w:rsidRDefault="00C6400B" w:rsidP="00817B0C">
            <w:pPr>
              <w:ind w:left="34" w:firstLine="0"/>
              <w:jc w:val="center"/>
              <w:rPr>
                <w:color w:val="auto"/>
              </w:rPr>
            </w:pPr>
          </w:p>
        </w:tc>
        <w:tc>
          <w:tcPr>
            <w:tcW w:w="4553" w:type="dxa"/>
            <w:vAlign w:val="center"/>
          </w:tcPr>
          <w:p w:rsidR="00C6400B" w:rsidRPr="00C6400B" w:rsidRDefault="00C6400B" w:rsidP="00817B0C">
            <w:pPr>
              <w:ind w:left="35"/>
              <w:jc w:val="center"/>
              <w:rPr>
                <w:color w:val="auto"/>
              </w:rPr>
            </w:pPr>
            <w:r w:rsidRPr="00C6400B">
              <w:rPr>
                <w:color w:val="auto"/>
              </w:rPr>
              <w:t>Щекин Александр Евгеньевич</w:t>
            </w:r>
          </w:p>
        </w:tc>
        <w:tc>
          <w:tcPr>
            <w:tcW w:w="1968" w:type="dxa"/>
          </w:tcPr>
          <w:p w:rsidR="00C6400B" w:rsidRPr="00C6400B" w:rsidRDefault="00C6400B" w:rsidP="00817B0C">
            <w:pPr>
              <w:ind w:left="11"/>
              <w:rPr>
                <w:color w:val="auto"/>
              </w:rPr>
            </w:pPr>
            <w:r w:rsidRPr="00C6400B">
              <w:rPr>
                <w:color w:val="auto"/>
              </w:rPr>
              <w:t>муниципальный</w:t>
            </w:r>
          </w:p>
        </w:tc>
      </w:tr>
      <w:tr w:rsidR="00C6400B" w:rsidRPr="00955817" w:rsidTr="002C6845">
        <w:trPr>
          <w:trHeight w:val="74"/>
        </w:trPr>
        <w:tc>
          <w:tcPr>
            <w:tcW w:w="1731" w:type="dxa"/>
          </w:tcPr>
          <w:p w:rsidR="00C6400B" w:rsidRPr="00C6400B" w:rsidRDefault="00C6400B" w:rsidP="00C6400B">
            <w:pPr>
              <w:ind w:left="0"/>
              <w:jc w:val="center"/>
              <w:rPr>
                <w:color w:val="auto"/>
              </w:rPr>
            </w:pPr>
            <w:r w:rsidRPr="00C6400B">
              <w:rPr>
                <w:color w:val="auto"/>
              </w:rPr>
              <w:t>2023</w:t>
            </w:r>
          </w:p>
        </w:tc>
        <w:tc>
          <w:tcPr>
            <w:tcW w:w="2551" w:type="dxa"/>
            <w:vMerge/>
            <w:vAlign w:val="center"/>
          </w:tcPr>
          <w:p w:rsidR="00C6400B" w:rsidRPr="00C6400B" w:rsidRDefault="00C6400B" w:rsidP="00817B0C">
            <w:pPr>
              <w:ind w:left="34" w:firstLine="0"/>
              <w:jc w:val="center"/>
              <w:rPr>
                <w:color w:val="auto"/>
              </w:rPr>
            </w:pPr>
          </w:p>
        </w:tc>
        <w:tc>
          <w:tcPr>
            <w:tcW w:w="4553" w:type="dxa"/>
            <w:vAlign w:val="center"/>
          </w:tcPr>
          <w:p w:rsidR="00C6400B" w:rsidRPr="00C6400B" w:rsidRDefault="00C6400B" w:rsidP="00817B0C">
            <w:pPr>
              <w:ind w:left="35"/>
              <w:jc w:val="center"/>
              <w:rPr>
                <w:color w:val="auto"/>
              </w:rPr>
            </w:pPr>
            <w:proofErr w:type="spellStart"/>
            <w:r w:rsidRPr="00C6400B">
              <w:rPr>
                <w:color w:val="auto"/>
              </w:rPr>
              <w:t>Суминова</w:t>
            </w:r>
            <w:proofErr w:type="spellEnd"/>
            <w:r w:rsidRPr="00C6400B">
              <w:rPr>
                <w:color w:val="auto"/>
              </w:rPr>
              <w:t xml:space="preserve"> Надежда Николаевна</w:t>
            </w:r>
          </w:p>
        </w:tc>
        <w:tc>
          <w:tcPr>
            <w:tcW w:w="1968" w:type="dxa"/>
          </w:tcPr>
          <w:p w:rsidR="00C6400B" w:rsidRPr="00C6400B" w:rsidRDefault="00C6400B" w:rsidP="00817B0C">
            <w:pPr>
              <w:ind w:left="11"/>
              <w:rPr>
                <w:color w:val="auto"/>
              </w:rPr>
            </w:pPr>
            <w:r w:rsidRPr="00C6400B">
              <w:rPr>
                <w:color w:val="auto"/>
              </w:rPr>
              <w:t>муниципальный</w:t>
            </w:r>
          </w:p>
        </w:tc>
      </w:tr>
      <w:tr w:rsidR="00C6400B" w:rsidRPr="00955817" w:rsidTr="002C6845">
        <w:trPr>
          <w:trHeight w:val="74"/>
        </w:trPr>
        <w:tc>
          <w:tcPr>
            <w:tcW w:w="1731" w:type="dxa"/>
          </w:tcPr>
          <w:p w:rsidR="00C6400B" w:rsidRPr="00C6400B" w:rsidRDefault="00C6400B" w:rsidP="00C6400B">
            <w:pPr>
              <w:ind w:left="0"/>
              <w:jc w:val="center"/>
              <w:rPr>
                <w:color w:val="auto"/>
              </w:rPr>
            </w:pPr>
            <w:r w:rsidRPr="00C6400B">
              <w:rPr>
                <w:color w:val="auto"/>
              </w:rPr>
              <w:t>2023</w:t>
            </w:r>
          </w:p>
        </w:tc>
        <w:tc>
          <w:tcPr>
            <w:tcW w:w="2551" w:type="dxa"/>
            <w:vMerge/>
            <w:vAlign w:val="center"/>
          </w:tcPr>
          <w:p w:rsidR="00C6400B" w:rsidRPr="00C6400B" w:rsidRDefault="00C6400B" w:rsidP="00817B0C">
            <w:pPr>
              <w:ind w:left="34" w:firstLine="0"/>
              <w:jc w:val="center"/>
              <w:rPr>
                <w:color w:val="auto"/>
              </w:rPr>
            </w:pPr>
          </w:p>
        </w:tc>
        <w:tc>
          <w:tcPr>
            <w:tcW w:w="4553" w:type="dxa"/>
            <w:vAlign w:val="center"/>
          </w:tcPr>
          <w:p w:rsidR="00C6400B" w:rsidRPr="00C6400B" w:rsidRDefault="00C6400B" w:rsidP="00817B0C">
            <w:pPr>
              <w:ind w:left="35"/>
              <w:jc w:val="center"/>
              <w:rPr>
                <w:color w:val="auto"/>
              </w:rPr>
            </w:pPr>
            <w:r w:rsidRPr="00C6400B">
              <w:rPr>
                <w:color w:val="auto"/>
              </w:rPr>
              <w:t>Царенко Иван Викторович</w:t>
            </w:r>
          </w:p>
        </w:tc>
        <w:tc>
          <w:tcPr>
            <w:tcW w:w="1968" w:type="dxa"/>
          </w:tcPr>
          <w:p w:rsidR="00C6400B" w:rsidRPr="00C6400B" w:rsidRDefault="00C6400B" w:rsidP="00817B0C">
            <w:pPr>
              <w:ind w:left="11"/>
              <w:rPr>
                <w:color w:val="auto"/>
              </w:rPr>
            </w:pPr>
            <w:r w:rsidRPr="00C6400B">
              <w:rPr>
                <w:color w:val="auto"/>
              </w:rPr>
              <w:t>муниципальный</w:t>
            </w:r>
          </w:p>
        </w:tc>
      </w:tr>
      <w:tr w:rsidR="00817B0C" w:rsidRPr="00955817" w:rsidTr="002C6845">
        <w:trPr>
          <w:trHeight w:val="7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Merge w:val="restart"/>
            <w:vAlign w:val="center"/>
          </w:tcPr>
          <w:p w:rsidR="00817B0C" w:rsidRPr="00C6400B" w:rsidRDefault="00817B0C" w:rsidP="00817B0C">
            <w:pPr>
              <w:ind w:left="34" w:firstLine="0"/>
              <w:jc w:val="center"/>
              <w:rPr>
                <w:color w:val="auto"/>
              </w:rPr>
            </w:pPr>
            <w:r w:rsidRPr="00C6400B">
              <w:rPr>
                <w:color w:val="auto"/>
              </w:rPr>
              <w:t>География</w:t>
            </w:r>
          </w:p>
        </w:tc>
        <w:tc>
          <w:tcPr>
            <w:tcW w:w="4553" w:type="dxa"/>
            <w:vAlign w:val="center"/>
          </w:tcPr>
          <w:p w:rsidR="00817B0C" w:rsidRPr="00C6400B" w:rsidRDefault="00817B0C" w:rsidP="00817B0C">
            <w:pPr>
              <w:ind w:left="35"/>
              <w:jc w:val="center"/>
              <w:rPr>
                <w:color w:val="auto"/>
              </w:rPr>
            </w:pPr>
            <w:r w:rsidRPr="00C6400B">
              <w:rPr>
                <w:color w:val="auto"/>
              </w:rPr>
              <w:t>Берда Татьяна Леонидовна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7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Merge/>
            <w:vAlign w:val="center"/>
          </w:tcPr>
          <w:p w:rsidR="00817B0C" w:rsidRPr="00C6400B" w:rsidRDefault="00817B0C" w:rsidP="00817B0C">
            <w:pPr>
              <w:ind w:left="34" w:firstLine="0"/>
              <w:jc w:val="center"/>
              <w:rPr>
                <w:color w:val="auto"/>
              </w:rPr>
            </w:pPr>
          </w:p>
        </w:tc>
        <w:tc>
          <w:tcPr>
            <w:tcW w:w="4553" w:type="dxa"/>
            <w:vAlign w:val="center"/>
          </w:tcPr>
          <w:p w:rsidR="00817B0C" w:rsidRPr="00C6400B" w:rsidRDefault="00817B0C" w:rsidP="00817B0C">
            <w:pPr>
              <w:ind w:left="35"/>
              <w:jc w:val="center"/>
              <w:rPr>
                <w:color w:val="auto"/>
              </w:rPr>
            </w:pPr>
            <w:r w:rsidRPr="00C6400B">
              <w:rPr>
                <w:color w:val="auto"/>
              </w:rPr>
              <w:t>Шереметьева Алла Николаевна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7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Align w:val="center"/>
          </w:tcPr>
          <w:p w:rsidR="00817B0C" w:rsidRPr="00C6400B" w:rsidRDefault="00817B0C" w:rsidP="00817B0C">
            <w:pPr>
              <w:ind w:left="34" w:firstLine="0"/>
              <w:jc w:val="center"/>
              <w:rPr>
                <w:color w:val="auto"/>
              </w:rPr>
            </w:pPr>
            <w:r w:rsidRPr="00C6400B">
              <w:rPr>
                <w:color w:val="auto"/>
              </w:rPr>
              <w:t>Технология</w:t>
            </w:r>
          </w:p>
        </w:tc>
        <w:tc>
          <w:tcPr>
            <w:tcW w:w="4553" w:type="dxa"/>
            <w:vAlign w:val="center"/>
          </w:tcPr>
          <w:p w:rsidR="00817B0C" w:rsidRPr="00C6400B" w:rsidRDefault="00817B0C" w:rsidP="00817B0C">
            <w:pPr>
              <w:ind w:left="35"/>
              <w:jc w:val="center"/>
              <w:rPr>
                <w:color w:val="auto"/>
              </w:rPr>
            </w:pPr>
            <w:proofErr w:type="spellStart"/>
            <w:r w:rsidRPr="00C6400B">
              <w:rPr>
                <w:color w:val="auto"/>
              </w:rPr>
              <w:t>Рогозянская</w:t>
            </w:r>
            <w:proofErr w:type="spellEnd"/>
            <w:r w:rsidRPr="00C6400B">
              <w:rPr>
                <w:color w:val="auto"/>
              </w:rPr>
              <w:t xml:space="preserve"> Елена Владимировна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7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Align w:val="center"/>
          </w:tcPr>
          <w:p w:rsidR="00817B0C" w:rsidRPr="00C6400B" w:rsidRDefault="00C6400B" w:rsidP="00C6400B">
            <w:pPr>
              <w:ind w:left="34" w:firstLine="0"/>
              <w:jc w:val="center"/>
              <w:rPr>
                <w:color w:val="auto"/>
              </w:rPr>
            </w:pPr>
            <w:r w:rsidRPr="00C6400B">
              <w:rPr>
                <w:color w:val="auto"/>
              </w:rPr>
              <w:t>Астрономия</w:t>
            </w:r>
          </w:p>
        </w:tc>
        <w:tc>
          <w:tcPr>
            <w:tcW w:w="4553" w:type="dxa"/>
            <w:vAlign w:val="center"/>
          </w:tcPr>
          <w:p w:rsidR="00817B0C" w:rsidRPr="00C6400B" w:rsidRDefault="00C6400B" w:rsidP="00C6400B">
            <w:pPr>
              <w:ind w:left="35"/>
              <w:jc w:val="center"/>
              <w:rPr>
                <w:color w:val="auto"/>
              </w:rPr>
            </w:pPr>
            <w:r w:rsidRPr="00C6400B">
              <w:rPr>
                <w:color w:val="auto"/>
              </w:rPr>
              <w:t>Сысоева Мария Ивановна</w:t>
            </w:r>
          </w:p>
        </w:tc>
        <w:tc>
          <w:tcPr>
            <w:tcW w:w="1968" w:type="dxa"/>
          </w:tcPr>
          <w:p w:rsidR="00817B0C" w:rsidRPr="00C6400B" w:rsidRDefault="00817B0C" w:rsidP="00817B0C">
            <w:pPr>
              <w:ind w:left="11"/>
              <w:rPr>
                <w:color w:val="auto"/>
              </w:rPr>
            </w:pPr>
            <w:r w:rsidRPr="00C6400B">
              <w:rPr>
                <w:color w:val="auto"/>
              </w:rPr>
              <w:t>муниципальный</w:t>
            </w:r>
          </w:p>
        </w:tc>
      </w:tr>
      <w:tr w:rsidR="00817B0C" w:rsidRPr="00955817" w:rsidTr="002C6845">
        <w:trPr>
          <w:trHeight w:val="74"/>
        </w:trPr>
        <w:tc>
          <w:tcPr>
            <w:tcW w:w="1731" w:type="dxa"/>
          </w:tcPr>
          <w:p w:rsidR="00817B0C" w:rsidRPr="00C6400B" w:rsidRDefault="00B32B2D" w:rsidP="00C6400B">
            <w:pPr>
              <w:ind w:left="0"/>
              <w:jc w:val="center"/>
              <w:rPr>
                <w:color w:val="auto"/>
              </w:rPr>
            </w:pPr>
            <w:r w:rsidRPr="00C6400B">
              <w:rPr>
                <w:color w:val="auto"/>
              </w:rPr>
              <w:t>202</w:t>
            </w:r>
            <w:r w:rsidR="00C6400B" w:rsidRPr="00C6400B">
              <w:rPr>
                <w:color w:val="auto"/>
              </w:rPr>
              <w:t>3</w:t>
            </w:r>
          </w:p>
        </w:tc>
        <w:tc>
          <w:tcPr>
            <w:tcW w:w="2551" w:type="dxa"/>
            <w:vAlign w:val="center"/>
          </w:tcPr>
          <w:p w:rsidR="00817B0C" w:rsidRPr="00C6400B" w:rsidRDefault="00817B0C" w:rsidP="00817B0C">
            <w:pPr>
              <w:ind w:left="34" w:firstLine="0"/>
              <w:jc w:val="center"/>
              <w:rPr>
                <w:color w:val="auto"/>
              </w:rPr>
            </w:pPr>
            <w:r w:rsidRPr="00C6400B">
              <w:rPr>
                <w:color w:val="auto"/>
              </w:rPr>
              <w:t>Литература</w:t>
            </w:r>
          </w:p>
        </w:tc>
        <w:tc>
          <w:tcPr>
            <w:tcW w:w="4553" w:type="dxa"/>
            <w:vAlign w:val="center"/>
          </w:tcPr>
          <w:p w:rsidR="00817B0C" w:rsidRPr="00C6400B" w:rsidRDefault="00B32B2D" w:rsidP="00817B0C">
            <w:pPr>
              <w:ind w:left="35"/>
              <w:jc w:val="center"/>
              <w:rPr>
                <w:color w:val="auto"/>
              </w:rPr>
            </w:pPr>
            <w:r w:rsidRPr="00C6400B">
              <w:rPr>
                <w:color w:val="auto"/>
              </w:rPr>
              <w:t>Старченко Елена Андреевна</w:t>
            </w:r>
          </w:p>
        </w:tc>
        <w:tc>
          <w:tcPr>
            <w:tcW w:w="1968" w:type="dxa"/>
          </w:tcPr>
          <w:p w:rsidR="00817B0C" w:rsidRPr="00C6400B" w:rsidRDefault="00817B0C" w:rsidP="00817B0C">
            <w:pPr>
              <w:ind w:left="11"/>
              <w:rPr>
                <w:color w:val="auto"/>
              </w:rPr>
            </w:pPr>
            <w:r w:rsidRPr="00C6400B">
              <w:rPr>
                <w:color w:val="auto"/>
              </w:rPr>
              <w:t>муниципальный</w:t>
            </w:r>
          </w:p>
        </w:tc>
      </w:tr>
    </w:tbl>
    <w:p w:rsidR="00817B0C" w:rsidRDefault="00817B0C">
      <w:pPr>
        <w:ind w:left="581" w:right="638" w:firstLine="708"/>
      </w:pPr>
    </w:p>
    <w:p w:rsidR="0049373F" w:rsidRDefault="00E45A08">
      <w:pPr>
        <w:ind w:left="591" w:right="638"/>
      </w:pPr>
      <w:r w:rsidRPr="004D7901">
        <w:rPr>
          <w:highlight w:val="yellow"/>
        </w:rPr>
        <w:t>Экспертами научно- практической конференции «Малая академия наук»:</w:t>
      </w:r>
      <w:r>
        <w:t xml:space="preserve"> </w:t>
      </w:r>
    </w:p>
    <w:tbl>
      <w:tblPr>
        <w:tblStyle w:val="TableGrid"/>
        <w:tblW w:w="7182" w:type="dxa"/>
        <w:tblInd w:w="1654" w:type="dxa"/>
        <w:tblCellMar>
          <w:top w:w="51" w:type="dxa"/>
          <w:left w:w="106" w:type="dxa"/>
          <w:right w:w="115" w:type="dxa"/>
        </w:tblCellMar>
        <w:tblLook w:val="04A0" w:firstRow="1" w:lastRow="0" w:firstColumn="1" w:lastColumn="0" w:noHBand="0" w:noVBand="1"/>
      </w:tblPr>
      <w:tblGrid>
        <w:gridCol w:w="2027"/>
        <w:gridCol w:w="2762"/>
        <w:gridCol w:w="2393"/>
      </w:tblGrid>
      <w:tr w:rsidR="0049373F" w:rsidRPr="00C6400B" w:rsidTr="00682EA6">
        <w:trPr>
          <w:trHeight w:val="286"/>
        </w:trPr>
        <w:tc>
          <w:tcPr>
            <w:tcW w:w="2027" w:type="dxa"/>
            <w:tcBorders>
              <w:top w:val="single" w:sz="4" w:space="0" w:color="000000"/>
              <w:left w:val="single" w:sz="4" w:space="0" w:color="000000"/>
              <w:bottom w:val="single" w:sz="4" w:space="0" w:color="000000"/>
              <w:right w:val="single" w:sz="4" w:space="0" w:color="000000"/>
            </w:tcBorders>
          </w:tcPr>
          <w:p w:rsidR="0049373F" w:rsidRPr="00C6400B" w:rsidRDefault="00E45A08" w:rsidP="00682EA6">
            <w:pPr>
              <w:spacing w:after="0" w:line="259" w:lineRule="auto"/>
              <w:ind w:left="2" w:firstLine="0"/>
              <w:jc w:val="center"/>
              <w:rPr>
                <w:color w:val="auto"/>
              </w:rPr>
            </w:pPr>
            <w:r w:rsidRPr="00C6400B">
              <w:rPr>
                <w:color w:val="auto"/>
              </w:rPr>
              <w:t>Год проведения</w:t>
            </w:r>
          </w:p>
        </w:tc>
        <w:tc>
          <w:tcPr>
            <w:tcW w:w="2762" w:type="dxa"/>
            <w:tcBorders>
              <w:top w:val="single" w:sz="4" w:space="0" w:color="000000"/>
              <w:left w:val="single" w:sz="4" w:space="0" w:color="000000"/>
              <w:bottom w:val="single" w:sz="4" w:space="0" w:color="000000"/>
              <w:right w:val="single" w:sz="4" w:space="0" w:color="000000"/>
            </w:tcBorders>
          </w:tcPr>
          <w:p w:rsidR="0049373F" w:rsidRPr="00C6400B" w:rsidRDefault="00E45A08" w:rsidP="00682EA6">
            <w:pPr>
              <w:spacing w:after="0" w:line="259" w:lineRule="auto"/>
              <w:ind w:left="2" w:firstLine="0"/>
              <w:jc w:val="center"/>
              <w:rPr>
                <w:color w:val="auto"/>
              </w:rPr>
            </w:pPr>
            <w:r w:rsidRPr="00C6400B">
              <w:rPr>
                <w:color w:val="auto"/>
              </w:rPr>
              <w:t>ФИО члена жюри</w:t>
            </w:r>
          </w:p>
        </w:tc>
        <w:tc>
          <w:tcPr>
            <w:tcW w:w="2393" w:type="dxa"/>
            <w:tcBorders>
              <w:top w:val="single" w:sz="4" w:space="0" w:color="000000"/>
              <w:left w:val="single" w:sz="4" w:space="0" w:color="000000"/>
              <w:bottom w:val="single" w:sz="4" w:space="0" w:color="000000"/>
              <w:right w:val="single" w:sz="4" w:space="0" w:color="000000"/>
            </w:tcBorders>
          </w:tcPr>
          <w:p w:rsidR="0049373F" w:rsidRPr="00C6400B" w:rsidRDefault="00E45A08" w:rsidP="00682EA6">
            <w:pPr>
              <w:spacing w:after="0" w:line="259" w:lineRule="auto"/>
              <w:ind w:left="0" w:firstLine="0"/>
              <w:jc w:val="center"/>
              <w:rPr>
                <w:color w:val="auto"/>
              </w:rPr>
            </w:pPr>
            <w:r w:rsidRPr="00C6400B">
              <w:rPr>
                <w:color w:val="auto"/>
              </w:rPr>
              <w:t>уровень</w:t>
            </w:r>
          </w:p>
        </w:tc>
      </w:tr>
      <w:tr w:rsidR="00940F3B" w:rsidRPr="00C6400B" w:rsidTr="00B32B2D">
        <w:trPr>
          <w:trHeight w:val="286"/>
        </w:trPr>
        <w:tc>
          <w:tcPr>
            <w:tcW w:w="2027" w:type="dxa"/>
            <w:tcBorders>
              <w:top w:val="single" w:sz="4" w:space="0" w:color="auto"/>
              <w:left w:val="single" w:sz="4" w:space="0" w:color="auto"/>
              <w:bottom w:val="single" w:sz="4" w:space="0" w:color="auto"/>
              <w:right w:val="single" w:sz="4" w:space="0" w:color="auto"/>
            </w:tcBorders>
          </w:tcPr>
          <w:p w:rsidR="00940F3B" w:rsidRPr="00C6400B" w:rsidRDefault="00940F3B" w:rsidP="00B32B2D">
            <w:pPr>
              <w:spacing w:after="160" w:line="259" w:lineRule="auto"/>
              <w:ind w:left="0" w:firstLine="0"/>
              <w:jc w:val="center"/>
              <w:rPr>
                <w:color w:val="auto"/>
              </w:rPr>
            </w:pPr>
            <w:r w:rsidRPr="00C6400B">
              <w:rPr>
                <w:color w:val="auto"/>
              </w:rPr>
              <w:t>2022 год</w:t>
            </w:r>
          </w:p>
        </w:tc>
        <w:tc>
          <w:tcPr>
            <w:tcW w:w="2762" w:type="dxa"/>
            <w:tcBorders>
              <w:top w:val="single" w:sz="4" w:space="0" w:color="000000"/>
              <w:left w:val="single" w:sz="4" w:space="0" w:color="auto"/>
              <w:bottom w:val="single" w:sz="4" w:space="0" w:color="000000"/>
              <w:right w:val="single" w:sz="4" w:space="0" w:color="000000"/>
            </w:tcBorders>
          </w:tcPr>
          <w:p w:rsidR="00940F3B" w:rsidRPr="00C6400B" w:rsidRDefault="00B32B2D" w:rsidP="00682EA6">
            <w:pPr>
              <w:spacing w:after="0" w:line="259" w:lineRule="auto"/>
              <w:ind w:left="2" w:firstLine="0"/>
              <w:jc w:val="left"/>
              <w:rPr>
                <w:color w:val="auto"/>
              </w:rPr>
            </w:pPr>
            <w:proofErr w:type="spellStart"/>
            <w:r w:rsidRPr="00C6400B">
              <w:rPr>
                <w:color w:val="auto"/>
              </w:rPr>
              <w:t>Паульс</w:t>
            </w:r>
            <w:proofErr w:type="spellEnd"/>
            <w:r w:rsidRPr="00C6400B">
              <w:rPr>
                <w:color w:val="auto"/>
              </w:rPr>
              <w:t xml:space="preserve"> Н.Н.</w:t>
            </w:r>
          </w:p>
        </w:tc>
        <w:tc>
          <w:tcPr>
            <w:tcW w:w="2393" w:type="dxa"/>
            <w:tcBorders>
              <w:top w:val="single" w:sz="4" w:space="0" w:color="000000"/>
              <w:left w:val="single" w:sz="4" w:space="0" w:color="000000"/>
              <w:bottom w:val="single" w:sz="4" w:space="0" w:color="000000"/>
              <w:right w:val="single" w:sz="4" w:space="0" w:color="000000"/>
            </w:tcBorders>
          </w:tcPr>
          <w:p w:rsidR="00940F3B" w:rsidRPr="00C6400B" w:rsidRDefault="00C6400B" w:rsidP="00682EA6">
            <w:pPr>
              <w:spacing w:after="0" w:line="259" w:lineRule="auto"/>
              <w:ind w:left="0" w:firstLine="0"/>
              <w:jc w:val="left"/>
              <w:rPr>
                <w:color w:val="auto"/>
              </w:rPr>
            </w:pPr>
            <w:r w:rsidRPr="00C6400B">
              <w:rPr>
                <w:color w:val="auto"/>
              </w:rPr>
              <w:t>М</w:t>
            </w:r>
            <w:r w:rsidR="00B32B2D" w:rsidRPr="00C6400B">
              <w:rPr>
                <w:color w:val="auto"/>
              </w:rPr>
              <w:t>униципальный</w:t>
            </w:r>
          </w:p>
        </w:tc>
      </w:tr>
      <w:tr w:rsidR="00C6400B" w:rsidRPr="00955817" w:rsidTr="00B32B2D">
        <w:trPr>
          <w:trHeight w:val="286"/>
        </w:trPr>
        <w:tc>
          <w:tcPr>
            <w:tcW w:w="2027" w:type="dxa"/>
            <w:tcBorders>
              <w:top w:val="single" w:sz="4" w:space="0" w:color="auto"/>
              <w:left w:val="single" w:sz="4" w:space="0" w:color="auto"/>
              <w:bottom w:val="single" w:sz="4" w:space="0" w:color="auto"/>
              <w:right w:val="single" w:sz="4" w:space="0" w:color="auto"/>
            </w:tcBorders>
          </w:tcPr>
          <w:p w:rsidR="00C6400B" w:rsidRPr="00C6400B" w:rsidRDefault="00C6400B" w:rsidP="00C6400B">
            <w:pPr>
              <w:spacing w:after="160" w:line="259" w:lineRule="auto"/>
              <w:ind w:left="0" w:firstLine="0"/>
              <w:jc w:val="center"/>
              <w:rPr>
                <w:color w:val="auto"/>
              </w:rPr>
            </w:pPr>
            <w:r w:rsidRPr="00C6400B">
              <w:rPr>
                <w:color w:val="auto"/>
              </w:rPr>
              <w:t>2023 год</w:t>
            </w:r>
          </w:p>
        </w:tc>
        <w:tc>
          <w:tcPr>
            <w:tcW w:w="2762" w:type="dxa"/>
            <w:tcBorders>
              <w:top w:val="single" w:sz="4" w:space="0" w:color="000000"/>
              <w:left w:val="single" w:sz="4" w:space="0" w:color="auto"/>
              <w:bottom w:val="single" w:sz="4" w:space="0" w:color="000000"/>
              <w:right w:val="single" w:sz="4" w:space="0" w:color="000000"/>
            </w:tcBorders>
          </w:tcPr>
          <w:p w:rsidR="00C6400B" w:rsidRPr="00C6400B" w:rsidRDefault="00C6400B" w:rsidP="00C6400B">
            <w:pPr>
              <w:spacing w:after="0" w:line="259" w:lineRule="auto"/>
              <w:ind w:left="2" w:firstLine="0"/>
              <w:jc w:val="left"/>
              <w:rPr>
                <w:color w:val="auto"/>
              </w:rPr>
            </w:pPr>
            <w:proofErr w:type="spellStart"/>
            <w:r w:rsidRPr="00C6400B">
              <w:rPr>
                <w:color w:val="auto"/>
              </w:rPr>
              <w:t>Паульс</w:t>
            </w:r>
            <w:proofErr w:type="spellEnd"/>
            <w:r w:rsidRPr="00C6400B">
              <w:rPr>
                <w:color w:val="auto"/>
              </w:rPr>
              <w:t xml:space="preserve"> Н.Н.</w:t>
            </w:r>
          </w:p>
        </w:tc>
        <w:tc>
          <w:tcPr>
            <w:tcW w:w="2393" w:type="dxa"/>
            <w:tcBorders>
              <w:top w:val="single" w:sz="4" w:space="0" w:color="000000"/>
              <w:left w:val="single" w:sz="4" w:space="0" w:color="000000"/>
              <w:bottom w:val="single" w:sz="4" w:space="0" w:color="000000"/>
              <w:right w:val="single" w:sz="4" w:space="0" w:color="000000"/>
            </w:tcBorders>
          </w:tcPr>
          <w:p w:rsidR="00C6400B" w:rsidRPr="00C6400B" w:rsidRDefault="00C6400B" w:rsidP="00C6400B">
            <w:pPr>
              <w:spacing w:after="0" w:line="259" w:lineRule="auto"/>
              <w:ind w:left="0" w:firstLine="0"/>
              <w:jc w:val="left"/>
              <w:rPr>
                <w:color w:val="auto"/>
              </w:rPr>
            </w:pPr>
            <w:r w:rsidRPr="00C6400B">
              <w:rPr>
                <w:color w:val="auto"/>
              </w:rPr>
              <w:t>Муниципальный</w:t>
            </w:r>
          </w:p>
        </w:tc>
      </w:tr>
      <w:tr w:rsidR="004D7901" w:rsidRPr="00955817" w:rsidTr="004D7901">
        <w:trPr>
          <w:trHeight w:val="286"/>
        </w:trPr>
        <w:tc>
          <w:tcPr>
            <w:tcW w:w="2027" w:type="dxa"/>
            <w:tcBorders>
              <w:top w:val="single" w:sz="4" w:space="0" w:color="auto"/>
              <w:left w:val="single" w:sz="4" w:space="0" w:color="auto"/>
              <w:bottom w:val="single" w:sz="4" w:space="0" w:color="auto"/>
              <w:right w:val="single" w:sz="4" w:space="0" w:color="auto"/>
            </w:tcBorders>
            <w:shd w:val="clear" w:color="auto" w:fill="FFFF00"/>
          </w:tcPr>
          <w:p w:rsidR="004D7901" w:rsidRPr="00C6400B" w:rsidRDefault="004D7901" w:rsidP="00C6400B">
            <w:pPr>
              <w:spacing w:after="160" w:line="259" w:lineRule="auto"/>
              <w:ind w:left="0" w:firstLine="0"/>
              <w:jc w:val="center"/>
              <w:rPr>
                <w:color w:val="auto"/>
              </w:rPr>
            </w:pPr>
            <w:r>
              <w:rPr>
                <w:color w:val="auto"/>
              </w:rPr>
              <w:t>2024 год</w:t>
            </w:r>
          </w:p>
        </w:tc>
        <w:tc>
          <w:tcPr>
            <w:tcW w:w="2762" w:type="dxa"/>
            <w:tcBorders>
              <w:top w:val="single" w:sz="4" w:space="0" w:color="000000"/>
              <w:left w:val="single" w:sz="4" w:space="0" w:color="auto"/>
              <w:bottom w:val="single" w:sz="4" w:space="0" w:color="000000"/>
              <w:right w:val="single" w:sz="4" w:space="0" w:color="000000"/>
            </w:tcBorders>
            <w:shd w:val="clear" w:color="auto" w:fill="FFFF00"/>
          </w:tcPr>
          <w:p w:rsidR="004D7901" w:rsidRPr="00C6400B" w:rsidRDefault="004D7901" w:rsidP="00C6400B">
            <w:pPr>
              <w:spacing w:after="0" w:line="259" w:lineRule="auto"/>
              <w:ind w:left="2" w:firstLine="0"/>
              <w:jc w:val="left"/>
              <w:rPr>
                <w:color w:val="auto"/>
              </w:rPr>
            </w:pPr>
          </w:p>
        </w:tc>
        <w:tc>
          <w:tcPr>
            <w:tcW w:w="2393" w:type="dxa"/>
            <w:tcBorders>
              <w:top w:val="single" w:sz="4" w:space="0" w:color="000000"/>
              <w:left w:val="single" w:sz="4" w:space="0" w:color="000000"/>
              <w:bottom w:val="single" w:sz="4" w:space="0" w:color="000000"/>
              <w:right w:val="single" w:sz="4" w:space="0" w:color="000000"/>
            </w:tcBorders>
            <w:shd w:val="clear" w:color="auto" w:fill="FFFF00"/>
          </w:tcPr>
          <w:p w:rsidR="004D7901" w:rsidRPr="00C6400B" w:rsidRDefault="004D7901" w:rsidP="00C6400B">
            <w:pPr>
              <w:spacing w:after="0" w:line="259" w:lineRule="auto"/>
              <w:ind w:left="0" w:firstLine="0"/>
              <w:jc w:val="left"/>
              <w:rPr>
                <w:color w:val="auto"/>
              </w:rPr>
            </w:pPr>
          </w:p>
        </w:tc>
      </w:tr>
    </w:tbl>
    <w:p w:rsidR="002D07CA" w:rsidRDefault="002D07CA" w:rsidP="002D07CA">
      <w:pPr>
        <w:spacing w:after="0" w:line="240" w:lineRule="auto"/>
        <w:jc w:val="center"/>
        <w:rPr>
          <w:b/>
          <w:sz w:val="28"/>
          <w:szCs w:val="28"/>
        </w:rPr>
      </w:pPr>
    </w:p>
    <w:p w:rsidR="002C6409" w:rsidRPr="002C2A2D" w:rsidRDefault="002C6409" w:rsidP="002C6409">
      <w:pPr>
        <w:jc w:val="center"/>
        <w:rPr>
          <w:b/>
          <w:i/>
          <w:color w:val="auto"/>
          <w:sz w:val="28"/>
          <w:szCs w:val="28"/>
        </w:rPr>
      </w:pPr>
      <w:r w:rsidRPr="002C2A2D">
        <w:rPr>
          <w:b/>
          <w:color w:val="auto"/>
          <w:sz w:val="28"/>
          <w:szCs w:val="28"/>
        </w:rPr>
        <w:t>Анализ методической работы МКОУ СОШ№1 с. Кочубеевское за 202</w:t>
      </w:r>
      <w:r w:rsidR="004D1B43">
        <w:rPr>
          <w:b/>
          <w:color w:val="auto"/>
          <w:sz w:val="28"/>
          <w:szCs w:val="28"/>
        </w:rPr>
        <w:t>3</w:t>
      </w:r>
      <w:r w:rsidRPr="002C2A2D">
        <w:rPr>
          <w:b/>
          <w:color w:val="auto"/>
          <w:sz w:val="28"/>
          <w:szCs w:val="28"/>
        </w:rPr>
        <w:t>-202</w:t>
      </w:r>
      <w:r w:rsidR="004D1B43">
        <w:rPr>
          <w:b/>
          <w:color w:val="auto"/>
          <w:sz w:val="28"/>
          <w:szCs w:val="28"/>
        </w:rPr>
        <w:t>4</w:t>
      </w:r>
      <w:r w:rsidR="0005665D" w:rsidRPr="002C2A2D">
        <w:rPr>
          <w:b/>
          <w:color w:val="auto"/>
          <w:sz w:val="28"/>
          <w:szCs w:val="28"/>
        </w:rPr>
        <w:t xml:space="preserve"> </w:t>
      </w:r>
      <w:r w:rsidRPr="002C2A2D">
        <w:rPr>
          <w:b/>
          <w:color w:val="auto"/>
          <w:sz w:val="28"/>
          <w:szCs w:val="28"/>
        </w:rPr>
        <w:t>учебный год</w:t>
      </w:r>
      <w:r w:rsidRPr="002C2A2D">
        <w:rPr>
          <w:b/>
          <w:i/>
          <w:color w:val="auto"/>
          <w:sz w:val="28"/>
          <w:szCs w:val="28"/>
        </w:rPr>
        <w:t>.</w:t>
      </w:r>
    </w:p>
    <w:p w:rsidR="002C6409" w:rsidRPr="002C2A2D" w:rsidRDefault="002C6409" w:rsidP="002C6409">
      <w:pPr>
        <w:jc w:val="center"/>
        <w:rPr>
          <w:rFonts w:ascii="Monotype Corsiva" w:hAnsi="Monotype Corsiva"/>
          <w:b/>
          <w:i/>
          <w:color w:val="auto"/>
          <w:sz w:val="56"/>
          <w:szCs w:val="26"/>
        </w:rPr>
      </w:pPr>
    </w:p>
    <w:p w:rsidR="002C6409" w:rsidRPr="004D1B43" w:rsidRDefault="002C6409" w:rsidP="002C6409">
      <w:pPr>
        <w:tabs>
          <w:tab w:val="left" w:pos="284"/>
        </w:tabs>
        <w:spacing w:line="276" w:lineRule="auto"/>
        <w:rPr>
          <w:rFonts w:eastAsia="Calibri"/>
          <w:color w:val="auto"/>
          <w:highlight w:val="yellow"/>
          <w:lang w:eastAsia="en-US"/>
        </w:rPr>
      </w:pPr>
      <w:r w:rsidRPr="002C2A2D">
        <w:rPr>
          <w:rFonts w:eastAsia="Calibri"/>
          <w:color w:val="auto"/>
          <w:lang w:eastAsia="en-US"/>
        </w:rPr>
        <w:t xml:space="preserve">         </w:t>
      </w:r>
      <w:r w:rsidRPr="004D1B43">
        <w:rPr>
          <w:rFonts w:eastAsia="Calibri"/>
          <w:color w:val="auto"/>
          <w:highlight w:val="yellow"/>
          <w:lang w:eastAsia="en-US"/>
        </w:rPr>
        <w:t xml:space="preserve">В течение 2022-2023 учебного года деятельность администрации школы была направлена на поиск эффективных методов стимулирования деятельности педагогических работников школы во всех направлениях деятельности образовательной организации, соответствующих стратегии его развития. </w:t>
      </w:r>
    </w:p>
    <w:p w:rsidR="002C6409" w:rsidRPr="004D1B43" w:rsidRDefault="002C6409" w:rsidP="002C6409">
      <w:pPr>
        <w:shd w:val="clear" w:color="auto" w:fill="FFFFFF"/>
        <w:spacing w:line="276" w:lineRule="auto"/>
        <w:rPr>
          <w:color w:val="auto"/>
          <w:highlight w:val="yellow"/>
        </w:rPr>
      </w:pPr>
      <w:r w:rsidRPr="004D1B43">
        <w:rPr>
          <w:color w:val="auto"/>
          <w:highlight w:val="yellow"/>
          <w:lang w:eastAsia="ar-SA"/>
        </w:rPr>
        <w:t xml:space="preserve">          Решением педагогического совета методическая работа в 2022-2023 году была организована в рамках методической темы школы, выбор которой был обусловлен актуальными для школы проблемами и образовательными запросами педагогов школы, выявленными в результате диагностики профессиональных затруднений: </w:t>
      </w:r>
      <w:r w:rsidRPr="004D1B43">
        <w:rPr>
          <w:color w:val="auto"/>
          <w:highlight w:val="yellow"/>
        </w:rPr>
        <w:t>«Оптимизация учебно-воспитательного процесса в соответствии с требованиями ФГОС, с учетом индивидуальных особенностей обучающихся»</w:t>
      </w:r>
    </w:p>
    <w:p w:rsidR="002C6409" w:rsidRPr="004D1B43" w:rsidRDefault="002C6409" w:rsidP="002C6409">
      <w:pPr>
        <w:spacing w:line="276" w:lineRule="auto"/>
        <w:ind w:firstLine="567"/>
        <w:rPr>
          <w:color w:val="auto"/>
          <w:highlight w:val="yellow"/>
          <w:lang w:eastAsia="ar-SA"/>
        </w:rPr>
      </w:pPr>
      <w:r w:rsidRPr="004D1B43">
        <w:rPr>
          <w:color w:val="auto"/>
          <w:highlight w:val="yellow"/>
          <w:lang w:eastAsia="ar-SA"/>
        </w:rPr>
        <w:t>Методическая работа в 2022-2023 учебном году была направлена на выполнение следующей цели и решение задач:</w:t>
      </w:r>
    </w:p>
    <w:p w:rsidR="002C6409" w:rsidRPr="002C2A2D" w:rsidRDefault="002C6409" w:rsidP="002C6409">
      <w:pPr>
        <w:spacing w:line="276" w:lineRule="auto"/>
        <w:ind w:right="140" w:firstLine="710"/>
        <w:rPr>
          <w:color w:val="auto"/>
        </w:rPr>
      </w:pPr>
      <w:r w:rsidRPr="004D1B43">
        <w:rPr>
          <w:b/>
          <w:bCs/>
          <w:color w:val="auto"/>
          <w:highlight w:val="yellow"/>
        </w:rPr>
        <w:t xml:space="preserve">Цель: </w:t>
      </w:r>
      <w:r w:rsidRPr="004D1B43">
        <w:rPr>
          <w:color w:val="auto"/>
          <w:highlight w:val="yellow"/>
        </w:rPr>
        <w:t>повышение качества образования через непрерывное развитие учительского потенциала,</w:t>
      </w:r>
      <w:r w:rsidRPr="004D1B43">
        <w:rPr>
          <w:b/>
          <w:bCs/>
          <w:color w:val="auto"/>
          <w:highlight w:val="yellow"/>
        </w:rPr>
        <w:t xml:space="preserve"> </w:t>
      </w:r>
      <w:r w:rsidRPr="004D1B43">
        <w:rPr>
          <w:color w:val="auto"/>
          <w:highlight w:val="yellow"/>
        </w:rPr>
        <w:t>повышение уровня</w:t>
      </w:r>
      <w:r w:rsidRPr="004D1B43">
        <w:rPr>
          <w:b/>
          <w:bCs/>
          <w:color w:val="auto"/>
          <w:highlight w:val="yellow"/>
        </w:rPr>
        <w:t xml:space="preserve"> </w:t>
      </w:r>
      <w:r w:rsidRPr="004D1B43">
        <w:rPr>
          <w:color w:val="auto"/>
          <w:highlight w:val="yellow"/>
        </w:rPr>
        <w:t>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2C6409" w:rsidRPr="002C2A2D" w:rsidRDefault="002C6409" w:rsidP="002C6409">
      <w:pPr>
        <w:spacing w:line="276" w:lineRule="auto"/>
        <w:rPr>
          <w:color w:val="auto"/>
        </w:rPr>
      </w:pPr>
    </w:p>
    <w:p w:rsidR="002C6409" w:rsidRPr="002C2A2D" w:rsidRDefault="002C6409" w:rsidP="002C6409">
      <w:pPr>
        <w:spacing w:line="276" w:lineRule="auto"/>
        <w:ind w:left="720"/>
        <w:rPr>
          <w:color w:val="auto"/>
        </w:rPr>
      </w:pPr>
      <w:r w:rsidRPr="002C2A2D">
        <w:rPr>
          <w:b/>
          <w:bCs/>
          <w:color w:val="auto"/>
        </w:rPr>
        <w:t>Задачи:</w:t>
      </w:r>
    </w:p>
    <w:p w:rsidR="002C6409" w:rsidRPr="002C2A2D" w:rsidRDefault="002C6409" w:rsidP="003921A8">
      <w:pPr>
        <w:numPr>
          <w:ilvl w:val="0"/>
          <w:numId w:val="43"/>
        </w:numPr>
        <w:tabs>
          <w:tab w:val="left" w:pos="883"/>
        </w:tabs>
        <w:spacing w:after="0" w:line="276" w:lineRule="auto"/>
        <w:ind w:right="140" w:firstLine="714"/>
        <w:rPr>
          <w:b/>
          <w:bCs/>
          <w:color w:val="auto"/>
        </w:rPr>
      </w:pPr>
      <w:r w:rsidRPr="002C2A2D">
        <w:rPr>
          <w:color w:val="auto"/>
        </w:rPr>
        <w:t xml:space="preserve">Совершенствовать условия для реализации ФГОС начального образования (НОО - обновленное содержание) и ФГОС основного общего образования (ООО – обновленное содержание), совершенствовать качество </w:t>
      </w:r>
      <w:proofErr w:type="spellStart"/>
      <w:r w:rsidRPr="002C2A2D">
        <w:rPr>
          <w:color w:val="auto"/>
        </w:rPr>
        <w:t>обученности</w:t>
      </w:r>
      <w:proofErr w:type="spellEnd"/>
      <w:r w:rsidRPr="002C2A2D">
        <w:rPr>
          <w:color w:val="auto"/>
        </w:rPr>
        <w:t xml:space="preserve"> выпускников на ступени среднего общего образования (СОО -  обновленное содержание))</w:t>
      </w:r>
    </w:p>
    <w:p w:rsidR="002C6409" w:rsidRPr="002C2A2D" w:rsidRDefault="002C6409" w:rsidP="003921A8">
      <w:pPr>
        <w:numPr>
          <w:ilvl w:val="0"/>
          <w:numId w:val="43"/>
        </w:numPr>
        <w:tabs>
          <w:tab w:val="left" w:pos="0"/>
          <w:tab w:val="left" w:pos="142"/>
        </w:tabs>
        <w:spacing w:after="0" w:line="276" w:lineRule="auto"/>
        <w:ind w:right="140"/>
        <w:jc w:val="left"/>
        <w:rPr>
          <w:bCs/>
          <w:color w:val="auto"/>
        </w:rPr>
      </w:pPr>
      <w:r w:rsidRPr="002C2A2D">
        <w:rPr>
          <w:bCs/>
          <w:color w:val="auto"/>
        </w:rPr>
        <w:t>Создавать условия (организационно-управленческие, методические, педагогические) для обновления основных образовательных программ НОО, ООО и СОО образовательного учреждения, включающих три группы требований, в соответствии с Федеральным государственным стандартом нового поколения.</w:t>
      </w:r>
    </w:p>
    <w:p w:rsidR="002C6409" w:rsidRPr="002C2A2D" w:rsidRDefault="002C6409" w:rsidP="003921A8">
      <w:pPr>
        <w:numPr>
          <w:ilvl w:val="0"/>
          <w:numId w:val="43"/>
        </w:numPr>
        <w:tabs>
          <w:tab w:val="left" w:pos="284"/>
        </w:tabs>
        <w:spacing w:after="0" w:line="276" w:lineRule="auto"/>
        <w:ind w:right="140"/>
        <w:rPr>
          <w:bCs/>
          <w:color w:val="auto"/>
        </w:rPr>
      </w:pPr>
      <w:r w:rsidRPr="002C2A2D">
        <w:rPr>
          <w:bCs/>
          <w:color w:val="auto"/>
        </w:rPr>
        <w:lastRenderedPageBreak/>
        <w:t>Реализация ООП по предметным областям, а также дополнительного образования в Центре образования естественнонаучной и технологической направленности «Точки роста».</w:t>
      </w:r>
    </w:p>
    <w:p w:rsidR="002C6409" w:rsidRPr="002C2A2D" w:rsidRDefault="002C6409" w:rsidP="003921A8">
      <w:pPr>
        <w:numPr>
          <w:ilvl w:val="0"/>
          <w:numId w:val="43"/>
        </w:numPr>
        <w:tabs>
          <w:tab w:val="left" w:pos="284"/>
        </w:tabs>
        <w:spacing w:after="0" w:line="276" w:lineRule="auto"/>
        <w:ind w:right="140"/>
        <w:rPr>
          <w:bCs/>
          <w:color w:val="auto"/>
        </w:rPr>
      </w:pPr>
      <w:r w:rsidRPr="002C2A2D">
        <w:rPr>
          <w:bCs/>
          <w:color w:val="auto"/>
        </w:rPr>
        <w:t>Совершенствовать методический уровень педагогов в овладении новыми педагогическими технологиями.</w:t>
      </w:r>
    </w:p>
    <w:p w:rsidR="002C6409" w:rsidRPr="002C2A2D" w:rsidRDefault="002C6409" w:rsidP="003921A8">
      <w:pPr>
        <w:numPr>
          <w:ilvl w:val="0"/>
          <w:numId w:val="43"/>
        </w:numPr>
        <w:tabs>
          <w:tab w:val="left" w:pos="284"/>
        </w:tabs>
        <w:spacing w:after="0" w:line="276" w:lineRule="auto"/>
        <w:ind w:right="140"/>
        <w:rPr>
          <w:bCs/>
          <w:color w:val="auto"/>
        </w:rPr>
      </w:pPr>
      <w:r w:rsidRPr="002C2A2D">
        <w:rPr>
          <w:bCs/>
          <w:color w:val="auto"/>
        </w:rPr>
        <w:t>Активизировать работу по выявлению и обобщению, распространению передового педагогического опыта творчески работающих педагогов.</w:t>
      </w:r>
    </w:p>
    <w:p w:rsidR="002C6409" w:rsidRPr="002C2A2D" w:rsidRDefault="002C6409" w:rsidP="003921A8">
      <w:pPr>
        <w:numPr>
          <w:ilvl w:val="0"/>
          <w:numId w:val="43"/>
        </w:numPr>
        <w:tabs>
          <w:tab w:val="left" w:pos="284"/>
        </w:tabs>
        <w:spacing w:after="0" w:line="276" w:lineRule="auto"/>
        <w:ind w:right="140"/>
        <w:rPr>
          <w:bCs/>
          <w:color w:val="auto"/>
        </w:rPr>
      </w:pPr>
      <w:r w:rsidRPr="002C2A2D">
        <w:rPr>
          <w:bCs/>
          <w:color w:val="auto"/>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2C6409" w:rsidRPr="002C2A2D" w:rsidRDefault="002C6409" w:rsidP="003921A8">
      <w:pPr>
        <w:numPr>
          <w:ilvl w:val="0"/>
          <w:numId w:val="43"/>
        </w:numPr>
        <w:tabs>
          <w:tab w:val="left" w:pos="284"/>
          <w:tab w:val="left" w:pos="567"/>
        </w:tabs>
        <w:spacing w:after="0" w:line="276" w:lineRule="auto"/>
        <w:ind w:right="140"/>
        <w:rPr>
          <w:bCs/>
          <w:color w:val="auto"/>
        </w:rPr>
      </w:pPr>
      <w:r w:rsidRPr="002C2A2D">
        <w:rPr>
          <w:bCs/>
          <w:color w:val="auto"/>
        </w:rPr>
        <w:t>Обеспечивать методическое сопровождение работы с молодыми и вновь принятыми специалистами.</w:t>
      </w:r>
    </w:p>
    <w:p w:rsidR="002C6409" w:rsidRPr="002C2A2D" w:rsidRDefault="002C6409" w:rsidP="003921A8">
      <w:pPr>
        <w:numPr>
          <w:ilvl w:val="0"/>
          <w:numId w:val="43"/>
        </w:numPr>
        <w:tabs>
          <w:tab w:val="left" w:pos="142"/>
        </w:tabs>
        <w:spacing w:after="0" w:line="276" w:lineRule="auto"/>
        <w:ind w:right="140"/>
        <w:rPr>
          <w:bCs/>
          <w:color w:val="auto"/>
        </w:rPr>
      </w:pPr>
      <w:r w:rsidRPr="002C2A2D">
        <w:rPr>
          <w:bCs/>
          <w:color w:val="auto"/>
        </w:rPr>
        <w:t>Создавать условия для самореализации учащихся в образовательной деятельности и развития ключевых компетенций учащихся.</w:t>
      </w:r>
    </w:p>
    <w:p w:rsidR="002C6409" w:rsidRPr="002C2A2D" w:rsidRDefault="002C6409" w:rsidP="003921A8">
      <w:pPr>
        <w:numPr>
          <w:ilvl w:val="0"/>
          <w:numId w:val="43"/>
        </w:numPr>
        <w:tabs>
          <w:tab w:val="left" w:pos="284"/>
        </w:tabs>
        <w:spacing w:after="0" w:line="276" w:lineRule="auto"/>
        <w:ind w:right="140"/>
        <w:rPr>
          <w:bCs/>
          <w:color w:val="auto"/>
        </w:rPr>
      </w:pPr>
      <w:r w:rsidRPr="002C2A2D">
        <w:rPr>
          <w:bCs/>
          <w:color w:val="auto"/>
        </w:rPr>
        <w:t>Развивать и совершенствовать систему работы с детьми, имеющими повышенные интеллектуальные способности.</w:t>
      </w:r>
    </w:p>
    <w:p w:rsidR="002C6409" w:rsidRPr="002C2A2D" w:rsidRDefault="002C6409" w:rsidP="003921A8">
      <w:pPr>
        <w:numPr>
          <w:ilvl w:val="0"/>
          <w:numId w:val="43"/>
        </w:numPr>
        <w:tabs>
          <w:tab w:val="left" w:pos="284"/>
        </w:tabs>
        <w:spacing w:after="0" w:line="276" w:lineRule="auto"/>
        <w:ind w:right="140"/>
        <w:rPr>
          <w:bCs/>
          <w:color w:val="auto"/>
        </w:rPr>
      </w:pPr>
      <w:r w:rsidRPr="002C2A2D">
        <w:rPr>
          <w:bCs/>
          <w:color w:val="auto"/>
        </w:rPr>
        <w:t>Развивать ключевые компетенции учащихся на основе использования современных педагогических технологий и методов активного обучения.</w:t>
      </w:r>
    </w:p>
    <w:p w:rsidR="002C6409" w:rsidRPr="002C2A2D" w:rsidRDefault="002C6409" w:rsidP="002C6409">
      <w:pPr>
        <w:spacing w:line="276" w:lineRule="auto"/>
        <w:ind w:firstLine="426"/>
        <w:rPr>
          <w:color w:val="auto"/>
        </w:rPr>
      </w:pPr>
      <w:r w:rsidRPr="002C2A2D">
        <w:rPr>
          <w:color w:val="auto"/>
        </w:rPr>
        <w:t xml:space="preserve">Действующая модель методической службы МОУ СОШ №1 с. Кочубеевское решает во многом задачи организации целенаправленной деятельности педагогического коллектива по переводу педагогических процессов и школы в целом в новое, более высокое качественное состояние, стимулирующее развитие личности учителя и ученика. </w:t>
      </w:r>
    </w:p>
    <w:p w:rsidR="002C6409" w:rsidRPr="002C2A2D" w:rsidRDefault="002C6409" w:rsidP="002C6409">
      <w:pPr>
        <w:spacing w:line="276" w:lineRule="auto"/>
        <w:rPr>
          <w:color w:val="auto"/>
          <w:highlight w:val="yellow"/>
        </w:rPr>
      </w:pPr>
    </w:p>
    <w:p w:rsidR="002C6409" w:rsidRPr="002C2A2D" w:rsidRDefault="002C6409" w:rsidP="002C6409">
      <w:pPr>
        <w:rPr>
          <w:color w:val="auto"/>
          <w:highlight w:val="yellow"/>
        </w:rPr>
      </w:pPr>
    </w:p>
    <w:p w:rsidR="002C6409" w:rsidRPr="002C2A2D" w:rsidRDefault="002C6409" w:rsidP="002C6409">
      <w:pPr>
        <w:suppressAutoHyphens/>
        <w:rPr>
          <w:b/>
          <w:bCs/>
          <w:color w:val="auto"/>
          <w:lang w:eastAsia="ar-SA"/>
        </w:rPr>
      </w:pPr>
      <w:r w:rsidRPr="002C2A2D">
        <w:rPr>
          <w:color w:val="auto"/>
        </w:rPr>
        <w:t xml:space="preserve">                      </w:t>
      </w:r>
      <w:r w:rsidRPr="002C2A2D">
        <w:rPr>
          <w:b/>
          <w:bCs/>
          <w:color w:val="auto"/>
          <w:lang w:eastAsia="ar-SA"/>
        </w:rPr>
        <w:t>Анализ методической работы по направлениям деятельности</w:t>
      </w:r>
    </w:p>
    <w:p w:rsidR="002C6409" w:rsidRPr="002C2A2D" w:rsidRDefault="002C6409" w:rsidP="002C6409">
      <w:pPr>
        <w:suppressAutoHyphens/>
        <w:jc w:val="center"/>
        <w:rPr>
          <w:b/>
          <w:bCs/>
          <w:color w:val="auto"/>
          <w:highlight w:val="yellow"/>
          <w:lang w:eastAsia="ar-SA"/>
        </w:rPr>
      </w:pPr>
    </w:p>
    <w:p w:rsidR="002C6409" w:rsidRPr="002C2A2D" w:rsidRDefault="002C6409" w:rsidP="002C6409">
      <w:pPr>
        <w:suppressAutoHyphens/>
        <w:jc w:val="center"/>
        <w:rPr>
          <w:b/>
          <w:iCs/>
          <w:color w:val="auto"/>
          <w:lang w:eastAsia="ar-SA"/>
        </w:rPr>
      </w:pPr>
      <w:r w:rsidRPr="002C2A2D">
        <w:rPr>
          <w:b/>
          <w:iCs/>
          <w:color w:val="auto"/>
          <w:lang w:eastAsia="ar-SA"/>
        </w:rPr>
        <w:t>1. Проведение педсоветов</w:t>
      </w:r>
    </w:p>
    <w:p w:rsidR="002C6409" w:rsidRPr="002C2A2D" w:rsidRDefault="002C6409" w:rsidP="002C6409">
      <w:pPr>
        <w:suppressAutoHyphens/>
        <w:spacing w:line="276" w:lineRule="auto"/>
        <w:jc w:val="center"/>
        <w:rPr>
          <w:b/>
          <w:iCs/>
          <w:color w:val="auto"/>
          <w:highlight w:val="yellow"/>
          <w:lang w:eastAsia="ar-SA"/>
        </w:rPr>
      </w:pPr>
    </w:p>
    <w:p w:rsidR="002C6409" w:rsidRPr="002C2A2D" w:rsidRDefault="002C6409" w:rsidP="002C6409">
      <w:pPr>
        <w:suppressAutoHyphens/>
        <w:spacing w:line="276" w:lineRule="auto"/>
        <w:ind w:firstLine="708"/>
        <w:rPr>
          <w:color w:val="auto"/>
          <w:highlight w:val="yellow"/>
          <w:lang w:eastAsia="ar-SA"/>
        </w:rPr>
      </w:pPr>
      <w:r w:rsidRPr="002C2A2D">
        <w:rPr>
          <w:color w:val="auto"/>
          <w:lang w:eastAsia="ar-SA"/>
        </w:rPr>
        <w:t xml:space="preserve">Высшая форма коллективной методической работы - это педагогический совет, который является органом самоуправления коллектива педагогов, где педагоги сочетают в себе функции объекта и субъекта административного </w:t>
      </w:r>
      <w:proofErr w:type="spellStart"/>
      <w:r w:rsidRPr="002C2A2D">
        <w:rPr>
          <w:color w:val="auto"/>
          <w:lang w:eastAsia="ar-SA"/>
        </w:rPr>
        <w:t>внутришкольного</w:t>
      </w:r>
      <w:proofErr w:type="spellEnd"/>
      <w:r w:rsidRPr="002C2A2D">
        <w:rPr>
          <w:color w:val="auto"/>
          <w:lang w:eastAsia="ar-SA"/>
        </w:rPr>
        <w:t xml:space="preserve">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w:t>
      </w:r>
    </w:p>
    <w:p w:rsidR="002C6409" w:rsidRPr="002C2A2D" w:rsidRDefault="002C6409" w:rsidP="002C6409">
      <w:pPr>
        <w:spacing w:line="276" w:lineRule="auto"/>
        <w:ind w:firstLine="708"/>
        <w:rPr>
          <w:color w:val="auto"/>
        </w:rPr>
      </w:pPr>
      <w:r w:rsidRPr="002C2A2D">
        <w:rPr>
          <w:color w:val="auto"/>
          <w:lang w:eastAsia="ar-SA"/>
        </w:rPr>
        <w:t xml:space="preserve">В 2022-2023 учебном году были проведены тематические заседания педсовета, </w:t>
      </w:r>
      <w:r w:rsidRPr="002C2A2D">
        <w:rPr>
          <w:color w:val="auto"/>
        </w:rPr>
        <w:t xml:space="preserve">которые являются актуальным на сегодняшний день: ««Формирование функциональной грамотности в начальной и </w:t>
      </w:r>
      <w:proofErr w:type="gramStart"/>
      <w:r w:rsidRPr="002C2A2D">
        <w:rPr>
          <w:color w:val="auto"/>
        </w:rPr>
        <w:t>основной  школе</w:t>
      </w:r>
      <w:proofErr w:type="gramEnd"/>
      <w:r w:rsidRPr="002C2A2D">
        <w:rPr>
          <w:color w:val="auto"/>
        </w:rPr>
        <w:t xml:space="preserve">», «Введение обновленных ФГОС НОО и ООО в 2023-2024 учебном году» «Использование современных  образовательных технологий в учебном процессе.  К подготовке педсоветов, к выработке их решений привлекались учителя, привлекалась психолого-педагогическая служба, что способствовало повышению эффективности заседаний, созданию атмосферы заинтересованного обсуждения. Помимо аналитических материалов, включающих в себя результаты контроля по направлениям деятельности школы,  вынесенным в тематику педсовета, основной акцент был сделан на раскрытие и осмысление понятия </w:t>
      </w:r>
      <w:proofErr w:type="spellStart"/>
      <w:r w:rsidRPr="002C2A2D">
        <w:rPr>
          <w:color w:val="auto"/>
        </w:rPr>
        <w:t>метапредметные</w:t>
      </w:r>
      <w:proofErr w:type="spellEnd"/>
      <w:r w:rsidRPr="002C2A2D">
        <w:rPr>
          <w:color w:val="auto"/>
        </w:rPr>
        <w:t xml:space="preserve"> результаты, на систематизацию знаний учителей о путях и способах формирования </w:t>
      </w:r>
      <w:proofErr w:type="spellStart"/>
      <w:r w:rsidRPr="002C2A2D">
        <w:rPr>
          <w:color w:val="auto"/>
        </w:rPr>
        <w:t>метапредметных</w:t>
      </w:r>
      <w:proofErr w:type="spellEnd"/>
      <w:r w:rsidRPr="002C2A2D">
        <w:rPr>
          <w:color w:val="auto"/>
        </w:rPr>
        <w:t xml:space="preserve"> результатов, на активизацию творческой и самообразовательной деятельности педагогов, на выявление и совершенствование системы работы с одаренными детьми, на анализ, изучение эффективных путей взаимодействия с родителями в условиях современной школы.</w:t>
      </w:r>
    </w:p>
    <w:p w:rsidR="002C6409" w:rsidRPr="002C2A2D" w:rsidRDefault="002C6409" w:rsidP="002C6409">
      <w:pPr>
        <w:suppressAutoHyphens/>
        <w:spacing w:line="276" w:lineRule="auto"/>
        <w:ind w:firstLine="708"/>
        <w:rPr>
          <w:color w:val="auto"/>
        </w:rPr>
      </w:pPr>
      <w:r w:rsidRPr="002C2A2D">
        <w:rPr>
          <w:color w:val="auto"/>
        </w:rPr>
        <w:t>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w:t>
      </w:r>
    </w:p>
    <w:p w:rsidR="002C6409" w:rsidRPr="002C2A2D" w:rsidRDefault="002C6409" w:rsidP="002C6409">
      <w:pPr>
        <w:suppressAutoHyphens/>
        <w:spacing w:line="276" w:lineRule="auto"/>
        <w:ind w:firstLine="708"/>
        <w:rPr>
          <w:b/>
          <w:color w:val="auto"/>
        </w:rPr>
      </w:pPr>
    </w:p>
    <w:p w:rsidR="002C6409" w:rsidRPr="002C2A2D" w:rsidRDefault="002C6409" w:rsidP="002C6409">
      <w:pPr>
        <w:suppressAutoHyphens/>
        <w:spacing w:line="276" w:lineRule="auto"/>
        <w:ind w:firstLine="708"/>
        <w:rPr>
          <w:color w:val="auto"/>
        </w:rPr>
      </w:pPr>
      <w:r w:rsidRPr="002C2A2D">
        <w:rPr>
          <w:b/>
          <w:color w:val="auto"/>
        </w:rPr>
        <w:lastRenderedPageBreak/>
        <w:t>Выводы:</w:t>
      </w:r>
      <w:r w:rsidRPr="002C2A2D">
        <w:rPr>
          <w:color w:val="auto"/>
        </w:rPr>
        <w:t xml:space="preserve"> на заседаниях педсоветов рассматривались и решались проблемы повышения качества образования, качества знаний, перехода с 1 сентября 2023года на обновленные ФГОС третьего поколения 1-2-</w:t>
      </w:r>
      <w:proofErr w:type="gramStart"/>
      <w:r w:rsidRPr="002C2A2D">
        <w:rPr>
          <w:color w:val="auto"/>
        </w:rPr>
        <w:t>е ,</w:t>
      </w:r>
      <w:proofErr w:type="gramEnd"/>
      <w:r w:rsidRPr="002C2A2D">
        <w:rPr>
          <w:color w:val="auto"/>
        </w:rPr>
        <w:t xml:space="preserve"> 5-6 и 10 классы, развитие функциональной грамотности как достижение современного качества образования и воспитания обучающихся в условиях ФГОС, заслушивались выступления учителей с материалами из опыта работы. В школе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 </w:t>
      </w:r>
    </w:p>
    <w:p w:rsidR="002C6409" w:rsidRPr="002C2A2D" w:rsidRDefault="002C6409" w:rsidP="002C6409">
      <w:pPr>
        <w:spacing w:line="276" w:lineRule="auto"/>
        <w:ind w:firstLine="709"/>
        <w:rPr>
          <w:color w:val="auto"/>
        </w:rPr>
      </w:pPr>
      <w:r w:rsidRPr="002C2A2D">
        <w:rPr>
          <w:b/>
          <w:bCs/>
          <w:color w:val="auto"/>
        </w:rPr>
        <w:t>Рекомендации</w:t>
      </w:r>
      <w:r w:rsidRPr="002C2A2D">
        <w:rPr>
          <w:color w:val="auto"/>
        </w:rPr>
        <w:t>: в 2023-2024 учебном году продолжить использование нестандартных форм проведения педсоветов.</w:t>
      </w:r>
    </w:p>
    <w:p w:rsidR="002C6409" w:rsidRPr="002C2A2D" w:rsidRDefault="002C6409" w:rsidP="002C6409">
      <w:pPr>
        <w:spacing w:line="276" w:lineRule="auto"/>
        <w:ind w:firstLine="709"/>
        <w:rPr>
          <w:color w:val="auto"/>
          <w:highlight w:val="yellow"/>
        </w:rPr>
      </w:pPr>
    </w:p>
    <w:p w:rsidR="002C6409" w:rsidRPr="002C2A2D" w:rsidRDefault="002C6409" w:rsidP="002C6409">
      <w:pPr>
        <w:spacing w:line="276" w:lineRule="auto"/>
        <w:ind w:firstLine="709"/>
        <w:jc w:val="center"/>
        <w:rPr>
          <w:b/>
          <w:iCs/>
          <w:color w:val="auto"/>
          <w:lang w:eastAsia="ar-SA"/>
        </w:rPr>
      </w:pPr>
      <w:r w:rsidRPr="002C2A2D">
        <w:rPr>
          <w:b/>
          <w:iCs/>
          <w:color w:val="auto"/>
          <w:lang w:eastAsia="ar-SA"/>
        </w:rPr>
        <w:t>2.Работа методического совета школы.</w:t>
      </w:r>
    </w:p>
    <w:p w:rsidR="002C6409" w:rsidRPr="002C2A2D" w:rsidRDefault="002C6409" w:rsidP="002C6409">
      <w:pPr>
        <w:spacing w:line="276" w:lineRule="auto"/>
        <w:ind w:firstLine="709"/>
        <w:jc w:val="center"/>
        <w:rPr>
          <w:color w:val="auto"/>
        </w:rPr>
      </w:pPr>
    </w:p>
    <w:p w:rsidR="002C6409" w:rsidRPr="002C2A2D" w:rsidRDefault="002C6409" w:rsidP="002C6409">
      <w:pPr>
        <w:pStyle w:val="a5"/>
        <w:spacing w:before="0" w:beforeAutospacing="0" w:after="0" w:afterAutospacing="0" w:line="276" w:lineRule="auto"/>
      </w:pPr>
      <w:r w:rsidRPr="002C2A2D">
        <w:rPr>
          <w:spacing w:val="-1"/>
          <w:lang w:eastAsia="ar-SA"/>
        </w:rPr>
        <w:t xml:space="preserve">           Методический совет </w:t>
      </w:r>
      <w:proofErr w:type="gramStart"/>
      <w:r w:rsidRPr="002C2A2D">
        <w:rPr>
          <w:spacing w:val="-1"/>
          <w:lang w:eastAsia="ar-SA"/>
        </w:rPr>
        <w:t>координирует  профессиональную</w:t>
      </w:r>
      <w:proofErr w:type="gramEnd"/>
      <w:r w:rsidRPr="002C2A2D">
        <w:rPr>
          <w:spacing w:val="-1"/>
          <w:lang w:eastAsia="ar-SA"/>
        </w:rPr>
        <w:t xml:space="preserve"> деятельность всего педагогического коллектива   школы, школьных методических объединений и творческих групп учителей.</w:t>
      </w:r>
      <w:r w:rsidRPr="002C2A2D">
        <w:t xml:space="preserve"> </w:t>
      </w:r>
    </w:p>
    <w:p w:rsidR="002C6409" w:rsidRPr="002C2A2D" w:rsidRDefault="002C6409" w:rsidP="002C6409">
      <w:pPr>
        <w:pStyle w:val="a5"/>
        <w:spacing w:before="0" w:beforeAutospacing="0" w:after="0" w:afterAutospacing="0" w:line="276" w:lineRule="auto"/>
      </w:pPr>
      <w:r w:rsidRPr="002C2A2D">
        <w:t xml:space="preserve">        На каждом заседании методического совета подводились итоги работы учителей-предметников над повышением качества знаний, умений и навыков учащихся, работы по предупреждению неспешности в обучении, работы с учащимися с повышенной учебной мотивацией. Работа методического совета основывалась на общей </w:t>
      </w:r>
      <w:proofErr w:type="spellStart"/>
      <w:r w:rsidRPr="002C2A2D">
        <w:t>воспитательно</w:t>
      </w:r>
      <w:proofErr w:type="spellEnd"/>
      <w:r w:rsidRPr="002C2A2D">
        <w:t>-образовательной цели школы, состоящей в развитии личности ученика и учителя.</w:t>
      </w:r>
    </w:p>
    <w:p w:rsidR="002C6409" w:rsidRPr="002C2A2D" w:rsidRDefault="002C6409" w:rsidP="002C6409">
      <w:pPr>
        <w:pStyle w:val="a5"/>
        <w:spacing w:before="0" w:beforeAutospacing="0" w:after="0" w:afterAutospacing="0" w:line="276" w:lineRule="auto"/>
      </w:pPr>
      <w:r w:rsidRPr="002C2A2D">
        <w:t xml:space="preserve">        Состоявшиеся открытые уроки анализировались и рассматривались с точки зрения оптимизации учебного процесса, индивидуально-дифференцированного подхода в обучении, применении педагогических технологий и форм организации учебно-воспитательного процесса. Все открытые уроки имели практико-ориентированную направленность.</w:t>
      </w:r>
    </w:p>
    <w:p w:rsidR="002C6409" w:rsidRPr="002C2A2D" w:rsidRDefault="002C6409" w:rsidP="002C6409">
      <w:pPr>
        <w:spacing w:line="276" w:lineRule="auto"/>
        <w:ind w:firstLine="539"/>
        <w:rPr>
          <w:color w:val="auto"/>
          <w:lang w:eastAsia="ar-SA"/>
        </w:rPr>
      </w:pPr>
      <w:r w:rsidRPr="002C2A2D">
        <w:rPr>
          <w:color w:val="auto"/>
          <w:lang w:eastAsia="ar-SA"/>
        </w:rPr>
        <w:t xml:space="preserve">Методический совет школы возглавляет </w:t>
      </w:r>
      <w:proofErr w:type="gramStart"/>
      <w:r w:rsidRPr="002C2A2D">
        <w:rPr>
          <w:color w:val="auto"/>
          <w:lang w:eastAsia="ar-SA"/>
        </w:rPr>
        <w:t>заместитель  директора</w:t>
      </w:r>
      <w:proofErr w:type="gramEnd"/>
      <w:r w:rsidRPr="002C2A2D">
        <w:rPr>
          <w:color w:val="auto"/>
          <w:lang w:eastAsia="ar-SA"/>
        </w:rPr>
        <w:t xml:space="preserve"> по </w:t>
      </w:r>
      <w:proofErr w:type="spellStart"/>
      <w:r w:rsidRPr="002C2A2D">
        <w:rPr>
          <w:color w:val="auto"/>
          <w:lang w:eastAsia="ar-SA"/>
        </w:rPr>
        <w:t>учебно</w:t>
      </w:r>
      <w:proofErr w:type="spellEnd"/>
      <w:r w:rsidRPr="002C2A2D">
        <w:rPr>
          <w:color w:val="auto"/>
          <w:lang w:eastAsia="ar-SA"/>
        </w:rPr>
        <w:t xml:space="preserve"> методической работе Рожкова Ю.И.  В него входят директор, заместители директора, руководители ШМО. За 2022-2023 учебный год в соответствии с планом работы проведено 5 заседаний МС, на заседаниях рассматривались следующие вопросы:</w:t>
      </w:r>
    </w:p>
    <w:p w:rsidR="002C6409" w:rsidRPr="002C2A2D" w:rsidRDefault="002C6409" w:rsidP="002C6409">
      <w:pPr>
        <w:pStyle w:val="a5"/>
        <w:spacing w:before="0" w:beforeAutospacing="0" w:after="0" w:afterAutospacing="0" w:line="276" w:lineRule="auto"/>
        <w:rPr>
          <w:highlight w:val="yellow"/>
          <w:u w:val="single"/>
        </w:rPr>
      </w:pPr>
      <w:r w:rsidRPr="002C2A2D">
        <w:t xml:space="preserve">         </w:t>
      </w:r>
    </w:p>
    <w:p w:rsidR="002C6409" w:rsidRPr="002C2A2D" w:rsidRDefault="002C6409" w:rsidP="002C6409">
      <w:pPr>
        <w:spacing w:line="276" w:lineRule="auto"/>
        <w:rPr>
          <w:b/>
          <w:color w:val="auto"/>
          <w:u w:val="single"/>
        </w:rPr>
      </w:pPr>
      <w:r w:rsidRPr="002C2A2D">
        <w:rPr>
          <w:b/>
          <w:color w:val="auto"/>
          <w:u w:val="single"/>
        </w:rPr>
        <w:t>Заседание первое - август.</w:t>
      </w:r>
    </w:p>
    <w:p w:rsidR="002C6409" w:rsidRPr="002C2A2D" w:rsidRDefault="002C6409" w:rsidP="002C6409">
      <w:pPr>
        <w:spacing w:line="276" w:lineRule="auto"/>
        <w:rPr>
          <w:color w:val="auto"/>
        </w:rPr>
      </w:pPr>
      <w:r w:rsidRPr="002C2A2D">
        <w:rPr>
          <w:bCs/>
          <w:color w:val="auto"/>
        </w:rPr>
        <w:t>1.</w:t>
      </w:r>
      <w:r w:rsidRPr="002C2A2D">
        <w:rPr>
          <w:color w:val="auto"/>
        </w:rPr>
        <w:t>Задачи методической работы по повышению эффективности и качества образовательной деятельности в новом 2022-2023 учебном году.</w:t>
      </w:r>
    </w:p>
    <w:p w:rsidR="002C6409" w:rsidRPr="002C2A2D" w:rsidRDefault="002C6409" w:rsidP="002C6409">
      <w:pPr>
        <w:spacing w:line="276" w:lineRule="auto"/>
        <w:rPr>
          <w:color w:val="auto"/>
        </w:rPr>
      </w:pPr>
      <w:r w:rsidRPr="002C2A2D">
        <w:rPr>
          <w:color w:val="auto"/>
        </w:rPr>
        <w:t>2. Согласование плана методической работы школы на 2022-2023 учебный год.</w:t>
      </w:r>
    </w:p>
    <w:p w:rsidR="002C6409" w:rsidRPr="002C2A2D" w:rsidRDefault="002C6409" w:rsidP="002C6409">
      <w:pPr>
        <w:spacing w:line="276" w:lineRule="auto"/>
        <w:rPr>
          <w:color w:val="auto"/>
        </w:rPr>
      </w:pPr>
      <w:r w:rsidRPr="002C2A2D">
        <w:rPr>
          <w:color w:val="auto"/>
        </w:rPr>
        <w:t>3.Рассмотрение плана работы методических объединений и педагогов дополнительного образования.</w:t>
      </w:r>
    </w:p>
    <w:p w:rsidR="002C6409" w:rsidRPr="002C2A2D" w:rsidRDefault="002C6409" w:rsidP="002C6409">
      <w:pPr>
        <w:spacing w:line="276" w:lineRule="auto"/>
        <w:rPr>
          <w:color w:val="auto"/>
        </w:rPr>
      </w:pPr>
      <w:r w:rsidRPr="002C2A2D">
        <w:rPr>
          <w:color w:val="auto"/>
        </w:rPr>
        <w:t>4. Рассмотрение рабочих программ по учебным предметам и курсам.</w:t>
      </w:r>
    </w:p>
    <w:p w:rsidR="002C6409" w:rsidRPr="002C2A2D" w:rsidRDefault="002C6409" w:rsidP="002C6409">
      <w:pPr>
        <w:spacing w:line="276" w:lineRule="auto"/>
        <w:rPr>
          <w:color w:val="auto"/>
        </w:rPr>
      </w:pPr>
      <w:r w:rsidRPr="002C2A2D">
        <w:rPr>
          <w:color w:val="auto"/>
        </w:rPr>
        <w:t>5. Составление перспективного плана повышения квалификации и плана аттестации педагогических кадров школы на 2022-2023 учебный год.</w:t>
      </w:r>
    </w:p>
    <w:p w:rsidR="002C6409" w:rsidRPr="002C2A2D" w:rsidRDefault="002C6409" w:rsidP="002C6409">
      <w:pPr>
        <w:spacing w:line="276" w:lineRule="auto"/>
        <w:rPr>
          <w:color w:val="auto"/>
        </w:rPr>
      </w:pPr>
      <w:r w:rsidRPr="002C2A2D">
        <w:rPr>
          <w:color w:val="auto"/>
        </w:rPr>
        <w:t xml:space="preserve">6.Организация самообразовательной работы педагогических кадров над методическими темами и педагогическими проблемами в 2022-2023 учебном году, приведение в соответствие с педагогической проблемой школы.  </w:t>
      </w:r>
    </w:p>
    <w:p w:rsidR="002C6409" w:rsidRPr="002C2A2D" w:rsidRDefault="002C6409" w:rsidP="002C6409">
      <w:pPr>
        <w:spacing w:line="276" w:lineRule="auto"/>
        <w:rPr>
          <w:color w:val="auto"/>
        </w:rPr>
      </w:pPr>
      <w:r w:rsidRPr="002C2A2D">
        <w:rPr>
          <w:color w:val="auto"/>
        </w:rPr>
        <w:t>7. Проведение оценочных процедур в МКОУ СОШ №1.</w:t>
      </w:r>
      <w:r w:rsidRPr="002C2A2D">
        <w:rPr>
          <w:color w:val="auto"/>
        </w:rPr>
        <w:br/>
        <w:t xml:space="preserve">8. </w:t>
      </w:r>
      <w:r w:rsidRPr="002C2A2D">
        <w:rPr>
          <w:bCs/>
          <w:color w:val="auto"/>
        </w:rPr>
        <w:t>Реализация ООП по предметным областям, а также дополнительного образования в Центре образования естественнонаучной и технологической направленности « Точки роста».</w:t>
      </w:r>
    </w:p>
    <w:p w:rsidR="002C6409" w:rsidRPr="002C2A2D" w:rsidRDefault="002C6409" w:rsidP="002C6409">
      <w:pPr>
        <w:spacing w:line="276" w:lineRule="auto"/>
        <w:rPr>
          <w:color w:val="auto"/>
        </w:rPr>
      </w:pPr>
    </w:p>
    <w:p w:rsidR="002C6409" w:rsidRPr="002C2A2D" w:rsidRDefault="002C6409" w:rsidP="002C6409">
      <w:pPr>
        <w:spacing w:line="276" w:lineRule="auto"/>
        <w:ind w:left="284"/>
        <w:rPr>
          <w:b/>
          <w:color w:val="auto"/>
          <w:u w:val="single"/>
        </w:rPr>
      </w:pPr>
      <w:r w:rsidRPr="002C2A2D">
        <w:rPr>
          <w:b/>
          <w:color w:val="auto"/>
          <w:u w:val="single"/>
        </w:rPr>
        <w:t>Заседание второе- октябрь</w:t>
      </w:r>
    </w:p>
    <w:p w:rsidR="002C6409" w:rsidRPr="002C2A2D" w:rsidRDefault="002C6409" w:rsidP="002C6409">
      <w:pPr>
        <w:spacing w:line="276" w:lineRule="auto"/>
        <w:ind w:left="284"/>
        <w:rPr>
          <w:color w:val="auto"/>
          <w:highlight w:val="yellow"/>
          <w:u w:val="single"/>
        </w:rPr>
      </w:pPr>
    </w:p>
    <w:p w:rsidR="002C6409" w:rsidRPr="002C2A2D" w:rsidRDefault="002C6409" w:rsidP="002C6409">
      <w:pPr>
        <w:spacing w:after="150" w:line="276" w:lineRule="auto"/>
        <w:rPr>
          <w:color w:val="auto"/>
        </w:rPr>
      </w:pPr>
      <w:r w:rsidRPr="002C2A2D">
        <w:rPr>
          <w:color w:val="auto"/>
        </w:rPr>
        <w:t xml:space="preserve">«Современные подходы к организации образовательного процесса в условиях реализации новых федеральных образовательных </w:t>
      </w:r>
      <w:proofErr w:type="gramStart"/>
      <w:r w:rsidRPr="002C2A2D">
        <w:rPr>
          <w:color w:val="auto"/>
        </w:rPr>
        <w:t>стандартов »</w:t>
      </w:r>
      <w:proofErr w:type="gramEnd"/>
    </w:p>
    <w:p w:rsidR="002C6409" w:rsidRPr="002C2A2D" w:rsidRDefault="002C6409" w:rsidP="002C6409">
      <w:pPr>
        <w:spacing w:line="276" w:lineRule="auto"/>
        <w:rPr>
          <w:color w:val="auto"/>
        </w:rPr>
      </w:pPr>
      <w:r w:rsidRPr="002C2A2D">
        <w:rPr>
          <w:color w:val="auto"/>
        </w:rPr>
        <w:lastRenderedPageBreak/>
        <w:t xml:space="preserve">1.Итоги мониторинга учебного процесса за 1-ую четверть.  </w:t>
      </w:r>
    </w:p>
    <w:p w:rsidR="002C6409" w:rsidRPr="002C2A2D" w:rsidRDefault="002C6409" w:rsidP="002C6409">
      <w:pPr>
        <w:spacing w:line="276" w:lineRule="auto"/>
        <w:rPr>
          <w:color w:val="auto"/>
        </w:rPr>
      </w:pPr>
      <w:r w:rsidRPr="002C2A2D">
        <w:rPr>
          <w:color w:val="auto"/>
        </w:rPr>
        <w:t xml:space="preserve">2.Психолого-педагогическое сопровождение </w:t>
      </w:r>
      <w:proofErr w:type="spellStart"/>
      <w:r w:rsidRPr="002C2A2D">
        <w:rPr>
          <w:color w:val="auto"/>
        </w:rPr>
        <w:t>низкомотивированных</w:t>
      </w:r>
      <w:proofErr w:type="spellEnd"/>
      <w:r w:rsidRPr="002C2A2D">
        <w:rPr>
          <w:color w:val="auto"/>
        </w:rPr>
        <w:t xml:space="preserve"> и слабоуспевающих обучающихся.</w:t>
      </w:r>
    </w:p>
    <w:p w:rsidR="002C6409" w:rsidRPr="002C2A2D" w:rsidRDefault="002C6409" w:rsidP="002C6409">
      <w:pPr>
        <w:spacing w:line="276" w:lineRule="auto"/>
        <w:rPr>
          <w:color w:val="auto"/>
        </w:rPr>
      </w:pPr>
      <w:r w:rsidRPr="002C2A2D">
        <w:rPr>
          <w:color w:val="auto"/>
        </w:rPr>
        <w:t>3. Отчет о проведении школьного тура предметных олимпиад и конкурсов</w:t>
      </w:r>
    </w:p>
    <w:p w:rsidR="002C6409" w:rsidRPr="002C2A2D" w:rsidRDefault="002C6409" w:rsidP="002C6409">
      <w:pPr>
        <w:spacing w:line="276" w:lineRule="auto"/>
        <w:rPr>
          <w:color w:val="auto"/>
        </w:rPr>
      </w:pPr>
      <w:r w:rsidRPr="002C2A2D">
        <w:rPr>
          <w:color w:val="auto"/>
        </w:rPr>
        <w:t xml:space="preserve">4.Предварительный (предупреждающий) анализ успеваемости </w:t>
      </w:r>
      <w:proofErr w:type="gramStart"/>
      <w:r w:rsidRPr="002C2A2D">
        <w:rPr>
          <w:color w:val="auto"/>
        </w:rPr>
        <w:t>обучающихся  9</w:t>
      </w:r>
      <w:proofErr w:type="gramEnd"/>
      <w:r w:rsidRPr="002C2A2D">
        <w:rPr>
          <w:color w:val="auto"/>
        </w:rPr>
        <w:t xml:space="preserve">, 11 классов по результатам первой четверти. </w:t>
      </w:r>
    </w:p>
    <w:p w:rsidR="002C6409" w:rsidRPr="002C2A2D" w:rsidRDefault="002C6409" w:rsidP="002C6409">
      <w:pPr>
        <w:spacing w:line="276" w:lineRule="auto"/>
        <w:rPr>
          <w:color w:val="auto"/>
        </w:rPr>
      </w:pPr>
      <w:r w:rsidRPr="002C2A2D">
        <w:rPr>
          <w:color w:val="auto"/>
        </w:rPr>
        <w:t xml:space="preserve">5.Организация предметных недель. </w:t>
      </w:r>
    </w:p>
    <w:p w:rsidR="002C6409" w:rsidRPr="002C2A2D" w:rsidRDefault="002C6409" w:rsidP="002C6409">
      <w:pPr>
        <w:spacing w:line="276" w:lineRule="auto"/>
        <w:rPr>
          <w:color w:val="auto"/>
        </w:rPr>
      </w:pPr>
      <w:r w:rsidRPr="002C2A2D">
        <w:rPr>
          <w:color w:val="auto"/>
        </w:rPr>
        <w:t>6. Работа методических служб школы по подготовке к ОГЭ-2023, ЕГЭ-2023.</w:t>
      </w:r>
    </w:p>
    <w:p w:rsidR="002C6409" w:rsidRPr="002C2A2D" w:rsidRDefault="002C6409" w:rsidP="002C6409">
      <w:pPr>
        <w:pStyle w:val="af"/>
        <w:spacing w:line="276" w:lineRule="auto"/>
        <w:rPr>
          <w:b/>
          <w:highlight w:val="yellow"/>
        </w:rPr>
      </w:pPr>
      <w:r w:rsidRPr="002C2A2D">
        <w:t xml:space="preserve">7. </w:t>
      </w:r>
      <w:proofErr w:type="gramStart"/>
      <w:r w:rsidRPr="002C2A2D">
        <w:t>Формирование  банка</w:t>
      </w:r>
      <w:proofErr w:type="gramEnd"/>
      <w:r w:rsidRPr="002C2A2D">
        <w:t xml:space="preserve"> заданий, для формирования  и оценки Функциональной грамотности и использования на уроках</w:t>
      </w:r>
    </w:p>
    <w:p w:rsidR="002C6409" w:rsidRPr="002C2A2D" w:rsidRDefault="002C6409" w:rsidP="002C6409">
      <w:pPr>
        <w:spacing w:after="100" w:afterAutospacing="1" w:line="276" w:lineRule="auto"/>
        <w:rPr>
          <w:b/>
          <w:color w:val="auto"/>
        </w:rPr>
      </w:pPr>
      <w:r w:rsidRPr="002C2A2D">
        <w:rPr>
          <w:color w:val="auto"/>
        </w:rPr>
        <w:t xml:space="preserve">8.Работа МО с </w:t>
      </w:r>
      <w:proofErr w:type="gramStart"/>
      <w:r w:rsidRPr="002C2A2D">
        <w:rPr>
          <w:color w:val="auto"/>
        </w:rPr>
        <w:t>высокомотивированными  обучающимися</w:t>
      </w:r>
      <w:proofErr w:type="gramEnd"/>
      <w:r w:rsidRPr="002C2A2D">
        <w:rPr>
          <w:color w:val="auto"/>
        </w:rPr>
        <w:t xml:space="preserve"> </w:t>
      </w:r>
    </w:p>
    <w:p w:rsidR="002C6409" w:rsidRPr="002C2A2D" w:rsidRDefault="002C6409" w:rsidP="002C6409">
      <w:pPr>
        <w:spacing w:line="276" w:lineRule="auto"/>
        <w:ind w:left="142"/>
        <w:rPr>
          <w:b/>
          <w:color w:val="auto"/>
          <w:u w:val="single"/>
        </w:rPr>
      </w:pPr>
      <w:r w:rsidRPr="002C2A2D">
        <w:rPr>
          <w:b/>
          <w:color w:val="auto"/>
          <w:u w:val="single"/>
        </w:rPr>
        <w:t>Заседание третье - январь.</w:t>
      </w:r>
    </w:p>
    <w:p w:rsidR="002C6409" w:rsidRPr="002C2A2D" w:rsidRDefault="002C6409" w:rsidP="002C6409">
      <w:pPr>
        <w:spacing w:line="276" w:lineRule="auto"/>
        <w:rPr>
          <w:color w:val="auto"/>
        </w:rPr>
      </w:pPr>
      <w:r w:rsidRPr="002C2A2D">
        <w:rPr>
          <w:color w:val="auto"/>
        </w:rPr>
        <w:t>Методическая помощь участникам профессиональных конкурсов.</w:t>
      </w:r>
    </w:p>
    <w:p w:rsidR="002C6409" w:rsidRPr="002C2A2D" w:rsidRDefault="002C6409" w:rsidP="002C6409">
      <w:pPr>
        <w:spacing w:line="276" w:lineRule="auto"/>
        <w:rPr>
          <w:color w:val="auto"/>
        </w:rPr>
      </w:pPr>
      <w:r w:rsidRPr="002C2A2D">
        <w:rPr>
          <w:color w:val="auto"/>
        </w:rPr>
        <w:t>1.Анализ деятельности методических служб ОО по подготовке и проведению ОГЭ-2023, ЕГЭ-2023.</w:t>
      </w:r>
    </w:p>
    <w:p w:rsidR="002C6409" w:rsidRPr="002C2A2D" w:rsidRDefault="002C6409" w:rsidP="002C6409">
      <w:pPr>
        <w:spacing w:line="276" w:lineRule="auto"/>
        <w:rPr>
          <w:color w:val="auto"/>
        </w:rPr>
      </w:pPr>
      <w:r w:rsidRPr="002C2A2D">
        <w:rPr>
          <w:color w:val="auto"/>
        </w:rPr>
        <w:t xml:space="preserve">2.Использование банка </w:t>
      </w:r>
      <w:proofErr w:type="gramStart"/>
      <w:r w:rsidRPr="002C2A2D">
        <w:rPr>
          <w:color w:val="auto"/>
        </w:rPr>
        <w:t>тренировочных  заданий</w:t>
      </w:r>
      <w:proofErr w:type="gramEnd"/>
      <w:r w:rsidRPr="002C2A2D">
        <w:rPr>
          <w:color w:val="auto"/>
        </w:rPr>
        <w:t xml:space="preserve"> по формированию функциональной грамотности на платформе РЭШ.</w:t>
      </w:r>
    </w:p>
    <w:p w:rsidR="002C6409" w:rsidRPr="002C2A2D" w:rsidRDefault="002C6409" w:rsidP="002C6409">
      <w:pPr>
        <w:spacing w:line="276" w:lineRule="auto"/>
        <w:rPr>
          <w:color w:val="auto"/>
        </w:rPr>
      </w:pPr>
      <w:r w:rsidRPr="002C2A2D">
        <w:rPr>
          <w:color w:val="auto"/>
        </w:rPr>
        <w:t xml:space="preserve">3. Организация и результаты конкурсов: «Живая классика», </w:t>
      </w:r>
      <w:proofErr w:type="gramStart"/>
      <w:r w:rsidRPr="002C2A2D">
        <w:rPr>
          <w:color w:val="auto"/>
        </w:rPr>
        <w:t>« Русский</w:t>
      </w:r>
      <w:proofErr w:type="gramEnd"/>
      <w:r w:rsidRPr="002C2A2D">
        <w:rPr>
          <w:color w:val="auto"/>
        </w:rPr>
        <w:t xml:space="preserve"> медвежонок», «КИТ», «Британский бульдог», краевого конкурса для младших школьников на лучшее задание для олимпиады, посвященной Году науки и технологии</w:t>
      </w:r>
    </w:p>
    <w:p w:rsidR="002C6409" w:rsidRPr="002C2A2D" w:rsidRDefault="002C6409" w:rsidP="002C6409">
      <w:pPr>
        <w:spacing w:line="276" w:lineRule="auto"/>
        <w:rPr>
          <w:color w:val="auto"/>
        </w:rPr>
      </w:pPr>
      <w:r w:rsidRPr="002C2A2D">
        <w:rPr>
          <w:color w:val="auto"/>
        </w:rPr>
        <w:t xml:space="preserve">4. Проведение независимой оценки ВПР 2023 (отработка с детьми ДЕМО версий учителями предметниками) </w:t>
      </w:r>
    </w:p>
    <w:p w:rsidR="002C6409" w:rsidRPr="002C2A2D" w:rsidRDefault="002C6409" w:rsidP="002C6409">
      <w:pPr>
        <w:spacing w:line="276" w:lineRule="auto"/>
        <w:rPr>
          <w:color w:val="auto"/>
        </w:rPr>
      </w:pPr>
      <w:r w:rsidRPr="002C2A2D">
        <w:rPr>
          <w:color w:val="auto"/>
        </w:rPr>
        <w:t>5. Подготовка обучающихся к открытой окружной МАН</w:t>
      </w:r>
    </w:p>
    <w:p w:rsidR="002C6409" w:rsidRPr="002C2A2D" w:rsidRDefault="002C6409" w:rsidP="002C6409">
      <w:pPr>
        <w:spacing w:line="276" w:lineRule="auto"/>
        <w:ind w:left="142"/>
        <w:rPr>
          <w:color w:val="auto"/>
        </w:rPr>
      </w:pPr>
    </w:p>
    <w:p w:rsidR="002C6409" w:rsidRPr="002C2A2D" w:rsidRDefault="002C6409" w:rsidP="002C6409">
      <w:pPr>
        <w:spacing w:line="276" w:lineRule="auto"/>
        <w:ind w:left="142"/>
        <w:rPr>
          <w:b/>
          <w:color w:val="auto"/>
          <w:u w:val="single"/>
        </w:rPr>
      </w:pPr>
      <w:r w:rsidRPr="002C2A2D">
        <w:rPr>
          <w:b/>
          <w:color w:val="auto"/>
          <w:u w:val="single"/>
        </w:rPr>
        <w:t>Заседание четвертое – апрель</w:t>
      </w:r>
    </w:p>
    <w:p w:rsidR="002C6409" w:rsidRPr="002C2A2D" w:rsidRDefault="002C6409" w:rsidP="002C6409">
      <w:pPr>
        <w:spacing w:line="276" w:lineRule="auto"/>
        <w:rPr>
          <w:color w:val="auto"/>
        </w:rPr>
      </w:pPr>
      <w:r w:rsidRPr="002C2A2D">
        <w:rPr>
          <w:color w:val="auto"/>
        </w:rPr>
        <w:t>1.Итоги мониторинга учебного процесса за 3 четверть.</w:t>
      </w:r>
    </w:p>
    <w:p w:rsidR="002C6409" w:rsidRPr="002C2A2D" w:rsidRDefault="002C6409" w:rsidP="002C6409">
      <w:pPr>
        <w:spacing w:line="276" w:lineRule="auto"/>
        <w:rPr>
          <w:color w:val="auto"/>
        </w:rPr>
      </w:pPr>
      <w:r w:rsidRPr="002C2A2D">
        <w:rPr>
          <w:color w:val="auto"/>
        </w:rPr>
        <w:t>2. Анализ деятельности ОО по совершенствованию содержания и оценки качества образования естественно-математического цикла.</w:t>
      </w:r>
    </w:p>
    <w:p w:rsidR="002C6409" w:rsidRPr="002C2A2D" w:rsidRDefault="002C6409" w:rsidP="002C6409">
      <w:pPr>
        <w:spacing w:line="276" w:lineRule="auto"/>
        <w:rPr>
          <w:color w:val="auto"/>
        </w:rPr>
      </w:pPr>
      <w:r w:rsidRPr="002C2A2D">
        <w:rPr>
          <w:color w:val="auto"/>
        </w:rPr>
        <w:t>3.Анализ работы НОУ.</w:t>
      </w:r>
    </w:p>
    <w:p w:rsidR="002C6409" w:rsidRPr="002C2A2D" w:rsidRDefault="002C6409" w:rsidP="002C6409">
      <w:pPr>
        <w:spacing w:line="276" w:lineRule="auto"/>
        <w:rPr>
          <w:color w:val="auto"/>
        </w:rPr>
      </w:pPr>
      <w:r w:rsidRPr="002C2A2D">
        <w:rPr>
          <w:color w:val="auto"/>
        </w:rPr>
        <w:t>4.Отчет о работе методических объединений.</w:t>
      </w:r>
    </w:p>
    <w:p w:rsidR="002C6409" w:rsidRPr="002C2A2D" w:rsidRDefault="002C6409" w:rsidP="002C6409">
      <w:pPr>
        <w:pStyle w:val="af"/>
        <w:spacing w:line="276" w:lineRule="auto"/>
        <w:rPr>
          <w:b/>
        </w:rPr>
      </w:pPr>
      <w:r w:rsidRPr="002C2A2D">
        <w:t>5.Рассмотрение расписания ОГЭ, ЕГЭ.</w:t>
      </w:r>
    </w:p>
    <w:p w:rsidR="002C6409" w:rsidRPr="002C2A2D" w:rsidRDefault="002C6409" w:rsidP="002C6409">
      <w:pPr>
        <w:suppressAutoHyphens/>
        <w:spacing w:line="276" w:lineRule="auto"/>
        <w:rPr>
          <w:b/>
          <w:color w:val="auto"/>
          <w:highlight w:val="yellow"/>
          <w:lang w:eastAsia="ar-SA"/>
        </w:rPr>
      </w:pPr>
    </w:p>
    <w:p w:rsidR="002C6409" w:rsidRPr="002C2A2D" w:rsidRDefault="002C6409" w:rsidP="002C6409">
      <w:pPr>
        <w:spacing w:line="276" w:lineRule="auto"/>
        <w:rPr>
          <w:b/>
          <w:color w:val="auto"/>
          <w:u w:val="single"/>
        </w:rPr>
      </w:pPr>
      <w:r w:rsidRPr="002C2A2D">
        <w:rPr>
          <w:b/>
          <w:color w:val="auto"/>
          <w:u w:val="single"/>
        </w:rPr>
        <w:t xml:space="preserve">Заседание пятое – май  </w:t>
      </w:r>
    </w:p>
    <w:p w:rsidR="002C6409" w:rsidRPr="002C2A2D" w:rsidRDefault="002C6409" w:rsidP="002C6409">
      <w:pPr>
        <w:spacing w:line="276" w:lineRule="auto"/>
        <w:rPr>
          <w:b/>
          <w:color w:val="auto"/>
          <w:u w:val="single"/>
        </w:rPr>
      </w:pPr>
      <w:r w:rsidRPr="002C2A2D">
        <w:rPr>
          <w:color w:val="auto"/>
        </w:rPr>
        <w:t xml:space="preserve">1.Анализ деятельности методических служб ОО по подготовке и проведению ОГЭ-2023, </w:t>
      </w:r>
      <w:proofErr w:type="gramStart"/>
      <w:r w:rsidRPr="002C2A2D">
        <w:rPr>
          <w:color w:val="auto"/>
        </w:rPr>
        <w:t>2.Анализ</w:t>
      </w:r>
      <w:proofErr w:type="gramEnd"/>
      <w:r w:rsidRPr="002C2A2D">
        <w:rPr>
          <w:color w:val="auto"/>
        </w:rPr>
        <w:t xml:space="preserve"> учебно-методической работы школы за прошедший учебный год. Выполнение учебных программ. </w:t>
      </w:r>
    </w:p>
    <w:p w:rsidR="002C6409" w:rsidRPr="002C2A2D" w:rsidRDefault="002C6409" w:rsidP="002C6409">
      <w:pPr>
        <w:spacing w:line="276" w:lineRule="auto"/>
        <w:rPr>
          <w:color w:val="auto"/>
        </w:rPr>
      </w:pPr>
      <w:r w:rsidRPr="002C2A2D">
        <w:rPr>
          <w:color w:val="auto"/>
        </w:rPr>
        <w:t>3.Подготовка к итоговому педсовету.</w:t>
      </w:r>
    </w:p>
    <w:p w:rsidR="002C6409" w:rsidRPr="002C2A2D" w:rsidRDefault="002C6409" w:rsidP="002C6409">
      <w:pPr>
        <w:spacing w:line="276" w:lineRule="auto"/>
        <w:rPr>
          <w:color w:val="auto"/>
        </w:rPr>
      </w:pPr>
      <w:r w:rsidRPr="002C2A2D">
        <w:rPr>
          <w:color w:val="auto"/>
        </w:rPr>
        <w:t>4.О проведении итогового контроля (промежуточной аттестации) по итогам года обучающихся 2-8, 10 классов</w:t>
      </w:r>
    </w:p>
    <w:p w:rsidR="002C6409" w:rsidRPr="002C2A2D" w:rsidRDefault="002C6409" w:rsidP="002C6409">
      <w:pPr>
        <w:spacing w:line="276" w:lineRule="auto"/>
        <w:rPr>
          <w:color w:val="auto"/>
        </w:rPr>
      </w:pPr>
      <w:r w:rsidRPr="002C2A2D">
        <w:rPr>
          <w:color w:val="auto"/>
        </w:rPr>
        <w:t>5. Итоги работы школы по реализации ФГОС НОО, ФГОС ООО, ФГОС СОО и введении ФГОС 3 поколения.</w:t>
      </w:r>
    </w:p>
    <w:p w:rsidR="002C6409" w:rsidRPr="002C2A2D" w:rsidRDefault="002C6409" w:rsidP="002C6409">
      <w:pPr>
        <w:spacing w:line="276" w:lineRule="auto"/>
        <w:rPr>
          <w:color w:val="auto"/>
        </w:rPr>
      </w:pPr>
    </w:p>
    <w:p w:rsidR="002C6409" w:rsidRPr="002C2A2D" w:rsidRDefault="002C6409" w:rsidP="002C6409">
      <w:pPr>
        <w:spacing w:line="276" w:lineRule="auto"/>
        <w:rPr>
          <w:color w:val="auto"/>
        </w:rPr>
      </w:pPr>
    </w:p>
    <w:p w:rsidR="002C6409" w:rsidRPr="002C2A2D" w:rsidRDefault="002C6409" w:rsidP="002C6409">
      <w:pPr>
        <w:pStyle w:val="a5"/>
        <w:spacing w:before="0" w:beforeAutospacing="0" w:after="0" w:afterAutospacing="0" w:line="276" w:lineRule="auto"/>
      </w:pPr>
      <w:r w:rsidRPr="002C2A2D">
        <w:rPr>
          <w:b/>
          <w:bCs/>
          <w:lang w:eastAsia="ar-SA"/>
        </w:rPr>
        <w:t xml:space="preserve">      </w:t>
      </w:r>
      <w:r w:rsidRPr="002C2A2D">
        <w:rPr>
          <w:b/>
          <w:bCs/>
        </w:rPr>
        <w:t>Вывод:</w:t>
      </w:r>
      <w:r w:rsidRPr="002C2A2D">
        <w:t> вся деятельность методического совета способствовала росту педагогического мастерства учителя, повышению качества учебно-воспитательного процесса и разработке новых стандартов.</w:t>
      </w:r>
    </w:p>
    <w:p w:rsidR="002C6409" w:rsidRPr="002C2A2D" w:rsidRDefault="002C6409" w:rsidP="002C6409">
      <w:pPr>
        <w:pStyle w:val="a5"/>
        <w:spacing w:before="0" w:beforeAutospacing="0" w:after="0" w:afterAutospacing="0" w:line="276" w:lineRule="auto"/>
      </w:pPr>
      <w:r w:rsidRPr="002C2A2D">
        <w:t>Педагогический коллектив школы ведёт работу с одарёнными детьми.</w:t>
      </w:r>
    </w:p>
    <w:p w:rsidR="002C6409" w:rsidRPr="002C2A2D" w:rsidRDefault="002C6409" w:rsidP="002C6409">
      <w:pPr>
        <w:pStyle w:val="a5"/>
        <w:spacing w:before="0" w:beforeAutospacing="0" w:after="0" w:afterAutospacing="0" w:line="276" w:lineRule="auto"/>
      </w:pPr>
      <w:r w:rsidRPr="002C2A2D">
        <w:t>1.Выявление одарённых детей.</w:t>
      </w:r>
    </w:p>
    <w:p w:rsidR="002C6409" w:rsidRPr="002C2A2D" w:rsidRDefault="002C6409" w:rsidP="002C6409">
      <w:pPr>
        <w:pStyle w:val="a5"/>
        <w:spacing w:before="0" w:beforeAutospacing="0" w:after="0" w:afterAutospacing="0" w:line="276" w:lineRule="auto"/>
      </w:pPr>
      <w:r w:rsidRPr="002C2A2D">
        <w:lastRenderedPageBreak/>
        <w:t>2.Составлен школьный план работы с одарёнными и способными учащимися на 2022-2023 учебный год.</w:t>
      </w:r>
    </w:p>
    <w:p w:rsidR="002C6409" w:rsidRPr="002C2A2D" w:rsidRDefault="002C6409" w:rsidP="002C6409">
      <w:pPr>
        <w:pStyle w:val="a5"/>
        <w:spacing w:before="0" w:beforeAutospacing="0" w:after="0" w:afterAutospacing="0" w:line="276" w:lineRule="auto"/>
      </w:pPr>
      <w:r w:rsidRPr="002C2A2D">
        <w:t xml:space="preserve">       Основными формами работы с одарёнными учащимися являются: проведение предметных недель и олимпиад, участие в конкурсах и спортивных мероприятиях различного уровня, участие в научно-практической конференции.</w:t>
      </w:r>
    </w:p>
    <w:p w:rsidR="002C6409" w:rsidRPr="002C2A2D" w:rsidRDefault="002C6409" w:rsidP="002C6409">
      <w:pPr>
        <w:pStyle w:val="a5"/>
        <w:shd w:val="clear" w:color="auto" w:fill="FFFFFF"/>
        <w:spacing w:before="0" w:beforeAutospacing="0" w:after="0" w:afterAutospacing="0" w:line="276" w:lineRule="auto"/>
      </w:pPr>
      <w:r w:rsidRPr="002C2A2D">
        <w:t xml:space="preserve">       В учебном году были проведены тематические педагогические совета, что соответствовало составленному плану методической работы, но были внесены и корректировки в их время проведения и тематику.</w:t>
      </w:r>
    </w:p>
    <w:p w:rsidR="002C6409" w:rsidRPr="002C2A2D" w:rsidRDefault="002C6409" w:rsidP="002C6409">
      <w:pPr>
        <w:pStyle w:val="a5"/>
        <w:shd w:val="clear" w:color="auto" w:fill="FFFFFF"/>
        <w:spacing w:before="0" w:beforeAutospacing="0" w:after="0" w:afterAutospacing="0" w:line="276" w:lineRule="auto"/>
      </w:pPr>
      <w:r w:rsidRPr="002C2A2D">
        <w:t xml:space="preserve">       Тематика педсоветов, материал, подобранный на обсуждение, формы проведения, принятые решения способствовали эффективности организации образовательного процесса, повышению уровня педагогического мастерства в обучении и воспитании учащихся, создавали ориентир на дальнейшую деятельность педагогического коллектива.</w:t>
      </w:r>
    </w:p>
    <w:p w:rsidR="002C6409" w:rsidRPr="002C2A2D" w:rsidRDefault="002C6409" w:rsidP="002C6409">
      <w:pPr>
        <w:pStyle w:val="a5"/>
        <w:shd w:val="clear" w:color="auto" w:fill="FFFFFF"/>
        <w:spacing w:before="0" w:beforeAutospacing="0" w:after="0" w:afterAutospacing="0" w:line="276" w:lineRule="auto"/>
      </w:pPr>
      <w:r w:rsidRPr="002C2A2D">
        <w:t xml:space="preserve">        Главной задачей работы методических объединений являлось оказание помощи учителям в совершенствовании педагогического мастерства.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w:t>
      </w:r>
    </w:p>
    <w:p w:rsidR="002C6409" w:rsidRPr="002C2A2D" w:rsidRDefault="002C6409" w:rsidP="002C6409">
      <w:pPr>
        <w:pStyle w:val="a5"/>
        <w:shd w:val="clear" w:color="auto" w:fill="FFFFFF"/>
        <w:spacing w:before="0" w:beforeAutospacing="0" w:after="0" w:afterAutospacing="0" w:line="276" w:lineRule="auto"/>
      </w:pPr>
      <w:r w:rsidRPr="002C2A2D">
        <w:t>·        знакомство с планом работы на учебный год;</w:t>
      </w:r>
    </w:p>
    <w:p w:rsidR="002C6409" w:rsidRPr="002C2A2D" w:rsidRDefault="002C6409" w:rsidP="002C6409">
      <w:pPr>
        <w:pStyle w:val="a5"/>
        <w:shd w:val="clear" w:color="auto" w:fill="FFFFFF"/>
        <w:spacing w:before="0" w:beforeAutospacing="0" w:after="0" w:afterAutospacing="0" w:line="276" w:lineRule="auto"/>
      </w:pPr>
      <w:r w:rsidRPr="002C2A2D">
        <w:t>·        работа с образовательными стандартами;</w:t>
      </w:r>
    </w:p>
    <w:p w:rsidR="002C6409" w:rsidRPr="002C2A2D" w:rsidRDefault="002C6409" w:rsidP="002C6409">
      <w:pPr>
        <w:pStyle w:val="a5"/>
        <w:shd w:val="clear" w:color="auto" w:fill="FFFFFF"/>
        <w:spacing w:before="0" w:beforeAutospacing="0" w:after="0" w:afterAutospacing="0" w:line="276" w:lineRule="auto"/>
      </w:pPr>
      <w:r w:rsidRPr="002C2A2D">
        <w:t>·        согласование календарно-тематических планов;</w:t>
      </w:r>
    </w:p>
    <w:p w:rsidR="002C6409" w:rsidRPr="002C2A2D" w:rsidRDefault="002C6409" w:rsidP="002C6409">
      <w:pPr>
        <w:pStyle w:val="a5"/>
        <w:shd w:val="clear" w:color="auto" w:fill="FFFFFF"/>
        <w:spacing w:before="0" w:beforeAutospacing="0" w:after="0" w:afterAutospacing="0" w:line="276" w:lineRule="auto"/>
      </w:pPr>
      <w:r w:rsidRPr="002C2A2D">
        <w:t>·        преемственность в работе начальных классов и среднего звена;</w:t>
      </w:r>
    </w:p>
    <w:p w:rsidR="002C6409" w:rsidRPr="002C2A2D" w:rsidRDefault="002C6409" w:rsidP="002C6409">
      <w:pPr>
        <w:pStyle w:val="a5"/>
        <w:shd w:val="clear" w:color="auto" w:fill="FFFFFF"/>
        <w:spacing w:before="0" w:beforeAutospacing="0" w:after="0" w:afterAutospacing="0" w:line="276" w:lineRule="auto"/>
      </w:pPr>
      <w:r w:rsidRPr="002C2A2D">
        <w:t>·        методы работы по ликвидации пробелов в знаниях учащихся;</w:t>
      </w:r>
    </w:p>
    <w:p w:rsidR="002C6409" w:rsidRPr="002C2A2D" w:rsidRDefault="002C6409" w:rsidP="002C6409">
      <w:pPr>
        <w:pStyle w:val="a5"/>
        <w:shd w:val="clear" w:color="auto" w:fill="FFFFFF"/>
        <w:spacing w:before="0" w:beforeAutospacing="0" w:after="0" w:afterAutospacing="0" w:line="276" w:lineRule="auto"/>
      </w:pPr>
      <w:r w:rsidRPr="002C2A2D">
        <w:t>·        методы работы с учащимися, имеющими повышенную мотивацию к учебно-познавательной деятельности;</w:t>
      </w:r>
    </w:p>
    <w:p w:rsidR="002C6409" w:rsidRPr="002C2A2D" w:rsidRDefault="002C6409" w:rsidP="002C6409">
      <w:pPr>
        <w:pStyle w:val="a5"/>
        <w:shd w:val="clear" w:color="auto" w:fill="FFFFFF"/>
        <w:spacing w:before="0" w:beforeAutospacing="0" w:after="0" w:afterAutospacing="0" w:line="276" w:lineRule="auto"/>
      </w:pPr>
      <w:r w:rsidRPr="002C2A2D">
        <w:t>·        формы и методы промежуточного контроля;</w:t>
      </w:r>
    </w:p>
    <w:p w:rsidR="002C6409" w:rsidRPr="002C2A2D" w:rsidRDefault="002C6409" w:rsidP="002C6409">
      <w:pPr>
        <w:pStyle w:val="a5"/>
        <w:shd w:val="clear" w:color="auto" w:fill="FFFFFF"/>
        <w:spacing w:before="0" w:beforeAutospacing="0" w:after="0" w:afterAutospacing="0" w:line="276" w:lineRule="auto"/>
      </w:pPr>
      <w:r w:rsidRPr="002C2A2D">
        <w:t>·        отчёты учителей по темам самообразования;</w:t>
      </w:r>
    </w:p>
    <w:p w:rsidR="002C6409" w:rsidRPr="002C2A2D" w:rsidRDefault="002C6409" w:rsidP="002C6409">
      <w:pPr>
        <w:pStyle w:val="a5"/>
        <w:shd w:val="clear" w:color="auto" w:fill="FFFFFF"/>
        <w:spacing w:before="0" w:beforeAutospacing="0" w:after="0" w:afterAutospacing="0" w:line="276" w:lineRule="auto"/>
      </w:pPr>
      <w:r w:rsidRPr="002C2A2D">
        <w:t>·        новые технологии и проблемы их внедрения в практику;</w:t>
      </w:r>
    </w:p>
    <w:p w:rsidR="002C6409" w:rsidRPr="002C2A2D" w:rsidRDefault="002C6409" w:rsidP="002C6409">
      <w:pPr>
        <w:pStyle w:val="a5"/>
        <w:shd w:val="clear" w:color="auto" w:fill="FFFFFF"/>
        <w:spacing w:before="0" w:beforeAutospacing="0" w:after="0" w:afterAutospacing="0" w:line="276" w:lineRule="auto"/>
      </w:pPr>
      <w:r w:rsidRPr="002C2A2D">
        <w:t>·        проведение репетиционных работ в форме ОГЭ и ЕГЭ.</w:t>
      </w:r>
    </w:p>
    <w:p w:rsidR="002C6409" w:rsidRPr="002C2A2D" w:rsidRDefault="002C6409" w:rsidP="002C6409">
      <w:pPr>
        <w:pStyle w:val="a5"/>
        <w:shd w:val="clear" w:color="auto" w:fill="FFFFFF"/>
        <w:spacing w:before="0" w:beforeAutospacing="0" w:after="0" w:afterAutospacing="0" w:line="276" w:lineRule="auto"/>
      </w:pPr>
      <w:r w:rsidRPr="002C2A2D">
        <w:t xml:space="preserve">В 2022 – 2023 учебном году был разработан и проводился </w:t>
      </w:r>
      <w:proofErr w:type="spellStart"/>
      <w:r w:rsidRPr="002C2A2D">
        <w:t>внутришкольный</w:t>
      </w:r>
      <w:proofErr w:type="spellEnd"/>
      <w:r w:rsidRPr="002C2A2D">
        <w:t xml:space="preserve"> мониторинг, одним из направлений которого является отслеживание качества обучения учащихся школы по всем предметам школьной программы. Результаты мониторинга анализировались, обсуждались на заседаниях МО и совещаниях.</w:t>
      </w:r>
    </w:p>
    <w:p w:rsidR="002C6409" w:rsidRPr="002C2A2D" w:rsidRDefault="002C6409" w:rsidP="002C6409">
      <w:pPr>
        <w:pStyle w:val="a5"/>
        <w:shd w:val="clear" w:color="auto" w:fill="FFFFFF"/>
        <w:spacing w:before="0" w:beforeAutospacing="0" w:after="0" w:afterAutospacing="0" w:line="276" w:lineRule="auto"/>
      </w:pPr>
      <w:r w:rsidRPr="002C2A2D">
        <w:t xml:space="preserve">           Важнейшим направлением работы МО и администрации школы является постоянное совершенствование педагогического мастерства учителей через курсовую систему повышения квалификации. </w:t>
      </w:r>
    </w:p>
    <w:p w:rsidR="002C6409" w:rsidRPr="002C2A2D" w:rsidRDefault="002C6409" w:rsidP="002C6409">
      <w:pPr>
        <w:suppressAutoHyphens/>
        <w:spacing w:line="276" w:lineRule="auto"/>
        <w:rPr>
          <w:color w:val="auto"/>
        </w:rPr>
      </w:pPr>
      <w:r w:rsidRPr="002C2A2D">
        <w:rPr>
          <w:color w:val="auto"/>
        </w:rPr>
        <w:t xml:space="preserve">        Работа с молодыми педагогами является одной из самых важных составляющих методической работы. В нашей школе работают </w:t>
      </w:r>
      <w:proofErr w:type="gramStart"/>
      <w:r w:rsidR="004D1B43">
        <w:rPr>
          <w:color w:val="auto"/>
        </w:rPr>
        <w:t>три</w:t>
      </w:r>
      <w:r w:rsidRPr="002C2A2D">
        <w:rPr>
          <w:color w:val="auto"/>
        </w:rPr>
        <w:t xml:space="preserve">  молодых</w:t>
      </w:r>
      <w:proofErr w:type="gramEnd"/>
      <w:r w:rsidRPr="002C2A2D">
        <w:rPr>
          <w:color w:val="auto"/>
        </w:rPr>
        <w:t xml:space="preserve"> специалиста: Сысоева Мария Ивановна, </w:t>
      </w:r>
      <w:r w:rsidR="004D1B43">
        <w:rPr>
          <w:color w:val="auto"/>
        </w:rPr>
        <w:t>Бондаренко</w:t>
      </w:r>
      <w:r w:rsidRPr="002C2A2D">
        <w:rPr>
          <w:color w:val="auto"/>
        </w:rPr>
        <w:t xml:space="preserve"> Эрика Александровна, Мукменева Анастасия Евгеньевна.</w:t>
      </w:r>
    </w:p>
    <w:p w:rsidR="002C6409" w:rsidRPr="002C2A2D" w:rsidRDefault="002C6409" w:rsidP="002C6409">
      <w:pPr>
        <w:suppressAutoHyphens/>
        <w:spacing w:line="276" w:lineRule="auto"/>
        <w:rPr>
          <w:color w:val="auto"/>
        </w:rPr>
      </w:pPr>
    </w:p>
    <w:p w:rsidR="002C6409" w:rsidRPr="002C2A2D" w:rsidRDefault="002C6409" w:rsidP="002C6409">
      <w:pPr>
        <w:pStyle w:val="a5"/>
        <w:shd w:val="clear" w:color="auto" w:fill="FFFFFF"/>
        <w:spacing w:before="0" w:beforeAutospacing="0" w:after="0" w:afterAutospacing="0" w:line="276" w:lineRule="auto"/>
      </w:pPr>
      <w:r w:rsidRPr="002C2A2D">
        <w:t>Анализ работы молодого специалиста показал, что наибольшие сложности у него вызывают:</w:t>
      </w:r>
    </w:p>
    <w:p w:rsidR="002C6409" w:rsidRPr="002C2A2D" w:rsidRDefault="002C6409" w:rsidP="002C6409">
      <w:pPr>
        <w:pStyle w:val="a5"/>
        <w:shd w:val="clear" w:color="auto" w:fill="FFFFFF"/>
        <w:spacing w:before="0" w:beforeAutospacing="0" w:after="0" w:afterAutospacing="0" w:line="276" w:lineRule="auto"/>
      </w:pPr>
      <w:r w:rsidRPr="002C2A2D">
        <w:t>      — методические аспекты урока;</w:t>
      </w:r>
    </w:p>
    <w:p w:rsidR="002C6409" w:rsidRPr="002C2A2D" w:rsidRDefault="002C6409" w:rsidP="002C6409">
      <w:pPr>
        <w:pStyle w:val="a5"/>
        <w:shd w:val="clear" w:color="auto" w:fill="FFFFFF"/>
        <w:spacing w:before="0" w:beforeAutospacing="0" w:after="0" w:afterAutospacing="0" w:line="276" w:lineRule="auto"/>
      </w:pPr>
      <w:r w:rsidRPr="002C2A2D">
        <w:t>      — оформление школьной документации;</w:t>
      </w:r>
    </w:p>
    <w:p w:rsidR="002C6409" w:rsidRPr="002C2A2D" w:rsidRDefault="002C6409" w:rsidP="002C6409">
      <w:pPr>
        <w:pStyle w:val="a5"/>
        <w:shd w:val="clear" w:color="auto" w:fill="FFFFFF"/>
        <w:spacing w:before="0" w:beforeAutospacing="0" w:after="0" w:afterAutospacing="0" w:line="276" w:lineRule="auto"/>
      </w:pPr>
      <w:r w:rsidRPr="002C2A2D">
        <w:t>      — организация взаимодействия с родителями школьников.</w:t>
      </w:r>
    </w:p>
    <w:p w:rsidR="002C6409" w:rsidRPr="002C2A2D" w:rsidRDefault="002C6409" w:rsidP="002C6409">
      <w:pPr>
        <w:pStyle w:val="a5"/>
        <w:shd w:val="clear" w:color="auto" w:fill="FFFFFF"/>
        <w:spacing w:before="0" w:beforeAutospacing="0" w:after="0" w:afterAutospacing="0" w:line="276" w:lineRule="auto"/>
      </w:pPr>
      <w:r w:rsidRPr="002C2A2D">
        <w:t>Анализируя работу с молодым педагогом, можно сделать вывод, что вся методическая деятельность способствует успешной социально-педагогической и личной адаптации начинающего свой трудовой путь учителя, помогает преодолеть возникающие трудности, повысить уровень своей подготовки, убедиться в правильном выборе профессии, почувствовать себя состоявшимся учителем.</w:t>
      </w:r>
    </w:p>
    <w:p w:rsidR="002C6409" w:rsidRPr="002C2A2D" w:rsidRDefault="002C6409" w:rsidP="002C6409">
      <w:pPr>
        <w:pStyle w:val="a5"/>
        <w:spacing w:before="0" w:beforeAutospacing="0" w:after="0" w:afterAutospacing="0" w:line="276" w:lineRule="auto"/>
      </w:pPr>
      <w:r w:rsidRPr="002C2A2D">
        <w:t xml:space="preserve">        Была организована работа с учащимися, имеющими повышенную мотивацию к учебно-познавательной деятельности. На уроках увеличилось количество времени, отводимого на самостоятельную работу творческого характера. Учащиеся получали задания повышенного уровня сложности. Многие педагоги использовали инновационные педагогические технологии (личностно-</w:t>
      </w:r>
      <w:r w:rsidRPr="002C2A2D">
        <w:lastRenderedPageBreak/>
        <w:t>ориентированные, здоровье - сберегающие, информационно-коммуникативные) для организации деятельности учащихся. Все это дало положительные результаты. Учащиеся нашей школы приняли активное участие в школьном этапе Всероссийской олимпиады школьников по учебным предметам.</w:t>
      </w:r>
    </w:p>
    <w:p w:rsidR="002C6409" w:rsidRPr="002C2A2D" w:rsidRDefault="002C6409" w:rsidP="002C6409">
      <w:pPr>
        <w:pStyle w:val="a5"/>
        <w:shd w:val="clear" w:color="auto" w:fill="FFFFFF"/>
        <w:spacing w:before="0" w:beforeAutospacing="0" w:after="0" w:afterAutospacing="0" w:line="276" w:lineRule="auto"/>
      </w:pPr>
      <w:r w:rsidRPr="002C2A2D">
        <w:t>         По итогам методической работы за 2022–2023 учебного года можно сделать </w:t>
      </w:r>
      <w:r w:rsidRPr="002C2A2D">
        <w:rPr>
          <w:b/>
          <w:bCs/>
        </w:rPr>
        <w:t>выводы:</w:t>
      </w:r>
    </w:p>
    <w:p w:rsidR="002C6409" w:rsidRPr="002C2A2D" w:rsidRDefault="002C6409" w:rsidP="002C6409">
      <w:pPr>
        <w:pStyle w:val="a5"/>
        <w:shd w:val="clear" w:color="auto" w:fill="FFFFFF"/>
        <w:spacing w:before="0" w:beforeAutospacing="0" w:after="0" w:afterAutospacing="0" w:line="276" w:lineRule="auto"/>
      </w:pPr>
      <w:r w:rsidRPr="002C2A2D">
        <w:t>1. Задачи, поставленные перед методической службой, в основном, выполнены. 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p>
    <w:p w:rsidR="002C6409" w:rsidRPr="002C2A2D" w:rsidRDefault="002C6409" w:rsidP="002C6409">
      <w:pPr>
        <w:pStyle w:val="a5"/>
        <w:shd w:val="clear" w:color="auto" w:fill="FFFFFF"/>
        <w:spacing w:before="0" w:beforeAutospacing="0" w:after="0" w:afterAutospacing="0" w:line="276" w:lineRule="auto"/>
      </w:pPr>
      <w:r w:rsidRPr="002C2A2D">
        <w:t>2. Повысился профессиональный уровень педагогического коллектива. Возросла творческая активность учителей. Успешно внедряются в образовательный процесс личностно-ориентированные, здоровье - сберегающие, информационно-коммуникативные технологии.</w:t>
      </w:r>
    </w:p>
    <w:p w:rsidR="002C6409" w:rsidRPr="002C2A2D" w:rsidRDefault="002C6409" w:rsidP="002C6409">
      <w:pPr>
        <w:pStyle w:val="a5"/>
        <w:shd w:val="clear" w:color="auto" w:fill="FFFFFF"/>
        <w:spacing w:before="0" w:beforeAutospacing="0" w:after="0" w:afterAutospacing="0" w:line="276" w:lineRule="auto"/>
      </w:pPr>
      <w:r w:rsidRPr="002C2A2D">
        <w:t>3. Показатели успеваемости в школе достаточные и стабильные.</w:t>
      </w:r>
    </w:p>
    <w:p w:rsidR="002C6409" w:rsidRPr="002C2A2D" w:rsidRDefault="002C6409" w:rsidP="002C6409">
      <w:pPr>
        <w:pStyle w:val="a5"/>
        <w:shd w:val="clear" w:color="auto" w:fill="FFFFFF"/>
        <w:spacing w:before="0" w:beforeAutospacing="0" w:after="0" w:afterAutospacing="0" w:line="276" w:lineRule="auto"/>
      </w:pPr>
      <w:r w:rsidRPr="002C2A2D">
        <w:t>4. Большое внимание уделялось мониторингу качества образования, повышению учебной мотивации учащихся. Были использованы различные формы, которые позволили решить поставленные задачи. Единство урочной и внеурочной деятельности учителей через индивидуальные занятия и дополнительное образования позволило повысить воспитательный потенциал уроков и мероприятий, что положительно отразилось на качестве образования.</w:t>
      </w:r>
    </w:p>
    <w:p w:rsidR="002C6409" w:rsidRPr="002C2A2D" w:rsidRDefault="002C6409" w:rsidP="002C6409">
      <w:pPr>
        <w:pStyle w:val="a5"/>
        <w:spacing w:before="0" w:beforeAutospacing="0" w:after="0" w:afterAutospacing="0" w:line="276" w:lineRule="auto"/>
      </w:pPr>
      <w:r w:rsidRPr="002C2A2D">
        <w:t xml:space="preserve">    </w:t>
      </w:r>
    </w:p>
    <w:p w:rsidR="002C6409" w:rsidRPr="002C2A2D" w:rsidRDefault="002C6409" w:rsidP="002C6409">
      <w:pPr>
        <w:suppressAutoHyphens/>
        <w:spacing w:line="276" w:lineRule="auto"/>
        <w:rPr>
          <w:b/>
          <w:bCs/>
          <w:color w:val="auto"/>
          <w:highlight w:val="yellow"/>
          <w:lang w:eastAsia="ar-SA"/>
        </w:rPr>
      </w:pPr>
      <w:r w:rsidRPr="002C2A2D">
        <w:rPr>
          <w:b/>
          <w:bCs/>
          <w:color w:val="auto"/>
          <w:lang w:eastAsia="ar-SA"/>
        </w:rPr>
        <w:t xml:space="preserve">      Рекомендации: </w:t>
      </w:r>
      <w:r w:rsidRPr="002C2A2D">
        <w:rPr>
          <w:color w:val="auto"/>
          <w:lang w:eastAsia="ar-SA"/>
        </w:rPr>
        <w:t>продолжить осуществлять координацию действий методических объединений и творческих групп по различным инновационным направлениям через работу методического совета.</w:t>
      </w:r>
    </w:p>
    <w:p w:rsidR="002C6409" w:rsidRDefault="002C6409" w:rsidP="002D07CA">
      <w:pPr>
        <w:spacing w:after="0" w:line="240" w:lineRule="auto"/>
        <w:jc w:val="center"/>
        <w:rPr>
          <w:b/>
          <w:sz w:val="28"/>
          <w:szCs w:val="28"/>
          <w:highlight w:val="yellow"/>
        </w:rPr>
      </w:pPr>
    </w:p>
    <w:p w:rsidR="00A6727F" w:rsidRPr="004D1B43" w:rsidRDefault="00A6727F" w:rsidP="00A6727F">
      <w:pPr>
        <w:spacing w:after="0" w:line="240" w:lineRule="auto"/>
        <w:jc w:val="center"/>
        <w:rPr>
          <w:b/>
          <w:sz w:val="28"/>
          <w:szCs w:val="28"/>
          <w:highlight w:val="yellow"/>
        </w:rPr>
      </w:pPr>
      <w:r w:rsidRPr="004D1B43">
        <w:rPr>
          <w:b/>
          <w:sz w:val="28"/>
          <w:szCs w:val="28"/>
          <w:highlight w:val="yellow"/>
        </w:rPr>
        <w:t>Сводная таблица победителей, призёров, участников</w:t>
      </w:r>
    </w:p>
    <w:p w:rsidR="00A6727F" w:rsidRPr="004D1B43" w:rsidRDefault="00A6727F" w:rsidP="00A6727F">
      <w:pPr>
        <w:spacing w:after="0" w:line="240" w:lineRule="auto"/>
        <w:jc w:val="center"/>
        <w:rPr>
          <w:b/>
          <w:sz w:val="28"/>
          <w:szCs w:val="28"/>
          <w:highlight w:val="yellow"/>
        </w:rPr>
      </w:pPr>
      <w:r w:rsidRPr="004D1B43">
        <w:rPr>
          <w:b/>
          <w:sz w:val="28"/>
          <w:szCs w:val="28"/>
          <w:highlight w:val="yellow"/>
        </w:rPr>
        <w:t>МКОУ СОШ№1 в 202</w:t>
      </w:r>
      <w:r w:rsidR="004D1B43" w:rsidRPr="004D1B43">
        <w:rPr>
          <w:b/>
          <w:sz w:val="28"/>
          <w:szCs w:val="28"/>
          <w:highlight w:val="yellow"/>
        </w:rPr>
        <w:t>3</w:t>
      </w:r>
      <w:r w:rsidRPr="004D1B43">
        <w:rPr>
          <w:b/>
          <w:sz w:val="28"/>
          <w:szCs w:val="28"/>
          <w:highlight w:val="yellow"/>
        </w:rPr>
        <w:t>-202</w:t>
      </w:r>
      <w:r w:rsidR="004D1B43" w:rsidRPr="004D1B43">
        <w:rPr>
          <w:b/>
          <w:sz w:val="28"/>
          <w:szCs w:val="28"/>
          <w:highlight w:val="yellow"/>
        </w:rPr>
        <w:t>4</w:t>
      </w:r>
      <w:r w:rsidRPr="004D1B43">
        <w:rPr>
          <w:b/>
          <w:sz w:val="28"/>
          <w:szCs w:val="28"/>
          <w:highlight w:val="yellow"/>
        </w:rPr>
        <w:t xml:space="preserve"> учебном году (5-11 классы)</w:t>
      </w:r>
    </w:p>
    <w:tbl>
      <w:tblPr>
        <w:tblStyle w:val="a4"/>
        <w:tblW w:w="10627" w:type="dxa"/>
        <w:tblLayout w:type="fixed"/>
        <w:tblLook w:val="04A0" w:firstRow="1" w:lastRow="0" w:firstColumn="1" w:lastColumn="0" w:noHBand="0" w:noVBand="1"/>
      </w:tblPr>
      <w:tblGrid>
        <w:gridCol w:w="953"/>
        <w:gridCol w:w="2586"/>
        <w:gridCol w:w="1559"/>
        <w:gridCol w:w="1985"/>
        <w:gridCol w:w="1134"/>
        <w:gridCol w:w="1277"/>
        <w:gridCol w:w="1133"/>
      </w:tblGrid>
      <w:tr w:rsidR="00A6727F" w:rsidRPr="004D1B43" w:rsidTr="002C2A2D">
        <w:tc>
          <w:tcPr>
            <w:tcW w:w="953" w:type="dxa"/>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 п/п</w:t>
            </w:r>
          </w:p>
        </w:tc>
        <w:tc>
          <w:tcPr>
            <w:tcW w:w="2586" w:type="dxa"/>
            <w:tcBorders>
              <w:right w:val="single" w:sz="4" w:space="0" w:color="auto"/>
            </w:tcBorders>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Номинация</w:t>
            </w:r>
          </w:p>
        </w:tc>
        <w:tc>
          <w:tcPr>
            <w:tcW w:w="1559" w:type="dxa"/>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Количество участников</w:t>
            </w:r>
          </w:p>
        </w:tc>
        <w:tc>
          <w:tcPr>
            <w:tcW w:w="1985" w:type="dxa"/>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ФИО руководителя</w:t>
            </w:r>
          </w:p>
        </w:tc>
        <w:tc>
          <w:tcPr>
            <w:tcW w:w="1134" w:type="dxa"/>
            <w:tcBorders>
              <w:right w:val="single" w:sz="4" w:space="0" w:color="auto"/>
            </w:tcBorders>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Место в школе</w:t>
            </w:r>
          </w:p>
        </w:tc>
        <w:tc>
          <w:tcPr>
            <w:tcW w:w="1277" w:type="dxa"/>
            <w:tcBorders>
              <w:left w:val="single" w:sz="4" w:space="0" w:color="auto"/>
              <w:right w:val="single" w:sz="4" w:space="0" w:color="auto"/>
            </w:tcBorders>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Место в округе</w:t>
            </w:r>
          </w:p>
        </w:tc>
        <w:tc>
          <w:tcPr>
            <w:tcW w:w="1133" w:type="dxa"/>
            <w:tcBorders>
              <w:left w:val="single" w:sz="4" w:space="0" w:color="auto"/>
            </w:tcBorders>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Место в регионе</w:t>
            </w:r>
          </w:p>
        </w:tc>
      </w:tr>
      <w:tr w:rsidR="00A6727F" w:rsidRPr="00C6400B" w:rsidTr="002C2A2D">
        <w:tc>
          <w:tcPr>
            <w:tcW w:w="953" w:type="dxa"/>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1.</w:t>
            </w:r>
          </w:p>
        </w:tc>
        <w:tc>
          <w:tcPr>
            <w:tcW w:w="2586" w:type="dxa"/>
            <w:tcBorders>
              <w:right w:val="single" w:sz="4" w:space="0" w:color="auto"/>
            </w:tcBorders>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Всероссийская акция «Диктант Победы»</w:t>
            </w:r>
          </w:p>
        </w:tc>
        <w:tc>
          <w:tcPr>
            <w:tcW w:w="1559" w:type="dxa"/>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50</w:t>
            </w:r>
          </w:p>
        </w:tc>
        <w:tc>
          <w:tcPr>
            <w:tcW w:w="1985" w:type="dxa"/>
          </w:tcPr>
          <w:p w:rsidR="00A6727F" w:rsidRPr="004D1B43" w:rsidRDefault="00A6727F" w:rsidP="002C2A2D">
            <w:pPr>
              <w:spacing w:after="0" w:line="240" w:lineRule="auto"/>
              <w:ind w:left="0" w:firstLine="0"/>
              <w:jc w:val="left"/>
              <w:rPr>
                <w:color w:val="auto"/>
                <w:highlight w:val="yellow"/>
              </w:rPr>
            </w:pPr>
            <w:proofErr w:type="spellStart"/>
            <w:r w:rsidRPr="004D1B43">
              <w:rPr>
                <w:color w:val="auto"/>
                <w:highlight w:val="yellow"/>
              </w:rPr>
              <w:t>Халикова</w:t>
            </w:r>
            <w:proofErr w:type="spellEnd"/>
            <w:r w:rsidRPr="004D1B43">
              <w:rPr>
                <w:color w:val="auto"/>
                <w:highlight w:val="yellow"/>
              </w:rPr>
              <w:t xml:space="preserve"> Д. Ш.</w:t>
            </w:r>
          </w:p>
        </w:tc>
        <w:tc>
          <w:tcPr>
            <w:tcW w:w="1134" w:type="dxa"/>
            <w:tcBorders>
              <w:right w:val="single" w:sz="4" w:space="0" w:color="auto"/>
            </w:tcBorders>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участие</w:t>
            </w:r>
          </w:p>
        </w:tc>
        <w:tc>
          <w:tcPr>
            <w:tcW w:w="1277" w:type="dxa"/>
            <w:tcBorders>
              <w:left w:val="single" w:sz="4" w:space="0" w:color="auto"/>
              <w:right w:val="single" w:sz="4" w:space="0" w:color="auto"/>
            </w:tcBorders>
          </w:tcPr>
          <w:p w:rsidR="00A6727F" w:rsidRPr="004D1B43" w:rsidRDefault="00A6727F" w:rsidP="002C2A2D">
            <w:pPr>
              <w:spacing w:after="0" w:line="240" w:lineRule="auto"/>
              <w:ind w:left="0" w:firstLine="0"/>
              <w:jc w:val="left"/>
              <w:rPr>
                <w:color w:val="auto"/>
                <w:highlight w:val="yellow"/>
              </w:rPr>
            </w:pPr>
            <w:r w:rsidRPr="004D1B43">
              <w:rPr>
                <w:color w:val="auto"/>
                <w:highlight w:val="yellow"/>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4D1B43">
              <w:rPr>
                <w:color w:val="auto"/>
                <w:highlight w:val="yellow"/>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2.</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Всероссийский конкурс сочинений </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1</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Старченко Е. А.</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rFonts w:ascii="Calibri" w:hAnsi="Calibri"/>
                <w:color w:val="auto"/>
                <w:sz w:val="22"/>
              </w:rPr>
            </w:pPr>
            <w:r w:rsidRPr="00C6400B">
              <w:rPr>
                <w:color w:val="auto"/>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left"/>
              <w:rPr>
                <w:rFonts w:ascii="Calibri" w:hAnsi="Calibri"/>
                <w:color w:val="auto"/>
                <w:sz w:val="22"/>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3.</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szCs w:val="24"/>
              </w:rPr>
            </w:pPr>
            <w:r w:rsidRPr="00C6400B">
              <w:rPr>
                <w:color w:val="auto"/>
                <w:szCs w:val="24"/>
              </w:rPr>
              <w:t xml:space="preserve">Открытый урок ОБЖ, </w:t>
            </w:r>
            <w:r w:rsidRPr="00C6400B">
              <w:rPr>
                <w:szCs w:val="24"/>
              </w:rPr>
              <w:t xml:space="preserve">посвященный </w:t>
            </w:r>
            <w:r w:rsidRPr="00C6400B">
              <w:rPr>
                <w:bCs/>
                <w:szCs w:val="24"/>
              </w:rPr>
              <w:t>«Дню</w:t>
            </w:r>
            <w:r w:rsidRPr="00C6400B">
              <w:rPr>
                <w:rFonts w:ascii="Calibri" w:hAnsi="Calibri"/>
                <w:b/>
                <w:bCs/>
                <w:szCs w:val="24"/>
              </w:rPr>
              <w:t xml:space="preserve"> </w:t>
            </w:r>
            <w:r w:rsidRPr="00C6400B">
              <w:rPr>
                <w:bCs/>
                <w:szCs w:val="24"/>
              </w:rPr>
              <w:t>солидарности с терроризмом»</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78</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Власенко Е. С.</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4.</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szCs w:val="24"/>
                <w:shd w:val="clear" w:color="auto" w:fill="FFFFFF"/>
              </w:rPr>
              <w:t>Всероссийская олимпиады по искусственному интеллекту</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5</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Егоркина Е. Ф.</w:t>
            </w:r>
          </w:p>
          <w:p w:rsidR="00A6727F" w:rsidRPr="00C6400B" w:rsidRDefault="00A6727F" w:rsidP="002C2A2D">
            <w:pPr>
              <w:spacing w:after="0" w:line="240" w:lineRule="auto"/>
              <w:ind w:left="0" w:firstLine="0"/>
              <w:jc w:val="left"/>
              <w:rPr>
                <w:color w:val="auto"/>
              </w:rPr>
            </w:pPr>
            <w:proofErr w:type="spellStart"/>
            <w:r w:rsidRPr="00C6400B">
              <w:rPr>
                <w:color w:val="auto"/>
              </w:rPr>
              <w:t>Курзякова</w:t>
            </w:r>
            <w:proofErr w:type="spellEnd"/>
            <w:r w:rsidRPr="00C6400B">
              <w:rPr>
                <w:color w:val="auto"/>
              </w:rPr>
              <w:t xml:space="preserve"> С.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5.</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szCs w:val="24"/>
              </w:rPr>
            </w:pPr>
            <w:r w:rsidRPr="00C6400B">
              <w:rPr>
                <w:szCs w:val="24"/>
                <w:shd w:val="clear" w:color="auto" w:fill="FFFFFF"/>
              </w:rPr>
              <w:t>Окружные соревнования "Школа безопасности"</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12</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Щекин А. Е., Царенко И.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1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6.</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proofErr w:type="spellStart"/>
            <w:r w:rsidRPr="00C6400B">
              <w:rPr>
                <w:color w:val="auto"/>
              </w:rPr>
              <w:t>Турслет</w:t>
            </w:r>
            <w:proofErr w:type="spellEnd"/>
          </w:p>
        </w:tc>
        <w:tc>
          <w:tcPr>
            <w:tcW w:w="1559" w:type="dxa"/>
          </w:tcPr>
          <w:p w:rsidR="00A6727F" w:rsidRPr="00C6400B" w:rsidRDefault="00A6727F" w:rsidP="002C2A2D">
            <w:pPr>
              <w:spacing w:after="0" w:line="240" w:lineRule="auto"/>
              <w:ind w:left="0" w:firstLine="0"/>
              <w:jc w:val="left"/>
              <w:rPr>
                <w:color w:val="auto"/>
              </w:rPr>
            </w:pPr>
            <w:r w:rsidRPr="00C6400B">
              <w:rPr>
                <w:color w:val="auto"/>
              </w:rPr>
              <w:t>12</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Щекин А. Е., Царенко И.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103" w:right="-108" w:firstLine="0"/>
              <w:jc w:val="left"/>
              <w:rPr>
                <w:color w:val="auto"/>
              </w:rPr>
            </w:pPr>
            <w:r w:rsidRPr="00C6400B">
              <w:rPr>
                <w:color w:val="auto"/>
              </w:rPr>
              <w:t>1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7.</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Окружные соревнования по мини-футболу (младшая, </w:t>
            </w:r>
          </w:p>
          <w:p w:rsidR="00A6727F" w:rsidRPr="00C6400B" w:rsidRDefault="00A6727F" w:rsidP="002C2A2D">
            <w:pPr>
              <w:spacing w:after="0" w:line="240" w:lineRule="auto"/>
              <w:ind w:left="0" w:firstLine="0"/>
              <w:jc w:val="left"/>
              <w:rPr>
                <w:color w:val="auto"/>
              </w:rPr>
            </w:pPr>
            <w:r w:rsidRPr="00C6400B">
              <w:rPr>
                <w:color w:val="auto"/>
              </w:rPr>
              <w:t>средняя группы)</w:t>
            </w:r>
          </w:p>
        </w:tc>
        <w:tc>
          <w:tcPr>
            <w:tcW w:w="1559" w:type="dxa"/>
          </w:tcPr>
          <w:p w:rsidR="00A6727F" w:rsidRPr="00C6400B" w:rsidRDefault="00A6727F" w:rsidP="002C2A2D">
            <w:pPr>
              <w:spacing w:after="0" w:line="240" w:lineRule="auto"/>
              <w:ind w:left="0" w:firstLine="0"/>
              <w:jc w:val="left"/>
              <w:rPr>
                <w:color w:val="auto"/>
              </w:rPr>
            </w:pPr>
          </w:p>
        </w:tc>
        <w:tc>
          <w:tcPr>
            <w:tcW w:w="1985" w:type="dxa"/>
          </w:tcPr>
          <w:p w:rsidR="00A6727F" w:rsidRPr="00C6400B" w:rsidRDefault="00A6727F" w:rsidP="002C2A2D">
            <w:pPr>
              <w:spacing w:after="0" w:line="240" w:lineRule="auto"/>
              <w:ind w:left="0" w:firstLine="0"/>
              <w:jc w:val="center"/>
              <w:rPr>
                <w:color w:val="auto"/>
              </w:rPr>
            </w:pPr>
            <w:r w:rsidRPr="00C6400B">
              <w:rPr>
                <w:color w:val="auto"/>
              </w:rPr>
              <w:t>Царенко И.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p w:rsidR="00A6727F" w:rsidRPr="00C6400B" w:rsidRDefault="00A6727F" w:rsidP="002C2A2D">
            <w:pPr>
              <w:spacing w:after="0" w:line="240" w:lineRule="auto"/>
              <w:ind w:left="0" w:firstLine="0"/>
              <w:jc w:val="left"/>
              <w:rPr>
                <w:color w:val="auto"/>
              </w:rPr>
            </w:pPr>
            <w:r w:rsidRPr="00C6400B">
              <w:rPr>
                <w:color w:val="auto"/>
              </w:rPr>
              <w:t>1 место</w:t>
            </w:r>
          </w:p>
          <w:p w:rsidR="00A6727F" w:rsidRPr="00C6400B" w:rsidRDefault="00A6727F" w:rsidP="002C2A2D">
            <w:pPr>
              <w:spacing w:after="0" w:line="240" w:lineRule="auto"/>
              <w:ind w:left="0" w:firstLine="0"/>
              <w:jc w:val="left"/>
              <w:rPr>
                <w:color w:val="auto"/>
              </w:rPr>
            </w:pPr>
            <w:r w:rsidRPr="00C6400B">
              <w:rPr>
                <w:color w:val="auto"/>
              </w:rPr>
              <w:t>1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8.</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szCs w:val="24"/>
              </w:rPr>
              <w:t>Открытый урок ОБЖ</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32</w:t>
            </w:r>
          </w:p>
        </w:tc>
        <w:tc>
          <w:tcPr>
            <w:tcW w:w="1985" w:type="dxa"/>
          </w:tcPr>
          <w:p w:rsidR="00A6727F" w:rsidRPr="00C6400B" w:rsidRDefault="00A6727F" w:rsidP="002C2A2D">
            <w:pPr>
              <w:spacing w:after="0" w:line="240" w:lineRule="auto"/>
              <w:ind w:left="0" w:firstLine="0"/>
              <w:jc w:val="center"/>
              <w:rPr>
                <w:color w:val="auto"/>
              </w:rPr>
            </w:pPr>
            <w:r w:rsidRPr="00C6400B">
              <w:rPr>
                <w:color w:val="auto"/>
              </w:rPr>
              <w:t>Власенко Е. С.</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center"/>
              <w:rPr>
                <w:color w:val="auto"/>
              </w:rPr>
            </w:pPr>
            <w:r w:rsidRPr="00C6400B">
              <w:rPr>
                <w:color w:val="auto"/>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9.</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Конкурс сочинений «Если б я был учителем…»</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 xml:space="preserve">1  </w:t>
            </w:r>
          </w:p>
        </w:tc>
        <w:tc>
          <w:tcPr>
            <w:tcW w:w="1985" w:type="dxa"/>
          </w:tcPr>
          <w:p w:rsidR="00A6727F" w:rsidRPr="00C6400B" w:rsidRDefault="00A6727F" w:rsidP="002C2A2D">
            <w:pPr>
              <w:spacing w:after="0" w:line="240" w:lineRule="auto"/>
              <w:ind w:left="0" w:firstLine="0"/>
              <w:jc w:val="center"/>
              <w:rPr>
                <w:color w:val="auto"/>
              </w:rPr>
            </w:pPr>
            <w:proofErr w:type="spellStart"/>
            <w:r w:rsidRPr="00C6400B">
              <w:rPr>
                <w:color w:val="auto"/>
              </w:rPr>
              <w:t>Паульс</w:t>
            </w:r>
            <w:proofErr w:type="spellEnd"/>
            <w:r w:rsidRPr="00C6400B">
              <w:rPr>
                <w:color w:val="auto"/>
              </w:rPr>
              <w:t xml:space="preserve"> Н. Н.</w:t>
            </w:r>
          </w:p>
        </w:tc>
        <w:tc>
          <w:tcPr>
            <w:tcW w:w="1134" w:type="dxa"/>
            <w:tcBorders>
              <w:right w:val="single" w:sz="4" w:space="0" w:color="auto"/>
            </w:tcBorders>
          </w:tcPr>
          <w:p w:rsidR="00A6727F" w:rsidRPr="00C6400B" w:rsidRDefault="00A6727F" w:rsidP="002C2A2D">
            <w:pPr>
              <w:spacing w:after="0" w:line="240" w:lineRule="auto"/>
              <w:ind w:left="0" w:firstLine="0"/>
              <w:jc w:val="center"/>
              <w:rPr>
                <w:color w:val="auto"/>
              </w:rPr>
            </w:pPr>
            <w:r w:rsidRPr="00C6400B">
              <w:rPr>
                <w:color w:val="auto"/>
              </w:rPr>
              <w:t>участие</w:t>
            </w: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center"/>
              <w:rPr>
                <w:color w:val="auto"/>
              </w:rPr>
            </w:pPr>
            <w:r w:rsidRPr="00C6400B">
              <w:rPr>
                <w:color w:val="auto"/>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center"/>
              <w:rPr>
                <w:color w:val="auto"/>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lastRenderedPageBreak/>
              <w:t>10.</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Муниципальный этап олимпиады по финансовой грамотности</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 xml:space="preserve">3 </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Мукменева А. Е.</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11.</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«Зарница»</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9</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Царенко И. В., Власенко Е.С.</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1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12.</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Всероссийский экономический диктант</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8</w:t>
            </w:r>
          </w:p>
        </w:tc>
        <w:tc>
          <w:tcPr>
            <w:tcW w:w="1985" w:type="dxa"/>
          </w:tcPr>
          <w:p w:rsidR="00A6727F" w:rsidRPr="00C6400B" w:rsidRDefault="00A6727F" w:rsidP="002C2A2D">
            <w:pPr>
              <w:spacing w:after="0" w:line="240" w:lineRule="auto"/>
              <w:ind w:left="0" w:firstLine="0"/>
              <w:jc w:val="left"/>
              <w:rPr>
                <w:color w:val="auto"/>
              </w:rPr>
            </w:pPr>
            <w:proofErr w:type="spellStart"/>
            <w:r w:rsidRPr="00C6400B">
              <w:rPr>
                <w:color w:val="auto"/>
              </w:rPr>
              <w:t>Халикова</w:t>
            </w:r>
            <w:proofErr w:type="spellEnd"/>
            <w:r w:rsidRPr="00C6400B">
              <w:rPr>
                <w:color w:val="auto"/>
              </w:rPr>
              <w:t xml:space="preserve"> Д. Ш.</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13</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Легкоатлетическое троеборье «Шиповка юных»</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12</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Щекин А. Е.</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6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14.</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Окружной фестиваль «Творческая осень»</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 xml:space="preserve">1 </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Дугина Л. С.</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15.</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Бук-</w:t>
            </w:r>
            <w:proofErr w:type="spellStart"/>
            <w:r w:rsidRPr="00C6400B">
              <w:rPr>
                <w:color w:val="auto"/>
              </w:rPr>
              <w:t>пати</w:t>
            </w:r>
            <w:proofErr w:type="spellEnd"/>
            <w:r w:rsidRPr="00C6400B">
              <w:rPr>
                <w:color w:val="auto"/>
              </w:rPr>
              <w:t xml:space="preserve"> «Страшно </w:t>
            </w:r>
            <w:proofErr w:type="spellStart"/>
            <w:r w:rsidRPr="00C6400B">
              <w:rPr>
                <w:color w:val="auto"/>
              </w:rPr>
              <w:t>интерестно</w:t>
            </w:r>
            <w:proofErr w:type="spellEnd"/>
            <w:r w:rsidRPr="00C6400B">
              <w:rPr>
                <w:color w:val="auto"/>
              </w:rPr>
              <w:t>» (Центральная библиотека, книжная вечеринка)</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10 класс</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 xml:space="preserve">Шереметьева А.Н., </w:t>
            </w:r>
            <w:proofErr w:type="spellStart"/>
            <w:r w:rsidRPr="00C6400B">
              <w:rPr>
                <w:color w:val="auto"/>
              </w:rPr>
              <w:t>Буц</w:t>
            </w:r>
            <w:proofErr w:type="spellEnd"/>
            <w:r w:rsidRPr="00C6400B">
              <w:rPr>
                <w:color w:val="auto"/>
              </w:rPr>
              <w:t xml:space="preserve"> Н.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3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16.</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Географический диктант</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9-11 классы</w:t>
            </w:r>
          </w:p>
        </w:tc>
        <w:tc>
          <w:tcPr>
            <w:tcW w:w="1985" w:type="dxa"/>
          </w:tcPr>
          <w:p w:rsidR="00A6727F" w:rsidRPr="00C6400B" w:rsidRDefault="00A6727F" w:rsidP="002C2A2D">
            <w:pPr>
              <w:spacing w:after="0" w:line="240" w:lineRule="auto"/>
              <w:ind w:left="-74" w:firstLine="0"/>
              <w:jc w:val="left"/>
              <w:rPr>
                <w:color w:val="auto"/>
              </w:rPr>
            </w:pPr>
            <w:r w:rsidRPr="00C6400B">
              <w:rPr>
                <w:color w:val="auto"/>
              </w:rPr>
              <w:t>Шереметьева А.Н., Берда Т.Л.</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17.</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 Экологический диктант</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9-11 классы</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Щекина Е. А.</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18.</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Олимпиада по ППД на </w:t>
            </w:r>
            <w:proofErr w:type="spellStart"/>
            <w:r w:rsidRPr="00C6400B">
              <w:rPr>
                <w:color w:val="auto"/>
              </w:rPr>
              <w:t>Учи.ру</w:t>
            </w:r>
            <w:proofErr w:type="spellEnd"/>
          </w:p>
        </w:tc>
        <w:tc>
          <w:tcPr>
            <w:tcW w:w="1559" w:type="dxa"/>
          </w:tcPr>
          <w:p w:rsidR="00A6727F" w:rsidRPr="00C6400B" w:rsidRDefault="00A6727F" w:rsidP="002C2A2D">
            <w:pPr>
              <w:spacing w:after="0" w:line="240" w:lineRule="auto"/>
              <w:ind w:left="0" w:firstLine="0"/>
              <w:jc w:val="left"/>
              <w:rPr>
                <w:color w:val="auto"/>
              </w:rPr>
            </w:pPr>
            <w:r w:rsidRPr="00C6400B">
              <w:rPr>
                <w:color w:val="auto"/>
              </w:rPr>
              <w:t>54 участников</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Грунина А.Н.,</w:t>
            </w:r>
          </w:p>
          <w:p w:rsidR="00A6727F" w:rsidRPr="00C6400B" w:rsidRDefault="00A6727F" w:rsidP="002C2A2D">
            <w:pPr>
              <w:spacing w:after="0" w:line="240" w:lineRule="auto"/>
              <w:ind w:left="0" w:firstLine="0"/>
              <w:jc w:val="left"/>
              <w:rPr>
                <w:color w:val="auto"/>
              </w:rPr>
            </w:pPr>
            <w:r w:rsidRPr="00C6400B">
              <w:rPr>
                <w:color w:val="auto"/>
              </w:rPr>
              <w:t xml:space="preserve">Рожкова Ю.И., </w:t>
            </w:r>
            <w:proofErr w:type="spellStart"/>
            <w:r w:rsidRPr="00C6400B">
              <w:rPr>
                <w:color w:val="auto"/>
              </w:rPr>
              <w:t>Чихичина</w:t>
            </w:r>
            <w:proofErr w:type="spellEnd"/>
            <w:r w:rsidRPr="00C6400B">
              <w:rPr>
                <w:color w:val="auto"/>
              </w:rPr>
              <w:t xml:space="preserve"> Е. Н, Сидорина Т. Н., Новикова Л. Г., </w:t>
            </w:r>
            <w:proofErr w:type="spellStart"/>
            <w:r w:rsidRPr="00C6400B">
              <w:rPr>
                <w:color w:val="auto"/>
              </w:rPr>
              <w:t>Полохова</w:t>
            </w:r>
            <w:proofErr w:type="spellEnd"/>
            <w:r w:rsidRPr="00C6400B">
              <w:rPr>
                <w:color w:val="auto"/>
              </w:rPr>
              <w:t xml:space="preserve"> И. В., Румынская Э. А., Берда Т. Л., Попова О. С., Старченко Е. А.</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23 победителя, </w:t>
            </w:r>
          </w:p>
          <w:p w:rsidR="00A6727F" w:rsidRPr="00C6400B" w:rsidRDefault="00A6727F" w:rsidP="002C2A2D">
            <w:pPr>
              <w:spacing w:after="0" w:line="240" w:lineRule="auto"/>
              <w:ind w:left="0" w:firstLine="0"/>
              <w:jc w:val="left"/>
              <w:rPr>
                <w:color w:val="auto"/>
              </w:rPr>
            </w:pPr>
            <w:r w:rsidRPr="00C6400B">
              <w:rPr>
                <w:color w:val="auto"/>
              </w:rPr>
              <w:t>22 призера</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19.</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Турнир-конкурс «Квадратура круга»</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9-11 классы</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Грунина А. Н. (рук. команды)</w:t>
            </w:r>
          </w:p>
          <w:p w:rsidR="00A6727F" w:rsidRPr="00C6400B" w:rsidRDefault="00A6727F" w:rsidP="002C2A2D">
            <w:pPr>
              <w:spacing w:after="0" w:line="240" w:lineRule="auto"/>
              <w:ind w:left="0" w:firstLine="0"/>
              <w:jc w:val="left"/>
              <w:rPr>
                <w:color w:val="auto"/>
              </w:rPr>
            </w:pPr>
            <w:proofErr w:type="spellStart"/>
            <w:r w:rsidRPr="00C6400B">
              <w:rPr>
                <w:color w:val="auto"/>
              </w:rPr>
              <w:t>Щеренко</w:t>
            </w:r>
            <w:proofErr w:type="spellEnd"/>
            <w:r w:rsidRPr="00C6400B">
              <w:rPr>
                <w:color w:val="auto"/>
              </w:rPr>
              <w:t xml:space="preserve"> Л. М., Арутюнян О. А.</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4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20.</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Военно-патриотический диктант</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 xml:space="preserve">10 </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Фролова Н.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21.</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«Умники и умницы»</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(7, 8 класс)</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Жуйкова А.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2 место</w:t>
            </w: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22.</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Краевой фестиваль «Открытое сердце» для детей с ОВЗ </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3г, 7г, 8г</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 xml:space="preserve">Маркова А. Н., Власенко Е. С., </w:t>
            </w:r>
            <w:proofErr w:type="spellStart"/>
            <w:r w:rsidRPr="00C6400B">
              <w:rPr>
                <w:color w:val="auto"/>
              </w:rPr>
              <w:t>Рогозянская</w:t>
            </w:r>
            <w:proofErr w:type="spellEnd"/>
            <w:r w:rsidRPr="00C6400B">
              <w:rPr>
                <w:color w:val="auto"/>
              </w:rPr>
              <w:t xml:space="preserve"> Е.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участие</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23.</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sz w:val="22"/>
              </w:rPr>
            </w:pPr>
            <w:r w:rsidRPr="00C6400B">
              <w:rPr>
                <w:color w:val="auto"/>
                <w:sz w:val="22"/>
              </w:rPr>
              <w:t xml:space="preserve">Осенняя Олимпиада по математике </w:t>
            </w:r>
            <w:r w:rsidRPr="00C6400B">
              <w:rPr>
                <w:color w:val="auto"/>
              </w:rPr>
              <w:t xml:space="preserve">на </w:t>
            </w:r>
            <w:proofErr w:type="spellStart"/>
            <w:r w:rsidRPr="00C6400B">
              <w:rPr>
                <w:color w:val="auto"/>
              </w:rPr>
              <w:t>Учи.ру</w:t>
            </w:r>
            <w:proofErr w:type="spellEnd"/>
          </w:p>
        </w:tc>
        <w:tc>
          <w:tcPr>
            <w:tcW w:w="1559" w:type="dxa"/>
          </w:tcPr>
          <w:p w:rsidR="00A6727F" w:rsidRPr="00C6400B" w:rsidRDefault="00A6727F" w:rsidP="002C2A2D">
            <w:pPr>
              <w:spacing w:after="0" w:line="240" w:lineRule="auto"/>
              <w:ind w:left="0" w:firstLine="0"/>
              <w:jc w:val="left"/>
              <w:rPr>
                <w:color w:val="auto"/>
              </w:rPr>
            </w:pPr>
            <w:r w:rsidRPr="00C6400B">
              <w:rPr>
                <w:color w:val="auto"/>
                <w:szCs w:val="24"/>
              </w:rPr>
              <w:t xml:space="preserve">36 </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Грунина А.Н.,</w:t>
            </w:r>
          </w:p>
          <w:p w:rsidR="00A6727F" w:rsidRPr="00C6400B" w:rsidRDefault="00A6727F" w:rsidP="002C2A2D">
            <w:pPr>
              <w:spacing w:after="0" w:line="240" w:lineRule="auto"/>
              <w:ind w:left="0" w:firstLine="0"/>
              <w:jc w:val="left"/>
              <w:rPr>
                <w:color w:val="auto"/>
              </w:rPr>
            </w:pPr>
            <w:r w:rsidRPr="00C6400B">
              <w:rPr>
                <w:color w:val="auto"/>
              </w:rPr>
              <w:t xml:space="preserve">Рожкова Ю.И., </w:t>
            </w:r>
            <w:proofErr w:type="spellStart"/>
            <w:r w:rsidRPr="00C6400B">
              <w:rPr>
                <w:color w:val="auto"/>
              </w:rPr>
              <w:t>Чихичина</w:t>
            </w:r>
            <w:proofErr w:type="spellEnd"/>
            <w:r w:rsidRPr="00C6400B">
              <w:rPr>
                <w:color w:val="auto"/>
              </w:rPr>
              <w:t xml:space="preserve"> Е. Н, Сидорина Т. Н., Новикова Л. Г., </w:t>
            </w:r>
            <w:proofErr w:type="spellStart"/>
            <w:r w:rsidRPr="00C6400B">
              <w:rPr>
                <w:color w:val="auto"/>
              </w:rPr>
              <w:t>Полохова</w:t>
            </w:r>
            <w:proofErr w:type="spellEnd"/>
            <w:r w:rsidRPr="00C6400B">
              <w:rPr>
                <w:color w:val="auto"/>
              </w:rPr>
              <w:t xml:space="preserve"> И. В., Румынская Э. А., Попова О. С.</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right="-112" w:firstLine="0"/>
              <w:jc w:val="left"/>
              <w:rPr>
                <w:color w:val="auto"/>
              </w:rPr>
            </w:pPr>
            <w:r w:rsidRPr="00C6400B">
              <w:rPr>
                <w:color w:val="auto"/>
              </w:rPr>
              <w:t xml:space="preserve">9 победителей, </w:t>
            </w:r>
          </w:p>
          <w:p w:rsidR="00A6727F" w:rsidRPr="00C6400B" w:rsidRDefault="00A6727F" w:rsidP="002C2A2D">
            <w:pPr>
              <w:spacing w:after="0" w:line="240" w:lineRule="auto"/>
              <w:ind w:left="0" w:firstLine="0"/>
              <w:jc w:val="left"/>
              <w:rPr>
                <w:color w:val="auto"/>
              </w:rPr>
            </w:pPr>
            <w:r w:rsidRPr="00C6400B">
              <w:rPr>
                <w:color w:val="auto"/>
              </w:rPr>
              <w:t>14 призеров</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24.</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Олимпиада по русскому языку </w:t>
            </w:r>
            <w:proofErr w:type="spellStart"/>
            <w:r w:rsidRPr="00C6400B">
              <w:rPr>
                <w:color w:val="auto"/>
              </w:rPr>
              <w:t>Учи.ру</w:t>
            </w:r>
            <w:proofErr w:type="spellEnd"/>
          </w:p>
        </w:tc>
        <w:tc>
          <w:tcPr>
            <w:tcW w:w="1559" w:type="dxa"/>
          </w:tcPr>
          <w:p w:rsidR="00A6727F" w:rsidRPr="00C6400B" w:rsidRDefault="00A6727F" w:rsidP="002C2A2D">
            <w:pPr>
              <w:spacing w:after="0" w:line="240" w:lineRule="auto"/>
              <w:ind w:left="0" w:firstLine="0"/>
              <w:jc w:val="left"/>
              <w:rPr>
                <w:color w:val="auto"/>
              </w:rPr>
            </w:pPr>
            <w:r w:rsidRPr="00C6400B">
              <w:rPr>
                <w:color w:val="auto"/>
                <w:szCs w:val="24"/>
              </w:rPr>
              <w:t xml:space="preserve">20 </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 xml:space="preserve">Старченко Е. А., Рожкова Ю. И., Румынская Э. А., </w:t>
            </w:r>
            <w:proofErr w:type="spellStart"/>
            <w:r w:rsidRPr="00C6400B">
              <w:rPr>
                <w:color w:val="auto"/>
              </w:rPr>
              <w:t>Чихичина</w:t>
            </w:r>
            <w:proofErr w:type="spellEnd"/>
            <w:r w:rsidRPr="00C6400B">
              <w:rPr>
                <w:color w:val="auto"/>
              </w:rPr>
              <w:t xml:space="preserve"> Е. Н, </w:t>
            </w:r>
            <w:r w:rsidRPr="00C6400B">
              <w:rPr>
                <w:color w:val="auto"/>
              </w:rPr>
              <w:lastRenderedPageBreak/>
              <w:t xml:space="preserve">Сидорина Т. Н., Новикова Л. Г., </w:t>
            </w:r>
            <w:proofErr w:type="spellStart"/>
            <w:r w:rsidRPr="00C6400B">
              <w:rPr>
                <w:color w:val="auto"/>
              </w:rPr>
              <w:t>Полохова</w:t>
            </w:r>
            <w:proofErr w:type="spellEnd"/>
            <w:r w:rsidRPr="00C6400B">
              <w:rPr>
                <w:color w:val="auto"/>
              </w:rPr>
              <w:t xml:space="preserve"> И. В.</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right="-112" w:firstLine="0"/>
              <w:jc w:val="left"/>
              <w:rPr>
                <w:color w:val="auto"/>
              </w:rPr>
            </w:pPr>
            <w:r w:rsidRPr="00C6400B">
              <w:rPr>
                <w:color w:val="auto"/>
              </w:rPr>
              <w:t xml:space="preserve">3 победителя, </w:t>
            </w:r>
          </w:p>
          <w:p w:rsidR="00A6727F" w:rsidRPr="00C6400B" w:rsidRDefault="00A6727F" w:rsidP="002C2A2D">
            <w:pPr>
              <w:spacing w:after="0" w:line="240" w:lineRule="auto"/>
              <w:ind w:left="0" w:firstLine="0"/>
              <w:jc w:val="left"/>
              <w:rPr>
                <w:color w:val="auto"/>
              </w:rPr>
            </w:pPr>
            <w:r w:rsidRPr="00C6400B">
              <w:rPr>
                <w:color w:val="auto"/>
              </w:rPr>
              <w:lastRenderedPageBreak/>
              <w:t>10 призеров</w:t>
            </w:r>
          </w:p>
        </w:tc>
      </w:tr>
      <w:tr w:rsidR="00A6727F" w:rsidRPr="00C6400B"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lastRenderedPageBreak/>
              <w:t>25.</w:t>
            </w:r>
          </w:p>
        </w:tc>
        <w:tc>
          <w:tcPr>
            <w:tcW w:w="2586" w:type="dxa"/>
            <w:tcBorders>
              <w:right w:val="single" w:sz="4" w:space="0" w:color="auto"/>
            </w:tcBorders>
          </w:tcPr>
          <w:p w:rsidR="00A6727F" w:rsidRPr="00C6400B" w:rsidRDefault="00A6727F" w:rsidP="002C2A2D">
            <w:pPr>
              <w:shd w:val="clear" w:color="auto" w:fill="FFFFFF"/>
              <w:spacing w:after="0" w:line="240" w:lineRule="auto"/>
              <w:ind w:left="0" w:firstLine="0"/>
              <w:jc w:val="left"/>
              <w:outlineLvl w:val="0"/>
              <w:rPr>
                <w:color w:val="auto"/>
                <w:kern w:val="36"/>
                <w:szCs w:val="24"/>
              </w:rPr>
            </w:pPr>
            <w:r w:rsidRPr="00C6400B">
              <w:rPr>
                <w:color w:val="auto"/>
                <w:kern w:val="36"/>
                <w:szCs w:val="24"/>
              </w:rPr>
              <w:t xml:space="preserve">Региональный трек (конкурс) Всероссийского конкурса научно-технологических проектов </w:t>
            </w:r>
          </w:p>
          <w:p w:rsidR="00A6727F" w:rsidRPr="00C6400B" w:rsidRDefault="00A6727F" w:rsidP="002C2A2D">
            <w:pPr>
              <w:shd w:val="clear" w:color="auto" w:fill="FFFFFF"/>
              <w:spacing w:after="0" w:line="240" w:lineRule="auto"/>
              <w:ind w:left="0" w:firstLine="0"/>
              <w:jc w:val="left"/>
              <w:outlineLvl w:val="0"/>
              <w:rPr>
                <w:color w:val="212529"/>
                <w:kern w:val="36"/>
                <w:szCs w:val="24"/>
              </w:rPr>
            </w:pPr>
            <w:r w:rsidRPr="00C6400B">
              <w:rPr>
                <w:color w:val="auto"/>
                <w:kern w:val="36"/>
                <w:szCs w:val="24"/>
              </w:rPr>
              <w:t>«Большие вызовы» </w:t>
            </w:r>
          </w:p>
        </w:tc>
        <w:tc>
          <w:tcPr>
            <w:tcW w:w="1559" w:type="dxa"/>
          </w:tcPr>
          <w:p w:rsidR="00A6727F" w:rsidRPr="00C6400B" w:rsidRDefault="00A6727F" w:rsidP="002C2A2D">
            <w:pPr>
              <w:spacing w:after="0" w:line="240" w:lineRule="auto"/>
              <w:ind w:left="0" w:firstLine="0"/>
              <w:jc w:val="left"/>
              <w:rPr>
                <w:color w:val="auto"/>
              </w:rPr>
            </w:pPr>
            <w:r w:rsidRPr="00C6400B">
              <w:rPr>
                <w:color w:val="auto"/>
              </w:rPr>
              <w:t>4</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Шитова А. С.,</w:t>
            </w:r>
          </w:p>
          <w:p w:rsidR="00A6727F" w:rsidRPr="00C6400B" w:rsidRDefault="00A6727F" w:rsidP="002C2A2D">
            <w:pPr>
              <w:spacing w:after="0" w:line="240" w:lineRule="auto"/>
              <w:ind w:left="0" w:firstLine="0"/>
              <w:jc w:val="left"/>
              <w:rPr>
                <w:color w:val="auto"/>
              </w:rPr>
            </w:pPr>
            <w:r w:rsidRPr="00C6400B">
              <w:rPr>
                <w:color w:val="auto"/>
              </w:rPr>
              <w:t>Сысоева М. И.</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firstLine="0"/>
              <w:jc w:val="left"/>
              <w:rPr>
                <w:color w:val="auto"/>
              </w:rPr>
            </w:pPr>
          </w:p>
        </w:tc>
      </w:tr>
      <w:tr w:rsidR="00A6727F" w:rsidRPr="00477525" w:rsidTr="002C2A2D">
        <w:tc>
          <w:tcPr>
            <w:tcW w:w="953" w:type="dxa"/>
          </w:tcPr>
          <w:p w:rsidR="00A6727F" w:rsidRPr="00C6400B" w:rsidRDefault="00A6727F" w:rsidP="002C2A2D">
            <w:pPr>
              <w:spacing w:after="0" w:line="240" w:lineRule="auto"/>
              <w:ind w:left="0" w:firstLine="0"/>
              <w:jc w:val="left"/>
              <w:rPr>
                <w:color w:val="auto"/>
              </w:rPr>
            </w:pPr>
            <w:r w:rsidRPr="00C6400B">
              <w:rPr>
                <w:color w:val="auto"/>
              </w:rPr>
              <w:t>26.</w:t>
            </w:r>
          </w:p>
        </w:tc>
        <w:tc>
          <w:tcPr>
            <w:tcW w:w="2586" w:type="dxa"/>
            <w:tcBorders>
              <w:right w:val="single" w:sz="4" w:space="0" w:color="auto"/>
            </w:tcBorders>
          </w:tcPr>
          <w:p w:rsidR="00A6727F" w:rsidRPr="00C6400B" w:rsidRDefault="00A6727F" w:rsidP="002C2A2D">
            <w:pPr>
              <w:spacing w:after="0" w:line="240" w:lineRule="auto"/>
              <w:ind w:left="0" w:firstLine="0"/>
              <w:jc w:val="left"/>
              <w:rPr>
                <w:color w:val="auto"/>
              </w:rPr>
            </w:pPr>
            <w:r w:rsidRPr="00C6400B">
              <w:rPr>
                <w:color w:val="auto"/>
              </w:rPr>
              <w:t xml:space="preserve">Олимпиада по окружающему миру и экологии на </w:t>
            </w:r>
            <w:proofErr w:type="spellStart"/>
            <w:r w:rsidRPr="00C6400B">
              <w:rPr>
                <w:color w:val="auto"/>
              </w:rPr>
              <w:t>Учи.ру</w:t>
            </w:r>
            <w:proofErr w:type="spellEnd"/>
          </w:p>
        </w:tc>
        <w:tc>
          <w:tcPr>
            <w:tcW w:w="1559" w:type="dxa"/>
          </w:tcPr>
          <w:p w:rsidR="00A6727F" w:rsidRPr="00C6400B" w:rsidRDefault="00A6727F" w:rsidP="002C2A2D">
            <w:pPr>
              <w:spacing w:after="0" w:line="240" w:lineRule="auto"/>
              <w:ind w:left="0" w:firstLine="0"/>
              <w:jc w:val="left"/>
              <w:rPr>
                <w:color w:val="auto"/>
              </w:rPr>
            </w:pPr>
            <w:r w:rsidRPr="00C6400B">
              <w:rPr>
                <w:color w:val="auto"/>
                <w:szCs w:val="24"/>
              </w:rPr>
              <w:t xml:space="preserve">31 </w:t>
            </w:r>
          </w:p>
        </w:tc>
        <w:tc>
          <w:tcPr>
            <w:tcW w:w="1985" w:type="dxa"/>
          </w:tcPr>
          <w:p w:rsidR="00A6727F" w:rsidRPr="00C6400B" w:rsidRDefault="00A6727F" w:rsidP="002C2A2D">
            <w:pPr>
              <w:spacing w:after="0" w:line="240" w:lineRule="auto"/>
              <w:ind w:left="0" w:firstLine="0"/>
              <w:jc w:val="left"/>
              <w:rPr>
                <w:color w:val="auto"/>
              </w:rPr>
            </w:pPr>
            <w:r w:rsidRPr="00C6400B">
              <w:rPr>
                <w:color w:val="auto"/>
              </w:rPr>
              <w:t xml:space="preserve">Рожкова Ю.И., </w:t>
            </w:r>
            <w:proofErr w:type="spellStart"/>
            <w:r w:rsidRPr="00C6400B">
              <w:rPr>
                <w:color w:val="auto"/>
              </w:rPr>
              <w:t>Чихичина</w:t>
            </w:r>
            <w:proofErr w:type="spellEnd"/>
            <w:r w:rsidRPr="00C6400B">
              <w:rPr>
                <w:color w:val="auto"/>
              </w:rPr>
              <w:t xml:space="preserve"> Е. Н, Сидорина Т. Н., Новикова Л. Г., </w:t>
            </w:r>
            <w:proofErr w:type="spellStart"/>
            <w:r w:rsidRPr="00C6400B">
              <w:rPr>
                <w:color w:val="auto"/>
              </w:rPr>
              <w:t>Полохова</w:t>
            </w:r>
            <w:proofErr w:type="spellEnd"/>
            <w:r w:rsidRPr="00C6400B">
              <w:rPr>
                <w:color w:val="auto"/>
              </w:rPr>
              <w:t xml:space="preserve"> И. В., Румынская Э. А., Берда Т. Л., Попова О. С., Щекина Е. А.</w:t>
            </w:r>
          </w:p>
        </w:tc>
        <w:tc>
          <w:tcPr>
            <w:tcW w:w="1134" w:type="dxa"/>
            <w:tcBorders>
              <w:right w:val="single" w:sz="4" w:space="0" w:color="auto"/>
            </w:tcBorders>
          </w:tcPr>
          <w:p w:rsidR="00A6727F" w:rsidRPr="00C6400B" w:rsidRDefault="00A6727F" w:rsidP="002C2A2D">
            <w:pPr>
              <w:spacing w:after="0" w:line="240" w:lineRule="auto"/>
              <w:ind w:left="0" w:firstLine="0"/>
              <w:jc w:val="left"/>
              <w:rPr>
                <w:color w:val="auto"/>
              </w:rPr>
            </w:pPr>
          </w:p>
        </w:tc>
        <w:tc>
          <w:tcPr>
            <w:tcW w:w="1277" w:type="dxa"/>
            <w:tcBorders>
              <w:left w:val="single" w:sz="4" w:space="0" w:color="auto"/>
              <w:right w:val="single" w:sz="4" w:space="0" w:color="auto"/>
            </w:tcBorders>
          </w:tcPr>
          <w:p w:rsidR="00A6727F" w:rsidRPr="00C6400B" w:rsidRDefault="00A6727F" w:rsidP="002C2A2D">
            <w:pPr>
              <w:spacing w:after="0" w:line="240" w:lineRule="auto"/>
              <w:ind w:left="0" w:firstLine="0"/>
              <w:jc w:val="left"/>
              <w:rPr>
                <w:color w:val="auto"/>
              </w:rPr>
            </w:pPr>
          </w:p>
        </w:tc>
        <w:tc>
          <w:tcPr>
            <w:tcW w:w="1133" w:type="dxa"/>
            <w:tcBorders>
              <w:left w:val="single" w:sz="4" w:space="0" w:color="auto"/>
            </w:tcBorders>
          </w:tcPr>
          <w:p w:rsidR="00A6727F" w:rsidRPr="00C6400B" w:rsidRDefault="00A6727F" w:rsidP="002C2A2D">
            <w:pPr>
              <w:spacing w:after="0" w:line="240" w:lineRule="auto"/>
              <w:ind w:left="0" w:right="-112" w:firstLine="0"/>
              <w:jc w:val="left"/>
              <w:rPr>
                <w:color w:val="auto"/>
              </w:rPr>
            </w:pPr>
            <w:r w:rsidRPr="00C6400B">
              <w:rPr>
                <w:color w:val="auto"/>
              </w:rPr>
              <w:t xml:space="preserve">15 победителей, </w:t>
            </w:r>
          </w:p>
          <w:p w:rsidR="00A6727F" w:rsidRPr="00477525" w:rsidRDefault="00A6727F" w:rsidP="002C2A2D">
            <w:pPr>
              <w:spacing w:after="0" w:line="240" w:lineRule="auto"/>
              <w:ind w:left="0" w:firstLine="0"/>
              <w:jc w:val="left"/>
              <w:rPr>
                <w:color w:val="auto"/>
              </w:rPr>
            </w:pPr>
            <w:r w:rsidRPr="00C6400B">
              <w:rPr>
                <w:color w:val="auto"/>
              </w:rPr>
              <w:t>8 призеров</w:t>
            </w:r>
          </w:p>
        </w:tc>
      </w:tr>
    </w:tbl>
    <w:p w:rsidR="002C6409" w:rsidRDefault="002C6409" w:rsidP="002D07CA">
      <w:pPr>
        <w:spacing w:after="0" w:line="240" w:lineRule="auto"/>
        <w:jc w:val="center"/>
        <w:rPr>
          <w:b/>
          <w:sz w:val="28"/>
          <w:szCs w:val="28"/>
          <w:highlight w:val="yellow"/>
        </w:rPr>
      </w:pPr>
    </w:p>
    <w:p w:rsidR="002C6409" w:rsidRDefault="002C6409" w:rsidP="002D07CA">
      <w:pPr>
        <w:spacing w:after="0" w:line="240" w:lineRule="auto"/>
        <w:jc w:val="center"/>
        <w:rPr>
          <w:b/>
          <w:sz w:val="28"/>
          <w:szCs w:val="28"/>
          <w:highlight w:val="yellow"/>
        </w:rPr>
      </w:pPr>
    </w:p>
    <w:p w:rsidR="002C6409" w:rsidRDefault="002C6409" w:rsidP="002D07CA">
      <w:pPr>
        <w:spacing w:after="0" w:line="240" w:lineRule="auto"/>
        <w:jc w:val="center"/>
        <w:rPr>
          <w:b/>
          <w:sz w:val="28"/>
          <w:szCs w:val="28"/>
          <w:highlight w:val="yellow"/>
        </w:rPr>
      </w:pPr>
    </w:p>
    <w:p w:rsidR="002C2A2D" w:rsidRPr="004D1B43" w:rsidRDefault="002C2A2D" w:rsidP="002C2A2D">
      <w:pPr>
        <w:spacing w:line="240" w:lineRule="auto"/>
        <w:jc w:val="center"/>
        <w:rPr>
          <w:rFonts w:ascii="TimesNewRomanPS-BoldMT" w:hAnsi="TimesNewRomanPS-BoldMT"/>
          <w:b/>
          <w:szCs w:val="24"/>
          <w:highlight w:val="yellow"/>
        </w:rPr>
      </w:pPr>
      <w:r w:rsidRPr="004D1B43">
        <w:rPr>
          <w:rFonts w:ascii="TimesNewRomanPS-BoldMT" w:hAnsi="TimesNewRomanPS-BoldMT"/>
          <w:b/>
          <w:szCs w:val="24"/>
          <w:highlight w:val="yellow"/>
        </w:rPr>
        <w:t>Справка</w:t>
      </w:r>
    </w:p>
    <w:p w:rsidR="002C2A2D" w:rsidRPr="004D1B43" w:rsidRDefault="002C2A2D" w:rsidP="002C2A2D">
      <w:pPr>
        <w:spacing w:line="240" w:lineRule="auto"/>
        <w:jc w:val="center"/>
        <w:rPr>
          <w:rFonts w:ascii="TimesNewRomanPS-BoldMT" w:hAnsi="TimesNewRomanPS-BoldMT"/>
          <w:b/>
          <w:szCs w:val="24"/>
          <w:highlight w:val="yellow"/>
        </w:rPr>
      </w:pPr>
      <w:r w:rsidRPr="004D1B43">
        <w:rPr>
          <w:rFonts w:ascii="TimesNewRomanPS-BoldMT" w:hAnsi="TimesNewRomanPS-BoldMT"/>
          <w:b/>
          <w:szCs w:val="24"/>
          <w:highlight w:val="yellow"/>
        </w:rPr>
        <w:t>по результатам Всероссийской олимпиады школьников за 202</w:t>
      </w:r>
      <w:r w:rsidR="004D1B43" w:rsidRPr="004D1B43">
        <w:rPr>
          <w:rFonts w:ascii="TimesNewRomanPS-BoldMT" w:hAnsi="TimesNewRomanPS-BoldMT"/>
          <w:b/>
          <w:szCs w:val="24"/>
          <w:highlight w:val="yellow"/>
        </w:rPr>
        <w:t>3</w:t>
      </w:r>
      <w:r w:rsidRPr="004D1B43">
        <w:rPr>
          <w:rFonts w:ascii="TimesNewRomanPS-BoldMT" w:hAnsi="TimesNewRomanPS-BoldMT"/>
          <w:b/>
          <w:szCs w:val="24"/>
          <w:highlight w:val="yellow"/>
        </w:rPr>
        <w:t>-202</w:t>
      </w:r>
      <w:r w:rsidR="004D1B43" w:rsidRPr="004D1B43">
        <w:rPr>
          <w:rFonts w:ascii="TimesNewRomanPS-BoldMT" w:hAnsi="TimesNewRomanPS-BoldMT"/>
          <w:b/>
          <w:szCs w:val="24"/>
          <w:highlight w:val="yellow"/>
        </w:rPr>
        <w:t xml:space="preserve">4 </w:t>
      </w:r>
      <w:r w:rsidRPr="004D1B43">
        <w:rPr>
          <w:rFonts w:ascii="TimesNewRomanPS-BoldMT" w:hAnsi="TimesNewRomanPS-BoldMT"/>
          <w:b/>
          <w:szCs w:val="24"/>
          <w:highlight w:val="yellow"/>
        </w:rPr>
        <w:t>учебный год</w:t>
      </w:r>
    </w:p>
    <w:p w:rsidR="002C2A2D" w:rsidRPr="004D1B43" w:rsidRDefault="002C2A2D" w:rsidP="002C2A2D">
      <w:pPr>
        <w:spacing w:line="240" w:lineRule="auto"/>
        <w:jc w:val="center"/>
        <w:rPr>
          <w:rFonts w:ascii="TimesNewRomanPS-BoldMT" w:hAnsi="TimesNewRomanPS-BoldMT"/>
          <w:b/>
          <w:szCs w:val="24"/>
          <w:highlight w:val="yellow"/>
        </w:rPr>
      </w:pPr>
    </w:p>
    <w:p w:rsidR="002C2A2D" w:rsidRPr="004D1B43" w:rsidRDefault="002C2A2D" w:rsidP="002C2A2D">
      <w:pPr>
        <w:spacing w:line="240" w:lineRule="auto"/>
        <w:rPr>
          <w:szCs w:val="24"/>
          <w:highlight w:val="yellow"/>
        </w:rPr>
      </w:pPr>
      <w:r w:rsidRPr="004D1B43">
        <w:rPr>
          <w:b/>
          <w:szCs w:val="24"/>
          <w:highlight w:val="yellow"/>
        </w:rPr>
        <w:t>Цель:</w:t>
      </w:r>
      <w:r w:rsidRPr="004D1B43">
        <w:rPr>
          <w:szCs w:val="24"/>
          <w:highlight w:val="yellow"/>
        </w:rPr>
        <w:t xml:space="preserve"> анализ организации и проведения всероссийской олимпиады школьников.</w:t>
      </w:r>
    </w:p>
    <w:p w:rsidR="002C2A2D" w:rsidRPr="004D1B43" w:rsidRDefault="002C2A2D" w:rsidP="002C2A2D">
      <w:pPr>
        <w:spacing w:line="240" w:lineRule="auto"/>
        <w:rPr>
          <w:szCs w:val="24"/>
          <w:highlight w:val="yellow"/>
        </w:rPr>
      </w:pPr>
      <w:r w:rsidRPr="004D1B43">
        <w:rPr>
          <w:b/>
          <w:szCs w:val="24"/>
          <w:highlight w:val="yellow"/>
        </w:rPr>
        <w:t>Задачи школьного этапа всероссийской олимпиады:</w:t>
      </w:r>
    </w:p>
    <w:p w:rsidR="002C2A2D" w:rsidRPr="004D1B43" w:rsidRDefault="002C2A2D" w:rsidP="002C2A2D">
      <w:pPr>
        <w:pStyle w:val="a3"/>
        <w:numPr>
          <w:ilvl w:val="0"/>
          <w:numId w:val="41"/>
        </w:numPr>
        <w:spacing w:after="0" w:line="240" w:lineRule="auto"/>
        <w:jc w:val="left"/>
        <w:rPr>
          <w:szCs w:val="24"/>
          <w:highlight w:val="yellow"/>
        </w:rPr>
      </w:pPr>
      <w:r w:rsidRPr="004D1B43">
        <w:rPr>
          <w:szCs w:val="24"/>
          <w:highlight w:val="yellow"/>
        </w:rPr>
        <w:t>мотивация школьников к изучению различных предметов;</w:t>
      </w:r>
    </w:p>
    <w:p w:rsidR="002C2A2D" w:rsidRPr="004D1B43" w:rsidRDefault="002C2A2D" w:rsidP="002C2A2D">
      <w:pPr>
        <w:pStyle w:val="a3"/>
        <w:numPr>
          <w:ilvl w:val="0"/>
          <w:numId w:val="41"/>
        </w:numPr>
        <w:spacing w:after="0" w:line="240" w:lineRule="auto"/>
        <w:jc w:val="left"/>
        <w:rPr>
          <w:szCs w:val="24"/>
          <w:highlight w:val="yellow"/>
        </w:rPr>
      </w:pPr>
      <w:r w:rsidRPr="004D1B43">
        <w:rPr>
          <w:szCs w:val="24"/>
          <w:highlight w:val="yellow"/>
        </w:rPr>
        <w:t>выявление одаренных учеников в предметных областях, с целью участия во всероссийской олимпиаде школьников;</w:t>
      </w:r>
    </w:p>
    <w:p w:rsidR="002C2A2D" w:rsidRPr="004D1B43" w:rsidRDefault="002C2A2D" w:rsidP="002C2A2D">
      <w:pPr>
        <w:pStyle w:val="a3"/>
        <w:numPr>
          <w:ilvl w:val="0"/>
          <w:numId w:val="41"/>
        </w:numPr>
        <w:spacing w:after="0" w:line="240" w:lineRule="auto"/>
        <w:jc w:val="left"/>
        <w:rPr>
          <w:szCs w:val="24"/>
          <w:highlight w:val="yellow"/>
        </w:rPr>
      </w:pPr>
      <w:r w:rsidRPr="004D1B43">
        <w:rPr>
          <w:szCs w:val="24"/>
          <w:highlight w:val="yellow"/>
        </w:rPr>
        <w:t>индивидуальная работы с одаренными обучающимися.</w:t>
      </w:r>
    </w:p>
    <w:p w:rsidR="002C2A2D" w:rsidRPr="004D1B43" w:rsidRDefault="002C2A2D" w:rsidP="002C2A2D">
      <w:pPr>
        <w:spacing w:line="240" w:lineRule="auto"/>
        <w:ind w:left="709"/>
        <w:rPr>
          <w:szCs w:val="24"/>
          <w:highlight w:val="yellow"/>
        </w:rPr>
      </w:pPr>
    </w:p>
    <w:p w:rsidR="002C2A2D" w:rsidRPr="004D1B43" w:rsidRDefault="002C2A2D" w:rsidP="002C2A2D">
      <w:pPr>
        <w:spacing w:line="240" w:lineRule="auto"/>
        <w:ind w:left="709"/>
        <w:rPr>
          <w:szCs w:val="24"/>
          <w:highlight w:val="yellow"/>
        </w:rPr>
      </w:pPr>
      <w:r w:rsidRPr="004D1B43">
        <w:rPr>
          <w:szCs w:val="24"/>
          <w:highlight w:val="yellow"/>
        </w:rPr>
        <w:t xml:space="preserve">В соответствии с Приказом Министерства просвещения Российской Федерации от 27 </w:t>
      </w:r>
    </w:p>
    <w:p w:rsidR="002C2A2D" w:rsidRPr="003525AB" w:rsidRDefault="002C2A2D" w:rsidP="002C2A2D">
      <w:pPr>
        <w:spacing w:line="240" w:lineRule="auto"/>
        <w:rPr>
          <w:szCs w:val="24"/>
        </w:rPr>
      </w:pPr>
      <w:r w:rsidRPr="004D1B43">
        <w:rPr>
          <w:szCs w:val="24"/>
          <w:highlight w:val="yellow"/>
        </w:rPr>
        <w:t>ноября 2020 г. N 678 «Об утверждении Порядка проведения всероссийской Олимпиады школьников», ОО АКМО от 12 августа 2022 года № 416 «О графике проведения школьного и муниципального этапов всероссийской олимпиады школьников в Кочубеевском</w:t>
      </w:r>
      <w:r w:rsidRPr="00961E02">
        <w:rPr>
          <w:szCs w:val="24"/>
        </w:rPr>
        <w:t xml:space="preserve"> муниципальном окр</w:t>
      </w:r>
      <w:r>
        <w:rPr>
          <w:szCs w:val="24"/>
        </w:rPr>
        <w:t xml:space="preserve">уге в 2022/23 учебном году», </w:t>
      </w:r>
      <w:r w:rsidRPr="00961E02">
        <w:rPr>
          <w:szCs w:val="24"/>
        </w:rPr>
        <w:t>от 15 августа 2022 г. № 420 «О проведении школьного этапа всероссийской олимпиады школьников по общеобразовательным предметам в Кочубеевском округе в 2022/23 учебном году»,</w:t>
      </w:r>
      <w:r>
        <w:rPr>
          <w:szCs w:val="24"/>
        </w:rPr>
        <w:t xml:space="preserve"> в</w:t>
      </w:r>
      <w:r w:rsidRPr="001B1E9B">
        <w:rPr>
          <w:szCs w:val="24"/>
        </w:rPr>
        <w:t xml:space="preserve"> целях реализации мероприятий в рамк</w:t>
      </w:r>
      <w:r>
        <w:rPr>
          <w:szCs w:val="24"/>
        </w:rPr>
        <w:t>ах программы «Одарённые</w:t>
      </w:r>
      <w:r w:rsidRPr="001B1E9B">
        <w:rPr>
          <w:szCs w:val="24"/>
        </w:rPr>
        <w:t xml:space="preserve"> дети»</w:t>
      </w:r>
      <w:r>
        <w:rPr>
          <w:szCs w:val="24"/>
        </w:rPr>
        <w:t>,</w:t>
      </w:r>
      <w:r w:rsidRPr="001B1E9B">
        <w:rPr>
          <w:szCs w:val="24"/>
        </w:rPr>
        <w:t xml:space="preserve"> в</w:t>
      </w:r>
      <w:r>
        <w:rPr>
          <w:szCs w:val="24"/>
        </w:rPr>
        <w:t xml:space="preserve"> </w:t>
      </w:r>
      <w:r w:rsidRPr="001B1E9B">
        <w:rPr>
          <w:szCs w:val="24"/>
        </w:rPr>
        <w:t>соответств</w:t>
      </w:r>
      <w:r>
        <w:rPr>
          <w:szCs w:val="24"/>
        </w:rPr>
        <w:t>ии с планом работы школы на 2022-2023</w:t>
      </w:r>
      <w:r w:rsidRPr="001B1E9B">
        <w:rPr>
          <w:szCs w:val="24"/>
        </w:rPr>
        <w:t xml:space="preserve"> учебный г</w:t>
      </w:r>
      <w:r>
        <w:rPr>
          <w:szCs w:val="24"/>
        </w:rPr>
        <w:t xml:space="preserve">од </w:t>
      </w:r>
      <w:r w:rsidRPr="0003241C">
        <w:rPr>
          <w:rFonts w:eastAsia="Calibri"/>
          <w:szCs w:val="24"/>
        </w:rPr>
        <w:t>с 19 сентября 2022 г. по 25 октября 2022 г.</w:t>
      </w:r>
      <w:r>
        <w:rPr>
          <w:szCs w:val="24"/>
        </w:rPr>
        <w:t xml:space="preserve"> был проведён школьный этап</w:t>
      </w:r>
      <w:r w:rsidRPr="001B1E9B">
        <w:rPr>
          <w:szCs w:val="24"/>
        </w:rPr>
        <w:t xml:space="preserve"> </w:t>
      </w:r>
      <w:proofErr w:type="spellStart"/>
      <w:r w:rsidRPr="001B1E9B">
        <w:rPr>
          <w:szCs w:val="24"/>
        </w:rPr>
        <w:t>ВсОШ</w:t>
      </w:r>
      <w:proofErr w:type="spellEnd"/>
      <w:r w:rsidRPr="001B1E9B">
        <w:rPr>
          <w:szCs w:val="24"/>
        </w:rPr>
        <w:t xml:space="preserve">. </w:t>
      </w:r>
    </w:p>
    <w:p w:rsidR="002C2A2D" w:rsidRDefault="002C2A2D" w:rsidP="002C2A2D">
      <w:pPr>
        <w:spacing w:line="240" w:lineRule="auto"/>
        <w:ind w:left="708"/>
        <w:rPr>
          <w:szCs w:val="24"/>
        </w:rPr>
      </w:pPr>
      <w:r w:rsidRPr="00A24BE9">
        <w:rPr>
          <w:szCs w:val="24"/>
        </w:rPr>
        <w:t xml:space="preserve">Для организации и проведения школьного этапа предметных олимпиад был проведен </w:t>
      </w:r>
    </w:p>
    <w:p w:rsidR="002C2A2D" w:rsidRPr="00A24BE9" w:rsidRDefault="002C2A2D" w:rsidP="002C2A2D">
      <w:pPr>
        <w:spacing w:line="240" w:lineRule="auto"/>
        <w:rPr>
          <w:szCs w:val="24"/>
        </w:rPr>
      </w:pPr>
      <w:r w:rsidRPr="00A24BE9">
        <w:rPr>
          <w:szCs w:val="24"/>
        </w:rPr>
        <w:t>ряд мероприятий:</w:t>
      </w:r>
    </w:p>
    <w:p w:rsidR="002C2A2D" w:rsidRPr="00A24BE9" w:rsidRDefault="002C2A2D" w:rsidP="002C2A2D">
      <w:pPr>
        <w:spacing w:line="240" w:lineRule="auto"/>
        <w:rPr>
          <w:szCs w:val="24"/>
        </w:rPr>
      </w:pPr>
      <w:r>
        <w:rPr>
          <w:szCs w:val="24"/>
        </w:rPr>
        <w:t xml:space="preserve">• </w:t>
      </w:r>
      <w:r w:rsidRPr="00A24BE9">
        <w:rPr>
          <w:szCs w:val="24"/>
        </w:rPr>
        <w:t>обеспечены сбор и хранение заявлений родителей (законных представителей) обучающихся, заявивших о своем участии в олимпиаде, о согласии на сбор, хранение, использование, распространение (передачу) и публикацию персональных данных своих несовершеннолетних детей;</w:t>
      </w:r>
    </w:p>
    <w:p w:rsidR="002C2A2D" w:rsidRPr="00A24BE9" w:rsidRDefault="002C2A2D" w:rsidP="002C2A2D">
      <w:pPr>
        <w:spacing w:line="240" w:lineRule="auto"/>
        <w:rPr>
          <w:szCs w:val="24"/>
        </w:rPr>
      </w:pPr>
      <w:r>
        <w:rPr>
          <w:szCs w:val="24"/>
        </w:rPr>
        <w:t xml:space="preserve">• </w:t>
      </w:r>
      <w:r w:rsidRPr="00A24BE9">
        <w:rPr>
          <w:szCs w:val="24"/>
        </w:rPr>
        <w:t>составлен список участников школьного этапа Всероссийской олимпиады согласно заявлениям, предоставленным учащимися и их родителями (законными представителями);</w:t>
      </w:r>
    </w:p>
    <w:p w:rsidR="002C2A2D" w:rsidRPr="00A24BE9" w:rsidRDefault="002C2A2D" w:rsidP="002C2A2D">
      <w:pPr>
        <w:spacing w:line="240" w:lineRule="auto"/>
        <w:rPr>
          <w:szCs w:val="24"/>
        </w:rPr>
      </w:pPr>
      <w:r>
        <w:rPr>
          <w:szCs w:val="24"/>
        </w:rPr>
        <w:t>• приказом МКОУ СОШ №1</w:t>
      </w:r>
      <w:r w:rsidRPr="00A24BE9">
        <w:rPr>
          <w:szCs w:val="24"/>
        </w:rPr>
        <w:t xml:space="preserve"> закреплены аудитории для проведения олимпиад, определены время проведения олимпиад, а также дежурные в аудитории во время проведения олимпиад;</w:t>
      </w:r>
    </w:p>
    <w:p w:rsidR="002C2A2D" w:rsidRPr="00A24BE9" w:rsidRDefault="002C2A2D" w:rsidP="002C2A2D">
      <w:pPr>
        <w:spacing w:line="240" w:lineRule="auto"/>
        <w:rPr>
          <w:szCs w:val="24"/>
        </w:rPr>
      </w:pPr>
      <w:r>
        <w:rPr>
          <w:szCs w:val="24"/>
        </w:rPr>
        <w:t xml:space="preserve">• </w:t>
      </w:r>
      <w:r w:rsidRPr="00A24BE9">
        <w:rPr>
          <w:szCs w:val="24"/>
        </w:rPr>
        <w:t>проведен инструктаж с дежурными в аудитории по правилам проведения школьного этапа олимпиады;</w:t>
      </w:r>
    </w:p>
    <w:p w:rsidR="002C2A2D" w:rsidRDefault="002C2A2D" w:rsidP="002C2A2D">
      <w:pPr>
        <w:spacing w:line="240" w:lineRule="auto"/>
        <w:rPr>
          <w:szCs w:val="24"/>
        </w:rPr>
      </w:pPr>
      <w:r>
        <w:rPr>
          <w:szCs w:val="24"/>
        </w:rPr>
        <w:t xml:space="preserve">• </w:t>
      </w:r>
      <w:r w:rsidRPr="00A24BE9">
        <w:rPr>
          <w:szCs w:val="24"/>
        </w:rPr>
        <w:t>членами жюри организована и проведена проверка работ участников школьного этапа олимпиады в соответствии с критериями.</w:t>
      </w:r>
    </w:p>
    <w:p w:rsidR="002C2A2D" w:rsidRDefault="002C2A2D" w:rsidP="002C2A2D">
      <w:pPr>
        <w:spacing w:line="240" w:lineRule="auto"/>
        <w:ind w:left="708"/>
        <w:rPr>
          <w:szCs w:val="24"/>
        </w:rPr>
      </w:pPr>
      <w:r w:rsidRPr="001B1E9B">
        <w:rPr>
          <w:szCs w:val="24"/>
        </w:rPr>
        <w:t>Олимп</w:t>
      </w:r>
      <w:r>
        <w:rPr>
          <w:szCs w:val="24"/>
        </w:rPr>
        <w:t xml:space="preserve">иады проводились по </w:t>
      </w:r>
      <w:r w:rsidRPr="001B1E9B">
        <w:rPr>
          <w:szCs w:val="24"/>
        </w:rPr>
        <w:t>задан</w:t>
      </w:r>
      <w:r>
        <w:rPr>
          <w:szCs w:val="24"/>
        </w:rPr>
        <w:t xml:space="preserve">иям, </w:t>
      </w:r>
      <w:r w:rsidRPr="004B73BC">
        <w:rPr>
          <w:szCs w:val="24"/>
        </w:rPr>
        <w:t>разработанн</w:t>
      </w:r>
      <w:r>
        <w:rPr>
          <w:szCs w:val="24"/>
        </w:rPr>
        <w:t>ым</w:t>
      </w:r>
      <w:r w:rsidRPr="004B73BC">
        <w:rPr>
          <w:szCs w:val="24"/>
        </w:rPr>
        <w:t xml:space="preserve"> муниципальными предметно-</w:t>
      </w:r>
    </w:p>
    <w:p w:rsidR="002C2A2D" w:rsidRDefault="002C2A2D" w:rsidP="002C2A2D">
      <w:pPr>
        <w:spacing w:line="240" w:lineRule="auto"/>
        <w:rPr>
          <w:szCs w:val="24"/>
        </w:rPr>
      </w:pPr>
      <w:r w:rsidRPr="004B73BC">
        <w:rPr>
          <w:szCs w:val="24"/>
        </w:rPr>
        <w:lastRenderedPageBreak/>
        <w:t>методическими комиссиями олимпиады, основанным на содержании образовательных программ начального общего, основного общего и среднего общего образования углубленного уровня и соответст</w:t>
      </w:r>
      <w:r>
        <w:rPr>
          <w:szCs w:val="24"/>
        </w:rPr>
        <w:t>вующей направленности (профиля),</w:t>
      </w:r>
      <w:r w:rsidRPr="001B1E9B">
        <w:rPr>
          <w:szCs w:val="24"/>
        </w:rPr>
        <w:t xml:space="preserve"> которые были предоставлены</w:t>
      </w:r>
      <w:r>
        <w:rPr>
          <w:szCs w:val="24"/>
        </w:rPr>
        <w:t xml:space="preserve"> </w:t>
      </w:r>
      <w:r w:rsidRPr="001B1E9B">
        <w:rPr>
          <w:szCs w:val="24"/>
        </w:rPr>
        <w:t xml:space="preserve">Отделом образования </w:t>
      </w:r>
      <w:r>
        <w:rPr>
          <w:szCs w:val="24"/>
        </w:rPr>
        <w:t>Кочубеевского муниципального округа</w:t>
      </w:r>
      <w:r w:rsidRPr="001B1E9B">
        <w:rPr>
          <w:szCs w:val="24"/>
        </w:rPr>
        <w:t xml:space="preserve"> в электронном</w:t>
      </w:r>
      <w:r>
        <w:rPr>
          <w:szCs w:val="24"/>
        </w:rPr>
        <w:t xml:space="preserve"> виде.</w:t>
      </w:r>
      <w:r>
        <w:rPr>
          <w:sz w:val="28"/>
          <w:szCs w:val="28"/>
        </w:rPr>
        <w:t xml:space="preserve"> </w:t>
      </w:r>
      <w:r w:rsidRPr="001B1E9B">
        <w:rPr>
          <w:szCs w:val="24"/>
        </w:rPr>
        <w:t>Следует отметить, что возрос уровень сложно</w:t>
      </w:r>
      <w:r>
        <w:rPr>
          <w:szCs w:val="24"/>
        </w:rPr>
        <w:t xml:space="preserve">сти олимпиадных заданий по всем </w:t>
      </w:r>
      <w:r w:rsidRPr="001B1E9B">
        <w:rPr>
          <w:szCs w:val="24"/>
        </w:rPr>
        <w:t>предметам и требует от учащихся нестандартных подходов к их выполнению.</w:t>
      </w:r>
      <w:r>
        <w:rPr>
          <w:szCs w:val="24"/>
        </w:rPr>
        <w:t xml:space="preserve"> </w:t>
      </w:r>
    </w:p>
    <w:p w:rsidR="002C2A2D" w:rsidRDefault="002C2A2D" w:rsidP="002C2A2D">
      <w:pPr>
        <w:spacing w:line="240" w:lineRule="auto"/>
        <w:ind w:left="708"/>
        <w:rPr>
          <w:szCs w:val="24"/>
        </w:rPr>
      </w:pPr>
      <w:r w:rsidRPr="00A24BE9">
        <w:rPr>
          <w:szCs w:val="24"/>
        </w:rPr>
        <w:t xml:space="preserve">Проверка олимпиадных заданий, определение победителей и призеров школьного этапа </w:t>
      </w:r>
    </w:p>
    <w:p w:rsidR="002C2A2D" w:rsidRPr="00A24BE9" w:rsidRDefault="002C2A2D" w:rsidP="002C2A2D">
      <w:pPr>
        <w:spacing w:line="240" w:lineRule="auto"/>
        <w:rPr>
          <w:szCs w:val="24"/>
        </w:rPr>
      </w:pPr>
      <w:r w:rsidRPr="00A24BE9">
        <w:rPr>
          <w:szCs w:val="24"/>
        </w:rPr>
        <w:t>Всероссийской олимпиады по общеобразовательным предметам осуществлялись жюри сог</w:t>
      </w:r>
      <w:r>
        <w:rPr>
          <w:szCs w:val="24"/>
        </w:rPr>
        <w:t>ласно приказу от 05.09.2022 года № 178</w:t>
      </w:r>
      <w:r w:rsidRPr="00A24BE9">
        <w:rPr>
          <w:szCs w:val="24"/>
        </w:rPr>
        <w:t>.</w:t>
      </w:r>
    </w:p>
    <w:p w:rsidR="002C2A2D" w:rsidRDefault="002C2A2D" w:rsidP="002C2A2D">
      <w:pPr>
        <w:spacing w:line="240" w:lineRule="auto"/>
        <w:ind w:left="708"/>
        <w:rPr>
          <w:szCs w:val="24"/>
        </w:rPr>
      </w:pPr>
      <w:r w:rsidRPr="00A24BE9">
        <w:rPr>
          <w:szCs w:val="24"/>
        </w:rPr>
        <w:t xml:space="preserve">В школьном этапе Всероссийской олимпиады школьников приняли участие </w:t>
      </w:r>
      <w:r>
        <w:rPr>
          <w:szCs w:val="24"/>
        </w:rPr>
        <w:t>учащиеся</w:t>
      </w:r>
    </w:p>
    <w:p w:rsidR="002C2A2D" w:rsidRDefault="002C2A2D" w:rsidP="002C2A2D">
      <w:pPr>
        <w:spacing w:line="240" w:lineRule="auto"/>
        <w:rPr>
          <w:szCs w:val="24"/>
        </w:rPr>
      </w:pPr>
      <w:r w:rsidRPr="00476968">
        <w:rPr>
          <w:szCs w:val="24"/>
        </w:rPr>
        <w:t>4-11-х классов в 15</w:t>
      </w:r>
      <w:r>
        <w:rPr>
          <w:szCs w:val="24"/>
        </w:rPr>
        <w:t>-ти</w:t>
      </w:r>
      <w:r w:rsidRPr="00476968">
        <w:rPr>
          <w:szCs w:val="24"/>
        </w:rPr>
        <w:t xml:space="preserve"> предметных олимпиадах, а именно по русскому языку, литературе, истории, обществознанию, праву, экологии, </w:t>
      </w:r>
      <w:r w:rsidRPr="00732703">
        <w:rPr>
          <w:szCs w:val="24"/>
        </w:rPr>
        <w:t xml:space="preserve">географии, экономики, технологии, английскому языку, немецкому языку, французскому языку, физической культуре, искусству (мировая художественная культура), основам безопасности жизнедеятельности. </w:t>
      </w:r>
    </w:p>
    <w:p w:rsidR="002C2A2D" w:rsidRDefault="002C2A2D" w:rsidP="002C2A2D">
      <w:pPr>
        <w:spacing w:line="240" w:lineRule="auto"/>
        <w:ind w:left="708"/>
        <w:rPr>
          <w:szCs w:val="24"/>
        </w:rPr>
      </w:pPr>
      <w:r w:rsidRPr="00732703">
        <w:rPr>
          <w:szCs w:val="24"/>
        </w:rPr>
        <w:t xml:space="preserve">По шести общеобразовательным предметам физике, математике, астрономии, химии, </w:t>
      </w:r>
    </w:p>
    <w:p w:rsidR="002C2A2D" w:rsidRPr="00961E02" w:rsidRDefault="002C2A2D" w:rsidP="002C2A2D">
      <w:pPr>
        <w:spacing w:line="240" w:lineRule="auto"/>
        <w:rPr>
          <w:szCs w:val="24"/>
        </w:rPr>
      </w:pPr>
      <w:r w:rsidRPr="00732703">
        <w:rPr>
          <w:szCs w:val="24"/>
        </w:rPr>
        <w:t>биологии, информатике в информационном формате с использованием информационно-</w:t>
      </w:r>
      <w:r w:rsidRPr="007B791F">
        <w:rPr>
          <w:szCs w:val="24"/>
        </w:rPr>
        <w:t>коммуникационных технологий на платформе Образовательного Фонда «Талант и успех» информационного ресурса «Онлайн-курсы Образовате</w:t>
      </w:r>
      <w:r>
        <w:rPr>
          <w:szCs w:val="24"/>
        </w:rPr>
        <w:t>льного центра «Сириус»» в сети «И</w:t>
      </w:r>
      <w:r w:rsidRPr="007B791F">
        <w:rPr>
          <w:szCs w:val="24"/>
        </w:rPr>
        <w:t>нт</w:t>
      </w:r>
      <w:r>
        <w:rPr>
          <w:szCs w:val="24"/>
        </w:rPr>
        <w:t>ернет».</w:t>
      </w:r>
    </w:p>
    <w:p w:rsidR="002C2A2D" w:rsidRDefault="002C2A2D" w:rsidP="002C2A2D">
      <w:pPr>
        <w:spacing w:line="240" w:lineRule="auto"/>
        <w:rPr>
          <w:szCs w:val="24"/>
        </w:rPr>
      </w:pPr>
    </w:p>
    <w:p w:rsidR="002C2A2D" w:rsidRDefault="002C2A2D" w:rsidP="002C2A2D">
      <w:pPr>
        <w:spacing w:line="240" w:lineRule="auto"/>
        <w:rPr>
          <w:szCs w:val="24"/>
        </w:rPr>
      </w:pPr>
    </w:p>
    <w:p w:rsidR="002C2A2D" w:rsidRDefault="002C2A2D" w:rsidP="002C2A2D">
      <w:pPr>
        <w:spacing w:line="240" w:lineRule="auto"/>
        <w:rPr>
          <w:szCs w:val="24"/>
        </w:rPr>
      </w:pPr>
    </w:p>
    <w:p w:rsidR="002C2A2D" w:rsidRPr="00961E02" w:rsidRDefault="002C2A2D" w:rsidP="002C2A2D">
      <w:pPr>
        <w:spacing w:line="240" w:lineRule="auto"/>
        <w:rPr>
          <w:szCs w:val="24"/>
        </w:rPr>
      </w:pPr>
    </w:p>
    <w:p w:rsidR="002C2A2D" w:rsidRDefault="002C2A2D" w:rsidP="002C2A2D">
      <w:pPr>
        <w:jc w:val="center"/>
        <w:rPr>
          <w:b/>
          <w:szCs w:val="24"/>
        </w:rPr>
      </w:pPr>
      <w:r w:rsidRPr="004D1B43">
        <w:rPr>
          <w:b/>
          <w:szCs w:val="24"/>
          <w:highlight w:val="yellow"/>
        </w:rPr>
        <w:t xml:space="preserve">Информация о числе участников школьного этапа </w:t>
      </w:r>
      <w:proofErr w:type="spellStart"/>
      <w:r w:rsidRPr="004D1B43">
        <w:rPr>
          <w:b/>
          <w:szCs w:val="24"/>
          <w:highlight w:val="yellow"/>
        </w:rPr>
        <w:t>ВсОШ</w:t>
      </w:r>
      <w:proofErr w:type="spellEnd"/>
      <w:r w:rsidRPr="004D1B43">
        <w:rPr>
          <w:b/>
          <w:szCs w:val="24"/>
          <w:highlight w:val="yellow"/>
        </w:rPr>
        <w:t xml:space="preserve"> по предметам и классам</w:t>
      </w:r>
    </w:p>
    <w:p w:rsidR="002C2A2D" w:rsidRPr="00A36A31" w:rsidRDefault="002C2A2D" w:rsidP="002C2A2D">
      <w:pPr>
        <w:jc w:val="center"/>
        <w:rPr>
          <w:b/>
          <w:szCs w:val="24"/>
        </w:rPr>
      </w:pPr>
    </w:p>
    <w:tbl>
      <w:tblPr>
        <w:tblStyle w:val="a4"/>
        <w:tblW w:w="10721" w:type="dxa"/>
        <w:tblInd w:w="-459" w:type="dxa"/>
        <w:tblLayout w:type="fixed"/>
        <w:tblLook w:val="04A0" w:firstRow="1" w:lastRow="0" w:firstColumn="1" w:lastColumn="0" w:noHBand="0" w:noVBand="1"/>
      </w:tblPr>
      <w:tblGrid>
        <w:gridCol w:w="567"/>
        <w:gridCol w:w="2552"/>
        <w:gridCol w:w="737"/>
        <w:gridCol w:w="567"/>
        <w:gridCol w:w="567"/>
        <w:gridCol w:w="567"/>
        <w:gridCol w:w="567"/>
        <w:gridCol w:w="567"/>
        <w:gridCol w:w="567"/>
        <w:gridCol w:w="567"/>
        <w:gridCol w:w="20"/>
        <w:gridCol w:w="688"/>
        <w:gridCol w:w="20"/>
        <w:gridCol w:w="506"/>
        <w:gridCol w:w="20"/>
        <w:gridCol w:w="730"/>
        <w:gridCol w:w="20"/>
        <w:gridCol w:w="872"/>
        <w:gridCol w:w="20"/>
      </w:tblGrid>
      <w:tr w:rsidR="002C2A2D" w:rsidTr="002A1E82">
        <w:trPr>
          <w:trHeight w:val="543"/>
        </w:trPr>
        <w:tc>
          <w:tcPr>
            <w:tcW w:w="567" w:type="dxa"/>
            <w:vMerge w:val="restart"/>
            <w:vAlign w:val="center"/>
          </w:tcPr>
          <w:p w:rsidR="002C2A2D" w:rsidRPr="008E1298" w:rsidRDefault="002C2A2D" w:rsidP="002A1E82">
            <w:pPr>
              <w:tabs>
                <w:tab w:val="left" w:pos="968"/>
              </w:tabs>
              <w:ind w:hanging="907"/>
              <w:jc w:val="center"/>
              <w:rPr>
                <w:b/>
                <w:szCs w:val="20"/>
              </w:rPr>
            </w:pPr>
            <w:r w:rsidRPr="008E1298">
              <w:rPr>
                <w:b/>
                <w:szCs w:val="20"/>
              </w:rPr>
              <w:t>№ п/п</w:t>
            </w:r>
          </w:p>
        </w:tc>
        <w:tc>
          <w:tcPr>
            <w:tcW w:w="2552" w:type="dxa"/>
            <w:vMerge w:val="restart"/>
            <w:vAlign w:val="center"/>
          </w:tcPr>
          <w:p w:rsidR="002C2A2D" w:rsidRPr="008E1298" w:rsidRDefault="002C2A2D" w:rsidP="002A1E82">
            <w:pPr>
              <w:tabs>
                <w:tab w:val="left" w:pos="968"/>
              </w:tabs>
              <w:ind w:left="60" w:firstLine="86"/>
              <w:jc w:val="center"/>
              <w:rPr>
                <w:b/>
                <w:szCs w:val="20"/>
              </w:rPr>
            </w:pPr>
            <w:r w:rsidRPr="008E1298">
              <w:rPr>
                <w:b/>
                <w:szCs w:val="20"/>
              </w:rPr>
              <w:t>Предмет</w:t>
            </w:r>
          </w:p>
        </w:tc>
        <w:tc>
          <w:tcPr>
            <w:tcW w:w="4726" w:type="dxa"/>
            <w:gridSpan w:val="9"/>
            <w:vAlign w:val="center"/>
          </w:tcPr>
          <w:p w:rsidR="002C2A2D" w:rsidRPr="008E1298" w:rsidRDefault="002C2A2D" w:rsidP="002A1E82">
            <w:pPr>
              <w:ind w:left="60" w:firstLine="0"/>
              <w:jc w:val="center"/>
              <w:rPr>
                <w:b/>
                <w:szCs w:val="20"/>
              </w:rPr>
            </w:pPr>
            <w:r w:rsidRPr="008E1298">
              <w:rPr>
                <w:b/>
                <w:szCs w:val="20"/>
              </w:rPr>
              <w:t>Количество участников</w:t>
            </w:r>
          </w:p>
        </w:tc>
        <w:tc>
          <w:tcPr>
            <w:tcW w:w="708" w:type="dxa"/>
            <w:gridSpan w:val="2"/>
            <w:shd w:val="clear" w:color="auto" w:fill="D9D9D9" w:themeFill="background1" w:themeFillShade="D9"/>
            <w:textDirection w:val="btLr"/>
            <w:vAlign w:val="center"/>
          </w:tcPr>
          <w:p w:rsidR="002C2A2D" w:rsidRPr="008E1298" w:rsidRDefault="002C2A2D" w:rsidP="002A1E82">
            <w:pPr>
              <w:ind w:left="60" w:right="113" w:firstLine="0"/>
              <w:jc w:val="center"/>
              <w:rPr>
                <w:b/>
                <w:szCs w:val="20"/>
              </w:rPr>
            </w:pPr>
            <w:r w:rsidRPr="008E1298">
              <w:rPr>
                <w:b/>
                <w:szCs w:val="20"/>
              </w:rPr>
              <w:t>Число участников</w:t>
            </w:r>
          </w:p>
          <w:p w:rsidR="002C2A2D" w:rsidRPr="008E1298" w:rsidRDefault="002C2A2D" w:rsidP="002A1E82">
            <w:pPr>
              <w:ind w:left="60" w:right="113" w:firstLine="0"/>
              <w:jc w:val="center"/>
              <w:rPr>
                <w:b/>
                <w:szCs w:val="20"/>
              </w:rPr>
            </w:pPr>
            <w:r w:rsidRPr="008E1298">
              <w:rPr>
                <w:b/>
                <w:szCs w:val="20"/>
              </w:rPr>
              <w:t>по всем классам</w:t>
            </w:r>
          </w:p>
        </w:tc>
        <w:tc>
          <w:tcPr>
            <w:tcW w:w="526" w:type="dxa"/>
            <w:gridSpan w:val="2"/>
            <w:textDirection w:val="btLr"/>
            <w:vAlign w:val="center"/>
          </w:tcPr>
          <w:p w:rsidR="002C2A2D" w:rsidRPr="008E1298" w:rsidRDefault="002C2A2D" w:rsidP="002A1E82">
            <w:pPr>
              <w:ind w:left="60" w:right="113" w:firstLine="0"/>
              <w:jc w:val="center"/>
              <w:rPr>
                <w:b/>
                <w:szCs w:val="20"/>
              </w:rPr>
            </w:pPr>
            <w:r w:rsidRPr="008E1298">
              <w:rPr>
                <w:b/>
                <w:szCs w:val="20"/>
              </w:rPr>
              <w:t>Количество победителей</w:t>
            </w:r>
          </w:p>
        </w:tc>
        <w:tc>
          <w:tcPr>
            <w:tcW w:w="750" w:type="dxa"/>
            <w:gridSpan w:val="2"/>
            <w:textDirection w:val="btLr"/>
            <w:vAlign w:val="center"/>
          </w:tcPr>
          <w:p w:rsidR="002C2A2D" w:rsidRPr="008E1298" w:rsidRDefault="002C2A2D" w:rsidP="002A1E82">
            <w:pPr>
              <w:ind w:left="60" w:right="113" w:firstLine="0"/>
              <w:jc w:val="center"/>
              <w:rPr>
                <w:b/>
                <w:szCs w:val="20"/>
              </w:rPr>
            </w:pPr>
            <w:r w:rsidRPr="008E1298">
              <w:rPr>
                <w:b/>
                <w:szCs w:val="20"/>
              </w:rPr>
              <w:t>Количество призёров</w:t>
            </w:r>
          </w:p>
        </w:tc>
        <w:tc>
          <w:tcPr>
            <w:tcW w:w="892" w:type="dxa"/>
            <w:gridSpan w:val="2"/>
            <w:shd w:val="clear" w:color="auto" w:fill="D9D9D9" w:themeFill="background1" w:themeFillShade="D9"/>
            <w:textDirection w:val="btLr"/>
          </w:tcPr>
          <w:p w:rsidR="002C2A2D" w:rsidRPr="008E1298" w:rsidRDefault="002C2A2D" w:rsidP="002A1E82">
            <w:pPr>
              <w:ind w:left="60" w:right="113" w:firstLine="0"/>
              <w:jc w:val="center"/>
              <w:rPr>
                <w:b/>
                <w:szCs w:val="20"/>
              </w:rPr>
            </w:pPr>
            <w:r w:rsidRPr="008E1298">
              <w:rPr>
                <w:b/>
                <w:szCs w:val="20"/>
              </w:rPr>
              <w:t>Количество</w:t>
            </w:r>
          </w:p>
          <w:p w:rsidR="002C2A2D" w:rsidRPr="008E1298" w:rsidRDefault="002C2A2D" w:rsidP="002A1E82">
            <w:pPr>
              <w:ind w:left="60" w:right="113" w:firstLine="0"/>
              <w:jc w:val="center"/>
              <w:rPr>
                <w:b/>
                <w:szCs w:val="20"/>
              </w:rPr>
            </w:pPr>
            <w:r w:rsidRPr="008E1298">
              <w:rPr>
                <w:b/>
                <w:szCs w:val="20"/>
              </w:rPr>
              <w:t>победителей и призёров</w:t>
            </w:r>
          </w:p>
        </w:tc>
      </w:tr>
      <w:tr w:rsidR="002C2A2D" w:rsidTr="002A1E82">
        <w:trPr>
          <w:gridAfter w:val="1"/>
          <w:wAfter w:w="20" w:type="dxa"/>
          <w:trHeight w:val="2483"/>
        </w:trPr>
        <w:tc>
          <w:tcPr>
            <w:tcW w:w="567" w:type="dxa"/>
            <w:vMerge/>
          </w:tcPr>
          <w:p w:rsidR="002C2A2D" w:rsidRPr="003160AA" w:rsidRDefault="002C2A2D" w:rsidP="002A1E82">
            <w:pPr>
              <w:tabs>
                <w:tab w:val="left" w:pos="968"/>
              </w:tabs>
              <w:ind w:hanging="907"/>
              <w:jc w:val="center"/>
              <w:rPr>
                <w:b/>
                <w:sz w:val="20"/>
                <w:szCs w:val="20"/>
              </w:rPr>
            </w:pPr>
          </w:p>
        </w:tc>
        <w:tc>
          <w:tcPr>
            <w:tcW w:w="2552" w:type="dxa"/>
            <w:vMerge/>
          </w:tcPr>
          <w:p w:rsidR="002C2A2D" w:rsidRPr="003160AA" w:rsidRDefault="002C2A2D" w:rsidP="002A1E82">
            <w:pPr>
              <w:tabs>
                <w:tab w:val="left" w:pos="968"/>
              </w:tabs>
              <w:ind w:left="60" w:firstLine="86"/>
              <w:jc w:val="center"/>
              <w:rPr>
                <w:b/>
                <w:sz w:val="20"/>
                <w:szCs w:val="20"/>
              </w:rPr>
            </w:pPr>
          </w:p>
        </w:tc>
        <w:tc>
          <w:tcPr>
            <w:tcW w:w="737" w:type="dxa"/>
            <w:vAlign w:val="center"/>
          </w:tcPr>
          <w:p w:rsidR="002C2A2D" w:rsidRPr="008E1298" w:rsidRDefault="002C2A2D" w:rsidP="002A1E82">
            <w:pPr>
              <w:ind w:left="60" w:firstLine="0"/>
              <w:jc w:val="center"/>
              <w:rPr>
                <w:b/>
                <w:szCs w:val="20"/>
              </w:rPr>
            </w:pPr>
            <w:r w:rsidRPr="008E1298">
              <w:rPr>
                <w:b/>
                <w:szCs w:val="20"/>
              </w:rPr>
              <w:t xml:space="preserve">4 </w:t>
            </w:r>
            <w:proofErr w:type="spellStart"/>
            <w:r w:rsidRPr="008E1298">
              <w:rPr>
                <w:b/>
                <w:szCs w:val="20"/>
              </w:rPr>
              <w:t>кл</w:t>
            </w:r>
            <w:proofErr w:type="spellEnd"/>
            <w:r w:rsidRPr="008E1298">
              <w:rPr>
                <w:b/>
                <w:szCs w:val="20"/>
              </w:rPr>
              <w:t>.</w:t>
            </w:r>
          </w:p>
        </w:tc>
        <w:tc>
          <w:tcPr>
            <w:tcW w:w="567" w:type="dxa"/>
            <w:vAlign w:val="center"/>
          </w:tcPr>
          <w:p w:rsidR="002C2A2D" w:rsidRPr="008E1298" w:rsidRDefault="002C2A2D" w:rsidP="002A1E82">
            <w:pPr>
              <w:ind w:left="60" w:firstLine="0"/>
              <w:jc w:val="center"/>
              <w:rPr>
                <w:b/>
                <w:szCs w:val="20"/>
              </w:rPr>
            </w:pPr>
            <w:r w:rsidRPr="008E1298">
              <w:rPr>
                <w:b/>
                <w:szCs w:val="20"/>
              </w:rPr>
              <w:t xml:space="preserve">5 </w:t>
            </w:r>
            <w:proofErr w:type="spellStart"/>
            <w:r w:rsidRPr="008E1298">
              <w:rPr>
                <w:b/>
                <w:szCs w:val="20"/>
              </w:rPr>
              <w:t>кл</w:t>
            </w:r>
            <w:proofErr w:type="spellEnd"/>
            <w:r w:rsidRPr="008E1298">
              <w:rPr>
                <w:b/>
                <w:szCs w:val="20"/>
              </w:rPr>
              <w:t>.</w:t>
            </w:r>
          </w:p>
        </w:tc>
        <w:tc>
          <w:tcPr>
            <w:tcW w:w="567" w:type="dxa"/>
            <w:vAlign w:val="center"/>
          </w:tcPr>
          <w:p w:rsidR="002C2A2D" w:rsidRPr="008E1298" w:rsidRDefault="002C2A2D" w:rsidP="002A1E82">
            <w:pPr>
              <w:ind w:left="60" w:firstLine="0"/>
              <w:jc w:val="center"/>
              <w:rPr>
                <w:b/>
                <w:szCs w:val="20"/>
              </w:rPr>
            </w:pPr>
            <w:r w:rsidRPr="008E1298">
              <w:rPr>
                <w:b/>
                <w:szCs w:val="20"/>
              </w:rPr>
              <w:t xml:space="preserve">6 </w:t>
            </w:r>
            <w:proofErr w:type="spellStart"/>
            <w:r w:rsidRPr="008E1298">
              <w:rPr>
                <w:b/>
                <w:szCs w:val="20"/>
              </w:rPr>
              <w:t>кл</w:t>
            </w:r>
            <w:proofErr w:type="spellEnd"/>
            <w:r w:rsidRPr="008E1298">
              <w:rPr>
                <w:b/>
                <w:szCs w:val="20"/>
              </w:rPr>
              <w:t>.</w:t>
            </w:r>
          </w:p>
        </w:tc>
        <w:tc>
          <w:tcPr>
            <w:tcW w:w="567" w:type="dxa"/>
            <w:vAlign w:val="center"/>
          </w:tcPr>
          <w:p w:rsidR="002C2A2D" w:rsidRPr="008E1298" w:rsidRDefault="002C2A2D" w:rsidP="002A1E82">
            <w:pPr>
              <w:ind w:left="60" w:firstLine="0"/>
              <w:jc w:val="center"/>
              <w:rPr>
                <w:b/>
                <w:szCs w:val="20"/>
              </w:rPr>
            </w:pPr>
            <w:r w:rsidRPr="008E1298">
              <w:rPr>
                <w:b/>
                <w:szCs w:val="20"/>
              </w:rPr>
              <w:t xml:space="preserve">7 </w:t>
            </w:r>
            <w:proofErr w:type="spellStart"/>
            <w:r w:rsidRPr="008E1298">
              <w:rPr>
                <w:b/>
                <w:szCs w:val="20"/>
              </w:rPr>
              <w:t>кл</w:t>
            </w:r>
            <w:proofErr w:type="spellEnd"/>
            <w:r w:rsidRPr="008E1298">
              <w:rPr>
                <w:b/>
                <w:szCs w:val="20"/>
              </w:rPr>
              <w:t>.</w:t>
            </w:r>
          </w:p>
        </w:tc>
        <w:tc>
          <w:tcPr>
            <w:tcW w:w="567" w:type="dxa"/>
            <w:vAlign w:val="center"/>
          </w:tcPr>
          <w:p w:rsidR="002C2A2D" w:rsidRPr="008E1298" w:rsidRDefault="002C2A2D" w:rsidP="002A1E82">
            <w:pPr>
              <w:ind w:left="60" w:firstLine="0"/>
              <w:jc w:val="center"/>
              <w:rPr>
                <w:b/>
                <w:szCs w:val="20"/>
              </w:rPr>
            </w:pPr>
            <w:r w:rsidRPr="008E1298">
              <w:rPr>
                <w:b/>
                <w:szCs w:val="20"/>
              </w:rPr>
              <w:t xml:space="preserve">8 </w:t>
            </w:r>
            <w:proofErr w:type="spellStart"/>
            <w:r w:rsidRPr="008E1298">
              <w:rPr>
                <w:b/>
                <w:szCs w:val="20"/>
              </w:rPr>
              <w:t>кл</w:t>
            </w:r>
            <w:proofErr w:type="spellEnd"/>
            <w:r w:rsidRPr="008E1298">
              <w:rPr>
                <w:b/>
                <w:szCs w:val="20"/>
              </w:rPr>
              <w:t>.</w:t>
            </w:r>
          </w:p>
        </w:tc>
        <w:tc>
          <w:tcPr>
            <w:tcW w:w="567" w:type="dxa"/>
            <w:vAlign w:val="center"/>
          </w:tcPr>
          <w:p w:rsidR="002C2A2D" w:rsidRPr="008E1298" w:rsidRDefault="002C2A2D" w:rsidP="002A1E82">
            <w:pPr>
              <w:ind w:left="60" w:firstLine="0"/>
              <w:jc w:val="center"/>
              <w:rPr>
                <w:b/>
                <w:szCs w:val="20"/>
              </w:rPr>
            </w:pPr>
            <w:r w:rsidRPr="008E1298">
              <w:rPr>
                <w:b/>
                <w:szCs w:val="20"/>
              </w:rPr>
              <w:t xml:space="preserve">9 </w:t>
            </w:r>
            <w:proofErr w:type="spellStart"/>
            <w:r w:rsidRPr="008E1298">
              <w:rPr>
                <w:b/>
                <w:szCs w:val="20"/>
              </w:rPr>
              <w:t>кл</w:t>
            </w:r>
            <w:proofErr w:type="spellEnd"/>
            <w:r w:rsidRPr="008E1298">
              <w:rPr>
                <w:b/>
                <w:szCs w:val="20"/>
              </w:rPr>
              <w:t>.</w:t>
            </w:r>
          </w:p>
        </w:tc>
        <w:tc>
          <w:tcPr>
            <w:tcW w:w="567" w:type="dxa"/>
            <w:vAlign w:val="center"/>
          </w:tcPr>
          <w:p w:rsidR="002C2A2D" w:rsidRPr="008E1298" w:rsidRDefault="002C2A2D" w:rsidP="002A1E82">
            <w:pPr>
              <w:ind w:left="60" w:firstLine="0"/>
              <w:jc w:val="center"/>
              <w:rPr>
                <w:b/>
                <w:szCs w:val="20"/>
              </w:rPr>
            </w:pPr>
            <w:r w:rsidRPr="008E1298">
              <w:rPr>
                <w:b/>
                <w:szCs w:val="20"/>
              </w:rPr>
              <w:t xml:space="preserve">10 </w:t>
            </w:r>
            <w:proofErr w:type="spellStart"/>
            <w:r w:rsidRPr="008E1298">
              <w:rPr>
                <w:b/>
                <w:szCs w:val="20"/>
              </w:rPr>
              <w:t>кл</w:t>
            </w:r>
            <w:proofErr w:type="spellEnd"/>
            <w:r w:rsidRPr="008E1298">
              <w:rPr>
                <w:b/>
                <w:szCs w:val="20"/>
              </w:rPr>
              <w:t>.</w:t>
            </w:r>
          </w:p>
        </w:tc>
        <w:tc>
          <w:tcPr>
            <w:tcW w:w="567" w:type="dxa"/>
            <w:vAlign w:val="center"/>
          </w:tcPr>
          <w:p w:rsidR="002C2A2D" w:rsidRPr="008E1298" w:rsidRDefault="002C2A2D" w:rsidP="002A1E82">
            <w:pPr>
              <w:ind w:left="60" w:firstLine="0"/>
              <w:jc w:val="center"/>
              <w:rPr>
                <w:b/>
                <w:szCs w:val="20"/>
              </w:rPr>
            </w:pPr>
            <w:r w:rsidRPr="008E1298">
              <w:rPr>
                <w:b/>
                <w:szCs w:val="20"/>
              </w:rPr>
              <w:t xml:space="preserve">11 </w:t>
            </w:r>
            <w:proofErr w:type="spellStart"/>
            <w:r w:rsidRPr="008E1298">
              <w:rPr>
                <w:b/>
                <w:szCs w:val="20"/>
              </w:rPr>
              <w:t>кл</w:t>
            </w:r>
            <w:proofErr w:type="spellEnd"/>
            <w:r w:rsidRPr="008E1298">
              <w:rPr>
                <w:b/>
                <w:szCs w:val="20"/>
              </w:rPr>
              <w:t>.</w:t>
            </w:r>
          </w:p>
        </w:tc>
        <w:tc>
          <w:tcPr>
            <w:tcW w:w="708" w:type="dxa"/>
            <w:gridSpan w:val="2"/>
            <w:shd w:val="clear" w:color="auto" w:fill="D9D9D9" w:themeFill="background1" w:themeFillShade="D9"/>
          </w:tcPr>
          <w:p w:rsidR="002C2A2D" w:rsidRPr="003160AA" w:rsidRDefault="002C2A2D" w:rsidP="002A1E82">
            <w:pPr>
              <w:ind w:left="60" w:firstLine="0"/>
              <w:jc w:val="center"/>
              <w:rPr>
                <w:b/>
                <w:sz w:val="20"/>
                <w:szCs w:val="20"/>
              </w:rPr>
            </w:pPr>
          </w:p>
        </w:tc>
        <w:tc>
          <w:tcPr>
            <w:tcW w:w="526" w:type="dxa"/>
            <w:gridSpan w:val="2"/>
          </w:tcPr>
          <w:p w:rsidR="002C2A2D" w:rsidRPr="003160AA" w:rsidRDefault="002C2A2D" w:rsidP="002A1E82">
            <w:pPr>
              <w:ind w:left="60" w:firstLine="0"/>
              <w:jc w:val="center"/>
              <w:rPr>
                <w:b/>
                <w:sz w:val="20"/>
                <w:szCs w:val="20"/>
              </w:rPr>
            </w:pPr>
          </w:p>
        </w:tc>
        <w:tc>
          <w:tcPr>
            <w:tcW w:w="750" w:type="dxa"/>
            <w:gridSpan w:val="2"/>
          </w:tcPr>
          <w:p w:rsidR="002C2A2D" w:rsidRPr="003160AA" w:rsidRDefault="002C2A2D" w:rsidP="002A1E82">
            <w:pPr>
              <w:ind w:left="60" w:firstLine="0"/>
              <w:jc w:val="center"/>
              <w:rPr>
                <w:b/>
                <w:sz w:val="20"/>
                <w:szCs w:val="20"/>
              </w:rPr>
            </w:pPr>
          </w:p>
        </w:tc>
        <w:tc>
          <w:tcPr>
            <w:tcW w:w="892" w:type="dxa"/>
            <w:gridSpan w:val="2"/>
            <w:shd w:val="clear" w:color="auto" w:fill="D9D9D9" w:themeFill="background1" w:themeFillShade="D9"/>
          </w:tcPr>
          <w:p w:rsidR="002C2A2D" w:rsidRPr="003160AA" w:rsidRDefault="002C2A2D" w:rsidP="002A1E82">
            <w:pPr>
              <w:ind w:left="60" w:firstLine="0"/>
              <w:jc w:val="center"/>
              <w:rPr>
                <w:b/>
                <w:sz w:val="20"/>
                <w:szCs w:val="20"/>
              </w:rPr>
            </w:pP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w:t>
            </w:r>
          </w:p>
        </w:tc>
        <w:tc>
          <w:tcPr>
            <w:tcW w:w="2552" w:type="dxa"/>
          </w:tcPr>
          <w:p w:rsidR="002C2A2D" w:rsidRPr="008632D4" w:rsidRDefault="002C2A2D" w:rsidP="002A1E82">
            <w:pPr>
              <w:tabs>
                <w:tab w:val="left" w:pos="968"/>
              </w:tabs>
              <w:ind w:left="60" w:firstLine="86"/>
              <w:rPr>
                <w:szCs w:val="24"/>
              </w:rPr>
            </w:pPr>
            <w:r w:rsidRPr="008632D4">
              <w:rPr>
                <w:szCs w:val="24"/>
              </w:rPr>
              <w:t>Английский язык</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4</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3</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3</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3</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16</w:t>
            </w:r>
          </w:p>
        </w:tc>
        <w:tc>
          <w:tcPr>
            <w:tcW w:w="526" w:type="dxa"/>
            <w:gridSpan w:val="2"/>
            <w:vAlign w:val="center"/>
          </w:tcPr>
          <w:p w:rsidR="002C2A2D" w:rsidRPr="008632D4" w:rsidRDefault="002C2A2D" w:rsidP="002A1E82">
            <w:pPr>
              <w:ind w:left="60" w:firstLine="0"/>
              <w:jc w:val="center"/>
              <w:rPr>
                <w:szCs w:val="24"/>
              </w:rPr>
            </w:pPr>
            <w:r w:rsidRPr="008632D4">
              <w:rPr>
                <w:szCs w:val="24"/>
              </w:rPr>
              <w:t>7</w:t>
            </w:r>
          </w:p>
        </w:tc>
        <w:tc>
          <w:tcPr>
            <w:tcW w:w="750" w:type="dxa"/>
            <w:gridSpan w:val="2"/>
            <w:vAlign w:val="center"/>
          </w:tcPr>
          <w:p w:rsidR="002C2A2D" w:rsidRPr="008632D4" w:rsidRDefault="002C2A2D" w:rsidP="002A1E82">
            <w:pPr>
              <w:ind w:left="60" w:firstLine="0"/>
              <w:jc w:val="center"/>
              <w:rPr>
                <w:szCs w:val="24"/>
              </w:rPr>
            </w:pPr>
            <w:r w:rsidRPr="008632D4">
              <w:rPr>
                <w:szCs w:val="24"/>
              </w:rPr>
              <w:t>5</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12</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2</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Астрономия</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w:t>
            </w:r>
          </w:p>
        </w:tc>
        <w:tc>
          <w:tcPr>
            <w:tcW w:w="526" w:type="dxa"/>
            <w:gridSpan w:val="2"/>
            <w:vAlign w:val="center"/>
          </w:tcPr>
          <w:p w:rsidR="002C2A2D" w:rsidRPr="008632D4" w:rsidRDefault="002C2A2D" w:rsidP="002A1E82">
            <w:pPr>
              <w:ind w:left="60" w:firstLine="0"/>
              <w:jc w:val="center"/>
              <w:rPr>
                <w:szCs w:val="24"/>
              </w:rPr>
            </w:pPr>
            <w:r w:rsidRPr="008632D4">
              <w:rPr>
                <w:szCs w:val="24"/>
              </w:rPr>
              <w:t>-</w:t>
            </w:r>
          </w:p>
        </w:tc>
        <w:tc>
          <w:tcPr>
            <w:tcW w:w="750" w:type="dxa"/>
            <w:gridSpan w:val="2"/>
            <w:vAlign w:val="center"/>
          </w:tcPr>
          <w:p w:rsidR="002C2A2D" w:rsidRPr="008632D4" w:rsidRDefault="002C2A2D" w:rsidP="002A1E82">
            <w:pPr>
              <w:ind w:left="60" w:firstLine="0"/>
              <w:jc w:val="center"/>
              <w:rPr>
                <w:szCs w:val="24"/>
              </w:rPr>
            </w:pPr>
            <w:r w:rsidRPr="008632D4">
              <w:rPr>
                <w:szCs w:val="24"/>
              </w:rPr>
              <w:t>-</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3</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Биология</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3</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10</w:t>
            </w:r>
          </w:p>
        </w:tc>
        <w:tc>
          <w:tcPr>
            <w:tcW w:w="567" w:type="dxa"/>
            <w:vAlign w:val="center"/>
          </w:tcPr>
          <w:p w:rsidR="002C2A2D" w:rsidRPr="008632D4" w:rsidRDefault="002C2A2D" w:rsidP="002A1E82">
            <w:pPr>
              <w:ind w:left="60" w:firstLine="0"/>
              <w:jc w:val="center"/>
              <w:rPr>
                <w:szCs w:val="24"/>
              </w:rPr>
            </w:pPr>
            <w:r>
              <w:rPr>
                <w:szCs w:val="24"/>
              </w:rPr>
              <w:t>2</w:t>
            </w:r>
          </w:p>
        </w:tc>
        <w:tc>
          <w:tcPr>
            <w:tcW w:w="567" w:type="dxa"/>
            <w:vAlign w:val="center"/>
          </w:tcPr>
          <w:p w:rsidR="002C2A2D" w:rsidRPr="008632D4" w:rsidRDefault="002C2A2D" w:rsidP="002A1E82">
            <w:pPr>
              <w:ind w:left="60" w:firstLine="0"/>
              <w:jc w:val="center"/>
              <w:rPr>
                <w:szCs w:val="24"/>
              </w:rPr>
            </w:pPr>
            <w:r>
              <w:rPr>
                <w:szCs w:val="24"/>
              </w:rPr>
              <w:t>8</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4</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29</w:t>
            </w:r>
          </w:p>
        </w:tc>
        <w:tc>
          <w:tcPr>
            <w:tcW w:w="526" w:type="dxa"/>
            <w:gridSpan w:val="2"/>
            <w:vAlign w:val="center"/>
          </w:tcPr>
          <w:p w:rsidR="002C2A2D" w:rsidRPr="008632D4" w:rsidRDefault="002C2A2D" w:rsidP="002A1E82">
            <w:pPr>
              <w:ind w:left="60" w:firstLine="0"/>
              <w:jc w:val="center"/>
              <w:rPr>
                <w:szCs w:val="24"/>
              </w:rPr>
            </w:pPr>
            <w:r w:rsidRPr="008632D4">
              <w:rPr>
                <w:szCs w:val="24"/>
              </w:rPr>
              <w:t>5</w:t>
            </w:r>
          </w:p>
        </w:tc>
        <w:tc>
          <w:tcPr>
            <w:tcW w:w="750" w:type="dxa"/>
            <w:gridSpan w:val="2"/>
            <w:vAlign w:val="center"/>
          </w:tcPr>
          <w:p w:rsidR="002C2A2D" w:rsidRPr="008632D4" w:rsidRDefault="002C2A2D" w:rsidP="002A1E82">
            <w:pPr>
              <w:ind w:left="60" w:firstLine="0"/>
              <w:jc w:val="center"/>
              <w:rPr>
                <w:szCs w:val="24"/>
              </w:rPr>
            </w:pPr>
            <w:r w:rsidRPr="008632D4">
              <w:rPr>
                <w:szCs w:val="24"/>
              </w:rPr>
              <w:t>9</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14</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4</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География</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4</w:t>
            </w:r>
          </w:p>
        </w:tc>
        <w:tc>
          <w:tcPr>
            <w:tcW w:w="567" w:type="dxa"/>
            <w:vAlign w:val="center"/>
          </w:tcPr>
          <w:p w:rsidR="002C2A2D" w:rsidRPr="008632D4" w:rsidRDefault="002C2A2D" w:rsidP="002A1E82">
            <w:pPr>
              <w:ind w:left="60" w:firstLine="0"/>
              <w:jc w:val="center"/>
              <w:rPr>
                <w:szCs w:val="24"/>
              </w:rPr>
            </w:pPr>
            <w:r w:rsidRPr="008632D4">
              <w:rPr>
                <w:szCs w:val="24"/>
              </w:rPr>
              <w:t>3</w:t>
            </w:r>
          </w:p>
        </w:tc>
        <w:tc>
          <w:tcPr>
            <w:tcW w:w="567" w:type="dxa"/>
            <w:vAlign w:val="center"/>
          </w:tcPr>
          <w:p w:rsidR="002C2A2D" w:rsidRPr="008632D4" w:rsidRDefault="002C2A2D" w:rsidP="002A1E82">
            <w:pPr>
              <w:ind w:left="60" w:firstLine="0"/>
              <w:jc w:val="center"/>
              <w:rPr>
                <w:szCs w:val="24"/>
              </w:rPr>
            </w:pPr>
            <w:r w:rsidRPr="008632D4">
              <w:rPr>
                <w:szCs w:val="24"/>
              </w:rPr>
              <w:t>9</w:t>
            </w:r>
          </w:p>
        </w:tc>
        <w:tc>
          <w:tcPr>
            <w:tcW w:w="567" w:type="dxa"/>
            <w:vAlign w:val="center"/>
          </w:tcPr>
          <w:p w:rsidR="002C2A2D" w:rsidRPr="008632D4" w:rsidRDefault="002C2A2D" w:rsidP="002A1E82">
            <w:pPr>
              <w:ind w:left="60" w:firstLine="0"/>
              <w:jc w:val="center"/>
              <w:rPr>
                <w:szCs w:val="24"/>
              </w:rPr>
            </w:pPr>
            <w:r w:rsidRPr="008632D4">
              <w:rPr>
                <w:szCs w:val="24"/>
              </w:rPr>
              <w:t>4</w:t>
            </w:r>
          </w:p>
        </w:tc>
        <w:tc>
          <w:tcPr>
            <w:tcW w:w="567" w:type="dxa"/>
            <w:vAlign w:val="center"/>
          </w:tcPr>
          <w:p w:rsidR="002C2A2D" w:rsidRPr="008632D4" w:rsidRDefault="002C2A2D" w:rsidP="002A1E82">
            <w:pPr>
              <w:ind w:left="60" w:firstLine="0"/>
              <w:jc w:val="center"/>
              <w:rPr>
                <w:szCs w:val="24"/>
              </w:rPr>
            </w:pPr>
            <w:r w:rsidRPr="008632D4">
              <w:rPr>
                <w:szCs w:val="24"/>
              </w:rPr>
              <w:t>2</w:t>
            </w:r>
          </w:p>
        </w:tc>
        <w:tc>
          <w:tcPr>
            <w:tcW w:w="567" w:type="dxa"/>
            <w:vAlign w:val="center"/>
          </w:tcPr>
          <w:p w:rsidR="002C2A2D" w:rsidRPr="008632D4" w:rsidRDefault="002C2A2D" w:rsidP="002A1E82">
            <w:pPr>
              <w:ind w:left="60" w:firstLine="0"/>
              <w:jc w:val="center"/>
              <w:rPr>
                <w:szCs w:val="24"/>
              </w:rPr>
            </w:pPr>
            <w:r w:rsidRPr="008632D4">
              <w:rPr>
                <w:szCs w:val="24"/>
              </w:rPr>
              <w:t>5</w:t>
            </w:r>
          </w:p>
        </w:tc>
        <w:tc>
          <w:tcPr>
            <w:tcW w:w="567" w:type="dxa"/>
            <w:vAlign w:val="center"/>
          </w:tcPr>
          <w:p w:rsidR="002C2A2D" w:rsidRPr="008632D4" w:rsidRDefault="002C2A2D" w:rsidP="002A1E82">
            <w:pPr>
              <w:ind w:left="60" w:firstLine="0"/>
              <w:jc w:val="center"/>
              <w:rPr>
                <w:szCs w:val="24"/>
              </w:rPr>
            </w:pPr>
            <w:r w:rsidRPr="008632D4">
              <w:rPr>
                <w:szCs w:val="24"/>
              </w:rPr>
              <w:t>2</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29</w:t>
            </w:r>
          </w:p>
        </w:tc>
        <w:tc>
          <w:tcPr>
            <w:tcW w:w="526" w:type="dxa"/>
            <w:gridSpan w:val="2"/>
            <w:vAlign w:val="center"/>
          </w:tcPr>
          <w:p w:rsidR="002C2A2D" w:rsidRPr="008632D4" w:rsidRDefault="002C2A2D" w:rsidP="002A1E82">
            <w:pPr>
              <w:ind w:left="60" w:firstLine="0"/>
              <w:jc w:val="center"/>
              <w:rPr>
                <w:szCs w:val="24"/>
              </w:rPr>
            </w:pPr>
            <w:r w:rsidRPr="008632D4">
              <w:rPr>
                <w:szCs w:val="24"/>
              </w:rPr>
              <w:t>3</w:t>
            </w:r>
          </w:p>
        </w:tc>
        <w:tc>
          <w:tcPr>
            <w:tcW w:w="750" w:type="dxa"/>
            <w:gridSpan w:val="2"/>
            <w:vAlign w:val="center"/>
          </w:tcPr>
          <w:p w:rsidR="002C2A2D" w:rsidRPr="008632D4" w:rsidRDefault="002C2A2D" w:rsidP="002A1E82">
            <w:pPr>
              <w:ind w:left="60" w:firstLine="0"/>
              <w:jc w:val="center"/>
              <w:rPr>
                <w:szCs w:val="24"/>
              </w:rPr>
            </w:pPr>
            <w:r w:rsidRPr="008632D4">
              <w:rPr>
                <w:szCs w:val="24"/>
              </w:rPr>
              <w:t>1</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4</w:t>
            </w:r>
          </w:p>
        </w:tc>
      </w:tr>
      <w:tr w:rsidR="002C2A2D" w:rsidTr="002A1E82">
        <w:trPr>
          <w:gridAfter w:val="1"/>
          <w:wAfter w:w="20" w:type="dxa"/>
          <w:trHeight w:val="283"/>
        </w:trPr>
        <w:tc>
          <w:tcPr>
            <w:tcW w:w="567" w:type="dxa"/>
          </w:tcPr>
          <w:p w:rsidR="002C2A2D" w:rsidRPr="0033783B" w:rsidRDefault="002C2A2D" w:rsidP="002A1E82">
            <w:pPr>
              <w:tabs>
                <w:tab w:val="left" w:pos="968"/>
              </w:tabs>
              <w:ind w:hanging="907"/>
              <w:rPr>
                <w:szCs w:val="24"/>
              </w:rPr>
            </w:pPr>
            <w:r w:rsidRPr="0033783B">
              <w:rPr>
                <w:szCs w:val="24"/>
              </w:rPr>
              <w:t>5</w:t>
            </w:r>
          </w:p>
        </w:tc>
        <w:tc>
          <w:tcPr>
            <w:tcW w:w="2552" w:type="dxa"/>
          </w:tcPr>
          <w:p w:rsidR="002C2A2D" w:rsidRPr="0033783B" w:rsidRDefault="002C2A2D" w:rsidP="002A1E82">
            <w:pPr>
              <w:tabs>
                <w:tab w:val="left" w:pos="968"/>
              </w:tabs>
              <w:spacing w:line="240" w:lineRule="exact"/>
              <w:ind w:left="60" w:firstLine="86"/>
              <w:rPr>
                <w:szCs w:val="24"/>
              </w:rPr>
            </w:pPr>
            <w:r w:rsidRPr="0033783B">
              <w:rPr>
                <w:szCs w:val="24"/>
              </w:rPr>
              <w:t>Информатика и ИКТ</w:t>
            </w:r>
          </w:p>
        </w:tc>
        <w:tc>
          <w:tcPr>
            <w:tcW w:w="737" w:type="dxa"/>
            <w:vAlign w:val="center"/>
          </w:tcPr>
          <w:p w:rsidR="002C2A2D" w:rsidRPr="0033783B" w:rsidRDefault="002C2A2D" w:rsidP="002A1E82">
            <w:pPr>
              <w:ind w:left="60" w:firstLine="0"/>
              <w:jc w:val="center"/>
              <w:rPr>
                <w:szCs w:val="24"/>
              </w:rPr>
            </w:pPr>
            <w:r w:rsidRPr="0033783B">
              <w:rPr>
                <w:szCs w:val="24"/>
              </w:rPr>
              <w:t>-</w:t>
            </w:r>
          </w:p>
        </w:tc>
        <w:tc>
          <w:tcPr>
            <w:tcW w:w="567" w:type="dxa"/>
            <w:vAlign w:val="center"/>
          </w:tcPr>
          <w:p w:rsidR="002C2A2D" w:rsidRPr="0033783B" w:rsidRDefault="002C2A2D" w:rsidP="002A1E82">
            <w:pPr>
              <w:ind w:left="60" w:firstLine="0"/>
              <w:jc w:val="center"/>
              <w:rPr>
                <w:szCs w:val="24"/>
              </w:rPr>
            </w:pPr>
            <w:r w:rsidRPr="0033783B">
              <w:rPr>
                <w:szCs w:val="24"/>
              </w:rPr>
              <w:t>-</w:t>
            </w:r>
          </w:p>
        </w:tc>
        <w:tc>
          <w:tcPr>
            <w:tcW w:w="567" w:type="dxa"/>
            <w:vAlign w:val="center"/>
          </w:tcPr>
          <w:p w:rsidR="002C2A2D" w:rsidRPr="0033783B" w:rsidRDefault="002C2A2D" w:rsidP="002A1E82">
            <w:pPr>
              <w:ind w:left="60" w:firstLine="0"/>
              <w:jc w:val="center"/>
              <w:rPr>
                <w:szCs w:val="24"/>
              </w:rPr>
            </w:pPr>
            <w:r w:rsidRPr="0033783B">
              <w:rPr>
                <w:szCs w:val="24"/>
              </w:rPr>
              <w:t>2</w:t>
            </w:r>
          </w:p>
        </w:tc>
        <w:tc>
          <w:tcPr>
            <w:tcW w:w="567" w:type="dxa"/>
            <w:vAlign w:val="center"/>
          </w:tcPr>
          <w:p w:rsidR="002C2A2D" w:rsidRPr="0033783B" w:rsidRDefault="002C2A2D" w:rsidP="002A1E82">
            <w:pPr>
              <w:ind w:left="60" w:firstLine="0"/>
              <w:jc w:val="center"/>
              <w:rPr>
                <w:szCs w:val="24"/>
              </w:rPr>
            </w:pPr>
            <w:r w:rsidRPr="0033783B">
              <w:rPr>
                <w:szCs w:val="24"/>
              </w:rPr>
              <w:t>5</w:t>
            </w:r>
          </w:p>
        </w:tc>
        <w:tc>
          <w:tcPr>
            <w:tcW w:w="567" w:type="dxa"/>
            <w:vAlign w:val="center"/>
          </w:tcPr>
          <w:p w:rsidR="002C2A2D" w:rsidRPr="0033783B" w:rsidRDefault="002C2A2D" w:rsidP="002A1E82">
            <w:pPr>
              <w:ind w:left="60" w:firstLine="0"/>
              <w:jc w:val="center"/>
              <w:rPr>
                <w:szCs w:val="24"/>
              </w:rPr>
            </w:pPr>
            <w:r w:rsidRPr="0033783B">
              <w:rPr>
                <w:szCs w:val="24"/>
              </w:rPr>
              <w:t>2</w:t>
            </w:r>
          </w:p>
        </w:tc>
        <w:tc>
          <w:tcPr>
            <w:tcW w:w="567" w:type="dxa"/>
            <w:vAlign w:val="center"/>
          </w:tcPr>
          <w:p w:rsidR="002C2A2D" w:rsidRPr="0033783B" w:rsidRDefault="002C2A2D" w:rsidP="002A1E82">
            <w:pPr>
              <w:ind w:left="60" w:firstLine="0"/>
              <w:jc w:val="center"/>
              <w:rPr>
                <w:szCs w:val="24"/>
              </w:rPr>
            </w:pPr>
            <w:r w:rsidRPr="0033783B">
              <w:rPr>
                <w:szCs w:val="24"/>
              </w:rPr>
              <w:t>3</w:t>
            </w:r>
          </w:p>
        </w:tc>
        <w:tc>
          <w:tcPr>
            <w:tcW w:w="567" w:type="dxa"/>
            <w:vAlign w:val="center"/>
          </w:tcPr>
          <w:p w:rsidR="002C2A2D" w:rsidRPr="0033783B" w:rsidRDefault="002C2A2D" w:rsidP="002A1E82">
            <w:pPr>
              <w:ind w:left="60" w:firstLine="0"/>
              <w:jc w:val="center"/>
              <w:rPr>
                <w:szCs w:val="24"/>
              </w:rPr>
            </w:pPr>
            <w:r w:rsidRPr="0033783B">
              <w:rPr>
                <w:szCs w:val="24"/>
              </w:rPr>
              <w:t>-</w:t>
            </w:r>
          </w:p>
        </w:tc>
        <w:tc>
          <w:tcPr>
            <w:tcW w:w="567" w:type="dxa"/>
            <w:vAlign w:val="center"/>
          </w:tcPr>
          <w:p w:rsidR="002C2A2D" w:rsidRPr="0033783B" w:rsidRDefault="002C2A2D" w:rsidP="002A1E82">
            <w:pPr>
              <w:ind w:left="60" w:firstLine="0"/>
              <w:jc w:val="center"/>
              <w:rPr>
                <w:szCs w:val="24"/>
              </w:rPr>
            </w:pPr>
            <w:r w:rsidRPr="0033783B">
              <w:rPr>
                <w:szCs w:val="24"/>
              </w:rPr>
              <w:t>2</w:t>
            </w:r>
          </w:p>
        </w:tc>
        <w:tc>
          <w:tcPr>
            <w:tcW w:w="708" w:type="dxa"/>
            <w:gridSpan w:val="2"/>
            <w:shd w:val="clear" w:color="auto" w:fill="D9D9D9" w:themeFill="background1" w:themeFillShade="D9"/>
            <w:vAlign w:val="center"/>
          </w:tcPr>
          <w:p w:rsidR="002C2A2D" w:rsidRPr="0033783B" w:rsidRDefault="002C2A2D" w:rsidP="002A1E82">
            <w:pPr>
              <w:ind w:left="60" w:firstLine="0"/>
              <w:jc w:val="center"/>
              <w:rPr>
                <w:szCs w:val="24"/>
              </w:rPr>
            </w:pPr>
            <w:r w:rsidRPr="0033783B">
              <w:rPr>
                <w:szCs w:val="24"/>
              </w:rPr>
              <w:t>14</w:t>
            </w:r>
          </w:p>
        </w:tc>
        <w:tc>
          <w:tcPr>
            <w:tcW w:w="526" w:type="dxa"/>
            <w:gridSpan w:val="2"/>
            <w:vAlign w:val="center"/>
          </w:tcPr>
          <w:p w:rsidR="002C2A2D" w:rsidRPr="0033783B" w:rsidRDefault="002C2A2D" w:rsidP="002A1E82">
            <w:pPr>
              <w:ind w:left="60" w:firstLine="0"/>
              <w:jc w:val="center"/>
              <w:rPr>
                <w:szCs w:val="24"/>
              </w:rPr>
            </w:pPr>
            <w:r w:rsidRPr="0033783B">
              <w:rPr>
                <w:szCs w:val="24"/>
              </w:rPr>
              <w:t>-</w:t>
            </w:r>
          </w:p>
        </w:tc>
        <w:tc>
          <w:tcPr>
            <w:tcW w:w="750" w:type="dxa"/>
            <w:gridSpan w:val="2"/>
            <w:vAlign w:val="center"/>
          </w:tcPr>
          <w:p w:rsidR="002C2A2D" w:rsidRPr="0033783B" w:rsidRDefault="002C2A2D" w:rsidP="002A1E82">
            <w:pPr>
              <w:ind w:left="60" w:firstLine="0"/>
              <w:jc w:val="center"/>
              <w:rPr>
                <w:szCs w:val="24"/>
              </w:rPr>
            </w:pPr>
            <w:r w:rsidRPr="0033783B">
              <w:rPr>
                <w:szCs w:val="24"/>
              </w:rPr>
              <w:t>-</w:t>
            </w:r>
          </w:p>
        </w:tc>
        <w:tc>
          <w:tcPr>
            <w:tcW w:w="892" w:type="dxa"/>
            <w:gridSpan w:val="2"/>
            <w:shd w:val="clear" w:color="auto" w:fill="D9D9D9" w:themeFill="background1" w:themeFillShade="D9"/>
          </w:tcPr>
          <w:p w:rsidR="002C2A2D" w:rsidRPr="0033783B" w:rsidRDefault="002C2A2D" w:rsidP="002A1E82">
            <w:pPr>
              <w:ind w:left="60" w:firstLine="0"/>
              <w:jc w:val="center"/>
              <w:rPr>
                <w:szCs w:val="24"/>
              </w:rPr>
            </w:pPr>
            <w:r w:rsidRPr="0033783B">
              <w:rPr>
                <w:szCs w:val="24"/>
              </w:rPr>
              <w:t>-</w:t>
            </w:r>
          </w:p>
        </w:tc>
      </w:tr>
      <w:tr w:rsidR="002C2A2D" w:rsidTr="002A1E82">
        <w:trPr>
          <w:gridAfter w:val="1"/>
          <w:wAfter w:w="20" w:type="dxa"/>
          <w:trHeight w:val="283"/>
        </w:trPr>
        <w:tc>
          <w:tcPr>
            <w:tcW w:w="567" w:type="dxa"/>
          </w:tcPr>
          <w:p w:rsidR="002C2A2D" w:rsidRPr="0033783B" w:rsidRDefault="002C2A2D" w:rsidP="002A1E82">
            <w:pPr>
              <w:tabs>
                <w:tab w:val="left" w:pos="968"/>
              </w:tabs>
              <w:ind w:hanging="907"/>
              <w:rPr>
                <w:szCs w:val="24"/>
              </w:rPr>
            </w:pPr>
            <w:r w:rsidRPr="0033783B">
              <w:rPr>
                <w:szCs w:val="24"/>
              </w:rPr>
              <w:t>6</w:t>
            </w:r>
          </w:p>
        </w:tc>
        <w:tc>
          <w:tcPr>
            <w:tcW w:w="2552" w:type="dxa"/>
          </w:tcPr>
          <w:p w:rsidR="002C2A2D" w:rsidRPr="0033783B" w:rsidRDefault="002C2A2D" w:rsidP="002A1E82">
            <w:pPr>
              <w:tabs>
                <w:tab w:val="left" w:pos="968"/>
              </w:tabs>
              <w:spacing w:line="240" w:lineRule="exact"/>
              <w:ind w:left="60" w:firstLine="86"/>
              <w:rPr>
                <w:szCs w:val="24"/>
              </w:rPr>
            </w:pPr>
            <w:r w:rsidRPr="0033783B">
              <w:rPr>
                <w:szCs w:val="24"/>
              </w:rPr>
              <w:t>История</w:t>
            </w:r>
          </w:p>
        </w:tc>
        <w:tc>
          <w:tcPr>
            <w:tcW w:w="737" w:type="dxa"/>
            <w:vAlign w:val="center"/>
          </w:tcPr>
          <w:p w:rsidR="002C2A2D" w:rsidRPr="0033783B" w:rsidRDefault="002C2A2D" w:rsidP="002A1E82">
            <w:pPr>
              <w:ind w:left="60" w:firstLine="0"/>
              <w:jc w:val="center"/>
              <w:rPr>
                <w:szCs w:val="24"/>
              </w:rPr>
            </w:pPr>
            <w:r w:rsidRPr="0033783B">
              <w:rPr>
                <w:szCs w:val="24"/>
              </w:rPr>
              <w:t>-</w:t>
            </w:r>
          </w:p>
        </w:tc>
        <w:tc>
          <w:tcPr>
            <w:tcW w:w="567" w:type="dxa"/>
            <w:vAlign w:val="center"/>
          </w:tcPr>
          <w:p w:rsidR="002C2A2D" w:rsidRPr="0033783B" w:rsidRDefault="002C2A2D" w:rsidP="002A1E82">
            <w:pPr>
              <w:ind w:left="60" w:firstLine="0"/>
              <w:jc w:val="center"/>
              <w:rPr>
                <w:szCs w:val="24"/>
              </w:rPr>
            </w:pPr>
            <w:r w:rsidRPr="0033783B">
              <w:rPr>
                <w:szCs w:val="24"/>
              </w:rPr>
              <w:t>5</w:t>
            </w:r>
          </w:p>
        </w:tc>
        <w:tc>
          <w:tcPr>
            <w:tcW w:w="567" w:type="dxa"/>
            <w:vAlign w:val="center"/>
          </w:tcPr>
          <w:p w:rsidR="002C2A2D" w:rsidRPr="0033783B" w:rsidRDefault="002C2A2D" w:rsidP="002A1E82">
            <w:pPr>
              <w:ind w:left="60" w:firstLine="0"/>
              <w:jc w:val="center"/>
              <w:rPr>
                <w:szCs w:val="24"/>
              </w:rPr>
            </w:pPr>
            <w:r w:rsidRPr="0033783B">
              <w:rPr>
                <w:szCs w:val="24"/>
              </w:rPr>
              <w:t>7</w:t>
            </w:r>
          </w:p>
        </w:tc>
        <w:tc>
          <w:tcPr>
            <w:tcW w:w="567" w:type="dxa"/>
            <w:vAlign w:val="center"/>
          </w:tcPr>
          <w:p w:rsidR="002C2A2D" w:rsidRPr="0033783B" w:rsidRDefault="002C2A2D" w:rsidP="002A1E82">
            <w:pPr>
              <w:ind w:left="60" w:firstLine="0"/>
              <w:jc w:val="center"/>
              <w:rPr>
                <w:szCs w:val="24"/>
              </w:rPr>
            </w:pPr>
            <w:r w:rsidRPr="0033783B">
              <w:rPr>
                <w:szCs w:val="24"/>
              </w:rPr>
              <w:t>8</w:t>
            </w:r>
          </w:p>
        </w:tc>
        <w:tc>
          <w:tcPr>
            <w:tcW w:w="567" w:type="dxa"/>
            <w:vAlign w:val="center"/>
          </w:tcPr>
          <w:p w:rsidR="002C2A2D" w:rsidRPr="0033783B" w:rsidRDefault="002C2A2D" w:rsidP="002A1E82">
            <w:pPr>
              <w:ind w:left="60" w:firstLine="0"/>
              <w:jc w:val="center"/>
              <w:rPr>
                <w:szCs w:val="24"/>
              </w:rPr>
            </w:pPr>
            <w:r w:rsidRPr="0033783B">
              <w:rPr>
                <w:szCs w:val="24"/>
              </w:rPr>
              <w:t>5</w:t>
            </w:r>
          </w:p>
        </w:tc>
        <w:tc>
          <w:tcPr>
            <w:tcW w:w="567" w:type="dxa"/>
            <w:vAlign w:val="center"/>
          </w:tcPr>
          <w:p w:rsidR="002C2A2D" w:rsidRPr="0033783B" w:rsidRDefault="002C2A2D" w:rsidP="002A1E82">
            <w:pPr>
              <w:ind w:left="60" w:firstLine="0"/>
              <w:jc w:val="center"/>
              <w:rPr>
                <w:szCs w:val="24"/>
              </w:rPr>
            </w:pPr>
            <w:r w:rsidRPr="0033783B">
              <w:rPr>
                <w:szCs w:val="24"/>
              </w:rPr>
              <w:t>1</w:t>
            </w:r>
          </w:p>
        </w:tc>
        <w:tc>
          <w:tcPr>
            <w:tcW w:w="567" w:type="dxa"/>
            <w:vAlign w:val="center"/>
          </w:tcPr>
          <w:p w:rsidR="002C2A2D" w:rsidRPr="0033783B" w:rsidRDefault="002C2A2D" w:rsidP="002A1E82">
            <w:pPr>
              <w:ind w:left="60" w:firstLine="0"/>
              <w:jc w:val="center"/>
              <w:rPr>
                <w:szCs w:val="24"/>
              </w:rPr>
            </w:pPr>
            <w:r w:rsidRPr="0033783B">
              <w:rPr>
                <w:szCs w:val="24"/>
              </w:rPr>
              <w:t>2</w:t>
            </w:r>
          </w:p>
        </w:tc>
        <w:tc>
          <w:tcPr>
            <w:tcW w:w="567" w:type="dxa"/>
            <w:vAlign w:val="center"/>
          </w:tcPr>
          <w:p w:rsidR="002C2A2D" w:rsidRPr="0033783B" w:rsidRDefault="002C2A2D" w:rsidP="002A1E82">
            <w:pPr>
              <w:ind w:left="60" w:firstLine="0"/>
              <w:jc w:val="center"/>
              <w:rPr>
                <w:szCs w:val="24"/>
              </w:rPr>
            </w:pPr>
            <w:r w:rsidRPr="0033783B">
              <w:rPr>
                <w:szCs w:val="24"/>
              </w:rPr>
              <w:t>2</w:t>
            </w:r>
          </w:p>
        </w:tc>
        <w:tc>
          <w:tcPr>
            <w:tcW w:w="708" w:type="dxa"/>
            <w:gridSpan w:val="2"/>
            <w:shd w:val="clear" w:color="auto" w:fill="D9D9D9" w:themeFill="background1" w:themeFillShade="D9"/>
            <w:vAlign w:val="center"/>
          </w:tcPr>
          <w:p w:rsidR="002C2A2D" w:rsidRPr="0033783B" w:rsidRDefault="002C2A2D" w:rsidP="002A1E82">
            <w:pPr>
              <w:ind w:left="60" w:firstLine="0"/>
              <w:jc w:val="center"/>
              <w:rPr>
                <w:szCs w:val="24"/>
              </w:rPr>
            </w:pPr>
            <w:r w:rsidRPr="0033783B">
              <w:rPr>
                <w:szCs w:val="24"/>
              </w:rPr>
              <w:t>30</w:t>
            </w:r>
          </w:p>
        </w:tc>
        <w:tc>
          <w:tcPr>
            <w:tcW w:w="526" w:type="dxa"/>
            <w:gridSpan w:val="2"/>
            <w:vAlign w:val="center"/>
          </w:tcPr>
          <w:p w:rsidR="002C2A2D" w:rsidRPr="0033783B" w:rsidRDefault="002C2A2D" w:rsidP="002A1E82">
            <w:pPr>
              <w:ind w:left="60" w:firstLine="0"/>
              <w:jc w:val="center"/>
              <w:rPr>
                <w:szCs w:val="24"/>
              </w:rPr>
            </w:pPr>
            <w:r w:rsidRPr="0033783B">
              <w:rPr>
                <w:szCs w:val="24"/>
              </w:rPr>
              <w:t>7</w:t>
            </w:r>
          </w:p>
        </w:tc>
        <w:tc>
          <w:tcPr>
            <w:tcW w:w="750" w:type="dxa"/>
            <w:gridSpan w:val="2"/>
            <w:vAlign w:val="center"/>
          </w:tcPr>
          <w:p w:rsidR="002C2A2D" w:rsidRPr="0033783B" w:rsidRDefault="002C2A2D" w:rsidP="002A1E82">
            <w:pPr>
              <w:ind w:left="60" w:firstLine="0"/>
              <w:jc w:val="center"/>
              <w:rPr>
                <w:szCs w:val="24"/>
              </w:rPr>
            </w:pPr>
            <w:r w:rsidRPr="0033783B">
              <w:rPr>
                <w:szCs w:val="24"/>
              </w:rPr>
              <w:t>4</w:t>
            </w:r>
          </w:p>
        </w:tc>
        <w:tc>
          <w:tcPr>
            <w:tcW w:w="892" w:type="dxa"/>
            <w:gridSpan w:val="2"/>
            <w:shd w:val="clear" w:color="auto" w:fill="D9D9D9" w:themeFill="background1" w:themeFillShade="D9"/>
          </w:tcPr>
          <w:p w:rsidR="002C2A2D" w:rsidRPr="0033783B" w:rsidRDefault="002C2A2D" w:rsidP="002A1E82">
            <w:pPr>
              <w:ind w:left="60" w:firstLine="0"/>
              <w:jc w:val="center"/>
              <w:rPr>
                <w:szCs w:val="24"/>
              </w:rPr>
            </w:pPr>
            <w:r w:rsidRPr="0033783B">
              <w:rPr>
                <w:szCs w:val="24"/>
              </w:rPr>
              <w:t>11</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7</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Литература</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3</w:t>
            </w:r>
          </w:p>
        </w:tc>
        <w:tc>
          <w:tcPr>
            <w:tcW w:w="567" w:type="dxa"/>
            <w:vAlign w:val="center"/>
          </w:tcPr>
          <w:p w:rsidR="002C2A2D" w:rsidRPr="008632D4" w:rsidRDefault="002C2A2D" w:rsidP="002A1E82">
            <w:pPr>
              <w:ind w:left="60" w:firstLine="0"/>
              <w:jc w:val="center"/>
              <w:rPr>
                <w:szCs w:val="24"/>
              </w:rPr>
            </w:pPr>
            <w:r w:rsidRPr="008632D4">
              <w:rPr>
                <w:szCs w:val="24"/>
              </w:rPr>
              <w:t>2</w:t>
            </w:r>
          </w:p>
        </w:tc>
        <w:tc>
          <w:tcPr>
            <w:tcW w:w="567" w:type="dxa"/>
            <w:vAlign w:val="center"/>
          </w:tcPr>
          <w:p w:rsidR="002C2A2D" w:rsidRPr="008632D4" w:rsidRDefault="002C2A2D" w:rsidP="002A1E82">
            <w:pPr>
              <w:ind w:left="60" w:firstLine="0"/>
              <w:jc w:val="center"/>
              <w:rPr>
                <w:szCs w:val="24"/>
              </w:rPr>
            </w:pPr>
            <w:r w:rsidRPr="008632D4">
              <w:rPr>
                <w:szCs w:val="24"/>
              </w:rPr>
              <w:t>9</w:t>
            </w:r>
          </w:p>
        </w:tc>
        <w:tc>
          <w:tcPr>
            <w:tcW w:w="567" w:type="dxa"/>
            <w:vAlign w:val="center"/>
          </w:tcPr>
          <w:p w:rsidR="002C2A2D" w:rsidRPr="008632D4" w:rsidRDefault="002C2A2D" w:rsidP="002A1E82">
            <w:pPr>
              <w:ind w:left="60" w:firstLine="0"/>
              <w:jc w:val="center"/>
              <w:rPr>
                <w:szCs w:val="24"/>
              </w:rPr>
            </w:pPr>
            <w:r w:rsidRPr="008632D4">
              <w:rPr>
                <w:szCs w:val="24"/>
              </w:rPr>
              <w:t>5</w:t>
            </w:r>
          </w:p>
        </w:tc>
        <w:tc>
          <w:tcPr>
            <w:tcW w:w="567" w:type="dxa"/>
            <w:vAlign w:val="center"/>
          </w:tcPr>
          <w:p w:rsidR="002C2A2D" w:rsidRPr="008632D4" w:rsidRDefault="002C2A2D" w:rsidP="002A1E82">
            <w:pPr>
              <w:ind w:left="60" w:firstLine="0"/>
              <w:jc w:val="center"/>
              <w:rPr>
                <w:szCs w:val="24"/>
              </w:rPr>
            </w:pPr>
            <w:r w:rsidRPr="008632D4">
              <w:rPr>
                <w:szCs w:val="24"/>
              </w:rPr>
              <w:t>5</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4</w:t>
            </w:r>
          </w:p>
        </w:tc>
        <w:tc>
          <w:tcPr>
            <w:tcW w:w="708" w:type="dxa"/>
            <w:gridSpan w:val="2"/>
            <w:shd w:val="clear" w:color="auto" w:fill="D9D9D9" w:themeFill="background1" w:themeFillShade="D9"/>
            <w:vAlign w:val="center"/>
          </w:tcPr>
          <w:p w:rsidR="002C2A2D" w:rsidRPr="00C63AD5" w:rsidRDefault="002C2A2D" w:rsidP="002A1E82">
            <w:pPr>
              <w:ind w:left="60" w:firstLine="0"/>
              <w:jc w:val="center"/>
              <w:rPr>
                <w:szCs w:val="24"/>
              </w:rPr>
            </w:pPr>
            <w:r w:rsidRPr="00C63AD5">
              <w:rPr>
                <w:szCs w:val="24"/>
              </w:rPr>
              <w:t>28</w:t>
            </w:r>
          </w:p>
        </w:tc>
        <w:tc>
          <w:tcPr>
            <w:tcW w:w="526" w:type="dxa"/>
            <w:gridSpan w:val="2"/>
            <w:vAlign w:val="center"/>
          </w:tcPr>
          <w:p w:rsidR="002C2A2D" w:rsidRPr="008632D4" w:rsidRDefault="002C2A2D" w:rsidP="002A1E82">
            <w:pPr>
              <w:ind w:left="60" w:firstLine="0"/>
              <w:jc w:val="center"/>
              <w:rPr>
                <w:szCs w:val="24"/>
              </w:rPr>
            </w:pPr>
            <w:r w:rsidRPr="008632D4">
              <w:rPr>
                <w:szCs w:val="24"/>
              </w:rPr>
              <w:t>6</w:t>
            </w:r>
          </w:p>
        </w:tc>
        <w:tc>
          <w:tcPr>
            <w:tcW w:w="750" w:type="dxa"/>
            <w:gridSpan w:val="2"/>
            <w:vAlign w:val="center"/>
          </w:tcPr>
          <w:p w:rsidR="002C2A2D" w:rsidRPr="008632D4" w:rsidRDefault="002C2A2D" w:rsidP="002A1E82">
            <w:pPr>
              <w:ind w:left="60" w:firstLine="0"/>
              <w:jc w:val="center"/>
              <w:rPr>
                <w:szCs w:val="24"/>
              </w:rPr>
            </w:pPr>
            <w:r w:rsidRPr="008632D4">
              <w:rPr>
                <w:szCs w:val="24"/>
              </w:rPr>
              <w:t>5</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11</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8</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Математика</w:t>
            </w:r>
          </w:p>
        </w:tc>
        <w:tc>
          <w:tcPr>
            <w:tcW w:w="737" w:type="dxa"/>
            <w:vAlign w:val="center"/>
          </w:tcPr>
          <w:p w:rsidR="002C2A2D" w:rsidRPr="008632D4" w:rsidRDefault="002C2A2D" w:rsidP="002A1E82">
            <w:pPr>
              <w:ind w:left="60" w:firstLine="0"/>
              <w:jc w:val="center"/>
              <w:rPr>
                <w:szCs w:val="24"/>
              </w:rPr>
            </w:pPr>
            <w:r w:rsidRPr="008632D4">
              <w:rPr>
                <w:szCs w:val="24"/>
              </w:rPr>
              <w:t>7</w:t>
            </w:r>
          </w:p>
        </w:tc>
        <w:tc>
          <w:tcPr>
            <w:tcW w:w="567" w:type="dxa"/>
            <w:vAlign w:val="center"/>
          </w:tcPr>
          <w:p w:rsidR="002C2A2D" w:rsidRPr="008632D4" w:rsidRDefault="002C2A2D" w:rsidP="002A1E82">
            <w:pPr>
              <w:ind w:left="60" w:firstLine="0"/>
              <w:jc w:val="center"/>
              <w:rPr>
                <w:szCs w:val="24"/>
              </w:rPr>
            </w:pPr>
            <w:r>
              <w:rPr>
                <w:szCs w:val="24"/>
              </w:rPr>
              <w:t>10</w:t>
            </w:r>
          </w:p>
        </w:tc>
        <w:tc>
          <w:tcPr>
            <w:tcW w:w="567" w:type="dxa"/>
            <w:vAlign w:val="center"/>
          </w:tcPr>
          <w:p w:rsidR="002C2A2D" w:rsidRPr="008632D4" w:rsidRDefault="002C2A2D" w:rsidP="002A1E82">
            <w:pPr>
              <w:ind w:left="60" w:firstLine="0"/>
              <w:jc w:val="center"/>
              <w:rPr>
                <w:szCs w:val="24"/>
              </w:rPr>
            </w:pPr>
            <w:r>
              <w:rPr>
                <w:szCs w:val="24"/>
              </w:rPr>
              <w:t>6</w:t>
            </w:r>
          </w:p>
        </w:tc>
        <w:tc>
          <w:tcPr>
            <w:tcW w:w="567" w:type="dxa"/>
            <w:vAlign w:val="center"/>
          </w:tcPr>
          <w:p w:rsidR="002C2A2D" w:rsidRPr="008632D4" w:rsidRDefault="002C2A2D" w:rsidP="002A1E82">
            <w:pPr>
              <w:ind w:left="60" w:firstLine="0"/>
              <w:jc w:val="center"/>
              <w:rPr>
                <w:szCs w:val="24"/>
              </w:rPr>
            </w:pPr>
            <w:r>
              <w:rPr>
                <w:szCs w:val="24"/>
              </w:rPr>
              <w:t>10</w:t>
            </w:r>
          </w:p>
        </w:tc>
        <w:tc>
          <w:tcPr>
            <w:tcW w:w="567" w:type="dxa"/>
            <w:vAlign w:val="center"/>
          </w:tcPr>
          <w:p w:rsidR="002C2A2D" w:rsidRPr="008632D4" w:rsidRDefault="002C2A2D" w:rsidP="002A1E82">
            <w:pPr>
              <w:ind w:left="60" w:firstLine="0"/>
              <w:jc w:val="center"/>
              <w:rPr>
                <w:szCs w:val="24"/>
              </w:rPr>
            </w:pPr>
            <w:r>
              <w:rPr>
                <w:szCs w:val="24"/>
              </w:rPr>
              <w:t>5</w:t>
            </w:r>
          </w:p>
        </w:tc>
        <w:tc>
          <w:tcPr>
            <w:tcW w:w="567" w:type="dxa"/>
            <w:vAlign w:val="center"/>
          </w:tcPr>
          <w:p w:rsidR="002C2A2D" w:rsidRPr="008632D4" w:rsidRDefault="002C2A2D" w:rsidP="002A1E82">
            <w:pPr>
              <w:ind w:left="60" w:firstLine="0"/>
              <w:jc w:val="center"/>
              <w:rPr>
                <w:szCs w:val="24"/>
              </w:rPr>
            </w:pPr>
            <w:r>
              <w:rPr>
                <w:szCs w:val="24"/>
              </w:rPr>
              <w:t>4</w:t>
            </w:r>
          </w:p>
        </w:tc>
        <w:tc>
          <w:tcPr>
            <w:tcW w:w="567" w:type="dxa"/>
            <w:vAlign w:val="center"/>
          </w:tcPr>
          <w:p w:rsidR="002C2A2D" w:rsidRPr="008632D4" w:rsidRDefault="002C2A2D" w:rsidP="002A1E82">
            <w:pPr>
              <w:ind w:left="60" w:firstLine="0"/>
              <w:jc w:val="center"/>
              <w:rPr>
                <w:szCs w:val="24"/>
              </w:rPr>
            </w:pPr>
            <w:r>
              <w:rPr>
                <w:szCs w:val="24"/>
              </w:rPr>
              <w:t>3</w:t>
            </w:r>
          </w:p>
        </w:tc>
        <w:tc>
          <w:tcPr>
            <w:tcW w:w="567" w:type="dxa"/>
            <w:vAlign w:val="center"/>
          </w:tcPr>
          <w:p w:rsidR="002C2A2D" w:rsidRPr="008632D4" w:rsidRDefault="002C2A2D" w:rsidP="002A1E82">
            <w:pPr>
              <w:ind w:left="60" w:firstLine="0"/>
              <w:jc w:val="center"/>
              <w:rPr>
                <w:szCs w:val="24"/>
              </w:rPr>
            </w:pPr>
            <w:r>
              <w:rPr>
                <w:szCs w:val="24"/>
              </w:rPr>
              <w:t>6</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51</w:t>
            </w:r>
          </w:p>
        </w:tc>
        <w:tc>
          <w:tcPr>
            <w:tcW w:w="526" w:type="dxa"/>
            <w:gridSpan w:val="2"/>
            <w:vAlign w:val="center"/>
          </w:tcPr>
          <w:p w:rsidR="002C2A2D" w:rsidRPr="008632D4" w:rsidRDefault="002C2A2D" w:rsidP="002A1E82">
            <w:pPr>
              <w:ind w:left="60" w:firstLine="0"/>
              <w:jc w:val="center"/>
              <w:rPr>
                <w:szCs w:val="24"/>
              </w:rPr>
            </w:pPr>
            <w:r w:rsidRPr="008632D4">
              <w:rPr>
                <w:szCs w:val="24"/>
              </w:rPr>
              <w:t>7</w:t>
            </w:r>
          </w:p>
        </w:tc>
        <w:tc>
          <w:tcPr>
            <w:tcW w:w="750" w:type="dxa"/>
            <w:gridSpan w:val="2"/>
            <w:vAlign w:val="center"/>
          </w:tcPr>
          <w:p w:rsidR="002C2A2D" w:rsidRPr="008632D4" w:rsidRDefault="002C2A2D" w:rsidP="002A1E82">
            <w:pPr>
              <w:ind w:left="60" w:firstLine="0"/>
              <w:jc w:val="center"/>
              <w:rPr>
                <w:szCs w:val="24"/>
              </w:rPr>
            </w:pPr>
            <w:r w:rsidRPr="008632D4">
              <w:rPr>
                <w:szCs w:val="24"/>
              </w:rPr>
              <w:t>5</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12</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9</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МХК</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w:t>
            </w:r>
          </w:p>
        </w:tc>
        <w:tc>
          <w:tcPr>
            <w:tcW w:w="526" w:type="dxa"/>
            <w:gridSpan w:val="2"/>
            <w:vAlign w:val="center"/>
          </w:tcPr>
          <w:p w:rsidR="002C2A2D" w:rsidRPr="008632D4" w:rsidRDefault="002C2A2D" w:rsidP="002A1E82">
            <w:pPr>
              <w:ind w:left="60" w:firstLine="0"/>
              <w:jc w:val="center"/>
              <w:rPr>
                <w:szCs w:val="24"/>
              </w:rPr>
            </w:pPr>
            <w:r w:rsidRPr="008632D4">
              <w:rPr>
                <w:szCs w:val="24"/>
              </w:rPr>
              <w:t>-</w:t>
            </w:r>
          </w:p>
        </w:tc>
        <w:tc>
          <w:tcPr>
            <w:tcW w:w="750" w:type="dxa"/>
            <w:gridSpan w:val="2"/>
            <w:vAlign w:val="center"/>
          </w:tcPr>
          <w:p w:rsidR="002C2A2D" w:rsidRPr="008632D4" w:rsidRDefault="002C2A2D" w:rsidP="002A1E82">
            <w:pPr>
              <w:ind w:left="60" w:firstLine="0"/>
              <w:jc w:val="center"/>
              <w:rPr>
                <w:szCs w:val="24"/>
              </w:rPr>
            </w:pPr>
            <w:r w:rsidRPr="008632D4">
              <w:rPr>
                <w:szCs w:val="24"/>
              </w:rPr>
              <w:t>-</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10</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Немецкий язык</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6</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2</w:t>
            </w:r>
          </w:p>
        </w:tc>
        <w:tc>
          <w:tcPr>
            <w:tcW w:w="567" w:type="dxa"/>
            <w:vAlign w:val="center"/>
          </w:tcPr>
          <w:p w:rsidR="002C2A2D" w:rsidRPr="008632D4" w:rsidRDefault="002C2A2D" w:rsidP="002A1E82">
            <w:pPr>
              <w:ind w:left="60" w:firstLine="0"/>
              <w:jc w:val="center"/>
              <w:rPr>
                <w:szCs w:val="24"/>
              </w:rPr>
            </w:pPr>
            <w:r>
              <w:rPr>
                <w:szCs w:val="24"/>
              </w:rPr>
              <w:t>2</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11</w:t>
            </w:r>
          </w:p>
        </w:tc>
        <w:tc>
          <w:tcPr>
            <w:tcW w:w="526" w:type="dxa"/>
            <w:gridSpan w:val="2"/>
            <w:vAlign w:val="center"/>
          </w:tcPr>
          <w:p w:rsidR="002C2A2D" w:rsidRPr="008632D4" w:rsidRDefault="002C2A2D" w:rsidP="002A1E82">
            <w:pPr>
              <w:ind w:left="60" w:firstLine="0"/>
              <w:jc w:val="center"/>
              <w:rPr>
                <w:szCs w:val="24"/>
              </w:rPr>
            </w:pPr>
            <w:r w:rsidRPr="008632D4">
              <w:rPr>
                <w:szCs w:val="24"/>
              </w:rPr>
              <w:t>2</w:t>
            </w:r>
          </w:p>
        </w:tc>
        <w:tc>
          <w:tcPr>
            <w:tcW w:w="750" w:type="dxa"/>
            <w:gridSpan w:val="2"/>
            <w:vAlign w:val="center"/>
          </w:tcPr>
          <w:p w:rsidR="002C2A2D" w:rsidRPr="008632D4" w:rsidRDefault="002C2A2D" w:rsidP="002A1E82">
            <w:pPr>
              <w:ind w:left="60" w:firstLine="0"/>
              <w:jc w:val="center"/>
              <w:rPr>
                <w:szCs w:val="24"/>
              </w:rPr>
            </w:pPr>
            <w:r w:rsidRPr="008632D4">
              <w:rPr>
                <w:szCs w:val="24"/>
              </w:rPr>
              <w:t>1</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3</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11</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Обществознание</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8</w:t>
            </w:r>
          </w:p>
        </w:tc>
        <w:tc>
          <w:tcPr>
            <w:tcW w:w="567" w:type="dxa"/>
            <w:vAlign w:val="center"/>
          </w:tcPr>
          <w:p w:rsidR="002C2A2D" w:rsidRPr="008632D4" w:rsidRDefault="002C2A2D" w:rsidP="002A1E82">
            <w:pPr>
              <w:ind w:left="60" w:firstLine="0"/>
              <w:jc w:val="center"/>
              <w:rPr>
                <w:szCs w:val="24"/>
              </w:rPr>
            </w:pPr>
            <w:r w:rsidRPr="008632D4">
              <w:rPr>
                <w:szCs w:val="24"/>
              </w:rPr>
              <w:t>8</w:t>
            </w:r>
          </w:p>
        </w:tc>
        <w:tc>
          <w:tcPr>
            <w:tcW w:w="567" w:type="dxa"/>
            <w:vAlign w:val="center"/>
          </w:tcPr>
          <w:p w:rsidR="002C2A2D" w:rsidRPr="008632D4" w:rsidRDefault="002C2A2D" w:rsidP="002A1E82">
            <w:pPr>
              <w:ind w:left="60" w:firstLine="0"/>
              <w:jc w:val="center"/>
              <w:rPr>
                <w:szCs w:val="24"/>
              </w:rPr>
            </w:pPr>
            <w:r w:rsidRPr="008632D4">
              <w:rPr>
                <w:szCs w:val="24"/>
              </w:rPr>
              <w:t>12</w:t>
            </w:r>
          </w:p>
        </w:tc>
        <w:tc>
          <w:tcPr>
            <w:tcW w:w="567" w:type="dxa"/>
            <w:vAlign w:val="center"/>
          </w:tcPr>
          <w:p w:rsidR="002C2A2D" w:rsidRPr="008632D4" w:rsidRDefault="002C2A2D" w:rsidP="002A1E82">
            <w:pPr>
              <w:ind w:left="60" w:firstLine="0"/>
              <w:jc w:val="center"/>
              <w:rPr>
                <w:szCs w:val="24"/>
              </w:rPr>
            </w:pPr>
            <w:r w:rsidRPr="008632D4">
              <w:rPr>
                <w:szCs w:val="24"/>
              </w:rPr>
              <w:t>3</w:t>
            </w:r>
          </w:p>
        </w:tc>
        <w:tc>
          <w:tcPr>
            <w:tcW w:w="567" w:type="dxa"/>
            <w:vAlign w:val="center"/>
          </w:tcPr>
          <w:p w:rsidR="002C2A2D" w:rsidRPr="008632D4" w:rsidRDefault="002C2A2D" w:rsidP="002A1E82">
            <w:pPr>
              <w:ind w:left="60" w:firstLine="0"/>
              <w:jc w:val="center"/>
              <w:rPr>
                <w:szCs w:val="24"/>
              </w:rPr>
            </w:pPr>
            <w:r w:rsidRPr="008632D4">
              <w:rPr>
                <w:szCs w:val="24"/>
              </w:rPr>
              <w:t>8</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39</w:t>
            </w:r>
          </w:p>
        </w:tc>
        <w:tc>
          <w:tcPr>
            <w:tcW w:w="526" w:type="dxa"/>
            <w:gridSpan w:val="2"/>
            <w:vAlign w:val="center"/>
          </w:tcPr>
          <w:p w:rsidR="002C2A2D" w:rsidRPr="008632D4" w:rsidRDefault="002C2A2D" w:rsidP="002A1E82">
            <w:pPr>
              <w:ind w:left="60" w:firstLine="0"/>
              <w:jc w:val="center"/>
              <w:rPr>
                <w:szCs w:val="24"/>
              </w:rPr>
            </w:pPr>
            <w:r w:rsidRPr="008632D4">
              <w:rPr>
                <w:szCs w:val="24"/>
              </w:rPr>
              <w:t>5</w:t>
            </w:r>
          </w:p>
        </w:tc>
        <w:tc>
          <w:tcPr>
            <w:tcW w:w="750" w:type="dxa"/>
            <w:gridSpan w:val="2"/>
            <w:vAlign w:val="center"/>
          </w:tcPr>
          <w:p w:rsidR="002C2A2D" w:rsidRPr="008632D4" w:rsidRDefault="002C2A2D" w:rsidP="002A1E82">
            <w:pPr>
              <w:ind w:left="60" w:firstLine="0"/>
              <w:jc w:val="center"/>
              <w:rPr>
                <w:szCs w:val="24"/>
              </w:rPr>
            </w:pPr>
            <w:r w:rsidRPr="008632D4">
              <w:rPr>
                <w:szCs w:val="24"/>
              </w:rPr>
              <w:t>12</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17</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12</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ОБЖ</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3</w:t>
            </w:r>
          </w:p>
        </w:tc>
        <w:tc>
          <w:tcPr>
            <w:tcW w:w="567" w:type="dxa"/>
            <w:vAlign w:val="center"/>
          </w:tcPr>
          <w:p w:rsidR="002C2A2D" w:rsidRPr="008632D4" w:rsidRDefault="002C2A2D" w:rsidP="002A1E82">
            <w:pPr>
              <w:ind w:left="60" w:firstLine="0"/>
              <w:jc w:val="center"/>
              <w:rPr>
                <w:szCs w:val="24"/>
              </w:rPr>
            </w:pPr>
            <w:r>
              <w:rPr>
                <w:szCs w:val="24"/>
              </w:rPr>
              <w:t>6</w:t>
            </w:r>
          </w:p>
        </w:tc>
        <w:tc>
          <w:tcPr>
            <w:tcW w:w="567" w:type="dxa"/>
            <w:vAlign w:val="center"/>
          </w:tcPr>
          <w:p w:rsidR="002C2A2D" w:rsidRPr="008632D4" w:rsidRDefault="002C2A2D" w:rsidP="002A1E82">
            <w:pPr>
              <w:ind w:left="60" w:firstLine="0"/>
              <w:jc w:val="center"/>
              <w:rPr>
                <w:szCs w:val="24"/>
              </w:rPr>
            </w:pPr>
            <w:r>
              <w:rPr>
                <w:szCs w:val="24"/>
              </w:rPr>
              <w:t>7</w:t>
            </w:r>
          </w:p>
        </w:tc>
        <w:tc>
          <w:tcPr>
            <w:tcW w:w="567" w:type="dxa"/>
            <w:vAlign w:val="center"/>
          </w:tcPr>
          <w:p w:rsidR="002C2A2D" w:rsidRPr="008632D4" w:rsidRDefault="002C2A2D" w:rsidP="002A1E82">
            <w:pPr>
              <w:ind w:left="60" w:firstLine="0"/>
              <w:jc w:val="center"/>
              <w:rPr>
                <w:szCs w:val="24"/>
              </w:rPr>
            </w:pPr>
            <w:r>
              <w:rPr>
                <w:szCs w:val="24"/>
              </w:rPr>
              <w:t>3</w:t>
            </w:r>
          </w:p>
        </w:tc>
        <w:tc>
          <w:tcPr>
            <w:tcW w:w="567" w:type="dxa"/>
            <w:vAlign w:val="center"/>
          </w:tcPr>
          <w:p w:rsidR="002C2A2D" w:rsidRPr="008632D4" w:rsidRDefault="002C2A2D" w:rsidP="002A1E82">
            <w:pPr>
              <w:ind w:left="60" w:firstLine="0"/>
              <w:jc w:val="center"/>
              <w:rPr>
                <w:szCs w:val="24"/>
              </w:rPr>
            </w:pPr>
            <w:r>
              <w:rPr>
                <w:szCs w:val="24"/>
              </w:rPr>
              <w:t>1</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21</w:t>
            </w:r>
          </w:p>
        </w:tc>
        <w:tc>
          <w:tcPr>
            <w:tcW w:w="526" w:type="dxa"/>
            <w:gridSpan w:val="2"/>
            <w:vAlign w:val="center"/>
          </w:tcPr>
          <w:p w:rsidR="002C2A2D" w:rsidRPr="008632D4" w:rsidRDefault="002C2A2D" w:rsidP="002A1E82">
            <w:pPr>
              <w:ind w:left="60" w:firstLine="0"/>
              <w:jc w:val="center"/>
              <w:rPr>
                <w:szCs w:val="24"/>
              </w:rPr>
            </w:pPr>
            <w:r w:rsidRPr="008632D4">
              <w:rPr>
                <w:szCs w:val="24"/>
              </w:rPr>
              <w:t>3</w:t>
            </w:r>
          </w:p>
        </w:tc>
        <w:tc>
          <w:tcPr>
            <w:tcW w:w="750" w:type="dxa"/>
            <w:gridSpan w:val="2"/>
            <w:vAlign w:val="center"/>
          </w:tcPr>
          <w:p w:rsidR="002C2A2D" w:rsidRPr="008632D4" w:rsidRDefault="002C2A2D" w:rsidP="002A1E82">
            <w:pPr>
              <w:ind w:left="60" w:firstLine="0"/>
              <w:jc w:val="center"/>
              <w:rPr>
                <w:szCs w:val="24"/>
              </w:rPr>
            </w:pPr>
            <w:r w:rsidRPr="008632D4">
              <w:rPr>
                <w:szCs w:val="24"/>
              </w:rPr>
              <w:t>1</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4</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13</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Право</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1</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1</w:t>
            </w:r>
          </w:p>
        </w:tc>
        <w:tc>
          <w:tcPr>
            <w:tcW w:w="526" w:type="dxa"/>
            <w:gridSpan w:val="2"/>
            <w:vAlign w:val="center"/>
          </w:tcPr>
          <w:p w:rsidR="002C2A2D" w:rsidRPr="008632D4" w:rsidRDefault="002C2A2D" w:rsidP="002A1E82">
            <w:pPr>
              <w:ind w:left="60" w:firstLine="0"/>
              <w:jc w:val="center"/>
              <w:rPr>
                <w:szCs w:val="24"/>
              </w:rPr>
            </w:pPr>
            <w:r w:rsidRPr="008632D4">
              <w:rPr>
                <w:szCs w:val="24"/>
              </w:rPr>
              <w:t>1</w:t>
            </w:r>
          </w:p>
        </w:tc>
        <w:tc>
          <w:tcPr>
            <w:tcW w:w="750" w:type="dxa"/>
            <w:gridSpan w:val="2"/>
            <w:vAlign w:val="center"/>
          </w:tcPr>
          <w:p w:rsidR="002C2A2D" w:rsidRPr="008632D4" w:rsidRDefault="002C2A2D" w:rsidP="002A1E82">
            <w:pPr>
              <w:ind w:left="60" w:firstLine="0"/>
              <w:jc w:val="center"/>
              <w:rPr>
                <w:szCs w:val="24"/>
              </w:rPr>
            </w:pPr>
            <w:r w:rsidRPr="008632D4">
              <w:rPr>
                <w:szCs w:val="24"/>
              </w:rPr>
              <w:t>-</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1</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14</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 xml:space="preserve">Русский язык </w:t>
            </w:r>
          </w:p>
        </w:tc>
        <w:tc>
          <w:tcPr>
            <w:tcW w:w="737" w:type="dxa"/>
            <w:vAlign w:val="center"/>
          </w:tcPr>
          <w:p w:rsidR="002C2A2D" w:rsidRPr="008632D4" w:rsidRDefault="002C2A2D" w:rsidP="002A1E82">
            <w:pPr>
              <w:ind w:left="60" w:firstLine="0"/>
              <w:jc w:val="center"/>
              <w:rPr>
                <w:szCs w:val="24"/>
              </w:rPr>
            </w:pPr>
            <w:r w:rsidRPr="008632D4">
              <w:rPr>
                <w:szCs w:val="24"/>
              </w:rPr>
              <w:t>7</w:t>
            </w:r>
          </w:p>
        </w:tc>
        <w:tc>
          <w:tcPr>
            <w:tcW w:w="567" w:type="dxa"/>
            <w:vAlign w:val="center"/>
          </w:tcPr>
          <w:p w:rsidR="002C2A2D" w:rsidRPr="008632D4" w:rsidRDefault="002C2A2D" w:rsidP="002A1E82">
            <w:pPr>
              <w:ind w:left="60" w:firstLine="0"/>
              <w:jc w:val="center"/>
              <w:rPr>
                <w:szCs w:val="24"/>
              </w:rPr>
            </w:pPr>
            <w:r w:rsidRPr="008632D4">
              <w:rPr>
                <w:szCs w:val="24"/>
              </w:rPr>
              <w:t>6</w:t>
            </w:r>
          </w:p>
        </w:tc>
        <w:tc>
          <w:tcPr>
            <w:tcW w:w="567" w:type="dxa"/>
            <w:vAlign w:val="center"/>
          </w:tcPr>
          <w:p w:rsidR="002C2A2D" w:rsidRPr="008632D4" w:rsidRDefault="002C2A2D" w:rsidP="002A1E82">
            <w:pPr>
              <w:ind w:left="60" w:firstLine="0"/>
              <w:jc w:val="center"/>
              <w:rPr>
                <w:szCs w:val="24"/>
              </w:rPr>
            </w:pPr>
            <w:r w:rsidRPr="008632D4">
              <w:rPr>
                <w:szCs w:val="24"/>
              </w:rPr>
              <w:t>7</w:t>
            </w:r>
          </w:p>
        </w:tc>
        <w:tc>
          <w:tcPr>
            <w:tcW w:w="567" w:type="dxa"/>
            <w:vAlign w:val="center"/>
          </w:tcPr>
          <w:p w:rsidR="002C2A2D" w:rsidRPr="008632D4" w:rsidRDefault="002C2A2D" w:rsidP="002A1E82">
            <w:pPr>
              <w:ind w:left="60" w:firstLine="0"/>
              <w:jc w:val="center"/>
              <w:rPr>
                <w:szCs w:val="24"/>
              </w:rPr>
            </w:pPr>
            <w:r w:rsidRPr="008632D4">
              <w:rPr>
                <w:szCs w:val="24"/>
              </w:rPr>
              <w:t>8</w:t>
            </w:r>
          </w:p>
        </w:tc>
        <w:tc>
          <w:tcPr>
            <w:tcW w:w="567" w:type="dxa"/>
            <w:vAlign w:val="center"/>
          </w:tcPr>
          <w:p w:rsidR="002C2A2D" w:rsidRPr="008632D4" w:rsidRDefault="002C2A2D" w:rsidP="002A1E82">
            <w:pPr>
              <w:ind w:left="60" w:firstLine="0"/>
              <w:jc w:val="center"/>
              <w:rPr>
                <w:szCs w:val="24"/>
              </w:rPr>
            </w:pPr>
            <w:r w:rsidRPr="008632D4">
              <w:rPr>
                <w:szCs w:val="24"/>
              </w:rPr>
              <w:t>7</w:t>
            </w:r>
          </w:p>
        </w:tc>
        <w:tc>
          <w:tcPr>
            <w:tcW w:w="567" w:type="dxa"/>
            <w:vAlign w:val="center"/>
          </w:tcPr>
          <w:p w:rsidR="002C2A2D" w:rsidRPr="008632D4" w:rsidRDefault="002C2A2D" w:rsidP="002A1E82">
            <w:pPr>
              <w:ind w:left="60" w:firstLine="0"/>
              <w:jc w:val="center"/>
              <w:rPr>
                <w:szCs w:val="24"/>
              </w:rPr>
            </w:pPr>
            <w:r w:rsidRPr="008632D4">
              <w:rPr>
                <w:szCs w:val="24"/>
              </w:rPr>
              <w:t>10</w:t>
            </w:r>
          </w:p>
        </w:tc>
        <w:tc>
          <w:tcPr>
            <w:tcW w:w="567" w:type="dxa"/>
            <w:vAlign w:val="center"/>
          </w:tcPr>
          <w:p w:rsidR="002C2A2D" w:rsidRPr="008632D4" w:rsidRDefault="002C2A2D" w:rsidP="002A1E82">
            <w:pPr>
              <w:ind w:left="60" w:firstLine="0"/>
              <w:jc w:val="center"/>
              <w:rPr>
                <w:szCs w:val="24"/>
              </w:rPr>
            </w:pPr>
            <w:r w:rsidRPr="008632D4">
              <w:rPr>
                <w:szCs w:val="24"/>
              </w:rPr>
              <w:t>2</w:t>
            </w:r>
          </w:p>
        </w:tc>
        <w:tc>
          <w:tcPr>
            <w:tcW w:w="567" w:type="dxa"/>
            <w:vAlign w:val="center"/>
          </w:tcPr>
          <w:p w:rsidR="002C2A2D" w:rsidRPr="008632D4" w:rsidRDefault="002C2A2D" w:rsidP="002A1E82">
            <w:pPr>
              <w:ind w:left="60" w:firstLine="0"/>
              <w:jc w:val="center"/>
              <w:rPr>
                <w:szCs w:val="24"/>
              </w:rPr>
            </w:pPr>
            <w:r w:rsidRPr="008632D4">
              <w:rPr>
                <w:szCs w:val="24"/>
              </w:rPr>
              <w:t>8</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55</w:t>
            </w:r>
          </w:p>
        </w:tc>
        <w:tc>
          <w:tcPr>
            <w:tcW w:w="526" w:type="dxa"/>
            <w:gridSpan w:val="2"/>
            <w:vAlign w:val="center"/>
          </w:tcPr>
          <w:p w:rsidR="002C2A2D" w:rsidRPr="008632D4" w:rsidRDefault="002C2A2D" w:rsidP="002A1E82">
            <w:pPr>
              <w:ind w:left="60" w:firstLine="0"/>
              <w:jc w:val="center"/>
              <w:rPr>
                <w:szCs w:val="24"/>
              </w:rPr>
            </w:pPr>
            <w:r w:rsidRPr="008632D4">
              <w:rPr>
                <w:szCs w:val="24"/>
              </w:rPr>
              <w:t>8</w:t>
            </w:r>
          </w:p>
        </w:tc>
        <w:tc>
          <w:tcPr>
            <w:tcW w:w="750" w:type="dxa"/>
            <w:gridSpan w:val="2"/>
            <w:vAlign w:val="center"/>
          </w:tcPr>
          <w:p w:rsidR="002C2A2D" w:rsidRPr="008632D4" w:rsidRDefault="002C2A2D" w:rsidP="002A1E82">
            <w:pPr>
              <w:ind w:left="60" w:firstLine="0"/>
              <w:jc w:val="center"/>
              <w:rPr>
                <w:szCs w:val="24"/>
              </w:rPr>
            </w:pPr>
            <w:r w:rsidRPr="008632D4">
              <w:rPr>
                <w:szCs w:val="24"/>
              </w:rPr>
              <w:t>12</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20</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15</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Технология</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4</w:t>
            </w:r>
          </w:p>
        </w:tc>
        <w:tc>
          <w:tcPr>
            <w:tcW w:w="567" w:type="dxa"/>
            <w:vAlign w:val="center"/>
          </w:tcPr>
          <w:p w:rsidR="002C2A2D" w:rsidRPr="008632D4" w:rsidRDefault="002C2A2D" w:rsidP="002A1E82">
            <w:pPr>
              <w:ind w:left="60" w:firstLine="0"/>
              <w:jc w:val="center"/>
              <w:rPr>
                <w:szCs w:val="24"/>
              </w:rPr>
            </w:pPr>
            <w:r w:rsidRPr="008632D4">
              <w:rPr>
                <w:szCs w:val="24"/>
              </w:rPr>
              <w:t>8</w:t>
            </w:r>
          </w:p>
        </w:tc>
        <w:tc>
          <w:tcPr>
            <w:tcW w:w="567" w:type="dxa"/>
            <w:vAlign w:val="center"/>
          </w:tcPr>
          <w:p w:rsidR="002C2A2D" w:rsidRPr="008632D4" w:rsidRDefault="002C2A2D" w:rsidP="002A1E82">
            <w:pPr>
              <w:ind w:left="60" w:firstLine="0"/>
              <w:jc w:val="center"/>
              <w:rPr>
                <w:szCs w:val="24"/>
              </w:rPr>
            </w:pPr>
            <w:r w:rsidRPr="008632D4">
              <w:rPr>
                <w:szCs w:val="24"/>
              </w:rPr>
              <w:t>5</w:t>
            </w:r>
          </w:p>
        </w:tc>
        <w:tc>
          <w:tcPr>
            <w:tcW w:w="567" w:type="dxa"/>
            <w:vAlign w:val="center"/>
          </w:tcPr>
          <w:p w:rsidR="002C2A2D" w:rsidRPr="008632D4" w:rsidRDefault="002C2A2D" w:rsidP="002A1E82">
            <w:pPr>
              <w:ind w:left="60" w:firstLine="0"/>
              <w:jc w:val="center"/>
              <w:rPr>
                <w:szCs w:val="24"/>
              </w:rPr>
            </w:pPr>
            <w:r w:rsidRPr="008632D4">
              <w:rPr>
                <w:szCs w:val="24"/>
              </w:rPr>
              <w:t>2</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19</w:t>
            </w:r>
          </w:p>
        </w:tc>
        <w:tc>
          <w:tcPr>
            <w:tcW w:w="526" w:type="dxa"/>
            <w:gridSpan w:val="2"/>
            <w:vAlign w:val="center"/>
          </w:tcPr>
          <w:p w:rsidR="002C2A2D" w:rsidRPr="008632D4" w:rsidRDefault="002C2A2D" w:rsidP="002A1E82">
            <w:pPr>
              <w:ind w:left="60" w:firstLine="0"/>
              <w:jc w:val="center"/>
              <w:rPr>
                <w:szCs w:val="24"/>
              </w:rPr>
            </w:pPr>
            <w:r w:rsidRPr="008632D4">
              <w:rPr>
                <w:szCs w:val="24"/>
              </w:rPr>
              <w:t>2</w:t>
            </w:r>
          </w:p>
        </w:tc>
        <w:tc>
          <w:tcPr>
            <w:tcW w:w="750" w:type="dxa"/>
            <w:gridSpan w:val="2"/>
            <w:vAlign w:val="center"/>
          </w:tcPr>
          <w:p w:rsidR="002C2A2D" w:rsidRPr="008632D4" w:rsidRDefault="002C2A2D" w:rsidP="002A1E82">
            <w:pPr>
              <w:ind w:left="60" w:firstLine="0"/>
              <w:jc w:val="center"/>
              <w:rPr>
                <w:szCs w:val="24"/>
              </w:rPr>
            </w:pPr>
            <w:r w:rsidRPr="008632D4">
              <w:rPr>
                <w:szCs w:val="24"/>
              </w:rPr>
              <w:t>-</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2</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16</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Физика</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sidRPr="008632D4">
              <w:rPr>
                <w:szCs w:val="24"/>
              </w:rPr>
              <w:t>3</w:t>
            </w:r>
          </w:p>
        </w:tc>
        <w:tc>
          <w:tcPr>
            <w:tcW w:w="567" w:type="dxa"/>
            <w:vAlign w:val="center"/>
          </w:tcPr>
          <w:p w:rsidR="002C2A2D" w:rsidRPr="008632D4" w:rsidRDefault="002C2A2D" w:rsidP="002A1E82">
            <w:pPr>
              <w:ind w:left="60" w:firstLine="0"/>
              <w:jc w:val="center"/>
              <w:rPr>
                <w:szCs w:val="24"/>
              </w:rPr>
            </w:pPr>
            <w:r w:rsidRPr="008632D4">
              <w:rPr>
                <w:szCs w:val="24"/>
              </w:rPr>
              <w:t>4</w:t>
            </w:r>
          </w:p>
        </w:tc>
        <w:tc>
          <w:tcPr>
            <w:tcW w:w="567" w:type="dxa"/>
            <w:vAlign w:val="center"/>
          </w:tcPr>
          <w:p w:rsidR="002C2A2D" w:rsidRPr="008632D4" w:rsidRDefault="002C2A2D" w:rsidP="002A1E82">
            <w:pPr>
              <w:ind w:left="60" w:firstLine="0"/>
              <w:jc w:val="center"/>
              <w:rPr>
                <w:szCs w:val="24"/>
              </w:rPr>
            </w:pPr>
            <w:r w:rsidRPr="008632D4">
              <w:rPr>
                <w:szCs w:val="24"/>
              </w:rPr>
              <w:t>2</w:t>
            </w:r>
          </w:p>
        </w:tc>
        <w:tc>
          <w:tcPr>
            <w:tcW w:w="567" w:type="dxa"/>
            <w:vAlign w:val="center"/>
          </w:tcPr>
          <w:p w:rsidR="002C2A2D" w:rsidRPr="008632D4" w:rsidRDefault="002C2A2D" w:rsidP="002A1E82">
            <w:pPr>
              <w:ind w:left="60" w:firstLine="0"/>
              <w:jc w:val="center"/>
              <w:rPr>
                <w:szCs w:val="24"/>
              </w:rPr>
            </w:pPr>
            <w:r w:rsidRPr="008632D4">
              <w:rPr>
                <w:szCs w:val="24"/>
              </w:rPr>
              <w:t>1</w:t>
            </w:r>
          </w:p>
        </w:tc>
        <w:tc>
          <w:tcPr>
            <w:tcW w:w="567" w:type="dxa"/>
            <w:vAlign w:val="center"/>
          </w:tcPr>
          <w:p w:rsidR="002C2A2D" w:rsidRPr="008632D4" w:rsidRDefault="002C2A2D" w:rsidP="002A1E82">
            <w:pPr>
              <w:ind w:left="60" w:firstLine="0"/>
              <w:jc w:val="center"/>
              <w:rPr>
                <w:szCs w:val="24"/>
              </w:rPr>
            </w:pPr>
            <w:r w:rsidRPr="008632D4">
              <w:rPr>
                <w:szCs w:val="24"/>
              </w:rPr>
              <w:t>6</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16</w:t>
            </w:r>
          </w:p>
        </w:tc>
        <w:tc>
          <w:tcPr>
            <w:tcW w:w="526" w:type="dxa"/>
            <w:gridSpan w:val="2"/>
            <w:vAlign w:val="center"/>
          </w:tcPr>
          <w:p w:rsidR="002C2A2D" w:rsidRPr="008632D4" w:rsidRDefault="002C2A2D" w:rsidP="002A1E82">
            <w:pPr>
              <w:ind w:left="60" w:firstLine="0"/>
              <w:jc w:val="center"/>
              <w:rPr>
                <w:szCs w:val="24"/>
              </w:rPr>
            </w:pPr>
            <w:r w:rsidRPr="008632D4">
              <w:rPr>
                <w:szCs w:val="24"/>
              </w:rPr>
              <w:t>4</w:t>
            </w:r>
          </w:p>
        </w:tc>
        <w:tc>
          <w:tcPr>
            <w:tcW w:w="750" w:type="dxa"/>
            <w:gridSpan w:val="2"/>
            <w:vAlign w:val="center"/>
          </w:tcPr>
          <w:p w:rsidR="002C2A2D" w:rsidRPr="008632D4" w:rsidRDefault="002C2A2D" w:rsidP="002A1E82">
            <w:pPr>
              <w:ind w:left="60" w:firstLine="0"/>
              <w:jc w:val="center"/>
              <w:rPr>
                <w:szCs w:val="24"/>
              </w:rPr>
            </w:pPr>
            <w:r w:rsidRPr="008632D4">
              <w:rPr>
                <w:szCs w:val="24"/>
              </w:rPr>
              <w:t>-</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4</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17</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Физическая культура</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16</w:t>
            </w:r>
          </w:p>
        </w:tc>
        <w:tc>
          <w:tcPr>
            <w:tcW w:w="567" w:type="dxa"/>
            <w:vAlign w:val="center"/>
          </w:tcPr>
          <w:p w:rsidR="002C2A2D" w:rsidRPr="008632D4" w:rsidRDefault="002C2A2D" w:rsidP="002A1E82">
            <w:pPr>
              <w:ind w:left="60" w:firstLine="0"/>
              <w:jc w:val="center"/>
              <w:rPr>
                <w:szCs w:val="24"/>
              </w:rPr>
            </w:pPr>
            <w:r>
              <w:rPr>
                <w:szCs w:val="24"/>
              </w:rPr>
              <w:t>18</w:t>
            </w:r>
          </w:p>
        </w:tc>
        <w:tc>
          <w:tcPr>
            <w:tcW w:w="567" w:type="dxa"/>
            <w:vAlign w:val="center"/>
          </w:tcPr>
          <w:p w:rsidR="002C2A2D" w:rsidRPr="008632D4" w:rsidRDefault="002C2A2D" w:rsidP="002A1E82">
            <w:pPr>
              <w:ind w:left="60" w:firstLine="0"/>
              <w:jc w:val="center"/>
              <w:rPr>
                <w:szCs w:val="24"/>
              </w:rPr>
            </w:pPr>
            <w:r>
              <w:rPr>
                <w:szCs w:val="24"/>
              </w:rPr>
              <w:t>5</w:t>
            </w:r>
          </w:p>
        </w:tc>
        <w:tc>
          <w:tcPr>
            <w:tcW w:w="567" w:type="dxa"/>
            <w:vAlign w:val="center"/>
          </w:tcPr>
          <w:p w:rsidR="002C2A2D" w:rsidRPr="008632D4" w:rsidRDefault="002C2A2D" w:rsidP="002A1E82">
            <w:pPr>
              <w:ind w:left="60" w:firstLine="0"/>
              <w:jc w:val="center"/>
              <w:rPr>
                <w:szCs w:val="24"/>
              </w:rPr>
            </w:pPr>
            <w:r>
              <w:rPr>
                <w:szCs w:val="24"/>
              </w:rPr>
              <w:t>9</w:t>
            </w:r>
          </w:p>
        </w:tc>
        <w:tc>
          <w:tcPr>
            <w:tcW w:w="567" w:type="dxa"/>
            <w:vAlign w:val="center"/>
          </w:tcPr>
          <w:p w:rsidR="002C2A2D" w:rsidRPr="008632D4" w:rsidRDefault="002C2A2D" w:rsidP="002A1E82">
            <w:pPr>
              <w:ind w:left="60" w:firstLine="0"/>
              <w:jc w:val="center"/>
              <w:rPr>
                <w:szCs w:val="24"/>
              </w:rPr>
            </w:pPr>
            <w:r>
              <w:rPr>
                <w:szCs w:val="24"/>
              </w:rPr>
              <w:t>5</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w:t>
            </w:r>
          </w:p>
        </w:tc>
        <w:tc>
          <w:tcPr>
            <w:tcW w:w="708" w:type="dxa"/>
            <w:gridSpan w:val="2"/>
            <w:shd w:val="clear" w:color="auto" w:fill="D9D9D9" w:themeFill="background1" w:themeFillShade="D9"/>
            <w:vAlign w:val="center"/>
          </w:tcPr>
          <w:p w:rsidR="002C2A2D" w:rsidRPr="0033783B" w:rsidRDefault="002C2A2D" w:rsidP="002A1E82">
            <w:pPr>
              <w:ind w:left="60" w:firstLine="0"/>
              <w:jc w:val="center"/>
              <w:rPr>
                <w:szCs w:val="24"/>
              </w:rPr>
            </w:pPr>
            <w:r w:rsidRPr="0033783B">
              <w:rPr>
                <w:szCs w:val="24"/>
              </w:rPr>
              <w:t>54</w:t>
            </w:r>
          </w:p>
        </w:tc>
        <w:tc>
          <w:tcPr>
            <w:tcW w:w="526" w:type="dxa"/>
            <w:gridSpan w:val="2"/>
            <w:vAlign w:val="center"/>
          </w:tcPr>
          <w:p w:rsidR="002C2A2D" w:rsidRPr="008632D4" w:rsidRDefault="002C2A2D" w:rsidP="002A1E82">
            <w:pPr>
              <w:ind w:left="60" w:firstLine="0"/>
              <w:jc w:val="center"/>
              <w:rPr>
                <w:szCs w:val="24"/>
              </w:rPr>
            </w:pPr>
            <w:r w:rsidRPr="008632D4">
              <w:rPr>
                <w:szCs w:val="24"/>
              </w:rPr>
              <w:t>11</w:t>
            </w:r>
          </w:p>
        </w:tc>
        <w:tc>
          <w:tcPr>
            <w:tcW w:w="750" w:type="dxa"/>
            <w:gridSpan w:val="2"/>
            <w:vAlign w:val="center"/>
          </w:tcPr>
          <w:p w:rsidR="002C2A2D" w:rsidRPr="008632D4" w:rsidRDefault="002C2A2D" w:rsidP="002A1E82">
            <w:pPr>
              <w:ind w:left="60" w:firstLine="0"/>
              <w:jc w:val="center"/>
              <w:rPr>
                <w:szCs w:val="24"/>
              </w:rPr>
            </w:pPr>
            <w:r w:rsidRPr="008632D4">
              <w:rPr>
                <w:szCs w:val="24"/>
              </w:rPr>
              <w:t>39</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50</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lastRenderedPageBreak/>
              <w:t>18</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Французский язык</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2</w:t>
            </w:r>
          </w:p>
        </w:tc>
        <w:tc>
          <w:tcPr>
            <w:tcW w:w="526" w:type="dxa"/>
            <w:gridSpan w:val="2"/>
            <w:vAlign w:val="center"/>
          </w:tcPr>
          <w:p w:rsidR="002C2A2D" w:rsidRPr="008632D4" w:rsidRDefault="002C2A2D" w:rsidP="002A1E82">
            <w:pPr>
              <w:ind w:left="60" w:firstLine="0"/>
              <w:jc w:val="center"/>
              <w:rPr>
                <w:szCs w:val="24"/>
              </w:rPr>
            </w:pPr>
            <w:r w:rsidRPr="008632D4">
              <w:rPr>
                <w:szCs w:val="24"/>
              </w:rPr>
              <w:t>-</w:t>
            </w:r>
          </w:p>
        </w:tc>
        <w:tc>
          <w:tcPr>
            <w:tcW w:w="750" w:type="dxa"/>
            <w:gridSpan w:val="2"/>
            <w:vAlign w:val="center"/>
          </w:tcPr>
          <w:p w:rsidR="002C2A2D" w:rsidRPr="008632D4" w:rsidRDefault="002C2A2D" w:rsidP="002A1E82">
            <w:pPr>
              <w:ind w:left="60" w:firstLine="0"/>
              <w:jc w:val="center"/>
              <w:rPr>
                <w:szCs w:val="24"/>
              </w:rPr>
            </w:pPr>
            <w:r w:rsidRPr="008632D4">
              <w:rPr>
                <w:szCs w:val="24"/>
              </w:rPr>
              <w:t>-</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19</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Химия</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3</w:t>
            </w:r>
          </w:p>
        </w:tc>
        <w:tc>
          <w:tcPr>
            <w:tcW w:w="567" w:type="dxa"/>
            <w:vAlign w:val="center"/>
          </w:tcPr>
          <w:p w:rsidR="002C2A2D" w:rsidRPr="008632D4" w:rsidRDefault="002C2A2D" w:rsidP="002A1E82">
            <w:pPr>
              <w:ind w:left="60" w:firstLine="0"/>
              <w:jc w:val="center"/>
              <w:rPr>
                <w:szCs w:val="24"/>
              </w:rPr>
            </w:pPr>
            <w:r>
              <w:rPr>
                <w:szCs w:val="24"/>
              </w:rPr>
              <w:t>7</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1</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11</w:t>
            </w:r>
          </w:p>
        </w:tc>
        <w:tc>
          <w:tcPr>
            <w:tcW w:w="526" w:type="dxa"/>
            <w:gridSpan w:val="2"/>
            <w:vAlign w:val="center"/>
          </w:tcPr>
          <w:p w:rsidR="002C2A2D" w:rsidRPr="008632D4" w:rsidRDefault="002C2A2D" w:rsidP="002A1E82">
            <w:pPr>
              <w:ind w:left="60" w:firstLine="0"/>
              <w:jc w:val="center"/>
              <w:rPr>
                <w:szCs w:val="24"/>
              </w:rPr>
            </w:pPr>
            <w:r w:rsidRPr="008632D4">
              <w:rPr>
                <w:szCs w:val="24"/>
              </w:rPr>
              <w:t>1</w:t>
            </w:r>
          </w:p>
        </w:tc>
        <w:tc>
          <w:tcPr>
            <w:tcW w:w="750" w:type="dxa"/>
            <w:gridSpan w:val="2"/>
            <w:vAlign w:val="center"/>
          </w:tcPr>
          <w:p w:rsidR="002C2A2D" w:rsidRPr="008632D4" w:rsidRDefault="002C2A2D" w:rsidP="002A1E82">
            <w:pPr>
              <w:ind w:left="60" w:firstLine="0"/>
              <w:jc w:val="center"/>
              <w:rPr>
                <w:szCs w:val="24"/>
              </w:rPr>
            </w:pPr>
            <w:r w:rsidRPr="008632D4">
              <w:rPr>
                <w:szCs w:val="24"/>
              </w:rPr>
              <w:t>1</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2</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20</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Экология</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1</w:t>
            </w:r>
          </w:p>
        </w:tc>
        <w:tc>
          <w:tcPr>
            <w:tcW w:w="567" w:type="dxa"/>
            <w:vAlign w:val="center"/>
          </w:tcPr>
          <w:p w:rsidR="002C2A2D" w:rsidRPr="008632D4" w:rsidRDefault="002C2A2D" w:rsidP="002A1E82">
            <w:pPr>
              <w:ind w:left="60" w:firstLine="0"/>
              <w:jc w:val="center"/>
              <w:rPr>
                <w:szCs w:val="24"/>
              </w:rPr>
            </w:pPr>
            <w:r>
              <w:rPr>
                <w:szCs w:val="24"/>
              </w:rPr>
              <w:t>5</w:t>
            </w:r>
          </w:p>
        </w:tc>
        <w:tc>
          <w:tcPr>
            <w:tcW w:w="567" w:type="dxa"/>
            <w:vAlign w:val="center"/>
          </w:tcPr>
          <w:p w:rsidR="002C2A2D" w:rsidRPr="008632D4" w:rsidRDefault="002C2A2D" w:rsidP="002A1E82">
            <w:pPr>
              <w:ind w:left="60" w:firstLine="0"/>
              <w:jc w:val="center"/>
              <w:rPr>
                <w:szCs w:val="24"/>
              </w:rPr>
            </w:pPr>
            <w:r>
              <w:rPr>
                <w:szCs w:val="24"/>
              </w:rPr>
              <w:t>2</w:t>
            </w:r>
          </w:p>
        </w:tc>
        <w:tc>
          <w:tcPr>
            <w:tcW w:w="567" w:type="dxa"/>
            <w:vAlign w:val="center"/>
          </w:tcPr>
          <w:p w:rsidR="002C2A2D" w:rsidRPr="008632D4" w:rsidRDefault="002C2A2D" w:rsidP="002A1E82">
            <w:pPr>
              <w:ind w:left="60" w:firstLine="0"/>
              <w:jc w:val="center"/>
              <w:rPr>
                <w:szCs w:val="24"/>
              </w:rPr>
            </w:pPr>
            <w:r>
              <w:rPr>
                <w:szCs w:val="24"/>
              </w:rPr>
              <w:t>2</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10</w:t>
            </w:r>
          </w:p>
        </w:tc>
        <w:tc>
          <w:tcPr>
            <w:tcW w:w="526" w:type="dxa"/>
            <w:gridSpan w:val="2"/>
            <w:vAlign w:val="center"/>
          </w:tcPr>
          <w:p w:rsidR="002C2A2D" w:rsidRPr="008632D4" w:rsidRDefault="002C2A2D" w:rsidP="002A1E82">
            <w:pPr>
              <w:ind w:left="60" w:firstLine="0"/>
              <w:jc w:val="center"/>
              <w:rPr>
                <w:szCs w:val="24"/>
              </w:rPr>
            </w:pPr>
            <w:r w:rsidRPr="008632D4">
              <w:rPr>
                <w:szCs w:val="24"/>
              </w:rPr>
              <w:t>4</w:t>
            </w:r>
          </w:p>
        </w:tc>
        <w:tc>
          <w:tcPr>
            <w:tcW w:w="750" w:type="dxa"/>
            <w:gridSpan w:val="2"/>
            <w:vAlign w:val="center"/>
          </w:tcPr>
          <w:p w:rsidR="002C2A2D" w:rsidRPr="008632D4" w:rsidRDefault="002C2A2D" w:rsidP="002A1E82">
            <w:pPr>
              <w:ind w:left="60" w:firstLine="0"/>
              <w:jc w:val="center"/>
              <w:rPr>
                <w:szCs w:val="24"/>
              </w:rPr>
            </w:pPr>
            <w:r w:rsidRPr="008632D4">
              <w:rPr>
                <w:szCs w:val="24"/>
              </w:rPr>
              <w:t>5</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9</w:t>
            </w:r>
          </w:p>
        </w:tc>
      </w:tr>
      <w:tr w:rsidR="002C2A2D" w:rsidTr="002A1E82">
        <w:trPr>
          <w:gridAfter w:val="1"/>
          <w:wAfter w:w="20" w:type="dxa"/>
          <w:trHeight w:val="283"/>
        </w:trPr>
        <w:tc>
          <w:tcPr>
            <w:tcW w:w="567" w:type="dxa"/>
          </w:tcPr>
          <w:p w:rsidR="002C2A2D" w:rsidRPr="008632D4" w:rsidRDefault="002C2A2D" w:rsidP="002A1E82">
            <w:pPr>
              <w:tabs>
                <w:tab w:val="left" w:pos="968"/>
              </w:tabs>
              <w:ind w:hanging="907"/>
              <w:rPr>
                <w:szCs w:val="24"/>
              </w:rPr>
            </w:pPr>
            <w:r w:rsidRPr="008632D4">
              <w:rPr>
                <w:szCs w:val="24"/>
              </w:rPr>
              <w:t>21</w:t>
            </w:r>
          </w:p>
        </w:tc>
        <w:tc>
          <w:tcPr>
            <w:tcW w:w="2552" w:type="dxa"/>
          </w:tcPr>
          <w:p w:rsidR="002C2A2D" w:rsidRPr="008632D4" w:rsidRDefault="002C2A2D" w:rsidP="002A1E82">
            <w:pPr>
              <w:tabs>
                <w:tab w:val="left" w:pos="968"/>
              </w:tabs>
              <w:spacing w:line="240" w:lineRule="exact"/>
              <w:ind w:left="60" w:firstLine="86"/>
              <w:rPr>
                <w:szCs w:val="24"/>
              </w:rPr>
            </w:pPr>
            <w:r w:rsidRPr="008632D4">
              <w:rPr>
                <w:szCs w:val="24"/>
              </w:rPr>
              <w:t>Экономика</w:t>
            </w:r>
          </w:p>
        </w:tc>
        <w:tc>
          <w:tcPr>
            <w:tcW w:w="737" w:type="dxa"/>
            <w:vAlign w:val="center"/>
          </w:tcPr>
          <w:p w:rsidR="002C2A2D" w:rsidRPr="008632D4" w:rsidRDefault="002C2A2D" w:rsidP="002A1E82">
            <w:pPr>
              <w:ind w:left="60" w:firstLine="0"/>
              <w:jc w:val="center"/>
              <w:rPr>
                <w:szCs w:val="24"/>
              </w:rPr>
            </w:pPr>
            <w:r w:rsidRPr="008632D4">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w:t>
            </w:r>
          </w:p>
        </w:tc>
        <w:tc>
          <w:tcPr>
            <w:tcW w:w="567" w:type="dxa"/>
            <w:vAlign w:val="center"/>
          </w:tcPr>
          <w:p w:rsidR="002C2A2D" w:rsidRPr="008632D4" w:rsidRDefault="002C2A2D" w:rsidP="002A1E82">
            <w:pPr>
              <w:ind w:left="60" w:firstLine="0"/>
              <w:jc w:val="center"/>
              <w:rPr>
                <w:szCs w:val="24"/>
              </w:rPr>
            </w:pPr>
            <w:r>
              <w:rPr>
                <w:szCs w:val="24"/>
              </w:rPr>
              <w:t>3</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sidRPr="008632D4">
              <w:rPr>
                <w:szCs w:val="24"/>
              </w:rPr>
              <w:t>3</w:t>
            </w:r>
          </w:p>
        </w:tc>
        <w:tc>
          <w:tcPr>
            <w:tcW w:w="526" w:type="dxa"/>
            <w:gridSpan w:val="2"/>
            <w:vAlign w:val="center"/>
          </w:tcPr>
          <w:p w:rsidR="002C2A2D" w:rsidRPr="008632D4" w:rsidRDefault="002C2A2D" w:rsidP="002A1E82">
            <w:pPr>
              <w:ind w:left="60" w:firstLine="0"/>
              <w:jc w:val="center"/>
              <w:rPr>
                <w:szCs w:val="24"/>
              </w:rPr>
            </w:pPr>
            <w:r w:rsidRPr="008632D4">
              <w:rPr>
                <w:szCs w:val="24"/>
              </w:rPr>
              <w:t>1</w:t>
            </w:r>
          </w:p>
        </w:tc>
        <w:tc>
          <w:tcPr>
            <w:tcW w:w="750" w:type="dxa"/>
            <w:gridSpan w:val="2"/>
            <w:vAlign w:val="center"/>
          </w:tcPr>
          <w:p w:rsidR="002C2A2D" w:rsidRPr="008632D4" w:rsidRDefault="002C2A2D" w:rsidP="002A1E82">
            <w:pPr>
              <w:ind w:left="60" w:firstLine="0"/>
              <w:jc w:val="center"/>
              <w:rPr>
                <w:szCs w:val="24"/>
              </w:rPr>
            </w:pPr>
            <w:r w:rsidRPr="008632D4">
              <w:rPr>
                <w:szCs w:val="24"/>
              </w:rPr>
              <w:t>-</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sidRPr="008632D4">
              <w:rPr>
                <w:szCs w:val="24"/>
              </w:rPr>
              <w:t>1</w:t>
            </w:r>
          </w:p>
        </w:tc>
      </w:tr>
      <w:tr w:rsidR="002C2A2D" w:rsidTr="002A1E82">
        <w:trPr>
          <w:gridAfter w:val="1"/>
          <w:wAfter w:w="20" w:type="dxa"/>
          <w:trHeight w:val="283"/>
        </w:trPr>
        <w:tc>
          <w:tcPr>
            <w:tcW w:w="3119" w:type="dxa"/>
            <w:gridSpan w:val="2"/>
          </w:tcPr>
          <w:p w:rsidR="002C2A2D" w:rsidRPr="008632D4" w:rsidRDefault="002C2A2D" w:rsidP="002A1E82">
            <w:pPr>
              <w:tabs>
                <w:tab w:val="left" w:pos="968"/>
              </w:tabs>
              <w:ind w:left="60" w:hanging="907"/>
              <w:rPr>
                <w:szCs w:val="24"/>
              </w:rPr>
            </w:pPr>
            <w:r w:rsidRPr="008632D4">
              <w:rPr>
                <w:szCs w:val="24"/>
              </w:rPr>
              <w:t>Итого</w:t>
            </w:r>
          </w:p>
        </w:tc>
        <w:tc>
          <w:tcPr>
            <w:tcW w:w="737" w:type="dxa"/>
            <w:vAlign w:val="center"/>
          </w:tcPr>
          <w:p w:rsidR="002C2A2D" w:rsidRPr="008632D4" w:rsidRDefault="002C2A2D" w:rsidP="002A1E82">
            <w:pPr>
              <w:ind w:left="60" w:firstLine="0"/>
              <w:jc w:val="center"/>
              <w:rPr>
                <w:szCs w:val="24"/>
              </w:rPr>
            </w:pPr>
            <w:r w:rsidRPr="008632D4">
              <w:rPr>
                <w:szCs w:val="24"/>
              </w:rPr>
              <w:t>14</w:t>
            </w:r>
          </w:p>
        </w:tc>
        <w:tc>
          <w:tcPr>
            <w:tcW w:w="567" w:type="dxa"/>
            <w:vAlign w:val="center"/>
          </w:tcPr>
          <w:p w:rsidR="002C2A2D" w:rsidRPr="008632D4" w:rsidRDefault="002C2A2D" w:rsidP="002A1E82">
            <w:pPr>
              <w:ind w:left="60" w:firstLine="0"/>
              <w:jc w:val="center"/>
              <w:rPr>
                <w:szCs w:val="24"/>
              </w:rPr>
            </w:pPr>
            <w:r>
              <w:rPr>
                <w:szCs w:val="24"/>
              </w:rPr>
              <w:t>61</w:t>
            </w:r>
          </w:p>
        </w:tc>
        <w:tc>
          <w:tcPr>
            <w:tcW w:w="567" w:type="dxa"/>
            <w:vAlign w:val="center"/>
          </w:tcPr>
          <w:p w:rsidR="002C2A2D" w:rsidRPr="008632D4" w:rsidRDefault="002C2A2D" w:rsidP="002A1E82">
            <w:pPr>
              <w:ind w:left="60" w:firstLine="0"/>
              <w:jc w:val="center"/>
              <w:rPr>
                <w:szCs w:val="24"/>
              </w:rPr>
            </w:pPr>
            <w:r>
              <w:rPr>
                <w:szCs w:val="24"/>
              </w:rPr>
              <w:t>56</w:t>
            </w:r>
          </w:p>
        </w:tc>
        <w:tc>
          <w:tcPr>
            <w:tcW w:w="567" w:type="dxa"/>
            <w:vAlign w:val="center"/>
          </w:tcPr>
          <w:p w:rsidR="002C2A2D" w:rsidRPr="008632D4" w:rsidRDefault="002C2A2D" w:rsidP="002A1E82">
            <w:pPr>
              <w:ind w:left="60" w:firstLine="0"/>
              <w:jc w:val="center"/>
              <w:rPr>
                <w:szCs w:val="24"/>
              </w:rPr>
            </w:pPr>
            <w:r>
              <w:rPr>
                <w:szCs w:val="24"/>
              </w:rPr>
              <w:t>88</w:t>
            </w:r>
          </w:p>
        </w:tc>
        <w:tc>
          <w:tcPr>
            <w:tcW w:w="567" w:type="dxa"/>
            <w:vAlign w:val="center"/>
          </w:tcPr>
          <w:p w:rsidR="002C2A2D" w:rsidRPr="008632D4" w:rsidRDefault="002C2A2D" w:rsidP="002A1E82">
            <w:pPr>
              <w:ind w:left="60" w:firstLine="0"/>
              <w:jc w:val="center"/>
              <w:rPr>
                <w:szCs w:val="24"/>
              </w:rPr>
            </w:pPr>
            <w:r>
              <w:rPr>
                <w:szCs w:val="24"/>
              </w:rPr>
              <w:t>67</w:t>
            </w:r>
          </w:p>
        </w:tc>
        <w:tc>
          <w:tcPr>
            <w:tcW w:w="567" w:type="dxa"/>
            <w:vAlign w:val="center"/>
          </w:tcPr>
          <w:p w:rsidR="002C2A2D" w:rsidRPr="008632D4" w:rsidRDefault="002C2A2D" w:rsidP="002A1E82">
            <w:pPr>
              <w:ind w:left="60" w:firstLine="0"/>
              <w:jc w:val="center"/>
              <w:rPr>
                <w:szCs w:val="24"/>
              </w:rPr>
            </w:pPr>
            <w:r>
              <w:rPr>
                <w:szCs w:val="24"/>
              </w:rPr>
              <w:t>76</w:t>
            </w:r>
          </w:p>
        </w:tc>
        <w:tc>
          <w:tcPr>
            <w:tcW w:w="567" w:type="dxa"/>
            <w:vAlign w:val="center"/>
          </w:tcPr>
          <w:p w:rsidR="002C2A2D" w:rsidRPr="008632D4" w:rsidRDefault="002C2A2D" w:rsidP="002A1E82">
            <w:pPr>
              <w:ind w:left="60" w:firstLine="0"/>
              <w:jc w:val="center"/>
              <w:rPr>
                <w:szCs w:val="24"/>
              </w:rPr>
            </w:pPr>
            <w:r>
              <w:rPr>
                <w:szCs w:val="24"/>
              </w:rPr>
              <w:t>24</w:t>
            </w:r>
          </w:p>
        </w:tc>
        <w:tc>
          <w:tcPr>
            <w:tcW w:w="567" w:type="dxa"/>
            <w:vAlign w:val="center"/>
          </w:tcPr>
          <w:p w:rsidR="002C2A2D" w:rsidRPr="008632D4" w:rsidRDefault="002C2A2D" w:rsidP="002A1E82">
            <w:pPr>
              <w:ind w:left="60" w:firstLine="0"/>
              <w:jc w:val="center"/>
              <w:rPr>
                <w:szCs w:val="24"/>
              </w:rPr>
            </w:pPr>
            <w:r>
              <w:rPr>
                <w:szCs w:val="24"/>
              </w:rPr>
              <w:t>53</w:t>
            </w:r>
          </w:p>
        </w:tc>
        <w:tc>
          <w:tcPr>
            <w:tcW w:w="708" w:type="dxa"/>
            <w:gridSpan w:val="2"/>
            <w:shd w:val="clear" w:color="auto" w:fill="D9D9D9" w:themeFill="background1" w:themeFillShade="D9"/>
            <w:vAlign w:val="center"/>
          </w:tcPr>
          <w:p w:rsidR="002C2A2D" w:rsidRPr="008632D4" w:rsidRDefault="002C2A2D" w:rsidP="002A1E82">
            <w:pPr>
              <w:ind w:left="60" w:firstLine="0"/>
              <w:jc w:val="center"/>
              <w:rPr>
                <w:szCs w:val="24"/>
              </w:rPr>
            </w:pPr>
            <w:r>
              <w:rPr>
                <w:szCs w:val="24"/>
              </w:rPr>
              <w:t>439</w:t>
            </w:r>
          </w:p>
        </w:tc>
        <w:tc>
          <w:tcPr>
            <w:tcW w:w="526" w:type="dxa"/>
            <w:gridSpan w:val="2"/>
            <w:vAlign w:val="center"/>
          </w:tcPr>
          <w:p w:rsidR="002C2A2D" w:rsidRPr="008632D4" w:rsidRDefault="002C2A2D" w:rsidP="002A1E82">
            <w:pPr>
              <w:ind w:left="60" w:firstLine="0"/>
              <w:jc w:val="center"/>
              <w:rPr>
                <w:szCs w:val="24"/>
              </w:rPr>
            </w:pPr>
            <w:r>
              <w:rPr>
                <w:szCs w:val="24"/>
              </w:rPr>
              <w:t>77</w:t>
            </w:r>
          </w:p>
        </w:tc>
        <w:tc>
          <w:tcPr>
            <w:tcW w:w="750" w:type="dxa"/>
            <w:gridSpan w:val="2"/>
            <w:vAlign w:val="center"/>
          </w:tcPr>
          <w:p w:rsidR="002C2A2D" w:rsidRPr="008632D4" w:rsidRDefault="002C2A2D" w:rsidP="002A1E82">
            <w:pPr>
              <w:ind w:left="60" w:firstLine="0"/>
              <w:jc w:val="center"/>
              <w:rPr>
                <w:szCs w:val="24"/>
              </w:rPr>
            </w:pPr>
            <w:r>
              <w:rPr>
                <w:szCs w:val="24"/>
              </w:rPr>
              <w:t>100</w:t>
            </w:r>
          </w:p>
        </w:tc>
        <w:tc>
          <w:tcPr>
            <w:tcW w:w="892" w:type="dxa"/>
            <w:gridSpan w:val="2"/>
            <w:shd w:val="clear" w:color="auto" w:fill="D9D9D9" w:themeFill="background1" w:themeFillShade="D9"/>
          </w:tcPr>
          <w:p w:rsidR="002C2A2D" w:rsidRPr="008632D4" w:rsidRDefault="002C2A2D" w:rsidP="002A1E82">
            <w:pPr>
              <w:ind w:left="60" w:firstLine="0"/>
              <w:jc w:val="center"/>
              <w:rPr>
                <w:szCs w:val="24"/>
              </w:rPr>
            </w:pPr>
            <w:r>
              <w:rPr>
                <w:szCs w:val="24"/>
              </w:rPr>
              <w:t>177</w:t>
            </w:r>
          </w:p>
        </w:tc>
      </w:tr>
    </w:tbl>
    <w:p w:rsidR="002C2A2D" w:rsidRDefault="002C2A2D" w:rsidP="002C2A2D">
      <w:pPr>
        <w:rPr>
          <w:szCs w:val="24"/>
        </w:rPr>
      </w:pPr>
    </w:p>
    <w:p w:rsidR="002C2A2D" w:rsidRPr="004D1B43" w:rsidRDefault="002C2A2D" w:rsidP="002C2A2D">
      <w:pPr>
        <w:ind w:left="708"/>
        <w:rPr>
          <w:szCs w:val="24"/>
          <w:highlight w:val="yellow"/>
        </w:rPr>
      </w:pPr>
      <w:r w:rsidRPr="004D1B43">
        <w:rPr>
          <w:szCs w:val="24"/>
          <w:highlight w:val="yellow"/>
        </w:rPr>
        <w:t xml:space="preserve">На основании протоколов был составлен список победителей и призеров школьного </w:t>
      </w:r>
    </w:p>
    <w:p w:rsidR="002C2A2D" w:rsidRPr="004D1B43" w:rsidRDefault="002C2A2D" w:rsidP="002C2A2D">
      <w:pPr>
        <w:rPr>
          <w:szCs w:val="24"/>
          <w:highlight w:val="yellow"/>
        </w:rPr>
      </w:pPr>
      <w:r w:rsidRPr="004D1B43">
        <w:rPr>
          <w:szCs w:val="24"/>
          <w:highlight w:val="yellow"/>
        </w:rPr>
        <w:t xml:space="preserve">этапа </w:t>
      </w:r>
      <w:proofErr w:type="spellStart"/>
      <w:r w:rsidRPr="004D1B43">
        <w:rPr>
          <w:szCs w:val="24"/>
          <w:highlight w:val="yellow"/>
        </w:rPr>
        <w:t>ВсОШ</w:t>
      </w:r>
      <w:proofErr w:type="spellEnd"/>
      <w:r w:rsidRPr="004D1B43">
        <w:rPr>
          <w:szCs w:val="24"/>
          <w:highlight w:val="yellow"/>
        </w:rPr>
        <w:t xml:space="preserve">. В 2022-2023 учебном году участники школьного этапа </w:t>
      </w:r>
      <w:proofErr w:type="spellStart"/>
      <w:r w:rsidRPr="004D1B43">
        <w:rPr>
          <w:szCs w:val="24"/>
          <w:highlight w:val="yellow"/>
        </w:rPr>
        <w:t>ВсОШ</w:t>
      </w:r>
      <w:proofErr w:type="spellEnd"/>
      <w:r w:rsidRPr="004D1B43">
        <w:rPr>
          <w:szCs w:val="24"/>
          <w:highlight w:val="yellow"/>
        </w:rPr>
        <w:t xml:space="preserve">, набравшие наибольшее количество баллов, признавались победителями и призёрами школьного этапа олимпиады при условии, что количество набранных ими баллов превышает половину максимально возможных баллов. Таким образом, победителей и призёров – </w:t>
      </w:r>
      <w:r w:rsidRPr="004D1B43">
        <w:rPr>
          <w:b/>
          <w:szCs w:val="24"/>
          <w:highlight w:val="yellow"/>
        </w:rPr>
        <w:t>177 обучающихся (40% от общего числа участников)</w:t>
      </w:r>
      <w:r w:rsidRPr="004D1B43">
        <w:rPr>
          <w:szCs w:val="24"/>
          <w:highlight w:val="yellow"/>
        </w:rPr>
        <w:t>.</w:t>
      </w:r>
    </w:p>
    <w:p w:rsidR="002C2A2D" w:rsidRPr="004D1B43" w:rsidRDefault="002C2A2D" w:rsidP="002C2A2D">
      <w:pPr>
        <w:ind w:left="708"/>
        <w:rPr>
          <w:szCs w:val="24"/>
          <w:highlight w:val="yellow"/>
        </w:rPr>
      </w:pPr>
      <w:r w:rsidRPr="004D1B43">
        <w:rPr>
          <w:szCs w:val="24"/>
          <w:highlight w:val="yellow"/>
        </w:rPr>
        <w:t xml:space="preserve">Количество обучающихся принимавших участие в школьном этапе </w:t>
      </w:r>
      <w:proofErr w:type="spellStart"/>
      <w:r w:rsidRPr="004D1B43">
        <w:rPr>
          <w:szCs w:val="24"/>
          <w:highlight w:val="yellow"/>
        </w:rPr>
        <w:t>ВсОШ</w:t>
      </w:r>
      <w:proofErr w:type="spellEnd"/>
      <w:r w:rsidRPr="004D1B43">
        <w:rPr>
          <w:szCs w:val="24"/>
          <w:highlight w:val="yellow"/>
        </w:rPr>
        <w:t xml:space="preserve"> - 202.                           </w:t>
      </w:r>
    </w:p>
    <w:p w:rsidR="002C2A2D" w:rsidRDefault="002C2A2D" w:rsidP="002C2A2D">
      <w:pPr>
        <w:rPr>
          <w:szCs w:val="24"/>
        </w:rPr>
      </w:pPr>
      <w:r w:rsidRPr="004D1B43">
        <w:rPr>
          <w:szCs w:val="24"/>
          <w:highlight w:val="yellow"/>
        </w:rPr>
        <w:t>Количество победителей и призёров составляет 122 обучающихся (учитываются обучающиеся, принявшие участие в данном этапе олимпиады по нескольким предметам один раз).</w:t>
      </w:r>
    </w:p>
    <w:p w:rsidR="002C2A2D" w:rsidRDefault="002C2A2D" w:rsidP="002C2A2D">
      <w:pPr>
        <w:jc w:val="center"/>
        <w:rPr>
          <w:szCs w:val="24"/>
        </w:rPr>
      </w:pPr>
    </w:p>
    <w:p w:rsidR="002C2A2D" w:rsidRDefault="002C2A2D" w:rsidP="002C2A2D">
      <w:pPr>
        <w:jc w:val="center"/>
        <w:rPr>
          <w:szCs w:val="24"/>
        </w:rPr>
      </w:pPr>
    </w:p>
    <w:p w:rsidR="002C2A2D" w:rsidRDefault="002C2A2D" w:rsidP="002C2A2D">
      <w:pPr>
        <w:jc w:val="center"/>
        <w:rPr>
          <w:szCs w:val="24"/>
        </w:rPr>
      </w:pPr>
    </w:p>
    <w:p w:rsidR="002C2A2D" w:rsidRDefault="002C2A2D" w:rsidP="002C2A2D">
      <w:pPr>
        <w:jc w:val="center"/>
        <w:rPr>
          <w:szCs w:val="24"/>
        </w:rPr>
      </w:pPr>
    </w:p>
    <w:p w:rsidR="002C2A2D" w:rsidRDefault="002C2A2D" w:rsidP="002C2A2D">
      <w:pPr>
        <w:jc w:val="center"/>
        <w:rPr>
          <w:szCs w:val="24"/>
        </w:rPr>
      </w:pPr>
    </w:p>
    <w:p w:rsidR="002C2A2D" w:rsidRDefault="002C2A2D" w:rsidP="002C2A2D">
      <w:pPr>
        <w:jc w:val="center"/>
        <w:rPr>
          <w:szCs w:val="24"/>
        </w:rPr>
      </w:pPr>
    </w:p>
    <w:p w:rsidR="002C2A2D" w:rsidRDefault="002C2A2D" w:rsidP="002C2A2D">
      <w:pPr>
        <w:jc w:val="center"/>
        <w:rPr>
          <w:szCs w:val="24"/>
        </w:rPr>
      </w:pPr>
    </w:p>
    <w:p w:rsidR="002C2A2D" w:rsidRDefault="002C2A2D" w:rsidP="002C2A2D">
      <w:pPr>
        <w:jc w:val="center"/>
        <w:rPr>
          <w:szCs w:val="24"/>
        </w:rPr>
      </w:pPr>
    </w:p>
    <w:p w:rsidR="002C2A2D" w:rsidRPr="004D1B43" w:rsidRDefault="002C2A2D" w:rsidP="002C2A2D">
      <w:pPr>
        <w:jc w:val="center"/>
        <w:rPr>
          <w:szCs w:val="24"/>
          <w:highlight w:val="yellow"/>
        </w:rPr>
      </w:pPr>
      <w:r w:rsidRPr="004D1B43">
        <w:rPr>
          <w:b/>
          <w:szCs w:val="24"/>
          <w:highlight w:val="yellow"/>
        </w:rPr>
        <w:t>Список победителей и призёров школьного этапа Всероссийской олимпиады школьников в 202</w:t>
      </w:r>
      <w:r w:rsidR="004D1B43">
        <w:rPr>
          <w:b/>
          <w:szCs w:val="24"/>
          <w:highlight w:val="yellow"/>
        </w:rPr>
        <w:t>3</w:t>
      </w:r>
      <w:r w:rsidRPr="004D1B43">
        <w:rPr>
          <w:b/>
          <w:szCs w:val="24"/>
          <w:highlight w:val="yellow"/>
        </w:rPr>
        <w:t>-202</w:t>
      </w:r>
      <w:r w:rsidR="004D1B43">
        <w:rPr>
          <w:b/>
          <w:szCs w:val="24"/>
          <w:highlight w:val="yellow"/>
        </w:rPr>
        <w:t>4</w:t>
      </w:r>
      <w:r w:rsidRPr="004D1B43">
        <w:rPr>
          <w:b/>
          <w:szCs w:val="24"/>
          <w:highlight w:val="yellow"/>
        </w:rPr>
        <w:t xml:space="preserve"> учебном году</w:t>
      </w:r>
    </w:p>
    <w:p w:rsidR="002C2A2D" w:rsidRPr="004D1B43" w:rsidRDefault="002C2A2D" w:rsidP="002C2A2D">
      <w:pPr>
        <w:rPr>
          <w:b/>
          <w:szCs w:val="24"/>
          <w:highlight w:val="yellow"/>
        </w:rPr>
      </w:pPr>
      <w:r w:rsidRPr="004D1B43">
        <w:rPr>
          <w:b/>
          <w:szCs w:val="24"/>
          <w:highlight w:val="yellow"/>
        </w:rPr>
        <w:t>Предмет: Английский язык</w:t>
      </w:r>
    </w:p>
    <w:tbl>
      <w:tblPr>
        <w:tblStyle w:val="a4"/>
        <w:tblW w:w="11676" w:type="dxa"/>
        <w:tblInd w:w="-601" w:type="dxa"/>
        <w:tblLayout w:type="fixed"/>
        <w:tblLook w:val="04A0" w:firstRow="1" w:lastRow="0" w:firstColumn="1" w:lastColumn="0" w:noHBand="0" w:noVBand="1"/>
      </w:tblPr>
      <w:tblGrid>
        <w:gridCol w:w="567"/>
        <w:gridCol w:w="3403"/>
        <w:gridCol w:w="850"/>
        <w:gridCol w:w="2580"/>
        <w:gridCol w:w="850"/>
        <w:gridCol w:w="3426"/>
      </w:tblGrid>
      <w:tr w:rsidR="002C2A2D" w:rsidRPr="00BA167C" w:rsidTr="002A1E82">
        <w:trPr>
          <w:trHeight w:val="886"/>
        </w:trPr>
        <w:tc>
          <w:tcPr>
            <w:tcW w:w="567" w:type="dxa"/>
          </w:tcPr>
          <w:p w:rsidR="002C2A2D" w:rsidRPr="004D1B43" w:rsidRDefault="002C2A2D" w:rsidP="002C2A2D">
            <w:pPr>
              <w:jc w:val="center"/>
              <w:rPr>
                <w:b/>
                <w:sz w:val="20"/>
                <w:szCs w:val="20"/>
                <w:highlight w:val="yellow"/>
              </w:rPr>
            </w:pPr>
            <w:r w:rsidRPr="004D1B43">
              <w:rPr>
                <w:b/>
                <w:sz w:val="20"/>
                <w:szCs w:val="20"/>
                <w:highlight w:val="yellow"/>
              </w:rPr>
              <w:t>№ п/п</w:t>
            </w:r>
          </w:p>
        </w:tc>
        <w:tc>
          <w:tcPr>
            <w:tcW w:w="3403" w:type="dxa"/>
          </w:tcPr>
          <w:p w:rsidR="002C2A2D" w:rsidRPr="004D1B43" w:rsidRDefault="002C2A2D" w:rsidP="002A1E82">
            <w:pPr>
              <w:ind w:left="0" w:firstLine="0"/>
              <w:jc w:val="center"/>
              <w:rPr>
                <w:b/>
                <w:sz w:val="20"/>
                <w:szCs w:val="20"/>
                <w:highlight w:val="yellow"/>
              </w:rPr>
            </w:pPr>
            <w:r w:rsidRPr="004D1B43">
              <w:rPr>
                <w:b/>
                <w:sz w:val="20"/>
                <w:szCs w:val="20"/>
                <w:highlight w:val="yellow"/>
              </w:rPr>
              <w:t>Фамилия, имя, отчество</w:t>
            </w:r>
          </w:p>
          <w:p w:rsidR="002C2A2D" w:rsidRPr="004D1B43" w:rsidRDefault="002C2A2D" w:rsidP="002A1E82">
            <w:pPr>
              <w:ind w:left="0" w:firstLine="0"/>
              <w:jc w:val="center"/>
              <w:rPr>
                <w:b/>
                <w:sz w:val="20"/>
                <w:szCs w:val="20"/>
                <w:highlight w:val="yellow"/>
              </w:rPr>
            </w:pPr>
            <w:r w:rsidRPr="004D1B43">
              <w:rPr>
                <w:b/>
                <w:sz w:val="20"/>
                <w:szCs w:val="20"/>
                <w:highlight w:val="yellow"/>
              </w:rPr>
              <w:t>участника (полностью)</w:t>
            </w:r>
          </w:p>
          <w:p w:rsidR="002C2A2D" w:rsidRPr="004D1B43" w:rsidRDefault="002C2A2D" w:rsidP="002A1E82">
            <w:pPr>
              <w:ind w:left="0" w:firstLine="0"/>
              <w:jc w:val="center"/>
              <w:rPr>
                <w:b/>
                <w:sz w:val="20"/>
                <w:szCs w:val="20"/>
                <w:highlight w:val="yellow"/>
              </w:rPr>
            </w:pPr>
          </w:p>
        </w:tc>
        <w:tc>
          <w:tcPr>
            <w:tcW w:w="850" w:type="dxa"/>
          </w:tcPr>
          <w:p w:rsidR="002C2A2D" w:rsidRPr="004D1B43" w:rsidRDefault="002C2A2D" w:rsidP="002C2A2D">
            <w:pPr>
              <w:shd w:val="clear" w:color="auto" w:fill="FFFFFF"/>
              <w:jc w:val="center"/>
              <w:rPr>
                <w:b/>
                <w:sz w:val="20"/>
                <w:szCs w:val="20"/>
                <w:highlight w:val="yellow"/>
              </w:rPr>
            </w:pPr>
            <w:r w:rsidRPr="004D1B43">
              <w:rPr>
                <w:b/>
                <w:sz w:val="20"/>
                <w:szCs w:val="20"/>
                <w:highlight w:val="yellow"/>
              </w:rPr>
              <w:t xml:space="preserve">Класс </w:t>
            </w:r>
          </w:p>
          <w:p w:rsidR="002C2A2D" w:rsidRPr="004D1B43" w:rsidRDefault="002C2A2D" w:rsidP="002C2A2D">
            <w:pPr>
              <w:shd w:val="clear" w:color="auto" w:fill="FFFFFF"/>
              <w:jc w:val="center"/>
              <w:rPr>
                <w:b/>
                <w:sz w:val="20"/>
                <w:szCs w:val="20"/>
                <w:highlight w:val="yellow"/>
              </w:rPr>
            </w:pPr>
          </w:p>
        </w:tc>
        <w:tc>
          <w:tcPr>
            <w:tcW w:w="2580" w:type="dxa"/>
          </w:tcPr>
          <w:p w:rsidR="002C2A2D" w:rsidRPr="004D1B43" w:rsidRDefault="002C2A2D" w:rsidP="002C2A2D">
            <w:pPr>
              <w:shd w:val="clear" w:color="auto" w:fill="FFFFFF"/>
              <w:jc w:val="center"/>
              <w:rPr>
                <w:b/>
                <w:sz w:val="20"/>
                <w:szCs w:val="20"/>
                <w:highlight w:val="yellow"/>
              </w:rPr>
            </w:pPr>
            <w:r w:rsidRPr="004D1B43">
              <w:rPr>
                <w:b/>
                <w:sz w:val="20"/>
                <w:szCs w:val="20"/>
                <w:highlight w:val="yellow"/>
              </w:rPr>
              <w:t>Участие в школьном этапе</w:t>
            </w:r>
          </w:p>
          <w:p w:rsidR="002C2A2D" w:rsidRPr="004D1B43" w:rsidRDefault="002C2A2D" w:rsidP="002C2A2D">
            <w:pPr>
              <w:shd w:val="clear" w:color="auto" w:fill="FFFFFF"/>
              <w:jc w:val="center"/>
              <w:rPr>
                <w:b/>
                <w:sz w:val="20"/>
                <w:szCs w:val="20"/>
                <w:highlight w:val="yellow"/>
              </w:rPr>
            </w:pPr>
            <w:r w:rsidRPr="004D1B43">
              <w:rPr>
                <w:b/>
                <w:sz w:val="20"/>
                <w:szCs w:val="20"/>
                <w:highlight w:val="yellow"/>
              </w:rPr>
              <w:t xml:space="preserve">2022/2023 </w:t>
            </w:r>
          </w:p>
          <w:p w:rsidR="002C2A2D" w:rsidRPr="004D1B43" w:rsidRDefault="002C2A2D" w:rsidP="002C2A2D">
            <w:pPr>
              <w:shd w:val="clear" w:color="auto" w:fill="FFFFFF"/>
              <w:jc w:val="center"/>
              <w:rPr>
                <w:b/>
                <w:sz w:val="20"/>
                <w:szCs w:val="20"/>
                <w:highlight w:val="yellow"/>
              </w:rPr>
            </w:pPr>
            <w:r w:rsidRPr="004D1B43">
              <w:rPr>
                <w:b/>
                <w:sz w:val="20"/>
                <w:szCs w:val="20"/>
                <w:highlight w:val="yellow"/>
              </w:rPr>
              <w:t>(победитель/ призер)</w:t>
            </w:r>
          </w:p>
        </w:tc>
        <w:tc>
          <w:tcPr>
            <w:tcW w:w="850" w:type="dxa"/>
          </w:tcPr>
          <w:p w:rsidR="002C2A2D" w:rsidRPr="004D1B43" w:rsidRDefault="002C2A2D" w:rsidP="002C2A2D">
            <w:pPr>
              <w:shd w:val="clear" w:color="auto" w:fill="FFFFFF"/>
              <w:jc w:val="center"/>
              <w:rPr>
                <w:b/>
                <w:sz w:val="20"/>
                <w:szCs w:val="20"/>
                <w:highlight w:val="yellow"/>
              </w:rPr>
            </w:pPr>
            <w:r w:rsidRPr="004D1B43">
              <w:rPr>
                <w:b/>
                <w:sz w:val="20"/>
                <w:szCs w:val="20"/>
                <w:highlight w:val="yellow"/>
              </w:rPr>
              <w:t>Баллы</w:t>
            </w:r>
          </w:p>
        </w:tc>
        <w:tc>
          <w:tcPr>
            <w:tcW w:w="3426" w:type="dxa"/>
          </w:tcPr>
          <w:p w:rsidR="002C2A2D" w:rsidRPr="004D1B43" w:rsidRDefault="002C2A2D" w:rsidP="002C2A2D">
            <w:pPr>
              <w:shd w:val="clear" w:color="auto" w:fill="FFFFFF"/>
              <w:jc w:val="center"/>
              <w:rPr>
                <w:b/>
                <w:sz w:val="20"/>
                <w:szCs w:val="20"/>
                <w:highlight w:val="yellow"/>
              </w:rPr>
            </w:pPr>
            <w:r w:rsidRPr="004D1B43">
              <w:rPr>
                <w:b/>
                <w:sz w:val="20"/>
                <w:szCs w:val="20"/>
                <w:highlight w:val="yellow"/>
              </w:rPr>
              <w:t>Ф.И.О.</w:t>
            </w:r>
          </w:p>
          <w:p w:rsidR="002C2A2D" w:rsidRPr="004D1B43" w:rsidRDefault="002C2A2D" w:rsidP="002C2A2D">
            <w:pPr>
              <w:shd w:val="clear" w:color="auto" w:fill="FFFFFF"/>
              <w:jc w:val="center"/>
              <w:rPr>
                <w:b/>
                <w:sz w:val="20"/>
                <w:szCs w:val="20"/>
                <w:highlight w:val="yellow"/>
              </w:rPr>
            </w:pPr>
            <w:r w:rsidRPr="004D1B43">
              <w:rPr>
                <w:b/>
                <w:sz w:val="20"/>
                <w:szCs w:val="20"/>
                <w:highlight w:val="yellow"/>
              </w:rPr>
              <w:t xml:space="preserve">преподавателя или наставника </w:t>
            </w:r>
          </w:p>
          <w:p w:rsidR="002C2A2D" w:rsidRPr="00BA167C" w:rsidRDefault="002C2A2D" w:rsidP="002C2A2D">
            <w:pPr>
              <w:shd w:val="clear" w:color="auto" w:fill="FFFFFF"/>
              <w:jc w:val="center"/>
              <w:rPr>
                <w:b/>
                <w:sz w:val="20"/>
                <w:szCs w:val="20"/>
              </w:rPr>
            </w:pPr>
            <w:r w:rsidRPr="004D1B43">
              <w:rPr>
                <w:b/>
                <w:sz w:val="20"/>
                <w:szCs w:val="20"/>
                <w:highlight w:val="yellow"/>
              </w:rPr>
              <w:t>(полностью)</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2A1E82">
            <w:pPr>
              <w:ind w:left="0" w:firstLine="0"/>
              <w:rPr>
                <w:sz w:val="20"/>
                <w:szCs w:val="24"/>
              </w:rPr>
            </w:pPr>
            <w:proofErr w:type="spellStart"/>
            <w:r w:rsidRPr="00BA167C">
              <w:rPr>
                <w:sz w:val="20"/>
                <w:szCs w:val="24"/>
              </w:rPr>
              <w:t>Меснянкин</w:t>
            </w:r>
            <w:proofErr w:type="spellEnd"/>
            <w:r w:rsidRPr="00BA167C">
              <w:rPr>
                <w:sz w:val="20"/>
                <w:szCs w:val="24"/>
              </w:rPr>
              <w:t xml:space="preserve"> Михаил Романович</w:t>
            </w:r>
          </w:p>
        </w:tc>
        <w:tc>
          <w:tcPr>
            <w:tcW w:w="850" w:type="dxa"/>
            <w:vAlign w:val="center"/>
          </w:tcPr>
          <w:p w:rsidR="002C2A2D" w:rsidRPr="00BA167C" w:rsidRDefault="002C2A2D" w:rsidP="002C2A2D">
            <w:pPr>
              <w:pStyle w:val="af"/>
              <w:jc w:val="center"/>
              <w:rPr>
                <w:sz w:val="20"/>
              </w:rPr>
            </w:pPr>
            <w:r w:rsidRPr="00BA167C">
              <w:rPr>
                <w:sz w:val="20"/>
              </w:rPr>
              <w:t>5Б</w:t>
            </w:r>
          </w:p>
        </w:tc>
        <w:tc>
          <w:tcPr>
            <w:tcW w:w="2580" w:type="dxa"/>
            <w:vAlign w:val="center"/>
          </w:tcPr>
          <w:p w:rsidR="002C2A2D" w:rsidRPr="00BA167C" w:rsidRDefault="002C2A2D" w:rsidP="002C2A2D">
            <w:pPr>
              <w:jc w:val="center"/>
              <w:rPr>
                <w:sz w:val="20"/>
                <w:szCs w:val="24"/>
              </w:rPr>
            </w:pPr>
            <w:r w:rsidRPr="00BA167C">
              <w:rPr>
                <w:sz w:val="20"/>
                <w:szCs w:val="24"/>
              </w:rPr>
              <w:t>Победитель</w:t>
            </w:r>
          </w:p>
        </w:tc>
        <w:tc>
          <w:tcPr>
            <w:tcW w:w="850" w:type="dxa"/>
            <w:vAlign w:val="center"/>
          </w:tcPr>
          <w:p w:rsidR="002C2A2D" w:rsidRPr="00BA167C" w:rsidRDefault="002C2A2D" w:rsidP="002C2A2D">
            <w:pPr>
              <w:jc w:val="center"/>
              <w:rPr>
                <w:sz w:val="20"/>
                <w:szCs w:val="24"/>
              </w:rPr>
            </w:pPr>
            <w:r w:rsidRPr="00BA167C">
              <w:rPr>
                <w:sz w:val="20"/>
                <w:szCs w:val="24"/>
              </w:rPr>
              <w:t>77</w:t>
            </w:r>
          </w:p>
        </w:tc>
        <w:tc>
          <w:tcPr>
            <w:tcW w:w="3426" w:type="dxa"/>
          </w:tcPr>
          <w:p w:rsidR="002C2A2D" w:rsidRPr="00BA167C" w:rsidRDefault="002C2A2D" w:rsidP="002C2A2D">
            <w:pPr>
              <w:pStyle w:val="af"/>
              <w:ind w:right="-108"/>
              <w:rPr>
                <w:sz w:val="20"/>
              </w:rPr>
            </w:pPr>
            <w:r w:rsidRPr="00BA167C">
              <w:rPr>
                <w:sz w:val="20"/>
              </w:rPr>
              <w:t>Коновал Ольга Сергеевна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2A1E82">
            <w:pPr>
              <w:ind w:left="0" w:firstLine="0"/>
              <w:rPr>
                <w:sz w:val="20"/>
                <w:szCs w:val="24"/>
              </w:rPr>
            </w:pPr>
            <w:proofErr w:type="spellStart"/>
            <w:r w:rsidRPr="00BA167C">
              <w:rPr>
                <w:sz w:val="20"/>
                <w:szCs w:val="24"/>
              </w:rPr>
              <w:t>Балуян</w:t>
            </w:r>
            <w:proofErr w:type="spellEnd"/>
            <w:r w:rsidRPr="00BA167C">
              <w:rPr>
                <w:sz w:val="20"/>
                <w:szCs w:val="24"/>
              </w:rPr>
              <w:t xml:space="preserve"> Вячеслав </w:t>
            </w:r>
            <w:proofErr w:type="spellStart"/>
            <w:r w:rsidRPr="00BA167C">
              <w:rPr>
                <w:sz w:val="20"/>
                <w:szCs w:val="24"/>
              </w:rPr>
              <w:t>Гарикович</w:t>
            </w:r>
            <w:proofErr w:type="spellEnd"/>
          </w:p>
        </w:tc>
        <w:tc>
          <w:tcPr>
            <w:tcW w:w="850" w:type="dxa"/>
            <w:vAlign w:val="center"/>
          </w:tcPr>
          <w:p w:rsidR="002C2A2D" w:rsidRPr="00BA167C" w:rsidRDefault="002C2A2D" w:rsidP="002C2A2D">
            <w:pPr>
              <w:pStyle w:val="af"/>
              <w:jc w:val="center"/>
              <w:rPr>
                <w:sz w:val="20"/>
              </w:rPr>
            </w:pPr>
            <w:r w:rsidRPr="00BA167C">
              <w:rPr>
                <w:sz w:val="20"/>
              </w:rPr>
              <w:t>5Б</w:t>
            </w:r>
          </w:p>
        </w:tc>
        <w:tc>
          <w:tcPr>
            <w:tcW w:w="2580" w:type="dxa"/>
            <w:vAlign w:val="center"/>
          </w:tcPr>
          <w:p w:rsidR="002C2A2D" w:rsidRPr="00BA167C" w:rsidRDefault="002C2A2D" w:rsidP="002C2A2D">
            <w:pPr>
              <w:jc w:val="center"/>
              <w:rPr>
                <w:sz w:val="20"/>
                <w:szCs w:val="24"/>
              </w:rPr>
            </w:pPr>
            <w:r w:rsidRPr="00BA167C">
              <w:rPr>
                <w:sz w:val="20"/>
                <w:szCs w:val="24"/>
              </w:rPr>
              <w:t>Призёр</w:t>
            </w:r>
          </w:p>
        </w:tc>
        <w:tc>
          <w:tcPr>
            <w:tcW w:w="850" w:type="dxa"/>
            <w:vAlign w:val="center"/>
          </w:tcPr>
          <w:p w:rsidR="002C2A2D" w:rsidRPr="00BA167C" w:rsidRDefault="002C2A2D" w:rsidP="002C2A2D">
            <w:pPr>
              <w:jc w:val="center"/>
              <w:rPr>
                <w:sz w:val="20"/>
                <w:szCs w:val="24"/>
              </w:rPr>
            </w:pPr>
            <w:r w:rsidRPr="00BA167C">
              <w:rPr>
                <w:sz w:val="20"/>
                <w:szCs w:val="24"/>
              </w:rPr>
              <w:t>71</w:t>
            </w:r>
          </w:p>
        </w:tc>
        <w:tc>
          <w:tcPr>
            <w:tcW w:w="3426" w:type="dxa"/>
          </w:tcPr>
          <w:p w:rsidR="002C2A2D" w:rsidRPr="00BA167C" w:rsidRDefault="002C2A2D" w:rsidP="002C2A2D">
            <w:pPr>
              <w:pStyle w:val="af"/>
              <w:ind w:right="-108"/>
              <w:rPr>
                <w:sz w:val="20"/>
              </w:rPr>
            </w:pPr>
            <w:r w:rsidRPr="00BA167C">
              <w:rPr>
                <w:sz w:val="20"/>
              </w:rPr>
              <w:t>Коновал Ольга Сергеевна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3</w:t>
            </w:r>
          </w:p>
        </w:tc>
        <w:tc>
          <w:tcPr>
            <w:tcW w:w="3403" w:type="dxa"/>
          </w:tcPr>
          <w:p w:rsidR="002C2A2D" w:rsidRPr="00BA167C" w:rsidRDefault="002C2A2D" w:rsidP="002A1E82">
            <w:pPr>
              <w:ind w:left="0" w:firstLine="0"/>
              <w:rPr>
                <w:sz w:val="20"/>
                <w:szCs w:val="24"/>
              </w:rPr>
            </w:pPr>
            <w:r w:rsidRPr="00BA167C">
              <w:rPr>
                <w:sz w:val="20"/>
                <w:szCs w:val="24"/>
              </w:rPr>
              <w:t>Гапонова Виктория Романовна</w:t>
            </w:r>
          </w:p>
        </w:tc>
        <w:tc>
          <w:tcPr>
            <w:tcW w:w="850" w:type="dxa"/>
            <w:vAlign w:val="center"/>
          </w:tcPr>
          <w:p w:rsidR="002C2A2D" w:rsidRPr="00BA167C" w:rsidRDefault="002C2A2D" w:rsidP="002C2A2D">
            <w:pPr>
              <w:pStyle w:val="af"/>
              <w:jc w:val="center"/>
              <w:rPr>
                <w:sz w:val="20"/>
              </w:rPr>
            </w:pPr>
            <w:r w:rsidRPr="00BA167C">
              <w:rPr>
                <w:sz w:val="20"/>
              </w:rPr>
              <w:t>5Б</w:t>
            </w:r>
          </w:p>
        </w:tc>
        <w:tc>
          <w:tcPr>
            <w:tcW w:w="2580" w:type="dxa"/>
            <w:vAlign w:val="center"/>
          </w:tcPr>
          <w:p w:rsidR="002C2A2D" w:rsidRPr="00BA167C" w:rsidRDefault="002C2A2D" w:rsidP="002C2A2D">
            <w:pPr>
              <w:jc w:val="center"/>
              <w:rPr>
                <w:sz w:val="20"/>
                <w:szCs w:val="24"/>
              </w:rPr>
            </w:pPr>
            <w:r w:rsidRPr="00BA167C">
              <w:rPr>
                <w:sz w:val="20"/>
                <w:szCs w:val="24"/>
              </w:rPr>
              <w:t>Призёр</w:t>
            </w:r>
          </w:p>
        </w:tc>
        <w:tc>
          <w:tcPr>
            <w:tcW w:w="850" w:type="dxa"/>
            <w:vAlign w:val="center"/>
          </w:tcPr>
          <w:p w:rsidR="002C2A2D" w:rsidRPr="00BA167C" w:rsidRDefault="002C2A2D" w:rsidP="002C2A2D">
            <w:pPr>
              <w:jc w:val="center"/>
              <w:rPr>
                <w:sz w:val="20"/>
                <w:szCs w:val="24"/>
              </w:rPr>
            </w:pPr>
            <w:r w:rsidRPr="00BA167C">
              <w:rPr>
                <w:sz w:val="20"/>
                <w:szCs w:val="24"/>
              </w:rPr>
              <w:t>71</w:t>
            </w:r>
          </w:p>
        </w:tc>
        <w:tc>
          <w:tcPr>
            <w:tcW w:w="3426" w:type="dxa"/>
          </w:tcPr>
          <w:p w:rsidR="002C2A2D" w:rsidRPr="00BA167C" w:rsidRDefault="002C2A2D" w:rsidP="002C2A2D">
            <w:pPr>
              <w:pStyle w:val="af"/>
              <w:ind w:right="-108"/>
              <w:rPr>
                <w:sz w:val="20"/>
              </w:rPr>
            </w:pPr>
            <w:r w:rsidRPr="00BA167C">
              <w:rPr>
                <w:sz w:val="20"/>
              </w:rPr>
              <w:t>Коновал Ольга Сергеевна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4</w:t>
            </w:r>
          </w:p>
        </w:tc>
        <w:tc>
          <w:tcPr>
            <w:tcW w:w="3403" w:type="dxa"/>
          </w:tcPr>
          <w:p w:rsidR="002C2A2D" w:rsidRPr="00BA167C" w:rsidRDefault="002C2A2D" w:rsidP="002A1E82">
            <w:pPr>
              <w:ind w:left="0" w:firstLine="0"/>
              <w:rPr>
                <w:sz w:val="20"/>
                <w:szCs w:val="24"/>
              </w:rPr>
            </w:pPr>
            <w:proofErr w:type="spellStart"/>
            <w:r w:rsidRPr="00BA167C">
              <w:rPr>
                <w:sz w:val="20"/>
                <w:szCs w:val="24"/>
              </w:rPr>
              <w:t>Скочко</w:t>
            </w:r>
            <w:proofErr w:type="spellEnd"/>
            <w:r w:rsidRPr="00BA167C">
              <w:rPr>
                <w:sz w:val="20"/>
                <w:szCs w:val="24"/>
              </w:rPr>
              <w:t xml:space="preserve"> Николай Юрьевич</w:t>
            </w:r>
          </w:p>
        </w:tc>
        <w:tc>
          <w:tcPr>
            <w:tcW w:w="850" w:type="dxa"/>
            <w:vAlign w:val="center"/>
          </w:tcPr>
          <w:p w:rsidR="002C2A2D" w:rsidRPr="00BA167C" w:rsidRDefault="002C2A2D" w:rsidP="002C2A2D">
            <w:pPr>
              <w:pStyle w:val="af"/>
              <w:jc w:val="center"/>
              <w:rPr>
                <w:sz w:val="20"/>
              </w:rPr>
            </w:pPr>
            <w:r w:rsidRPr="00BA167C">
              <w:rPr>
                <w:sz w:val="20"/>
              </w:rPr>
              <w:t>5А</w:t>
            </w:r>
          </w:p>
        </w:tc>
        <w:tc>
          <w:tcPr>
            <w:tcW w:w="2580" w:type="dxa"/>
            <w:vAlign w:val="center"/>
          </w:tcPr>
          <w:p w:rsidR="002C2A2D" w:rsidRPr="00BA167C" w:rsidRDefault="002C2A2D" w:rsidP="002C2A2D">
            <w:pPr>
              <w:jc w:val="center"/>
              <w:rPr>
                <w:sz w:val="20"/>
                <w:szCs w:val="24"/>
              </w:rPr>
            </w:pPr>
            <w:r w:rsidRPr="00BA167C">
              <w:rPr>
                <w:sz w:val="20"/>
                <w:szCs w:val="24"/>
              </w:rPr>
              <w:t>Призёр</w:t>
            </w:r>
          </w:p>
        </w:tc>
        <w:tc>
          <w:tcPr>
            <w:tcW w:w="850" w:type="dxa"/>
            <w:vAlign w:val="center"/>
          </w:tcPr>
          <w:p w:rsidR="002C2A2D" w:rsidRPr="00BA167C" w:rsidRDefault="002C2A2D" w:rsidP="002C2A2D">
            <w:pPr>
              <w:jc w:val="center"/>
              <w:rPr>
                <w:sz w:val="20"/>
                <w:szCs w:val="24"/>
              </w:rPr>
            </w:pPr>
            <w:r w:rsidRPr="00BA167C">
              <w:rPr>
                <w:sz w:val="20"/>
                <w:szCs w:val="24"/>
              </w:rPr>
              <w:t>68</w:t>
            </w:r>
          </w:p>
        </w:tc>
        <w:tc>
          <w:tcPr>
            <w:tcW w:w="3426" w:type="dxa"/>
          </w:tcPr>
          <w:p w:rsidR="002C2A2D" w:rsidRPr="00BA167C" w:rsidRDefault="002C2A2D" w:rsidP="002C2A2D">
            <w:pPr>
              <w:pStyle w:val="af"/>
              <w:ind w:right="-108"/>
              <w:rPr>
                <w:sz w:val="20"/>
              </w:rPr>
            </w:pPr>
            <w:r w:rsidRPr="00BA167C">
              <w:rPr>
                <w:sz w:val="20"/>
              </w:rPr>
              <w:t>Коновал Ольга Сергеевна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5</w:t>
            </w:r>
          </w:p>
        </w:tc>
        <w:tc>
          <w:tcPr>
            <w:tcW w:w="3403" w:type="dxa"/>
          </w:tcPr>
          <w:p w:rsidR="002C2A2D" w:rsidRPr="00BA167C" w:rsidRDefault="002C2A2D" w:rsidP="002A1E82">
            <w:pPr>
              <w:ind w:left="0" w:firstLine="0"/>
              <w:rPr>
                <w:sz w:val="20"/>
                <w:szCs w:val="24"/>
              </w:rPr>
            </w:pPr>
            <w:proofErr w:type="spellStart"/>
            <w:r w:rsidRPr="00BA167C">
              <w:rPr>
                <w:sz w:val="20"/>
                <w:szCs w:val="24"/>
              </w:rPr>
              <w:t>Касымский</w:t>
            </w:r>
            <w:proofErr w:type="spellEnd"/>
            <w:r w:rsidRPr="00BA167C">
              <w:rPr>
                <w:sz w:val="20"/>
                <w:szCs w:val="24"/>
              </w:rPr>
              <w:t xml:space="preserve"> Дмитрий Сергеевич</w:t>
            </w:r>
          </w:p>
        </w:tc>
        <w:tc>
          <w:tcPr>
            <w:tcW w:w="850" w:type="dxa"/>
            <w:vAlign w:val="center"/>
          </w:tcPr>
          <w:p w:rsidR="002C2A2D" w:rsidRPr="00BA167C" w:rsidRDefault="002C2A2D" w:rsidP="002C2A2D">
            <w:pPr>
              <w:pStyle w:val="af"/>
              <w:jc w:val="center"/>
              <w:rPr>
                <w:sz w:val="20"/>
              </w:rPr>
            </w:pPr>
            <w:r w:rsidRPr="00BA167C">
              <w:rPr>
                <w:sz w:val="20"/>
              </w:rPr>
              <w:t>6Б</w:t>
            </w:r>
          </w:p>
        </w:tc>
        <w:tc>
          <w:tcPr>
            <w:tcW w:w="2580" w:type="dxa"/>
            <w:vAlign w:val="center"/>
          </w:tcPr>
          <w:p w:rsidR="002C2A2D" w:rsidRPr="00BA167C" w:rsidRDefault="002C2A2D" w:rsidP="002C2A2D">
            <w:pPr>
              <w:jc w:val="center"/>
              <w:rPr>
                <w:sz w:val="20"/>
                <w:szCs w:val="24"/>
              </w:rPr>
            </w:pPr>
            <w:r w:rsidRPr="00BA167C">
              <w:rPr>
                <w:sz w:val="20"/>
                <w:szCs w:val="24"/>
              </w:rPr>
              <w:t>Победитель</w:t>
            </w:r>
          </w:p>
        </w:tc>
        <w:tc>
          <w:tcPr>
            <w:tcW w:w="850" w:type="dxa"/>
            <w:vAlign w:val="center"/>
          </w:tcPr>
          <w:p w:rsidR="002C2A2D" w:rsidRPr="00BA167C" w:rsidRDefault="002C2A2D" w:rsidP="002C2A2D">
            <w:pPr>
              <w:jc w:val="center"/>
              <w:rPr>
                <w:sz w:val="20"/>
                <w:szCs w:val="24"/>
              </w:rPr>
            </w:pPr>
            <w:r w:rsidRPr="00BA167C">
              <w:rPr>
                <w:sz w:val="20"/>
                <w:szCs w:val="24"/>
              </w:rPr>
              <w:t>90</w:t>
            </w:r>
          </w:p>
        </w:tc>
        <w:tc>
          <w:tcPr>
            <w:tcW w:w="3426" w:type="dxa"/>
          </w:tcPr>
          <w:p w:rsidR="002C2A2D" w:rsidRPr="00BA167C" w:rsidRDefault="002C2A2D" w:rsidP="002C2A2D">
            <w:pPr>
              <w:pStyle w:val="af"/>
              <w:ind w:right="-108"/>
              <w:rPr>
                <w:sz w:val="20"/>
              </w:rPr>
            </w:pPr>
            <w:r w:rsidRPr="00BA167C">
              <w:rPr>
                <w:sz w:val="20"/>
              </w:rPr>
              <w:t>Живова Алина Викторовна</w:t>
            </w:r>
          </w:p>
        </w:tc>
      </w:tr>
      <w:tr w:rsidR="002C2A2D" w:rsidRPr="00BA167C" w:rsidTr="002A1E82">
        <w:trPr>
          <w:trHeight w:val="240"/>
        </w:trPr>
        <w:tc>
          <w:tcPr>
            <w:tcW w:w="567" w:type="dxa"/>
          </w:tcPr>
          <w:p w:rsidR="002C2A2D" w:rsidRPr="00BA167C" w:rsidRDefault="002C2A2D" w:rsidP="002C2A2D">
            <w:pPr>
              <w:rPr>
                <w:sz w:val="20"/>
                <w:szCs w:val="20"/>
              </w:rPr>
            </w:pPr>
            <w:r w:rsidRPr="00BA167C">
              <w:rPr>
                <w:sz w:val="20"/>
                <w:szCs w:val="20"/>
              </w:rPr>
              <w:t>6</w:t>
            </w:r>
          </w:p>
        </w:tc>
        <w:tc>
          <w:tcPr>
            <w:tcW w:w="3403" w:type="dxa"/>
          </w:tcPr>
          <w:p w:rsidR="002C2A2D" w:rsidRPr="00BA167C" w:rsidRDefault="002C2A2D" w:rsidP="002A1E82">
            <w:pPr>
              <w:ind w:left="0" w:firstLine="0"/>
              <w:rPr>
                <w:sz w:val="20"/>
                <w:szCs w:val="24"/>
              </w:rPr>
            </w:pPr>
            <w:proofErr w:type="spellStart"/>
            <w:r w:rsidRPr="00BA167C">
              <w:rPr>
                <w:sz w:val="20"/>
                <w:szCs w:val="24"/>
              </w:rPr>
              <w:t>Гелеверьева</w:t>
            </w:r>
            <w:proofErr w:type="spellEnd"/>
            <w:r w:rsidRPr="00BA167C">
              <w:rPr>
                <w:sz w:val="20"/>
                <w:szCs w:val="24"/>
              </w:rPr>
              <w:t xml:space="preserve"> Полина Владимировна</w:t>
            </w:r>
          </w:p>
        </w:tc>
        <w:tc>
          <w:tcPr>
            <w:tcW w:w="850" w:type="dxa"/>
            <w:vAlign w:val="center"/>
          </w:tcPr>
          <w:p w:rsidR="002C2A2D" w:rsidRPr="00BA167C" w:rsidRDefault="002C2A2D" w:rsidP="002C2A2D">
            <w:pPr>
              <w:pStyle w:val="af"/>
              <w:jc w:val="center"/>
              <w:rPr>
                <w:sz w:val="20"/>
              </w:rPr>
            </w:pPr>
            <w:r w:rsidRPr="00BA167C">
              <w:rPr>
                <w:sz w:val="20"/>
              </w:rPr>
              <w:t>7В</w:t>
            </w:r>
          </w:p>
        </w:tc>
        <w:tc>
          <w:tcPr>
            <w:tcW w:w="2580" w:type="dxa"/>
            <w:vAlign w:val="center"/>
          </w:tcPr>
          <w:p w:rsidR="002C2A2D" w:rsidRPr="00BA167C" w:rsidRDefault="002C2A2D" w:rsidP="002C2A2D">
            <w:pPr>
              <w:jc w:val="center"/>
              <w:rPr>
                <w:sz w:val="20"/>
                <w:szCs w:val="24"/>
              </w:rPr>
            </w:pPr>
            <w:r w:rsidRPr="00BA167C">
              <w:rPr>
                <w:sz w:val="20"/>
                <w:szCs w:val="24"/>
              </w:rPr>
              <w:t>Победитель</w:t>
            </w:r>
          </w:p>
        </w:tc>
        <w:tc>
          <w:tcPr>
            <w:tcW w:w="850" w:type="dxa"/>
            <w:vAlign w:val="center"/>
          </w:tcPr>
          <w:p w:rsidR="002C2A2D" w:rsidRPr="00BA167C" w:rsidRDefault="002C2A2D" w:rsidP="002C2A2D">
            <w:pPr>
              <w:jc w:val="center"/>
              <w:rPr>
                <w:sz w:val="20"/>
                <w:szCs w:val="24"/>
              </w:rPr>
            </w:pPr>
            <w:r w:rsidRPr="00BA167C">
              <w:rPr>
                <w:sz w:val="20"/>
                <w:szCs w:val="24"/>
              </w:rPr>
              <w:t>76</w:t>
            </w:r>
          </w:p>
        </w:tc>
        <w:tc>
          <w:tcPr>
            <w:tcW w:w="3426" w:type="dxa"/>
          </w:tcPr>
          <w:p w:rsidR="002C2A2D" w:rsidRPr="00BA167C" w:rsidRDefault="002C2A2D" w:rsidP="002C2A2D">
            <w:pPr>
              <w:pStyle w:val="af"/>
              <w:ind w:right="-108"/>
              <w:rPr>
                <w:sz w:val="20"/>
              </w:rPr>
            </w:pPr>
            <w:r w:rsidRPr="00BA167C">
              <w:rPr>
                <w:sz w:val="20"/>
              </w:rPr>
              <w:t>Коновал Ольга Сергеевна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7</w:t>
            </w:r>
          </w:p>
        </w:tc>
        <w:tc>
          <w:tcPr>
            <w:tcW w:w="3403" w:type="dxa"/>
          </w:tcPr>
          <w:p w:rsidR="002C2A2D" w:rsidRPr="00BA167C" w:rsidRDefault="002C2A2D" w:rsidP="002A1E82">
            <w:pPr>
              <w:ind w:left="0" w:firstLine="0"/>
              <w:rPr>
                <w:sz w:val="20"/>
                <w:szCs w:val="24"/>
              </w:rPr>
            </w:pPr>
            <w:proofErr w:type="spellStart"/>
            <w:r w:rsidRPr="00BA167C">
              <w:rPr>
                <w:sz w:val="20"/>
                <w:szCs w:val="24"/>
              </w:rPr>
              <w:t>Тумасов</w:t>
            </w:r>
            <w:proofErr w:type="spellEnd"/>
            <w:r w:rsidRPr="00BA167C">
              <w:rPr>
                <w:sz w:val="20"/>
                <w:szCs w:val="24"/>
              </w:rPr>
              <w:t xml:space="preserve"> Ролан Витальевич</w:t>
            </w:r>
          </w:p>
        </w:tc>
        <w:tc>
          <w:tcPr>
            <w:tcW w:w="850" w:type="dxa"/>
            <w:vAlign w:val="center"/>
          </w:tcPr>
          <w:p w:rsidR="002C2A2D" w:rsidRPr="00BA167C" w:rsidRDefault="002C2A2D" w:rsidP="002C2A2D">
            <w:pPr>
              <w:pStyle w:val="af"/>
              <w:jc w:val="center"/>
              <w:rPr>
                <w:sz w:val="20"/>
              </w:rPr>
            </w:pPr>
            <w:r w:rsidRPr="00BA167C">
              <w:rPr>
                <w:sz w:val="20"/>
              </w:rPr>
              <w:t>7В</w:t>
            </w:r>
          </w:p>
        </w:tc>
        <w:tc>
          <w:tcPr>
            <w:tcW w:w="2580" w:type="dxa"/>
            <w:vAlign w:val="center"/>
          </w:tcPr>
          <w:p w:rsidR="002C2A2D" w:rsidRPr="00BA167C" w:rsidRDefault="002C2A2D" w:rsidP="002C2A2D">
            <w:pPr>
              <w:jc w:val="center"/>
              <w:rPr>
                <w:sz w:val="20"/>
                <w:szCs w:val="24"/>
              </w:rPr>
            </w:pPr>
            <w:r w:rsidRPr="00BA167C">
              <w:rPr>
                <w:sz w:val="20"/>
                <w:szCs w:val="24"/>
              </w:rPr>
              <w:t>Призёр</w:t>
            </w:r>
          </w:p>
        </w:tc>
        <w:tc>
          <w:tcPr>
            <w:tcW w:w="850" w:type="dxa"/>
            <w:vAlign w:val="center"/>
          </w:tcPr>
          <w:p w:rsidR="002C2A2D" w:rsidRPr="00BA167C" w:rsidRDefault="002C2A2D" w:rsidP="002C2A2D">
            <w:pPr>
              <w:jc w:val="center"/>
              <w:rPr>
                <w:sz w:val="20"/>
                <w:szCs w:val="24"/>
              </w:rPr>
            </w:pPr>
            <w:r w:rsidRPr="00BA167C">
              <w:rPr>
                <w:sz w:val="20"/>
                <w:szCs w:val="24"/>
              </w:rPr>
              <w:t>51</w:t>
            </w:r>
          </w:p>
        </w:tc>
        <w:tc>
          <w:tcPr>
            <w:tcW w:w="3426" w:type="dxa"/>
          </w:tcPr>
          <w:p w:rsidR="002C2A2D" w:rsidRPr="00BA167C" w:rsidRDefault="002C2A2D" w:rsidP="002C2A2D">
            <w:pPr>
              <w:pStyle w:val="af"/>
              <w:ind w:right="-108"/>
              <w:rPr>
                <w:sz w:val="20"/>
              </w:rPr>
            </w:pPr>
            <w:r w:rsidRPr="00BA167C">
              <w:rPr>
                <w:sz w:val="20"/>
              </w:rPr>
              <w:t>Коновал Ольга Сергеевна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8</w:t>
            </w:r>
          </w:p>
        </w:tc>
        <w:tc>
          <w:tcPr>
            <w:tcW w:w="3403" w:type="dxa"/>
          </w:tcPr>
          <w:p w:rsidR="002C2A2D" w:rsidRPr="00BA167C" w:rsidRDefault="002C2A2D" w:rsidP="002A1E82">
            <w:pPr>
              <w:ind w:left="0" w:firstLine="0"/>
              <w:rPr>
                <w:sz w:val="20"/>
                <w:szCs w:val="24"/>
              </w:rPr>
            </w:pPr>
            <w:proofErr w:type="spellStart"/>
            <w:r w:rsidRPr="00BA167C">
              <w:rPr>
                <w:sz w:val="20"/>
                <w:szCs w:val="24"/>
              </w:rPr>
              <w:t>Стрешенец</w:t>
            </w:r>
            <w:proofErr w:type="spellEnd"/>
            <w:r w:rsidRPr="00BA167C">
              <w:rPr>
                <w:sz w:val="20"/>
                <w:szCs w:val="24"/>
              </w:rPr>
              <w:t xml:space="preserve"> Кирилл Андреевич</w:t>
            </w:r>
          </w:p>
        </w:tc>
        <w:tc>
          <w:tcPr>
            <w:tcW w:w="850" w:type="dxa"/>
            <w:vAlign w:val="center"/>
          </w:tcPr>
          <w:p w:rsidR="002C2A2D" w:rsidRPr="00BA167C" w:rsidRDefault="002C2A2D" w:rsidP="002C2A2D">
            <w:pPr>
              <w:pStyle w:val="af"/>
              <w:jc w:val="center"/>
              <w:rPr>
                <w:sz w:val="20"/>
              </w:rPr>
            </w:pPr>
            <w:r w:rsidRPr="00BA167C">
              <w:rPr>
                <w:sz w:val="20"/>
              </w:rPr>
              <w:t>8В</w:t>
            </w:r>
          </w:p>
        </w:tc>
        <w:tc>
          <w:tcPr>
            <w:tcW w:w="2580" w:type="dxa"/>
            <w:vAlign w:val="center"/>
          </w:tcPr>
          <w:p w:rsidR="002C2A2D" w:rsidRPr="00BA167C" w:rsidRDefault="002C2A2D" w:rsidP="002C2A2D">
            <w:pPr>
              <w:jc w:val="center"/>
              <w:rPr>
                <w:sz w:val="20"/>
                <w:szCs w:val="24"/>
              </w:rPr>
            </w:pPr>
            <w:r w:rsidRPr="00BA167C">
              <w:rPr>
                <w:sz w:val="20"/>
                <w:szCs w:val="24"/>
              </w:rPr>
              <w:t>Победитель</w:t>
            </w:r>
          </w:p>
        </w:tc>
        <w:tc>
          <w:tcPr>
            <w:tcW w:w="850" w:type="dxa"/>
            <w:vAlign w:val="center"/>
          </w:tcPr>
          <w:p w:rsidR="002C2A2D" w:rsidRPr="00BA167C" w:rsidRDefault="002C2A2D" w:rsidP="002C2A2D">
            <w:pPr>
              <w:jc w:val="center"/>
              <w:rPr>
                <w:sz w:val="20"/>
                <w:szCs w:val="24"/>
              </w:rPr>
            </w:pPr>
            <w:r w:rsidRPr="00BA167C">
              <w:rPr>
                <w:sz w:val="20"/>
                <w:szCs w:val="24"/>
              </w:rPr>
              <w:t>52</w:t>
            </w:r>
          </w:p>
        </w:tc>
        <w:tc>
          <w:tcPr>
            <w:tcW w:w="3426" w:type="dxa"/>
          </w:tcPr>
          <w:p w:rsidR="002C2A2D" w:rsidRPr="00BA167C" w:rsidRDefault="002C2A2D" w:rsidP="002C2A2D">
            <w:pPr>
              <w:pStyle w:val="af"/>
              <w:ind w:right="-108"/>
              <w:rPr>
                <w:sz w:val="20"/>
              </w:rPr>
            </w:pPr>
            <w:r w:rsidRPr="00BA167C">
              <w:rPr>
                <w:sz w:val="20"/>
              </w:rPr>
              <w:t>Живова Алина Викторовна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9</w:t>
            </w:r>
          </w:p>
        </w:tc>
        <w:tc>
          <w:tcPr>
            <w:tcW w:w="3403" w:type="dxa"/>
            <w:vAlign w:val="center"/>
          </w:tcPr>
          <w:p w:rsidR="002C2A2D" w:rsidRPr="00BA167C" w:rsidRDefault="002C2A2D" w:rsidP="002A1E82">
            <w:pPr>
              <w:ind w:left="0" w:firstLine="0"/>
              <w:rPr>
                <w:sz w:val="20"/>
                <w:szCs w:val="24"/>
              </w:rPr>
            </w:pPr>
            <w:r w:rsidRPr="00BA167C">
              <w:rPr>
                <w:sz w:val="20"/>
                <w:szCs w:val="24"/>
              </w:rPr>
              <w:t>Попова Снежана Тимуровна</w:t>
            </w:r>
          </w:p>
        </w:tc>
        <w:tc>
          <w:tcPr>
            <w:tcW w:w="850" w:type="dxa"/>
            <w:vAlign w:val="center"/>
          </w:tcPr>
          <w:p w:rsidR="002C2A2D" w:rsidRPr="00BA167C" w:rsidRDefault="002C2A2D" w:rsidP="002C2A2D">
            <w:pPr>
              <w:pStyle w:val="af"/>
              <w:jc w:val="center"/>
              <w:rPr>
                <w:sz w:val="20"/>
              </w:rPr>
            </w:pPr>
            <w:r w:rsidRPr="00BA167C">
              <w:rPr>
                <w:sz w:val="20"/>
              </w:rPr>
              <w:t>9Б</w:t>
            </w:r>
          </w:p>
        </w:tc>
        <w:tc>
          <w:tcPr>
            <w:tcW w:w="2580" w:type="dxa"/>
            <w:vAlign w:val="center"/>
          </w:tcPr>
          <w:p w:rsidR="002C2A2D" w:rsidRPr="00BA167C" w:rsidRDefault="002C2A2D" w:rsidP="002C2A2D">
            <w:pPr>
              <w:jc w:val="center"/>
              <w:rPr>
                <w:sz w:val="20"/>
                <w:szCs w:val="24"/>
              </w:rPr>
            </w:pPr>
            <w:r w:rsidRPr="00BA167C">
              <w:rPr>
                <w:sz w:val="20"/>
                <w:szCs w:val="24"/>
              </w:rPr>
              <w:t>Победитель</w:t>
            </w:r>
          </w:p>
        </w:tc>
        <w:tc>
          <w:tcPr>
            <w:tcW w:w="850" w:type="dxa"/>
            <w:vAlign w:val="center"/>
          </w:tcPr>
          <w:p w:rsidR="002C2A2D" w:rsidRPr="00BA167C" w:rsidRDefault="002C2A2D" w:rsidP="002C2A2D">
            <w:pPr>
              <w:jc w:val="center"/>
              <w:rPr>
                <w:sz w:val="20"/>
                <w:szCs w:val="24"/>
              </w:rPr>
            </w:pPr>
            <w:r w:rsidRPr="00BA167C">
              <w:rPr>
                <w:sz w:val="20"/>
                <w:szCs w:val="24"/>
              </w:rPr>
              <w:t>58</w:t>
            </w:r>
          </w:p>
        </w:tc>
        <w:tc>
          <w:tcPr>
            <w:tcW w:w="3426" w:type="dxa"/>
          </w:tcPr>
          <w:p w:rsidR="002C2A2D" w:rsidRPr="00BA167C" w:rsidRDefault="002C2A2D" w:rsidP="002C2A2D">
            <w:pPr>
              <w:pStyle w:val="af"/>
              <w:ind w:right="-108"/>
              <w:rPr>
                <w:sz w:val="20"/>
              </w:rPr>
            </w:pPr>
            <w:r w:rsidRPr="00BA167C">
              <w:rPr>
                <w:sz w:val="20"/>
              </w:rPr>
              <w:t>Живова Алина Викторовна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10</w:t>
            </w:r>
          </w:p>
        </w:tc>
        <w:tc>
          <w:tcPr>
            <w:tcW w:w="3403" w:type="dxa"/>
            <w:vAlign w:val="center"/>
          </w:tcPr>
          <w:p w:rsidR="002C2A2D" w:rsidRPr="00BA167C" w:rsidRDefault="002C2A2D" w:rsidP="002A1E82">
            <w:pPr>
              <w:ind w:left="0" w:firstLine="0"/>
              <w:rPr>
                <w:sz w:val="20"/>
                <w:szCs w:val="24"/>
              </w:rPr>
            </w:pPr>
            <w:proofErr w:type="spellStart"/>
            <w:r w:rsidRPr="00BA167C">
              <w:rPr>
                <w:sz w:val="20"/>
                <w:szCs w:val="24"/>
              </w:rPr>
              <w:t>Кирокосянц</w:t>
            </w:r>
            <w:proofErr w:type="spellEnd"/>
            <w:r w:rsidRPr="00BA167C">
              <w:rPr>
                <w:sz w:val="20"/>
                <w:szCs w:val="24"/>
              </w:rPr>
              <w:t xml:space="preserve"> Кристина Романовна</w:t>
            </w:r>
          </w:p>
        </w:tc>
        <w:tc>
          <w:tcPr>
            <w:tcW w:w="850" w:type="dxa"/>
            <w:vAlign w:val="center"/>
          </w:tcPr>
          <w:p w:rsidR="002C2A2D" w:rsidRPr="00BA167C" w:rsidRDefault="002C2A2D" w:rsidP="002C2A2D">
            <w:pPr>
              <w:pStyle w:val="af"/>
              <w:jc w:val="center"/>
              <w:rPr>
                <w:sz w:val="20"/>
              </w:rPr>
            </w:pPr>
            <w:r w:rsidRPr="00BA167C">
              <w:rPr>
                <w:sz w:val="20"/>
              </w:rPr>
              <w:t>10</w:t>
            </w:r>
          </w:p>
        </w:tc>
        <w:tc>
          <w:tcPr>
            <w:tcW w:w="2580" w:type="dxa"/>
            <w:vAlign w:val="center"/>
          </w:tcPr>
          <w:p w:rsidR="002C2A2D" w:rsidRPr="00BA167C" w:rsidRDefault="002C2A2D" w:rsidP="002C2A2D">
            <w:pPr>
              <w:jc w:val="center"/>
              <w:rPr>
                <w:sz w:val="20"/>
                <w:szCs w:val="24"/>
              </w:rPr>
            </w:pPr>
            <w:r w:rsidRPr="00BA167C">
              <w:rPr>
                <w:sz w:val="20"/>
                <w:szCs w:val="24"/>
              </w:rPr>
              <w:t>Победитель</w:t>
            </w:r>
          </w:p>
        </w:tc>
        <w:tc>
          <w:tcPr>
            <w:tcW w:w="850" w:type="dxa"/>
            <w:vAlign w:val="center"/>
          </w:tcPr>
          <w:p w:rsidR="002C2A2D" w:rsidRPr="00BA167C" w:rsidRDefault="002C2A2D" w:rsidP="002C2A2D">
            <w:pPr>
              <w:jc w:val="center"/>
              <w:rPr>
                <w:sz w:val="20"/>
                <w:szCs w:val="24"/>
              </w:rPr>
            </w:pPr>
            <w:r w:rsidRPr="00BA167C">
              <w:rPr>
                <w:sz w:val="20"/>
                <w:szCs w:val="24"/>
              </w:rPr>
              <w:t>58</w:t>
            </w:r>
          </w:p>
        </w:tc>
        <w:tc>
          <w:tcPr>
            <w:tcW w:w="3426" w:type="dxa"/>
          </w:tcPr>
          <w:p w:rsidR="002C2A2D" w:rsidRPr="00BA167C" w:rsidRDefault="002C2A2D" w:rsidP="002C2A2D">
            <w:pPr>
              <w:pStyle w:val="af"/>
              <w:ind w:right="-108"/>
              <w:rPr>
                <w:sz w:val="20"/>
              </w:rPr>
            </w:pPr>
            <w:r w:rsidRPr="00BA167C">
              <w:rPr>
                <w:sz w:val="20"/>
              </w:rPr>
              <w:t>Коновал Ольга Сергеевна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lastRenderedPageBreak/>
              <w:t>11</w:t>
            </w:r>
          </w:p>
        </w:tc>
        <w:tc>
          <w:tcPr>
            <w:tcW w:w="3403" w:type="dxa"/>
            <w:vAlign w:val="center"/>
          </w:tcPr>
          <w:p w:rsidR="002C2A2D" w:rsidRPr="00BA167C" w:rsidRDefault="002C2A2D" w:rsidP="002A1E82">
            <w:pPr>
              <w:ind w:left="0" w:firstLine="0"/>
              <w:rPr>
                <w:sz w:val="20"/>
                <w:szCs w:val="24"/>
              </w:rPr>
            </w:pPr>
            <w:proofErr w:type="spellStart"/>
            <w:r w:rsidRPr="00BA167C">
              <w:rPr>
                <w:sz w:val="20"/>
                <w:szCs w:val="24"/>
              </w:rPr>
              <w:t>Острянов</w:t>
            </w:r>
            <w:proofErr w:type="spellEnd"/>
            <w:r w:rsidRPr="00BA167C">
              <w:rPr>
                <w:sz w:val="20"/>
                <w:szCs w:val="24"/>
              </w:rPr>
              <w:t xml:space="preserve"> Владимир Дмитриевич</w:t>
            </w:r>
          </w:p>
        </w:tc>
        <w:tc>
          <w:tcPr>
            <w:tcW w:w="850" w:type="dxa"/>
            <w:vAlign w:val="center"/>
          </w:tcPr>
          <w:p w:rsidR="002C2A2D" w:rsidRPr="00BA167C" w:rsidRDefault="002C2A2D" w:rsidP="002C2A2D">
            <w:pPr>
              <w:pStyle w:val="af"/>
              <w:jc w:val="center"/>
              <w:rPr>
                <w:sz w:val="20"/>
              </w:rPr>
            </w:pPr>
            <w:r w:rsidRPr="00BA167C">
              <w:rPr>
                <w:sz w:val="20"/>
              </w:rPr>
              <w:t>11Б</w:t>
            </w:r>
          </w:p>
        </w:tc>
        <w:tc>
          <w:tcPr>
            <w:tcW w:w="2580" w:type="dxa"/>
            <w:vAlign w:val="center"/>
          </w:tcPr>
          <w:p w:rsidR="002C2A2D" w:rsidRPr="00BA167C" w:rsidRDefault="002C2A2D" w:rsidP="002C2A2D">
            <w:pPr>
              <w:jc w:val="center"/>
              <w:rPr>
                <w:sz w:val="20"/>
                <w:szCs w:val="24"/>
              </w:rPr>
            </w:pPr>
            <w:r w:rsidRPr="00BA167C">
              <w:rPr>
                <w:sz w:val="20"/>
                <w:szCs w:val="24"/>
              </w:rPr>
              <w:t>Победитель</w:t>
            </w:r>
          </w:p>
        </w:tc>
        <w:tc>
          <w:tcPr>
            <w:tcW w:w="850" w:type="dxa"/>
            <w:vAlign w:val="center"/>
          </w:tcPr>
          <w:p w:rsidR="002C2A2D" w:rsidRPr="00BA167C" w:rsidRDefault="002C2A2D" w:rsidP="002C2A2D">
            <w:pPr>
              <w:jc w:val="center"/>
              <w:rPr>
                <w:sz w:val="20"/>
                <w:szCs w:val="24"/>
              </w:rPr>
            </w:pPr>
            <w:r w:rsidRPr="00BA167C">
              <w:rPr>
                <w:sz w:val="20"/>
                <w:szCs w:val="24"/>
              </w:rPr>
              <w:t>73</w:t>
            </w:r>
          </w:p>
        </w:tc>
        <w:tc>
          <w:tcPr>
            <w:tcW w:w="3426" w:type="dxa"/>
          </w:tcPr>
          <w:p w:rsidR="002C2A2D" w:rsidRPr="00BA167C" w:rsidRDefault="002C2A2D" w:rsidP="002C2A2D">
            <w:pPr>
              <w:pStyle w:val="af"/>
              <w:ind w:right="-108"/>
              <w:rPr>
                <w:sz w:val="20"/>
              </w:rPr>
            </w:pPr>
            <w:r w:rsidRPr="00BA167C">
              <w:rPr>
                <w:sz w:val="20"/>
              </w:rPr>
              <w:t>Живова Алина Викторовна</w:t>
            </w:r>
          </w:p>
        </w:tc>
      </w:tr>
      <w:tr w:rsidR="002C2A2D" w:rsidRPr="00BA167C" w:rsidTr="002A1E82">
        <w:trPr>
          <w:trHeight w:val="225"/>
        </w:trPr>
        <w:tc>
          <w:tcPr>
            <w:tcW w:w="567" w:type="dxa"/>
          </w:tcPr>
          <w:p w:rsidR="002C2A2D" w:rsidRPr="00BA167C" w:rsidRDefault="002C2A2D" w:rsidP="002C2A2D">
            <w:pPr>
              <w:rPr>
                <w:sz w:val="20"/>
                <w:szCs w:val="20"/>
              </w:rPr>
            </w:pPr>
            <w:r w:rsidRPr="00BA167C">
              <w:rPr>
                <w:sz w:val="20"/>
                <w:szCs w:val="20"/>
              </w:rPr>
              <w:t>12</w:t>
            </w:r>
          </w:p>
        </w:tc>
        <w:tc>
          <w:tcPr>
            <w:tcW w:w="3403" w:type="dxa"/>
            <w:vAlign w:val="center"/>
          </w:tcPr>
          <w:p w:rsidR="002C2A2D" w:rsidRPr="00BA167C" w:rsidRDefault="002C2A2D" w:rsidP="002A1E82">
            <w:pPr>
              <w:ind w:left="0" w:firstLine="0"/>
              <w:rPr>
                <w:sz w:val="20"/>
                <w:szCs w:val="24"/>
              </w:rPr>
            </w:pPr>
            <w:r w:rsidRPr="00BA167C">
              <w:rPr>
                <w:sz w:val="20"/>
                <w:szCs w:val="24"/>
              </w:rPr>
              <w:t>Губка Софья Вячеславовна</w:t>
            </w:r>
          </w:p>
        </w:tc>
        <w:tc>
          <w:tcPr>
            <w:tcW w:w="850" w:type="dxa"/>
            <w:vAlign w:val="center"/>
          </w:tcPr>
          <w:p w:rsidR="002C2A2D" w:rsidRPr="00BA167C" w:rsidRDefault="002C2A2D" w:rsidP="002C2A2D">
            <w:pPr>
              <w:pStyle w:val="af"/>
              <w:jc w:val="center"/>
              <w:rPr>
                <w:sz w:val="20"/>
              </w:rPr>
            </w:pPr>
            <w:r w:rsidRPr="00BA167C">
              <w:rPr>
                <w:sz w:val="20"/>
              </w:rPr>
              <w:t>11Б</w:t>
            </w:r>
          </w:p>
        </w:tc>
        <w:tc>
          <w:tcPr>
            <w:tcW w:w="2580" w:type="dxa"/>
            <w:vAlign w:val="center"/>
          </w:tcPr>
          <w:p w:rsidR="002C2A2D" w:rsidRPr="00BA167C" w:rsidRDefault="002C2A2D" w:rsidP="002C2A2D">
            <w:pPr>
              <w:jc w:val="center"/>
              <w:rPr>
                <w:sz w:val="20"/>
                <w:szCs w:val="24"/>
              </w:rPr>
            </w:pPr>
            <w:r w:rsidRPr="00BA167C">
              <w:rPr>
                <w:sz w:val="20"/>
                <w:szCs w:val="24"/>
              </w:rPr>
              <w:t>Призёр</w:t>
            </w:r>
          </w:p>
        </w:tc>
        <w:tc>
          <w:tcPr>
            <w:tcW w:w="850" w:type="dxa"/>
            <w:vAlign w:val="center"/>
          </w:tcPr>
          <w:p w:rsidR="002C2A2D" w:rsidRPr="00BA167C" w:rsidRDefault="002C2A2D" w:rsidP="002C2A2D">
            <w:pPr>
              <w:jc w:val="center"/>
              <w:rPr>
                <w:sz w:val="20"/>
                <w:szCs w:val="24"/>
              </w:rPr>
            </w:pPr>
            <w:r w:rsidRPr="00BA167C">
              <w:rPr>
                <w:sz w:val="20"/>
                <w:szCs w:val="24"/>
              </w:rPr>
              <w:t>61</w:t>
            </w:r>
          </w:p>
        </w:tc>
        <w:tc>
          <w:tcPr>
            <w:tcW w:w="3426" w:type="dxa"/>
          </w:tcPr>
          <w:p w:rsidR="002C2A2D" w:rsidRPr="00BA167C" w:rsidRDefault="002C2A2D" w:rsidP="002C2A2D">
            <w:pPr>
              <w:pStyle w:val="af"/>
              <w:ind w:right="-108"/>
              <w:rPr>
                <w:sz w:val="20"/>
              </w:rPr>
            </w:pPr>
            <w:r w:rsidRPr="00BA167C">
              <w:rPr>
                <w:sz w:val="20"/>
              </w:rPr>
              <w:t>Живова Алина Викторовна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Биология</w:t>
      </w:r>
    </w:p>
    <w:tbl>
      <w:tblPr>
        <w:tblStyle w:val="a4"/>
        <w:tblW w:w="11110" w:type="dxa"/>
        <w:tblInd w:w="-601" w:type="dxa"/>
        <w:tblLayout w:type="fixed"/>
        <w:tblLook w:val="04A0" w:firstRow="1" w:lastRow="0" w:firstColumn="1" w:lastColumn="0" w:noHBand="0" w:noVBand="1"/>
      </w:tblPr>
      <w:tblGrid>
        <w:gridCol w:w="596"/>
        <w:gridCol w:w="3403"/>
        <w:gridCol w:w="850"/>
        <w:gridCol w:w="1843"/>
        <w:gridCol w:w="992"/>
        <w:gridCol w:w="3426"/>
      </w:tblGrid>
      <w:tr w:rsidR="002C2A2D" w:rsidRPr="00BA167C" w:rsidTr="00ED0A78">
        <w:trPr>
          <w:trHeight w:val="964"/>
        </w:trPr>
        <w:tc>
          <w:tcPr>
            <w:tcW w:w="596" w:type="dxa"/>
          </w:tcPr>
          <w:p w:rsidR="002C2A2D" w:rsidRPr="00BA167C" w:rsidRDefault="002C2A2D" w:rsidP="00ED0A78">
            <w:pPr>
              <w:ind w:left="0"/>
              <w:jc w:val="center"/>
              <w:rPr>
                <w:b/>
                <w:sz w:val="20"/>
                <w:szCs w:val="20"/>
              </w:rPr>
            </w:pPr>
            <w:r w:rsidRPr="00BA167C">
              <w:rPr>
                <w:b/>
                <w:sz w:val="20"/>
                <w:szCs w:val="20"/>
              </w:rPr>
              <w:t>№ п/п</w:t>
            </w:r>
          </w:p>
        </w:tc>
        <w:tc>
          <w:tcPr>
            <w:tcW w:w="3403" w:type="dxa"/>
          </w:tcPr>
          <w:p w:rsidR="002C2A2D" w:rsidRPr="00BA167C" w:rsidRDefault="002C2A2D" w:rsidP="00ED0A78">
            <w:pPr>
              <w:ind w:left="0" w:firstLine="0"/>
              <w:jc w:val="center"/>
              <w:rPr>
                <w:b/>
                <w:sz w:val="20"/>
                <w:szCs w:val="20"/>
              </w:rPr>
            </w:pPr>
            <w:r w:rsidRPr="00BA167C">
              <w:rPr>
                <w:b/>
                <w:sz w:val="20"/>
                <w:szCs w:val="20"/>
              </w:rPr>
              <w:t>Фамилия, имя, отчество</w:t>
            </w:r>
          </w:p>
          <w:p w:rsidR="002C2A2D" w:rsidRPr="00BA167C" w:rsidRDefault="002C2A2D" w:rsidP="00ED0A78">
            <w:pPr>
              <w:ind w:left="0" w:firstLine="0"/>
              <w:jc w:val="center"/>
              <w:rPr>
                <w:b/>
                <w:sz w:val="20"/>
                <w:szCs w:val="20"/>
              </w:rPr>
            </w:pPr>
            <w:r w:rsidRPr="00BA167C">
              <w:rPr>
                <w:b/>
                <w:sz w:val="20"/>
                <w:szCs w:val="20"/>
              </w:rPr>
              <w:t>участника (полностью)</w:t>
            </w:r>
          </w:p>
          <w:p w:rsidR="002C2A2D" w:rsidRPr="00BA167C" w:rsidRDefault="002C2A2D" w:rsidP="00ED0A78">
            <w:pPr>
              <w:ind w:left="0" w:firstLine="0"/>
              <w:jc w:val="center"/>
              <w:rPr>
                <w:b/>
                <w:sz w:val="20"/>
                <w:szCs w:val="20"/>
              </w:rPr>
            </w:pPr>
          </w:p>
        </w:tc>
        <w:tc>
          <w:tcPr>
            <w:tcW w:w="850" w:type="dxa"/>
          </w:tcPr>
          <w:p w:rsidR="002C2A2D" w:rsidRPr="00BA167C" w:rsidRDefault="002C2A2D" w:rsidP="00ED0A78">
            <w:pPr>
              <w:shd w:val="clear" w:color="auto" w:fill="FFFFFF"/>
              <w:ind w:left="-74"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74" w:firstLine="0"/>
              <w:jc w:val="center"/>
              <w:rPr>
                <w:b/>
                <w:sz w:val="20"/>
                <w:szCs w:val="20"/>
              </w:rPr>
            </w:pPr>
          </w:p>
        </w:tc>
        <w:tc>
          <w:tcPr>
            <w:tcW w:w="1843" w:type="dxa"/>
          </w:tcPr>
          <w:p w:rsidR="002C2A2D" w:rsidRPr="00BA167C" w:rsidRDefault="002C2A2D" w:rsidP="00ED0A78">
            <w:pPr>
              <w:shd w:val="clear" w:color="auto" w:fill="FFFFFF"/>
              <w:ind w:left="-74" w:firstLine="0"/>
              <w:jc w:val="center"/>
              <w:rPr>
                <w:b/>
                <w:sz w:val="20"/>
                <w:szCs w:val="20"/>
              </w:rPr>
            </w:pPr>
            <w:r w:rsidRPr="00BA167C">
              <w:rPr>
                <w:b/>
                <w:sz w:val="20"/>
                <w:szCs w:val="20"/>
              </w:rPr>
              <w:t>Участие в школьном этапе</w:t>
            </w:r>
          </w:p>
          <w:p w:rsidR="002C2A2D" w:rsidRPr="00BA167C" w:rsidRDefault="002C2A2D" w:rsidP="00ED0A78">
            <w:pPr>
              <w:shd w:val="clear" w:color="auto" w:fill="FFFFFF"/>
              <w:ind w:left="-74"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74" w:firstLine="0"/>
              <w:jc w:val="center"/>
              <w:rPr>
                <w:b/>
                <w:sz w:val="20"/>
                <w:szCs w:val="20"/>
              </w:rPr>
            </w:pPr>
            <w:r w:rsidRPr="00BA167C">
              <w:rPr>
                <w:b/>
                <w:sz w:val="20"/>
                <w:szCs w:val="20"/>
              </w:rPr>
              <w:t>(победитель/ призер)</w:t>
            </w:r>
          </w:p>
        </w:tc>
        <w:tc>
          <w:tcPr>
            <w:tcW w:w="992" w:type="dxa"/>
          </w:tcPr>
          <w:p w:rsidR="002C2A2D" w:rsidRPr="00BA167C" w:rsidRDefault="002C2A2D" w:rsidP="00ED0A78">
            <w:pPr>
              <w:shd w:val="clear" w:color="auto" w:fill="FFFFFF"/>
              <w:ind w:left="0" w:firstLine="0"/>
              <w:jc w:val="left"/>
              <w:rPr>
                <w:b/>
                <w:sz w:val="20"/>
                <w:szCs w:val="20"/>
              </w:rPr>
            </w:pPr>
            <w:r w:rsidRPr="00BA167C">
              <w:rPr>
                <w:b/>
                <w:sz w:val="20"/>
                <w:szCs w:val="20"/>
              </w:rPr>
              <w:t>Баллы</w:t>
            </w:r>
          </w:p>
        </w:tc>
        <w:tc>
          <w:tcPr>
            <w:tcW w:w="3426" w:type="dxa"/>
          </w:tcPr>
          <w:p w:rsidR="002C2A2D" w:rsidRPr="00BA167C" w:rsidRDefault="002C2A2D" w:rsidP="002C2A2D">
            <w:pPr>
              <w:shd w:val="clear" w:color="auto" w:fill="FFFFFF"/>
              <w:jc w:val="center"/>
              <w:rPr>
                <w:b/>
                <w:sz w:val="20"/>
                <w:szCs w:val="20"/>
              </w:rPr>
            </w:pPr>
            <w:r w:rsidRPr="00BA167C">
              <w:rPr>
                <w:b/>
                <w:sz w:val="20"/>
                <w:szCs w:val="20"/>
              </w:rPr>
              <w:t>Ф.И.О.</w:t>
            </w:r>
          </w:p>
          <w:p w:rsidR="002C2A2D" w:rsidRPr="00BA167C" w:rsidRDefault="002C2A2D" w:rsidP="002C2A2D">
            <w:pPr>
              <w:shd w:val="clear" w:color="auto" w:fill="FFFFFF"/>
              <w:jc w:val="center"/>
              <w:rPr>
                <w:b/>
                <w:sz w:val="20"/>
                <w:szCs w:val="20"/>
              </w:rPr>
            </w:pPr>
            <w:r w:rsidRPr="00BA167C">
              <w:rPr>
                <w:b/>
                <w:sz w:val="20"/>
                <w:szCs w:val="20"/>
              </w:rPr>
              <w:t xml:space="preserve">преподавателя или наставника </w:t>
            </w:r>
          </w:p>
          <w:p w:rsidR="002C2A2D" w:rsidRPr="00BA167C" w:rsidRDefault="002C2A2D" w:rsidP="002C2A2D">
            <w:pPr>
              <w:shd w:val="clear" w:color="auto" w:fill="FFFFFF"/>
              <w:jc w:val="center"/>
              <w:rPr>
                <w:b/>
                <w:sz w:val="20"/>
                <w:szCs w:val="20"/>
              </w:rPr>
            </w:pPr>
            <w:r w:rsidRPr="00BA167C">
              <w:rPr>
                <w:b/>
                <w:sz w:val="20"/>
                <w:szCs w:val="20"/>
              </w:rPr>
              <w:t>(полностью)</w:t>
            </w:r>
          </w:p>
          <w:p w:rsidR="002C2A2D" w:rsidRPr="00BA167C" w:rsidRDefault="002C2A2D" w:rsidP="002C2A2D">
            <w:pPr>
              <w:shd w:val="clear" w:color="auto" w:fill="FFFFFF"/>
              <w:jc w:val="center"/>
              <w:rPr>
                <w:b/>
                <w:sz w:val="20"/>
                <w:szCs w:val="20"/>
              </w:rPr>
            </w:pP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1</w:t>
            </w:r>
          </w:p>
        </w:tc>
        <w:tc>
          <w:tcPr>
            <w:tcW w:w="3403" w:type="dxa"/>
            <w:vAlign w:val="center"/>
          </w:tcPr>
          <w:p w:rsidR="002C2A2D" w:rsidRPr="00BA167C" w:rsidRDefault="002C2A2D" w:rsidP="00ED0A78">
            <w:pPr>
              <w:ind w:left="0" w:firstLine="0"/>
              <w:rPr>
                <w:sz w:val="20"/>
                <w:szCs w:val="24"/>
              </w:rPr>
            </w:pPr>
            <w:r w:rsidRPr="00BA167C">
              <w:rPr>
                <w:sz w:val="20"/>
                <w:szCs w:val="24"/>
              </w:rPr>
              <w:t>Попов Иван Антонович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5Б</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Победитель</w:t>
            </w:r>
          </w:p>
        </w:tc>
        <w:tc>
          <w:tcPr>
            <w:tcW w:w="992" w:type="dxa"/>
            <w:vAlign w:val="center"/>
          </w:tcPr>
          <w:p w:rsidR="002C2A2D" w:rsidRPr="00BA167C" w:rsidRDefault="002C2A2D" w:rsidP="00ED0A78">
            <w:pPr>
              <w:ind w:left="0" w:firstLine="0"/>
              <w:jc w:val="left"/>
              <w:rPr>
                <w:sz w:val="20"/>
                <w:szCs w:val="20"/>
              </w:rPr>
            </w:pPr>
            <w:r w:rsidRPr="00BA167C">
              <w:rPr>
                <w:sz w:val="20"/>
                <w:szCs w:val="20"/>
              </w:rPr>
              <w:t>20,8</w:t>
            </w:r>
          </w:p>
        </w:tc>
        <w:tc>
          <w:tcPr>
            <w:tcW w:w="3426" w:type="dxa"/>
          </w:tcPr>
          <w:p w:rsidR="002C2A2D" w:rsidRPr="00BA167C" w:rsidRDefault="002C2A2D" w:rsidP="002C2A2D">
            <w:pPr>
              <w:pStyle w:val="af"/>
              <w:ind w:right="-108"/>
              <w:rPr>
                <w:sz w:val="20"/>
                <w:szCs w:val="20"/>
              </w:rPr>
            </w:pPr>
            <w:r w:rsidRPr="00BA167C">
              <w:rPr>
                <w:sz w:val="20"/>
                <w:szCs w:val="20"/>
              </w:rPr>
              <w:t>Щекина Елена Анатольевна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2</w:t>
            </w:r>
          </w:p>
        </w:tc>
        <w:tc>
          <w:tcPr>
            <w:tcW w:w="3403" w:type="dxa"/>
            <w:vAlign w:val="center"/>
          </w:tcPr>
          <w:p w:rsidR="002C2A2D" w:rsidRPr="00BA167C" w:rsidRDefault="002C2A2D" w:rsidP="00ED0A78">
            <w:pPr>
              <w:ind w:left="0" w:firstLine="0"/>
              <w:rPr>
                <w:sz w:val="20"/>
                <w:szCs w:val="24"/>
              </w:rPr>
            </w:pPr>
            <w:r w:rsidRPr="00BA167C">
              <w:rPr>
                <w:sz w:val="20"/>
                <w:szCs w:val="24"/>
              </w:rPr>
              <w:t>Кобозев Пётр Витальевич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5А</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17,8</w:t>
            </w:r>
          </w:p>
        </w:tc>
        <w:tc>
          <w:tcPr>
            <w:tcW w:w="3426" w:type="dxa"/>
          </w:tcPr>
          <w:p w:rsidR="002C2A2D" w:rsidRPr="00BA167C" w:rsidRDefault="002C2A2D" w:rsidP="002C2A2D">
            <w:pPr>
              <w:pStyle w:val="af"/>
              <w:ind w:right="-108"/>
              <w:rPr>
                <w:sz w:val="20"/>
                <w:szCs w:val="20"/>
              </w:rPr>
            </w:pPr>
            <w:r w:rsidRPr="00BA167C">
              <w:rPr>
                <w:sz w:val="20"/>
                <w:szCs w:val="20"/>
              </w:rPr>
              <w:t>Щекина Елена Анатольевна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3</w:t>
            </w:r>
          </w:p>
        </w:tc>
        <w:tc>
          <w:tcPr>
            <w:tcW w:w="3403" w:type="dxa"/>
          </w:tcPr>
          <w:p w:rsidR="002C2A2D" w:rsidRPr="00BA167C" w:rsidRDefault="002C2A2D" w:rsidP="00ED0A78">
            <w:pPr>
              <w:ind w:left="0" w:firstLine="0"/>
              <w:rPr>
                <w:sz w:val="20"/>
                <w:szCs w:val="24"/>
              </w:rPr>
            </w:pPr>
            <w:r w:rsidRPr="00BA167C">
              <w:rPr>
                <w:sz w:val="20"/>
                <w:szCs w:val="24"/>
              </w:rPr>
              <w:t>Никитченко Артём Александрович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6Б</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Победитель</w:t>
            </w:r>
          </w:p>
        </w:tc>
        <w:tc>
          <w:tcPr>
            <w:tcW w:w="992" w:type="dxa"/>
            <w:vAlign w:val="center"/>
          </w:tcPr>
          <w:p w:rsidR="002C2A2D" w:rsidRPr="00BA167C" w:rsidRDefault="002C2A2D" w:rsidP="00ED0A78">
            <w:pPr>
              <w:ind w:left="0" w:firstLine="0"/>
              <w:jc w:val="left"/>
              <w:rPr>
                <w:sz w:val="20"/>
                <w:szCs w:val="20"/>
              </w:rPr>
            </w:pPr>
            <w:r w:rsidRPr="00BA167C">
              <w:rPr>
                <w:sz w:val="20"/>
                <w:szCs w:val="20"/>
              </w:rPr>
              <w:t>13,2</w:t>
            </w:r>
          </w:p>
        </w:tc>
        <w:tc>
          <w:tcPr>
            <w:tcW w:w="3426" w:type="dxa"/>
          </w:tcPr>
          <w:p w:rsidR="002C2A2D" w:rsidRPr="00BA167C" w:rsidRDefault="002C2A2D" w:rsidP="002C2A2D">
            <w:pPr>
              <w:pStyle w:val="af"/>
              <w:ind w:right="-108"/>
              <w:rPr>
                <w:sz w:val="20"/>
                <w:szCs w:val="20"/>
              </w:rPr>
            </w:pPr>
            <w:r w:rsidRPr="00BA167C">
              <w:rPr>
                <w:sz w:val="20"/>
                <w:szCs w:val="20"/>
              </w:rPr>
              <w:t>Новосельцева Ирина Александровна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4</w:t>
            </w:r>
          </w:p>
        </w:tc>
        <w:tc>
          <w:tcPr>
            <w:tcW w:w="3403" w:type="dxa"/>
          </w:tcPr>
          <w:p w:rsidR="002C2A2D" w:rsidRPr="00BA167C" w:rsidRDefault="002C2A2D" w:rsidP="00ED0A78">
            <w:pPr>
              <w:ind w:left="0" w:firstLine="0"/>
              <w:rPr>
                <w:sz w:val="20"/>
                <w:szCs w:val="24"/>
              </w:rPr>
            </w:pPr>
            <w:proofErr w:type="spellStart"/>
            <w:r w:rsidRPr="00BA167C">
              <w:rPr>
                <w:sz w:val="20"/>
                <w:szCs w:val="24"/>
              </w:rPr>
              <w:t>Шибков</w:t>
            </w:r>
            <w:proofErr w:type="spellEnd"/>
            <w:r w:rsidRPr="00BA167C">
              <w:rPr>
                <w:sz w:val="20"/>
                <w:szCs w:val="24"/>
              </w:rPr>
              <w:t xml:space="preserve"> Кирилл Максимович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7В</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Победитель</w:t>
            </w:r>
          </w:p>
        </w:tc>
        <w:tc>
          <w:tcPr>
            <w:tcW w:w="992" w:type="dxa"/>
            <w:vAlign w:val="center"/>
          </w:tcPr>
          <w:p w:rsidR="002C2A2D" w:rsidRPr="00BA167C" w:rsidRDefault="002C2A2D" w:rsidP="00ED0A78">
            <w:pPr>
              <w:ind w:left="0" w:firstLine="0"/>
              <w:jc w:val="left"/>
              <w:rPr>
                <w:sz w:val="20"/>
                <w:szCs w:val="20"/>
              </w:rPr>
            </w:pPr>
            <w:r w:rsidRPr="00BA167C">
              <w:rPr>
                <w:sz w:val="20"/>
                <w:szCs w:val="20"/>
              </w:rPr>
              <w:t>17,6</w:t>
            </w:r>
          </w:p>
        </w:tc>
        <w:tc>
          <w:tcPr>
            <w:tcW w:w="3426" w:type="dxa"/>
          </w:tcPr>
          <w:p w:rsidR="002C2A2D" w:rsidRPr="00BA167C" w:rsidRDefault="002C2A2D" w:rsidP="002C2A2D">
            <w:pPr>
              <w:pStyle w:val="af"/>
              <w:ind w:right="-108"/>
              <w:rPr>
                <w:sz w:val="20"/>
                <w:szCs w:val="20"/>
              </w:rPr>
            </w:pPr>
            <w:r w:rsidRPr="00BA167C">
              <w:rPr>
                <w:sz w:val="20"/>
                <w:szCs w:val="20"/>
              </w:rPr>
              <w:t>Новосельцева Ирина Александровна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5</w:t>
            </w:r>
          </w:p>
        </w:tc>
        <w:tc>
          <w:tcPr>
            <w:tcW w:w="3403" w:type="dxa"/>
          </w:tcPr>
          <w:p w:rsidR="002C2A2D" w:rsidRPr="00BA167C" w:rsidRDefault="002C2A2D" w:rsidP="00ED0A78">
            <w:pPr>
              <w:ind w:left="0" w:firstLine="0"/>
              <w:rPr>
                <w:sz w:val="20"/>
                <w:szCs w:val="24"/>
              </w:rPr>
            </w:pPr>
            <w:r w:rsidRPr="00BA167C">
              <w:rPr>
                <w:sz w:val="20"/>
                <w:szCs w:val="24"/>
              </w:rPr>
              <w:t>Манойленко Александра Васильевна</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7Б</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17,4</w:t>
            </w:r>
          </w:p>
        </w:tc>
        <w:tc>
          <w:tcPr>
            <w:tcW w:w="3426" w:type="dxa"/>
          </w:tcPr>
          <w:p w:rsidR="002C2A2D" w:rsidRPr="00BA167C" w:rsidRDefault="002C2A2D" w:rsidP="002C2A2D">
            <w:pPr>
              <w:pStyle w:val="af"/>
              <w:ind w:right="-108"/>
              <w:rPr>
                <w:sz w:val="20"/>
                <w:szCs w:val="20"/>
              </w:rPr>
            </w:pPr>
            <w:r w:rsidRPr="00BA167C">
              <w:rPr>
                <w:sz w:val="20"/>
                <w:szCs w:val="20"/>
              </w:rPr>
              <w:t>Новосельцева Ирина Александровна</w:t>
            </w:r>
          </w:p>
        </w:tc>
      </w:tr>
      <w:tr w:rsidR="002C2A2D" w:rsidRPr="00BA167C" w:rsidTr="00ED0A78">
        <w:trPr>
          <w:trHeight w:val="240"/>
        </w:trPr>
        <w:tc>
          <w:tcPr>
            <w:tcW w:w="596" w:type="dxa"/>
          </w:tcPr>
          <w:p w:rsidR="002C2A2D" w:rsidRPr="00BA167C" w:rsidRDefault="002C2A2D" w:rsidP="00ED0A78">
            <w:pPr>
              <w:ind w:left="0"/>
              <w:rPr>
                <w:sz w:val="20"/>
                <w:szCs w:val="20"/>
              </w:rPr>
            </w:pPr>
            <w:r w:rsidRPr="00BA167C">
              <w:rPr>
                <w:sz w:val="20"/>
                <w:szCs w:val="20"/>
              </w:rPr>
              <w:t>6</w:t>
            </w:r>
          </w:p>
        </w:tc>
        <w:tc>
          <w:tcPr>
            <w:tcW w:w="3403" w:type="dxa"/>
          </w:tcPr>
          <w:p w:rsidR="002C2A2D" w:rsidRPr="00BA167C" w:rsidRDefault="002C2A2D" w:rsidP="00ED0A78">
            <w:pPr>
              <w:ind w:left="0" w:firstLine="0"/>
              <w:rPr>
                <w:sz w:val="20"/>
                <w:szCs w:val="24"/>
              </w:rPr>
            </w:pPr>
            <w:r w:rsidRPr="00BA167C">
              <w:rPr>
                <w:sz w:val="20"/>
                <w:szCs w:val="24"/>
              </w:rPr>
              <w:t>Козуб Михаил Иванович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7Б</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17,2</w:t>
            </w:r>
          </w:p>
        </w:tc>
        <w:tc>
          <w:tcPr>
            <w:tcW w:w="3426" w:type="dxa"/>
          </w:tcPr>
          <w:p w:rsidR="002C2A2D" w:rsidRPr="00BA167C" w:rsidRDefault="002C2A2D" w:rsidP="002C2A2D">
            <w:pPr>
              <w:pStyle w:val="af"/>
              <w:ind w:right="-108"/>
              <w:rPr>
                <w:sz w:val="20"/>
                <w:szCs w:val="20"/>
              </w:rPr>
            </w:pPr>
            <w:r w:rsidRPr="00BA167C">
              <w:rPr>
                <w:sz w:val="20"/>
                <w:szCs w:val="20"/>
              </w:rPr>
              <w:t>Новосельцева Ирина Александровна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7</w:t>
            </w:r>
          </w:p>
        </w:tc>
        <w:tc>
          <w:tcPr>
            <w:tcW w:w="3403" w:type="dxa"/>
          </w:tcPr>
          <w:p w:rsidR="002C2A2D" w:rsidRPr="00BA167C" w:rsidRDefault="002C2A2D" w:rsidP="00ED0A78">
            <w:pPr>
              <w:ind w:left="0" w:firstLine="0"/>
              <w:rPr>
                <w:sz w:val="20"/>
                <w:szCs w:val="24"/>
              </w:rPr>
            </w:pPr>
            <w:proofErr w:type="spellStart"/>
            <w:r w:rsidRPr="00BA167C">
              <w:rPr>
                <w:sz w:val="20"/>
                <w:szCs w:val="24"/>
              </w:rPr>
              <w:t>Проникова</w:t>
            </w:r>
            <w:proofErr w:type="spellEnd"/>
            <w:r w:rsidRPr="00BA167C">
              <w:rPr>
                <w:sz w:val="20"/>
                <w:szCs w:val="24"/>
              </w:rPr>
              <w:t xml:space="preserve"> Лолита Дмитриевна</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7В</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16</w:t>
            </w:r>
          </w:p>
        </w:tc>
        <w:tc>
          <w:tcPr>
            <w:tcW w:w="3426" w:type="dxa"/>
          </w:tcPr>
          <w:p w:rsidR="002C2A2D" w:rsidRPr="00BA167C" w:rsidRDefault="002C2A2D" w:rsidP="002C2A2D">
            <w:pPr>
              <w:pStyle w:val="af"/>
              <w:ind w:right="-108"/>
              <w:rPr>
                <w:sz w:val="20"/>
                <w:szCs w:val="20"/>
              </w:rPr>
            </w:pPr>
            <w:r w:rsidRPr="00BA167C">
              <w:rPr>
                <w:sz w:val="20"/>
                <w:szCs w:val="20"/>
              </w:rPr>
              <w:t>Новосельцева Ирина Александровна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8</w:t>
            </w:r>
          </w:p>
        </w:tc>
        <w:tc>
          <w:tcPr>
            <w:tcW w:w="3403" w:type="dxa"/>
          </w:tcPr>
          <w:p w:rsidR="002C2A2D" w:rsidRPr="00BA167C" w:rsidRDefault="002C2A2D" w:rsidP="00ED0A78">
            <w:pPr>
              <w:ind w:left="0" w:firstLine="0"/>
              <w:rPr>
                <w:sz w:val="20"/>
                <w:szCs w:val="24"/>
              </w:rPr>
            </w:pPr>
            <w:r w:rsidRPr="00BA167C">
              <w:rPr>
                <w:sz w:val="20"/>
                <w:szCs w:val="24"/>
              </w:rPr>
              <w:t>Севостьянова София Сергеевна</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7А</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16</w:t>
            </w:r>
          </w:p>
        </w:tc>
        <w:tc>
          <w:tcPr>
            <w:tcW w:w="3426" w:type="dxa"/>
          </w:tcPr>
          <w:p w:rsidR="002C2A2D" w:rsidRPr="00BA167C" w:rsidRDefault="002C2A2D" w:rsidP="002C2A2D">
            <w:pPr>
              <w:pStyle w:val="af"/>
              <w:ind w:right="-108"/>
              <w:rPr>
                <w:sz w:val="20"/>
                <w:szCs w:val="20"/>
              </w:rPr>
            </w:pPr>
            <w:r w:rsidRPr="00BA167C">
              <w:rPr>
                <w:sz w:val="20"/>
                <w:szCs w:val="20"/>
              </w:rPr>
              <w:t>Новосельцева Ирина Александровна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9</w:t>
            </w:r>
          </w:p>
        </w:tc>
        <w:tc>
          <w:tcPr>
            <w:tcW w:w="3403" w:type="dxa"/>
          </w:tcPr>
          <w:p w:rsidR="002C2A2D" w:rsidRPr="00BA167C" w:rsidRDefault="002C2A2D" w:rsidP="00ED0A78">
            <w:pPr>
              <w:ind w:left="0" w:firstLine="0"/>
              <w:rPr>
                <w:sz w:val="20"/>
                <w:szCs w:val="24"/>
              </w:rPr>
            </w:pPr>
            <w:r w:rsidRPr="00BA167C">
              <w:rPr>
                <w:sz w:val="20"/>
                <w:szCs w:val="24"/>
              </w:rPr>
              <w:t>Панкратова Дарья Александровна</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7Б</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15,2</w:t>
            </w:r>
          </w:p>
        </w:tc>
        <w:tc>
          <w:tcPr>
            <w:tcW w:w="3426" w:type="dxa"/>
          </w:tcPr>
          <w:p w:rsidR="002C2A2D" w:rsidRPr="00BA167C" w:rsidRDefault="002C2A2D" w:rsidP="002C2A2D">
            <w:pPr>
              <w:pStyle w:val="af"/>
              <w:ind w:right="-108"/>
              <w:rPr>
                <w:sz w:val="20"/>
                <w:szCs w:val="20"/>
              </w:rPr>
            </w:pPr>
            <w:r w:rsidRPr="00BA167C">
              <w:rPr>
                <w:sz w:val="20"/>
                <w:szCs w:val="20"/>
              </w:rPr>
              <w:t>Новосельцева Ирина Александровна</w:t>
            </w:r>
          </w:p>
        </w:tc>
      </w:tr>
      <w:tr w:rsidR="002C2A2D" w:rsidRPr="00BA167C" w:rsidTr="00ED0A78">
        <w:trPr>
          <w:trHeight w:val="225"/>
        </w:trPr>
        <w:tc>
          <w:tcPr>
            <w:tcW w:w="596" w:type="dxa"/>
          </w:tcPr>
          <w:p w:rsidR="002C2A2D" w:rsidRPr="00BA167C" w:rsidRDefault="002C2A2D" w:rsidP="00ED0A78">
            <w:pPr>
              <w:ind w:left="0"/>
              <w:rPr>
                <w:sz w:val="20"/>
                <w:szCs w:val="20"/>
              </w:rPr>
            </w:pPr>
            <w:r w:rsidRPr="00BA167C">
              <w:rPr>
                <w:sz w:val="20"/>
                <w:szCs w:val="20"/>
              </w:rPr>
              <w:t>10</w:t>
            </w:r>
          </w:p>
        </w:tc>
        <w:tc>
          <w:tcPr>
            <w:tcW w:w="3403" w:type="dxa"/>
          </w:tcPr>
          <w:p w:rsidR="002C2A2D" w:rsidRPr="00BA167C" w:rsidRDefault="002C2A2D" w:rsidP="00ED0A78">
            <w:pPr>
              <w:ind w:left="0" w:firstLine="0"/>
              <w:rPr>
                <w:sz w:val="20"/>
                <w:szCs w:val="24"/>
              </w:rPr>
            </w:pPr>
            <w:r w:rsidRPr="00BA167C">
              <w:rPr>
                <w:sz w:val="20"/>
                <w:szCs w:val="24"/>
              </w:rPr>
              <w:t>Рожков Захар Юрьевич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8А</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Победитель</w:t>
            </w:r>
          </w:p>
        </w:tc>
        <w:tc>
          <w:tcPr>
            <w:tcW w:w="992" w:type="dxa"/>
            <w:vAlign w:val="center"/>
          </w:tcPr>
          <w:p w:rsidR="002C2A2D" w:rsidRPr="00BA167C" w:rsidRDefault="002C2A2D" w:rsidP="00ED0A78">
            <w:pPr>
              <w:ind w:left="0" w:firstLine="0"/>
              <w:jc w:val="left"/>
              <w:rPr>
                <w:sz w:val="20"/>
                <w:szCs w:val="20"/>
              </w:rPr>
            </w:pPr>
            <w:r w:rsidRPr="00BA167C">
              <w:rPr>
                <w:sz w:val="20"/>
                <w:szCs w:val="20"/>
              </w:rPr>
              <w:t>22,8</w:t>
            </w:r>
          </w:p>
        </w:tc>
        <w:tc>
          <w:tcPr>
            <w:tcW w:w="3426" w:type="dxa"/>
          </w:tcPr>
          <w:p w:rsidR="002C2A2D" w:rsidRPr="00BA167C" w:rsidRDefault="002C2A2D" w:rsidP="002C2A2D">
            <w:pPr>
              <w:rPr>
                <w:sz w:val="20"/>
                <w:szCs w:val="20"/>
              </w:rPr>
            </w:pPr>
            <w:r w:rsidRPr="00BA167C">
              <w:rPr>
                <w:sz w:val="20"/>
                <w:szCs w:val="20"/>
              </w:rPr>
              <w:t>Щекина Елена Анатольевна</w:t>
            </w:r>
          </w:p>
        </w:tc>
      </w:tr>
      <w:tr w:rsidR="002C2A2D" w:rsidRPr="00BA167C" w:rsidTr="00ED0A78">
        <w:trPr>
          <w:trHeight w:val="240"/>
        </w:trPr>
        <w:tc>
          <w:tcPr>
            <w:tcW w:w="596" w:type="dxa"/>
          </w:tcPr>
          <w:p w:rsidR="002C2A2D" w:rsidRPr="00BA167C" w:rsidRDefault="002C2A2D" w:rsidP="00ED0A78">
            <w:pPr>
              <w:ind w:left="0"/>
              <w:rPr>
                <w:sz w:val="20"/>
                <w:szCs w:val="20"/>
              </w:rPr>
            </w:pPr>
            <w:r w:rsidRPr="00BA167C">
              <w:rPr>
                <w:sz w:val="20"/>
                <w:szCs w:val="20"/>
              </w:rPr>
              <w:t>11</w:t>
            </w:r>
          </w:p>
        </w:tc>
        <w:tc>
          <w:tcPr>
            <w:tcW w:w="3403" w:type="dxa"/>
          </w:tcPr>
          <w:p w:rsidR="002C2A2D" w:rsidRPr="00BA167C" w:rsidRDefault="002C2A2D" w:rsidP="00ED0A78">
            <w:pPr>
              <w:ind w:left="0" w:firstLine="0"/>
              <w:rPr>
                <w:sz w:val="20"/>
                <w:szCs w:val="24"/>
              </w:rPr>
            </w:pPr>
            <w:proofErr w:type="spellStart"/>
            <w:r w:rsidRPr="00BA167C">
              <w:rPr>
                <w:sz w:val="20"/>
                <w:szCs w:val="24"/>
              </w:rPr>
              <w:t>Чихичин</w:t>
            </w:r>
            <w:proofErr w:type="spellEnd"/>
            <w:r w:rsidRPr="00BA167C">
              <w:rPr>
                <w:sz w:val="20"/>
                <w:szCs w:val="24"/>
              </w:rPr>
              <w:t xml:space="preserve"> Никита Алексеевич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11А</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Победитель</w:t>
            </w:r>
          </w:p>
        </w:tc>
        <w:tc>
          <w:tcPr>
            <w:tcW w:w="992" w:type="dxa"/>
            <w:vAlign w:val="center"/>
          </w:tcPr>
          <w:p w:rsidR="002C2A2D" w:rsidRPr="00BA167C" w:rsidRDefault="002C2A2D" w:rsidP="00ED0A78">
            <w:pPr>
              <w:ind w:left="0" w:firstLine="0"/>
              <w:jc w:val="left"/>
              <w:rPr>
                <w:sz w:val="20"/>
                <w:szCs w:val="20"/>
              </w:rPr>
            </w:pPr>
            <w:r w:rsidRPr="00BA167C">
              <w:rPr>
                <w:sz w:val="20"/>
                <w:szCs w:val="20"/>
              </w:rPr>
              <w:t>51</w:t>
            </w:r>
          </w:p>
        </w:tc>
        <w:tc>
          <w:tcPr>
            <w:tcW w:w="3426" w:type="dxa"/>
          </w:tcPr>
          <w:p w:rsidR="002C2A2D" w:rsidRPr="00BA167C" w:rsidRDefault="002C2A2D" w:rsidP="002C2A2D">
            <w:pPr>
              <w:pStyle w:val="af"/>
              <w:ind w:right="-108"/>
              <w:rPr>
                <w:sz w:val="20"/>
                <w:szCs w:val="20"/>
              </w:rPr>
            </w:pPr>
            <w:r w:rsidRPr="00BA167C">
              <w:rPr>
                <w:sz w:val="20"/>
                <w:szCs w:val="20"/>
              </w:rPr>
              <w:t>Шитова Алёна Сергеевна</w:t>
            </w:r>
          </w:p>
        </w:tc>
      </w:tr>
      <w:tr w:rsidR="002C2A2D" w:rsidRPr="00BA167C" w:rsidTr="00ED0A78">
        <w:trPr>
          <w:trHeight w:val="240"/>
        </w:trPr>
        <w:tc>
          <w:tcPr>
            <w:tcW w:w="596" w:type="dxa"/>
          </w:tcPr>
          <w:p w:rsidR="002C2A2D" w:rsidRPr="00BA167C" w:rsidRDefault="002C2A2D" w:rsidP="00ED0A78">
            <w:pPr>
              <w:ind w:left="0"/>
              <w:rPr>
                <w:sz w:val="20"/>
                <w:szCs w:val="20"/>
              </w:rPr>
            </w:pPr>
            <w:r w:rsidRPr="00BA167C">
              <w:rPr>
                <w:sz w:val="20"/>
                <w:szCs w:val="20"/>
              </w:rPr>
              <w:t>12</w:t>
            </w:r>
          </w:p>
        </w:tc>
        <w:tc>
          <w:tcPr>
            <w:tcW w:w="3403" w:type="dxa"/>
          </w:tcPr>
          <w:p w:rsidR="002C2A2D" w:rsidRPr="00BA167C" w:rsidRDefault="002C2A2D" w:rsidP="00ED0A78">
            <w:pPr>
              <w:ind w:left="0" w:firstLine="0"/>
              <w:rPr>
                <w:sz w:val="20"/>
                <w:szCs w:val="24"/>
              </w:rPr>
            </w:pPr>
            <w:r w:rsidRPr="00BA167C">
              <w:rPr>
                <w:sz w:val="20"/>
                <w:szCs w:val="24"/>
              </w:rPr>
              <w:t>Шевченко Владислав Евгеньевич</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11Б</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45,1</w:t>
            </w:r>
          </w:p>
        </w:tc>
        <w:tc>
          <w:tcPr>
            <w:tcW w:w="3426" w:type="dxa"/>
          </w:tcPr>
          <w:p w:rsidR="002C2A2D" w:rsidRPr="00BA167C" w:rsidRDefault="002C2A2D" w:rsidP="002C2A2D">
            <w:pPr>
              <w:pStyle w:val="af"/>
              <w:ind w:right="-108"/>
              <w:rPr>
                <w:sz w:val="20"/>
                <w:szCs w:val="20"/>
              </w:rPr>
            </w:pPr>
            <w:r w:rsidRPr="00BA167C">
              <w:rPr>
                <w:sz w:val="20"/>
                <w:szCs w:val="20"/>
              </w:rPr>
              <w:t>Шитова Алёна Сергеевна</w:t>
            </w:r>
          </w:p>
        </w:tc>
      </w:tr>
      <w:tr w:rsidR="002C2A2D" w:rsidRPr="00BA167C" w:rsidTr="00ED0A78">
        <w:trPr>
          <w:trHeight w:val="240"/>
        </w:trPr>
        <w:tc>
          <w:tcPr>
            <w:tcW w:w="596" w:type="dxa"/>
          </w:tcPr>
          <w:p w:rsidR="002C2A2D" w:rsidRPr="00BA167C" w:rsidRDefault="002C2A2D" w:rsidP="00ED0A78">
            <w:pPr>
              <w:ind w:left="0"/>
              <w:rPr>
                <w:sz w:val="20"/>
                <w:szCs w:val="20"/>
              </w:rPr>
            </w:pPr>
            <w:r w:rsidRPr="00BA167C">
              <w:rPr>
                <w:sz w:val="20"/>
                <w:szCs w:val="20"/>
              </w:rPr>
              <w:t>13</w:t>
            </w:r>
          </w:p>
        </w:tc>
        <w:tc>
          <w:tcPr>
            <w:tcW w:w="3403" w:type="dxa"/>
          </w:tcPr>
          <w:p w:rsidR="002C2A2D" w:rsidRPr="00BA167C" w:rsidRDefault="002C2A2D" w:rsidP="00ED0A78">
            <w:pPr>
              <w:ind w:left="0" w:firstLine="0"/>
              <w:rPr>
                <w:sz w:val="20"/>
                <w:szCs w:val="24"/>
              </w:rPr>
            </w:pPr>
            <w:r w:rsidRPr="00BA167C">
              <w:rPr>
                <w:sz w:val="20"/>
                <w:szCs w:val="24"/>
              </w:rPr>
              <w:t>Шереметьева Милана Евгеньевна</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11А</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42,1</w:t>
            </w:r>
          </w:p>
        </w:tc>
        <w:tc>
          <w:tcPr>
            <w:tcW w:w="3426" w:type="dxa"/>
          </w:tcPr>
          <w:p w:rsidR="002C2A2D" w:rsidRPr="00BA167C" w:rsidRDefault="002C2A2D" w:rsidP="002C2A2D">
            <w:pPr>
              <w:pStyle w:val="af"/>
              <w:ind w:right="-108"/>
              <w:rPr>
                <w:sz w:val="20"/>
                <w:szCs w:val="20"/>
              </w:rPr>
            </w:pPr>
            <w:r w:rsidRPr="00BA167C">
              <w:rPr>
                <w:sz w:val="20"/>
                <w:szCs w:val="20"/>
              </w:rPr>
              <w:t>Шитова Алёна Сергеевна</w:t>
            </w:r>
          </w:p>
        </w:tc>
      </w:tr>
      <w:tr w:rsidR="002C2A2D" w:rsidRPr="00BA167C" w:rsidTr="00ED0A78">
        <w:trPr>
          <w:trHeight w:val="240"/>
        </w:trPr>
        <w:tc>
          <w:tcPr>
            <w:tcW w:w="596" w:type="dxa"/>
          </w:tcPr>
          <w:p w:rsidR="002C2A2D" w:rsidRPr="00BA167C" w:rsidRDefault="002C2A2D" w:rsidP="00ED0A78">
            <w:pPr>
              <w:ind w:left="0"/>
              <w:rPr>
                <w:sz w:val="20"/>
                <w:szCs w:val="20"/>
              </w:rPr>
            </w:pPr>
            <w:r w:rsidRPr="00BA167C">
              <w:rPr>
                <w:sz w:val="20"/>
                <w:szCs w:val="20"/>
              </w:rPr>
              <w:t>14</w:t>
            </w:r>
          </w:p>
        </w:tc>
        <w:tc>
          <w:tcPr>
            <w:tcW w:w="3403" w:type="dxa"/>
          </w:tcPr>
          <w:p w:rsidR="002C2A2D" w:rsidRPr="00BA167C" w:rsidRDefault="002C2A2D" w:rsidP="00ED0A78">
            <w:pPr>
              <w:ind w:left="0" w:firstLine="0"/>
              <w:rPr>
                <w:sz w:val="20"/>
                <w:szCs w:val="24"/>
              </w:rPr>
            </w:pPr>
            <w:r w:rsidRPr="00BA167C">
              <w:rPr>
                <w:sz w:val="20"/>
                <w:szCs w:val="24"/>
              </w:rPr>
              <w:t>Лукьянова Анна Сергеевна</w:t>
            </w:r>
          </w:p>
        </w:tc>
        <w:tc>
          <w:tcPr>
            <w:tcW w:w="850" w:type="dxa"/>
            <w:vAlign w:val="center"/>
          </w:tcPr>
          <w:p w:rsidR="002C2A2D" w:rsidRPr="00BA167C" w:rsidRDefault="002C2A2D" w:rsidP="00ED0A78">
            <w:pPr>
              <w:pStyle w:val="af"/>
              <w:ind w:left="-74"/>
              <w:jc w:val="center"/>
              <w:rPr>
                <w:sz w:val="20"/>
                <w:szCs w:val="20"/>
              </w:rPr>
            </w:pPr>
            <w:r w:rsidRPr="00BA167C">
              <w:rPr>
                <w:sz w:val="20"/>
                <w:szCs w:val="20"/>
              </w:rPr>
              <w:t>11А</w:t>
            </w:r>
          </w:p>
        </w:tc>
        <w:tc>
          <w:tcPr>
            <w:tcW w:w="1843" w:type="dxa"/>
            <w:vAlign w:val="center"/>
          </w:tcPr>
          <w:p w:rsidR="002C2A2D" w:rsidRPr="00BA167C" w:rsidRDefault="002C2A2D" w:rsidP="00ED0A78">
            <w:pPr>
              <w:ind w:left="-74" w:right="-108" w:firstLine="0"/>
              <w:jc w:val="center"/>
              <w:rPr>
                <w:sz w:val="20"/>
                <w:szCs w:val="20"/>
              </w:rPr>
            </w:pPr>
            <w:r w:rsidRPr="00BA167C">
              <w:rPr>
                <w:sz w:val="20"/>
                <w:szCs w:val="20"/>
              </w:rPr>
              <w:t>Призёр</w:t>
            </w:r>
          </w:p>
        </w:tc>
        <w:tc>
          <w:tcPr>
            <w:tcW w:w="992" w:type="dxa"/>
            <w:vAlign w:val="center"/>
          </w:tcPr>
          <w:p w:rsidR="002C2A2D" w:rsidRPr="00BA167C" w:rsidRDefault="002C2A2D" w:rsidP="00ED0A78">
            <w:pPr>
              <w:ind w:left="0" w:firstLine="0"/>
              <w:jc w:val="left"/>
              <w:rPr>
                <w:sz w:val="20"/>
                <w:szCs w:val="20"/>
              </w:rPr>
            </w:pPr>
            <w:r w:rsidRPr="00BA167C">
              <w:rPr>
                <w:sz w:val="20"/>
                <w:szCs w:val="20"/>
              </w:rPr>
              <w:t>26,9</w:t>
            </w:r>
          </w:p>
        </w:tc>
        <w:tc>
          <w:tcPr>
            <w:tcW w:w="3426" w:type="dxa"/>
          </w:tcPr>
          <w:p w:rsidR="002C2A2D" w:rsidRPr="00BA167C" w:rsidRDefault="002C2A2D" w:rsidP="002C2A2D">
            <w:pPr>
              <w:pStyle w:val="af"/>
              <w:ind w:right="-108"/>
              <w:rPr>
                <w:sz w:val="20"/>
                <w:szCs w:val="20"/>
              </w:rPr>
            </w:pPr>
            <w:r w:rsidRPr="00BA167C">
              <w:rPr>
                <w:sz w:val="20"/>
                <w:szCs w:val="20"/>
              </w:rPr>
              <w:t>Шитова Алёна Сергеевна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География</w:t>
      </w:r>
    </w:p>
    <w:tbl>
      <w:tblPr>
        <w:tblStyle w:val="a4"/>
        <w:tblW w:w="11139" w:type="dxa"/>
        <w:tblInd w:w="-601" w:type="dxa"/>
        <w:tblLayout w:type="fixed"/>
        <w:tblLook w:val="04A0" w:firstRow="1" w:lastRow="0" w:firstColumn="1" w:lastColumn="0" w:noHBand="0" w:noVBand="1"/>
      </w:tblPr>
      <w:tblGrid>
        <w:gridCol w:w="738"/>
        <w:gridCol w:w="3403"/>
        <w:gridCol w:w="850"/>
        <w:gridCol w:w="1843"/>
        <w:gridCol w:w="879"/>
        <w:gridCol w:w="3426"/>
      </w:tblGrid>
      <w:tr w:rsidR="002C2A2D" w:rsidRPr="00BA167C" w:rsidTr="00ED0A78">
        <w:trPr>
          <w:trHeight w:val="881"/>
        </w:trPr>
        <w:tc>
          <w:tcPr>
            <w:tcW w:w="738" w:type="dxa"/>
          </w:tcPr>
          <w:p w:rsidR="002C2A2D" w:rsidRPr="00BA167C" w:rsidRDefault="002C2A2D" w:rsidP="00ED0A78">
            <w:pPr>
              <w:ind w:left="0" w:firstLine="0"/>
              <w:jc w:val="center"/>
              <w:rPr>
                <w:b/>
                <w:sz w:val="20"/>
                <w:szCs w:val="20"/>
              </w:rPr>
            </w:pPr>
            <w:r w:rsidRPr="00BA167C">
              <w:rPr>
                <w:b/>
                <w:sz w:val="20"/>
                <w:szCs w:val="20"/>
              </w:rPr>
              <w:t>№ п/п</w:t>
            </w:r>
          </w:p>
        </w:tc>
        <w:tc>
          <w:tcPr>
            <w:tcW w:w="3403" w:type="dxa"/>
          </w:tcPr>
          <w:p w:rsidR="002C2A2D" w:rsidRPr="00BA167C" w:rsidRDefault="002C2A2D" w:rsidP="002C2A2D">
            <w:pPr>
              <w:jc w:val="center"/>
              <w:rPr>
                <w:b/>
                <w:sz w:val="20"/>
                <w:szCs w:val="20"/>
              </w:rPr>
            </w:pPr>
            <w:r w:rsidRPr="00BA167C">
              <w:rPr>
                <w:b/>
                <w:sz w:val="20"/>
                <w:szCs w:val="20"/>
              </w:rPr>
              <w:t>Фамилия, имя, отчество</w:t>
            </w:r>
          </w:p>
          <w:p w:rsidR="002C2A2D" w:rsidRPr="00BA167C" w:rsidRDefault="002C2A2D" w:rsidP="002C2A2D">
            <w:pPr>
              <w:jc w:val="center"/>
              <w:rPr>
                <w:b/>
                <w:sz w:val="20"/>
                <w:szCs w:val="20"/>
              </w:rPr>
            </w:pPr>
            <w:r w:rsidRPr="00BA167C">
              <w:rPr>
                <w:b/>
                <w:sz w:val="20"/>
                <w:szCs w:val="20"/>
              </w:rPr>
              <w:t>участника (полностью)</w:t>
            </w:r>
          </w:p>
          <w:p w:rsidR="002C2A2D" w:rsidRPr="00BA167C" w:rsidRDefault="002C2A2D" w:rsidP="002C2A2D">
            <w:pPr>
              <w:jc w:val="center"/>
              <w:rPr>
                <w:b/>
                <w:sz w:val="20"/>
                <w:szCs w:val="20"/>
              </w:rPr>
            </w:pPr>
          </w:p>
        </w:tc>
        <w:tc>
          <w:tcPr>
            <w:tcW w:w="850" w:type="dxa"/>
          </w:tcPr>
          <w:p w:rsidR="002C2A2D" w:rsidRPr="00BA167C" w:rsidRDefault="002C2A2D" w:rsidP="002C2A2D">
            <w:pPr>
              <w:shd w:val="clear" w:color="auto" w:fill="FFFFFF"/>
              <w:jc w:val="center"/>
              <w:rPr>
                <w:b/>
                <w:sz w:val="20"/>
                <w:szCs w:val="20"/>
              </w:rPr>
            </w:pPr>
            <w:r w:rsidRPr="00BA167C">
              <w:rPr>
                <w:b/>
                <w:sz w:val="20"/>
                <w:szCs w:val="20"/>
              </w:rPr>
              <w:t xml:space="preserve">Класс </w:t>
            </w:r>
          </w:p>
          <w:p w:rsidR="002C2A2D" w:rsidRPr="00BA167C" w:rsidRDefault="002C2A2D" w:rsidP="002C2A2D">
            <w:pPr>
              <w:shd w:val="clear" w:color="auto" w:fill="FFFFFF"/>
              <w:jc w:val="center"/>
              <w:rPr>
                <w:b/>
                <w:sz w:val="20"/>
                <w:szCs w:val="20"/>
              </w:rPr>
            </w:pPr>
          </w:p>
        </w:tc>
        <w:tc>
          <w:tcPr>
            <w:tcW w:w="1843" w:type="dxa"/>
          </w:tcPr>
          <w:p w:rsidR="002C2A2D" w:rsidRPr="00BA167C" w:rsidRDefault="002C2A2D" w:rsidP="002C2A2D">
            <w:pPr>
              <w:shd w:val="clear" w:color="auto" w:fill="FFFFFF"/>
              <w:jc w:val="center"/>
              <w:rPr>
                <w:b/>
                <w:sz w:val="20"/>
                <w:szCs w:val="20"/>
              </w:rPr>
            </w:pPr>
            <w:r w:rsidRPr="00BA167C">
              <w:rPr>
                <w:b/>
                <w:sz w:val="20"/>
                <w:szCs w:val="20"/>
              </w:rPr>
              <w:t xml:space="preserve">Участие в школьном этапе </w:t>
            </w:r>
          </w:p>
          <w:p w:rsidR="002C2A2D" w:rsidRPr="00BA167C" w:rsidRDefault="002C2A2D" w:rsidP="002C2A2D">
            <w:pPr>
              <w:shd w:val="clear" w:color="auto" w:fill="FFFFFF"/>
              <w:jc w:val="center"/>
              <w:rPr>
                <w:b/>
                <w:sz w:val="20"/>
                <w:szCs w:val="20"/>
              </w:rPr>
            </w:pPr>
            <w:r w:rsidRPr="00BA167C">
              <w:rPr>
                <w:b/>
                <w:sz w:val="20"/>
                <w:szCs w:val="20"/>
              </w:rPr>
              <w:t xml:space="preserve">2022/2023 </w:t>
            </w:r>
          </w:p>
          <w:p w:rsidR="002C2A2D" w:rsidRPr="00BA167C" w:rsidRDefault="002C2A2D" w:rsidP="002C2A2D">
            <w:pPr>
              <w:shd w:val="clear" w:color="auto" w:fill="FFFFFF"/>
              <w:jc w:val="center"/>
              <w:rPr>
                <w:b/>
                <w:sz w:val="20"/>
                <w:szCs w:val="20"/>
              </w:rPr>
            </w:pPr>
            <w:r w:rsidRPr="00BA167C">
              <w:rPr>
                <w:b/>
                <w:sz w:val="20"/>
                <w:szCs w:val="20"/>
              </w:rPr>
              <w:t xml:space="preserve"> (победитель/ призер)</w:t>
            </w:r>
          </w:p>
        </w:tc>
        <w:tc>
          <w:tcPr>
            <w:tcW w:w="879" w:type="dxa"/>
          </w:tcPr>
          <w:p w:rsidR="002C2A2D" w:rsidRPr="00BA167C" w:rsidRDefault="002C2A2D" w:rsidP="00ED0A78">
            <w:pPr>
              <w:shd w:val="clear" w:color="auto" w:fill="FFFFFF"/>
              <w:ind w:left="58" w:firstLine="0"/>
              <w:jc w:val="center"/>
              <w:rPr>
                <w:b/>
                <w:sz w:val="20"/>
                <w:szCs w:val="20"/>
              </w:rPr>
            </w:pPr>
            <w:r w:rsidRPr="00BA167C">
              <w:rPr>
                <w:b/>
                <w:sz w:val="20"/>
                <w:szCs w:val="20"/>
              </w:rPr>
              <w:t>Баллы</w:t>
            </w:r>
          </w:p>
        </w:tc>
        <w:tc>
          <w:tcPr>
            <w:tcW w:w="3426" w:type="dxa"/>
          </w:tcPr>
          <w:p w:rsidR="002C2A2D" w:rsidRPr="00BA167C" w:rsidRDefault="002C2A2D" w:rsidP="002C2A2D">
            <w:pPr>
              <w:shd w:val="clear" w:color="auto" w:fill="FFFFFF"/>
              <w:jc w:val="center"/>
              <w:rPr>
                <w:b/>
                <w:sz w:val="20"/>
                <w:szCs w:val="20"/>
              </w:rPr>
            </w:pPr>
            <w:r w:rsidRPr="00BA167C">
              <w:rPr>
                <w:b/>
                <w:sz w:val="20"/>
                <w:szCs w:val="20"/>
              </w:rPr>
              <w:t>Ф.И.О.</w:t>
            </w:r>
          </w:p>
          <w:p w:rsidR="002C2A2D" w:rsidRPr="00BA167C" w:rsidRDefault="002C2A2D" w:rsidP="002C2A2D">
            <w:pPr>
              <w:shd w:val="clear" w:color="auto" w:fill="FFFFFF"/>
              <w:jc w:val="center"/>
              <w:rPr>
                <w:b/>
                <w:sz w:val="20"/>
                <w:szCs w:val="20"/>
              </w:rPr>
            </w:pPr>
            <w:r w:rsidRPr="00BA167C">
              <w:rPr>
                <w:b/>
                <w:sz w:val="20"/>
                <w:szCs w:val="20"/>
              </w:rPr>
              <w:t xml:space="preserve">преподавателя или наставника </w:t>
            </w:r>
          </w:p>
          <w:p w:rsidR="002C2A2D" w:rsidRPr="00BA167C" w:rsidRDefault="002C2A2D" w:rsidP="002C2A2D">
            <w:pPr>
              <w:shd w:val="clear" w:color="auto" w:fill="FFFFFF"/>
              <w:jc w:val="center"/>
              <w:rPr>
                <w:b/>
                <w:sz w:val="20"/>
                <w:szCs w:val="20"/>
              </w:rPr>
            </w:pPr>
            <w:r w:rsidRPr="00BA167C">
              <w:rPr>
                <w:b/>
                <w:sz w:val="20"/>
                <w:szCs w:val="20"/>
              </w:rPr>
              <w:t>(полностью)</w:t>
            </w:r>
          </w:p>
          <w:p w:rsidR="002C2A2D" w:rsidRPr="00BA167C" w:rsidRDefault="002C2A2D" w:rsidP="002C2A2D">
            <w:pPr>
              <w:shd w:val="clear" w:color="auto" w:fill="FFFFFF"/>
              <w:jc w:val="center"/>
              <w:rPr>
                <w:b/>
                <w:sz w:val="20"/>
                <w:szCs w:val="20"/>
              </w:rPr>
            </w:pP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1</w:t>
            </w:r>
          </w:p>
        </w:tc>
        <w:tc>
          <w:tcPr>
            <w:tcW w:w="3403" w:type="dxa"/>
          </w:tcPr>
          <w:p w:rsidR="002C2A2D" w:rsidRPr="00BA167C" w:rsidRDefault="002C2A2D" w:rsidP="002C2A2D">
            <w:pPr>
              <w:rPr>
                <w:sz w:val="20"/>
                <w:szCs w:val="24"/>
              </w:rPr>
            </w:pPr>
            <w:r w:rsidRPr="00BA167C">
              <w:rPr>
                <w:sz w:val="20"/>
                <w:szCs w:val="24"/>
              </w:rPr>
              <w:t>Савченко Илья Дмитриевич</w:t>
            </w:r>
          </w:p>
        </w:tc>
        <w:tc>
          <w:tcPr>
            <w:tcW w:w="850" w:type="dxa"/>
          </w:tcPr>
          <w:p w:rsidR="002C2A2D" w:rsidRPr="00BA167C" w:rsidRDefault="002C2A2D" w:rsidP="002C2A2D">
            <w:pPr>
              <w:pStyle w:val="af"/>
              <w:jc w:val="center"/>
              <w:rPr>
                <w:sz w:val="20"/>
              </w:rPr>
            </w:pPr>
            <w:r w:rsidRPr="00BA167C">
              <w:rPr>
                <w:sz w:val="20"/>
              </w:rPr>
              <w:t>5Б</w:t>
            </w:r>
          </w:p>
        </w:tc>
        <w:tc>
          <w:tcPr>
            <w:tcW w:w="1843" w:type="dxa"/>
          </w:tcPr>
          <w:p w:rsidR="002C2A2D" w:rsidRPr="00BA167C" w:rsidRDefault="002C2A2D" w:rsidP="002C2A2D">
            <w:pPr>
              <w:pStyle w:val="af"/>
              <w:jc w:val="center"/>
              <w:rPr>
                <w:sz w:val="20"/>
              </w:rPr>
            </w:pPr>
            <w:r w:rsidRPr="00BA167C">
              <w:rPr>
                <w:sz w:val="20"/>
              </w:rPr>
              <w:t>Победитель</w:t>
            </w:r>
          </w:p>
        </w:tc>
        <w:tc>
          <w:tcPr>
            <w:tcW w:w="879" w:type="dxa"/>
            <w:vAlign w:val="center"/>
          </w:tcPr>
          <w:p w:rsidR="002C2A2D" w:rsidRPr="00BA167C" w:rsidRDefault="002C2A2D" w:rsidP="00ED0A78">
            <w:pPr>
              <w:ind w:left="58" w:firstLine="0"/>
              <w:jc w:val="center"/>
              <w:rPr>
                <w:sz w:val="20"/>
                <w:szCs w:val="24"/>
              </w:rPr>
            </w:pPr>
            <w:r w:rsidRPr="00BA167C">
              <w:rPr>
                <w:sz w:val="20"/>
                <w:szCs w:val="24"/>
              </w:rPr>
              <w:t>50</w:t>
            </w:r>
          </w:p>
        </w:tc>
        <w:tc>
          <w:tcPr>
            <w:tcW w:w="3426" w:type="dxa"/>
          </w:tcPr>
          <w:p w:rsidR="002C2A2D" w:rsidRPr="00BA167C" w:rsidRDefault="002C2A2D" w:rsidP="002C2A2D">
            <w:pPr>
              <w:pStyle w:val="af"/>
              <w:rPr>
                <w:sz w:val="20"/>
              </w:rPr>
            </w:pPr>
            <w:r w:rsidRPr="00BA167C">
              <w:rPr>
                <w:sz w:val="20"/>
              </w:rPr>
              <w:t>Шереметьева Алла Николаевна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2</w:t>
            </w:r>
          </w:p>
        </w:tc>
        <w:tc>
          <w:tcPr>
            <w:tcW w:w="3403" w:type="dxa"/>
          </w:tcPr>
          <w:p w:rsidR="002C2A2D" w:rsidRPr="00BA167C" w:rsidRDefault="002C2A2D" w:rsidP="002C2A2D">
            <w:pPr>
              <w:rPr>
                <w:sz w:val="20"/>
                <w:szCs w:val="24"/>
              </w:rPr>
            </w:pPr>
            <w:proofErr w:type="spellStart"/>
            <w:r w:rsidRPr="00BA167C">
              <w:rPr>
                <w:sz w:val="20"/>
                <w:szCs w:val="24"/>
              </w:rPr>
              <w:t>Смолев</w:t>
            </w:r>
            <w:proofErr w:type="spellEnd"/>
            <w:r w:rsidRPr="00BA167C">
              <w:rPr>
                <w:sz w:val="20"/>
                <w:szCs w:val="24"/>
              </w:rPr>
              <w:t xml:space="preserve"> Виталий Анатольевич</w:t>
            </w:r>
          </w:p>
        </w:tc>
        <w:tc>
          <w:tcPr>
            <w:tcW w:w="850" w:type="dxa"/>
          </w:tcPr>
          <w:p w:rsidR="002C2A2D" w:rsidRPr="00BA167C" w:rsidRDefault="002C2A2D" w:rsidP="002C2A2D">
            <w:pPr>
              <w:pStyle w:val="af"/>
              <w:jc w:val="center"/>
              <w:rPr>
                <w:sz w:val="20"/>
              </w:rPr>
            </w:pPr>
            <w:r w:rsidRPr="00BA167C">
              <w:rPr>
                <w:sz w:val="20"/>
              </w:rPr>
              <w:t>6А</w:t>
            </w:r>
          </w:p>
        </w:tc>
        <w:tc>
          <w:tcPr>
            <w:tcW w:w="1843" w:type="dxa"/>
          </w:tcPr>
          <w:p w:rsidR="002C2A2D" w:rsidRPr="00BA167C" w:rsidRDefault="002C2A2D" w:rsidP="002C2A2D">
            <w:pPr>
              <w:pStyle w:val="af"/>
              <w:jc w:val="center"/>
              <w:rPr>
                <w:sz w:val="20"/>
              </w:rPr>
            </w:pPr>
            <w:r w:rsidRPr="00BA167C">
              <w:rPr>
                <w:sz w:val="20"/>
              </w:rPr>
              <w:t>Победитель</w:t>
            </w:r>
          </w:p>
        </w:tc>
        <w:tc>
          <w:tcPr>
            <w:tcW w:w="879" w:type="dxa"/>
            <w:vAlign w:val="center"/>
          </w:tcPr>
          <w:p w:rsidR="002C2A2D" w:rsidRPr="00BA167C" w:rsidRDefault="002C2A2D" w:rsidP="00ED0A78">
            <w:pPr>
              <w:ind w:left="58" w:firstLine="0"/>
              <w:jc w:val="center"/>
              <w:rPr>
                <w:sz w:val="20"/>
                <w:szCs w:val="24"/>
              </w:rPr>
            </w:pPr>
            <w:r w:rsidRPr="00BA167C">
              <w:rPr>
                <w:sz w:val="20"/>
                <w:szCs w:val="24"/>
              </w:rPr>
              <w:t>66</w:t>
            </w:r>
          </w:p>
        </w:tc>
        <w:tc>
          <w:tcPr>
            <w:tcW w:w="3426" w:type="dxa"/>
          </w:tcPr>
          <w:p w:rsidR="002C2A2D" w:rsidRPr="00BA167C" w:rsidRDefault="002C2A2D" w:rsidP="002C2A2D">
            <w:pPr>
              <w:pStyle w:val="af"/>
              <w:rPr>
                <w:sz w:val="20"/>
              </w:rPr>
            </w:pPr>
            <w:r w:rsidRPr="00BA167C">
              <w:rPr>
                <w:sz w:val="20"/>
              </w:rPr>
              <w:t>Шереметьева Алла Николаевна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3</w:t>
            </w:r>
          </w:p>
        </w:tc>
        <w:tc>
          <w:tcPr>
            <w:tcW w:w="3403" w:type="dxa"/>
          </w:tcPr>
          <w:p w:rsidR="002C2A2D" w:rsidRPr="00BA167C" w:rsidRDefault="002C2A2D" w:rsidP="002C2A2D">
            <w:pPr>
              <w:rPr>
                <w:sz w:val="20"/>
                <w:szCs w:val="24"/>
              </w:rPr>
            </w:pPr>
            <w:r w:rsidRPr="00BA167C">
              <w:rPr>
                <w:sz w:val="18"/>
                <w:szCs w:val="24"/>
              </w:rPr>
              <w:t>Парфенова Александра Владимировна</w:t>
            </w:r>
          </w:p>
        </w:tc>
        <w:tc>
          <w:tcPr>
            <w:tcW w:w="850" w:type="dxa"/>
          </w:tcPr>
          <w:p w:rsidR="002C2A2D" w:rsidRPr="00BA167C" w:rsidRDefault="002C2A2D" w:rsidP="002C2A2D">
            <w:pPr>
              <w:pStyle w:val="af"/>
              <w:jc w:val="center"/>
              <w:rPr>
                <w:sz w:val="20"/>
              </w:rPr>
            </w:pPr>
            <w:r w:rsidRPr="00BA167C">
              <w:rPr>
                <w:sz w:val="20"/>
              </w:rPr>
              <w:t>6Б</w:t>
            </w:r>
          </w:p>
        </w:tc>
        <w:tc>
          <w:tcPr>
            <w:tcW w:w="1843" w:type="dxa"/>
          </w:tcPr>
          <w:p w:rsidR="002C2A2D" w:rsidRPr="00BA167C" w:rsidRDefault="002C2A2D" w:rsidP="002C2A2D">
            <w:pPr>
              <w:pStyle w:val="af"/>
              <w:jc w:val="center"/>
              <w:rPr>
                <w:sz w:val="20"/>
              </w:rPr>
            </w:pPr>
            <w:r w:rsidRPr="00BA167C">
              <w:rPr>
                <w:sz w:val="20"/>
              </w:rPr>
              <w:t>Призёр</w:t>
            </w:r>
          </w:p>
        </w:tc>
        <w:tc>
          <w:tcPr>
            <w:tcW w:w="879" w:type="dxa"/>
            <w:vAlign w:val="center"/>
          </w:tcPr>
          <w:p w:rsidR="002C2A2D" w:rsidRPr="00BA167C" w:rsidRDefault="002C2A2D" w:rsidP="00ED0A78">
            <w:pPr>
              <w:ind w:left="58" w:firstLine="0"/>
              <w:jc w:val="center"/>
              <w:rPr>
                <w:sz w:val="20"/>
                <w:szCs w:val="24"/>
              </w:rPr>
            </w:pPr>
            <w:r w:rsidRPr="00BA167C">
              <w:rPr>
                <w:sz w:val="20"/>
                <w:szCs w:val="24"/>
              </w:rPr>
              <w:t>60</w:t>
            </w:r>
          </w:p>
        </w:tc>
        <w:tc>
          <w:tcPr>
            <w:tcW w:w="3426" w:type="dxa"/>
          </w:tcPr>
          <w:p w:rsidR="002C2A2D" w:rsidRPr="00BA167C" w:rsidRDefault="002C2A2D" w:rsidP="002C2A2D">
            <w:pPr>
              <w:pStyle w:val="af"/>
              <w:rPr>
                <w:sz w:val="20"/>
              </w:rPr>
            </w:pPr>
            <w:r w:rsidRPr="00BA167C">
              <w:rPr>
                <w:sz w:val="20"/>
              </w:rPr>
              <w:t>Шереметьева Алла Николаевна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4</w:t>
            </w:r>
          </w:p>
        </w:tc>
        <w:tc>
          <w:tcPr>
            <w:tcW w:w="3403" w:type="dxa"/>
          </w:tcPr>
          <w:p w:rsidR="002C2A2D" w:rsidRPr="00BA167C" w:rsidRDefault="002C2A2D" w:rsidP="002C2A2D">
            <w:pPr>
              <w:rPr>
                <w:sz w:val="20"/>
                <w:szCs w:val="24"/>
              </w:rPr>
            </w:pPr>
            <w:proofErr w:type="spellStart"/>
            <w:r w:rsidRPr="00BA167C">
              <w:rPr>
                <w:sz w:val="20"/>
                <w:szCs w:val="24"/>
              </w:rPr>
              <w:t>Свитенко</w:t>
            </w:r>
            <w:proofErr w:type="spellEnd"/>
            <w:r w:rsidRPr="00BA167C">
              <w:rPr>
                <w:sz w:val="20"/>
                <w:szCs w:val="24"/>
              </w:rPr>
              <w:t xml:space="preserve"> Алексей Степанович</w:t>
            </w:r>
          </w:p>
        </w:tc>
        <w:tc>
          <w:tcPr>
            <w:tcW w:w="850" w:type="dxa"/>
            <w:vAlign w:val="center"/>
          </w:tcPr>
          <w:p w:rsidR="002C2A2D" w:rsidRPr="00BA167C" w:rsidRDefault="002C2A2D" w:rsidP="002C2A2D">
            <w:pPr>
              <w:pStyle w:val="af"/>
              <w:jc w:val="center"/>
              <w:rPr>
                <w:sz w:val="20"/>
              </w:rPr>
            </w:pPr>
            <w:r w:rsidRPr="00BA167C">
              <w:rPr>
                <w:sz w:val="20"/>
              </w:rPr>
              <w:t>11Б</w:t>
            </w:r>
          </w:p>
        </w:tc>
        <w:tc>
          <w:tcPr>
            <w:tcW w:w="1843" w:type="dxa"/>
            <w:vAlign w:val="center"/>
          </w:tcPr>
          <w:p w:rsidR="002C2A2D" w:rsidRPr="00BA167C" w:rsidRDefault="002C2A2D" w:rsidP="002C2A2D">
            <w:pPr>
              <w:pStyle w:val="af"/>
              <w:jc w:val="center"/>
              <w:rPr>
                <w:sz w:val="20"/>
              </w:rPr>
            </w:pPr>
            <w:r w:rsidRPr="00BA167C">
              <w:rPr>
                <w:sz w:val="20"/>
              </w:rPr>
              <w:t>Победитель</w:t>
            </w:r>
          </w:p>
        </w:tc>
        <w:tc>
          <w:tcPr>
            <w:tcW w:w="879" w:type="dxa"/>
            <w:vAlign w:val="center"/>
          </w:tcPr>
          <w:p w:rsidR="002C2A2D" w:rsidRPr="00BA167C" w:rsidRDefault="002C2A2D" w:rsidP="00ED0A78">
            <w:pPr>
              <w:ind w:left="58" w:firstLine="0"/>
              <w:jc w:val="center"/>
              <w:rPr>
                <w:sz w:val="20"/>
                <w:szCs w:val="24"/>
              </w:rPr>
            </w:pPr>
            <w:r w:rsidRPr="00BA167C">
              <w:rPr>
                <w:sz w:val="20"/>
                <w:szCs w:val="24"/>
              </w:rPr>
              <w:t>51,5</w:t>
            </w:r>
          </w:p>
        </w:tc>
        <w:tc>
          <w:tcPr>
            <w:tcW w:w="3426" w:type="dxa"/>
          </w:tcPr>
          <w:p w:rsidR="002C2A2D" w:rsidRPr="00BA167C" w:rsidRDefault="002C2A2D" w:rsidP="002C2A2D">
            <w:pPr>
              <w:pStyle w:val="af"/>
              <w:rPr>
                <w:sz w:val="20"/>
              </w:rPr>
            </w:pPr>
            <w:r w:rsidRPr="00BA167C">
              <w:rPr>
                <w:sz w:val="20"/>
              </w:rPr>
              <w:t>Берда Татьяна Леонидовна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История</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938"/>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0"/>
              <w:jc w:val="center"/>
              <w:rPr>
                <w:b/>
                <w:sz w:val="20"/>
                <w:szCs w:val="20"/>
              </w:rPr>
            </w:pPr>
            <w:r w:rsidRPr="00BA167C">
              <w:rPr>
                <w:b/>
                <w:sz w:val="20"/>
                <w:szCs w:val="20"/>
              </w:rPr>
              <w:t>Фамилия, имя, отчество</w:t>
            </w:r>
          </w:p>
          <w:p w:rsidR="002C2A2D" w:rsidRPr="00BA167C" w:rsidRDefault="002C2A2D" w:rsidP="00ED0A78">
            <w:pPr>
              <w:ind w:left="0"/>
              <w:jc w:val="center"/>
              <w:rPr>
                <w:b/>
                <w:sz w:val="20"/>
                <w:szCs w:val="20"/>
              </w:rPr>
            </w:pPr>
            <w:r w:rsidRPr="00BA167C">
              <w:rPr>
                <w:b/>
                <w:sz w:val="20"/>
                <w:szCs w:val="20"/>
              </w:rPr>
              <w:t>участника (полностью)</w:t>
            </w:r>
          </w:p>
          <w:p w:rsidR="002C2A2D" w:rsidRPr="00BA167C" w:rsidRDefault="002C2A2D" w:rsidP="00ED0A78">
            <w:pPr>
              <w:ind w:left="0"/>
              <w:jc w:val="center"/>
              <w:rPr>
                <w:b/>
                <w:sz w:val="20"/>
                <w:szCs w:val="20"/>
              </w:rPr>
            </w:pPr>
          </w:p>
        </w:tc>
        <w:tc>
          <w:tcPr>
            <w:tcW w:w="850" w:type="dxa"/>
          </w:tcPr>
          <w:p w:rsidR="002C2A2D" w:rsidRPr="00BA167C" w:rsidRDefault="002C2A2D" w:rsidP="00ED0A78">
            <w:pPr>
              <w:shd w:val="clear" w:color="auto" w:fill="FFFFFF"/>
              <w:ind w:left="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0"/>
              <w:jc w:val="center"/>
              <w:rPr>
                <w:b/>
                <w:sz w:val="20"/>
                <w:szCs w:val="20"/>
              </w:rPr>
            </w:pPr>
          </w:p>
        </w:tc>
        <w:tc>
          <w:tcPr>
            <w:tcW w:w="1843" w:type="dxa"/>
          </w:tcPr>
          <w:p w:rsidR="002C2A2D" w:rsidRPr="00BA167C" w:rsidRDefault="002C2A2D" w:rsidP="00ED0A78">
            <w:pPr>
              <w:shd w:val="clear" w:color="auto" w:fill="FFFFFF"/>
              <w:ind w:left="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0"/>
              <w:jc w:val="center"/>
              <w:rPr>
                <w:b/>
                <w:sz w:val="20"/>
                <w:szCs w:val="20"/>
              </w:rPr>
            </w:pPr>
            <w:r w:rsidRPr="00BA167C">
              <w:rPr>
                <w:b/>
                <w:sz w:val="20"/>
                <w:szCs w:val="20"/>
              </w:rPr>
              <w:t xml:space="preserve">2022/2023 </w:t>
            </w:r>
          </w:p>
          <w:p w:rsidR="002C2A2D" w:rsidRPr="00BA167C" w:rsidRDefault="002C2A2D" w:rsidP="00ED0A78">
            <w:pPr>
              <w:shd w:val="clear" w:color="auto" w:fill="FFFFFF"/>
              <w:ind w:left="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0"/>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0"/>
              <w:jc w:val="center"/>
              <w:rPr>
                <w:b/>
                <w:sz w:val="20"/>
                <w:szCs w:val="20"/>
              </w:rPr>
            </w:pPr>
            <w:r w:rsidRPr="00BA167C">
              <w:rPr>
                <w:b/>
                <w:sz w:val="20"/>
                <w:szCs w:val="20"/>
              </w:rPr>
              <w:t>Ф.И.О.</w:t>
            </w:r>
          </w:p>
          <w:p w:rsidR="002C2A2D" w:rsidRPr="00BA167C" w:rsidRDefault="002C2A2D" w:rsidP="00ED0A78">
            <w:pPr>
              <w:shd w:val="clear" w:color="auto" w:fill="FFFFFF"/>
              <w:ind w:left="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0"/>
              <w:jc w:val="center"/>
              <w:rPr>
                <w:b/>
                <w:sz w:val="20"/>
                <w:szCs w:val="20"/>
              </w:rPr>
            </w:pPr>
            <w:r w:rsidRPr="00BA167C">
              <w:rPr>
                <w:b/>
                <w:sz w:val="20"/>
                <w:szCs w:val="20"/>
              </w:rPr>
              <w:t>(полностью)</w:t>
            </w:r>
          </w:p>
          <w:p w:rsidR="002C2A2D" w:rsidRPr="00BA167C" w:rsidRDefault="002C2A2D" w:rsidP="00ED0A78">
            <w:pPr>
              <w:shd w:val="clear" w:color="auto" w:fill="FFFFFF"/>
              <w:ind w:left="0"/>
              <w:jc w:val="center"/>
              <w:rPr>
                <w:b/>
                <w:sz w:val="20"/>
                <w:szCs w:val="20"/>
              </w:rPr>
            </w:pP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0"/>
              <w:rPr>
                <w:sz w:val="20"/>
                <w:szCs w:val="24"/>
              </w:rPr>
            </w:pPr>
            <w:proofErr w:type="spellStart"/>
            <w:r w:rsidRPr="00BA167C">
              <w:rPr>
                <w:sz w:val="20"/>
                <w:szCs w:val="24"/>
              </w:rPr>
              <w:t>Меснянкин</w:t>
            </w:r>
            <w:proofErr w:type="spellEnd"/>
            <w:r w:rsidRPr="00BA167C">
              <w:rPr>
                <w:sz w:val="20"/>
                <w:szCs w:val="24"/>
              </w:rPr>
              <w:t xml:space="preserve"> Михаил Романович</w:t>
            </w:r>
          </w:p>
        </w:tc>
        <w:tc>
          <w:tcPr>
            <w:tcW w:w="850" w:type="dxa"/>
            <w:vAlign w:val="center"/>
          </w:tcPr>
          <w:p w:rsidR="002C2A2D" w:rsidRPr="00BA167C" w:rsidRDefault="002C2A2D" w:rsidP="00ED0A78">
            <w:pPr>
              <w:pStyle w:val="af"/>
              <w:ind w:hanging="10"/>
              <w:jc w:val="center"/>
              <w:rPr>
                <w:sz w:val="20"/>
              </w:rPr>
            </w:pPr>
            <w:r w:rsidRPr="00BA167C">
              <w:rPr>
                <w:sz w:val="20"/>
              </w:rPr>
              <w:t>5Б</w:t>
            </w:r>
          </w:p>
        </w:tc>
        <w:tc>
          <w:tcPr>
            <w:tcW w:w="1843" w:type="dxa"/>
            <w:vAlign w:val="center"/>
          </w:tcPr>
          <w:p w:rsidR="002C2A2D" w:rsidRPr="00BA167C" w:rsidRDefault="002C2A2D" w:rsidP="00ED0A78">
            <w:pPr>
              <w:pStyle w:val="af"/>
              <w:ind w:hanging="10"/>
              <w:jc w:val="center"/>
              <w:rPr>
                <w:sz w:val="20"/>
              </w:rPr>
            </w:pPr>
            <w:r w:rsidRPr="00BA167C">
              <w:rPr>
                <w:sz w:val="20"/>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60</w:t>
            </w:r>
          </w:p>
        </w:tc>
        <w:tc>
          <w:tcPr>
            <w:tcW w:w="3426" w:type="dxa"/>
          </w:tcPr>
          <w:p w:rsidR="002C2A2D" w:rsidRPr="00BA167C" w:rsidRDefault="002C2A2D" w:rsidP="00ED0A78">
            <w:pPr>
              <w:pStyle w:val="af"/>
              <w:ind w:hanging="10"/>
              <w:rPr>
                <w:sz w:val="20"/>
              </w:rPr>
            </w:pPr>
            <w:r w:rsidRPr="00BA167C">
              <w:rPr>
                <w:sz w:val="20"/>
              </w:rPr>
              <w:t>Шардакова Татьяна Валерьевна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ED0A78">
            <w:pPr>
              <w:spacing w:line="0" w:lineRule="atLeast"/>
              <w:ind w:left="0"/>
              <w:rPr>
                <w:sz w:val="20"/>
                <w:szCs w:val="24"/>
              </w:rPr>
            </w:pPr>
            <w:r w:rsidRPr="00BA167C">
              <w:rPr>
                <w:sz w:val="20"/>
                <w:szCs w:val="24"/>
              </w:rPr>
              <w:t>Козуб Михаил Иванович</w:t>
            </w:r>
          </w:p>
        </w:tc>
        <w:tc>
          <w:tcPr>
            <w:tcW w:w="850" w:type="dxa"/>
            <w:vAlign w:val="center"/>
          </w:tcPr>
          <w:p w:rsidR="002C2A2D" w:rsidRPr="00BA167C" w:rsidRDefault="002C2A2D" w:rsidP="00ED0A78">
            <w:pPr>
              <w:pStyle w:val="af"/>
              <w:ind w:hanging="10"/>
              <w:jc w:val="center"/>
              <w:rPr>
                <w:sz w:val="20"/>
              </w:rPr>
            </w:pPr>
            <w:r w:rsidRPr="00BA167C">
              <w:rPr>
                <w:sz w:val="20"/>
              </w:rPr>
              <w:t>7Б</w:t>
            </w:r>
          </w:p>
        </w:tc>
        <w:tc>
          <w:tcPr>
            <w:tcW w:w="1843" w:type="dxa"/>
            <w:vAlign w:val="center"/>
          </w:tcPr>
          <w:p w:rsidR="002C2A2D" w:rsidRPr="00BA167C" w:rsidRDefault="002C2A2D" w:rsidP="00ED0A78">
            <w:pPr>
              <w:ind w:left="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81</w:t>
            </w:r>
          </w:p>
        </w:tc>
        <w:tc>
          <w:tcPr>
            <w:tcW w:w="3426" w:type="dxa"/>
          </w:tcPr>
          <w:p w:rsidR="002C2A2D" w:rsidRPr="00BA167C" w:rsidRDefault="002C2A2D" w:rsidP="00ED0A78">
            <w:pPr>
              <w:pStyle w:val="af"/>
              <w:ind w:hanging="10"/>
              <w:rPr>
                <w:sz w:val="20"/>
              </w:rPr>
            </w:pPr>
            <w:r w:rsidRPr="00BA167C">
              <w:rPr>
                <w:sz w:val="20"/>
              </w:rPr>
              <w:t>Мукменева Анастасия Евгеньевна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3</w:t>
            </w:r>
          </w:p>
        </w:tc>
        <w:tc>
          <w:tcPr>
            <w:tcW w:w="3403" w:type="dxa"/>
          </w:tcPr>
          <w:p w:rsidR="002C2A2D" w:rsidRPr="00BA167C" w:rsidRDefault="002C2A2D" w:rsidP="00ED0A78">
            <w:pPr>
              <w:spacing w:line="0" w:lineRule="atLeast"/>
              <w:ind w:left="0"/>
              <w:rPr>
                <w:sz w:val="20"/>
                <w:szCs w:val="24"/>
              </w:rPr>
            </w:pPr>
            <w:r w:rsidRPr="00BA167C">
              <w:rPr>
                <w:sz w:val="20"/>
                <w:szCs w:val="24"/>
              </w:rPr>
              <w:t>Панкратова Дарья Александровна</w:t>
            </w:r>
          </w:p>
        </w:tc>
        <w:tc>
          <w:tcPr>
            <w:tcW w:w="850" w:type="dxa"/>
            <w:vAlign w:val="center"/>
          </w:tcPr>
          <w:p w:rsidR="002C2A2D" w:rsidRPr="00BA167C" w:rsidRDefault="002C2A2D" w:rsidP="00ED0A78">
            <w:pPr>
              <w:pStyle w:val="af"/>
              <w:ind w:hanging="10"/>
              <w:jc w:val="center"/>
              <w:rPr>
                <w:sz w:val="20"/>
              </w:rPr>
            </w:pPr>
            <w:r w:rsidRPr="00BA167C">
              <w:rPr>
                <w:sz w:val="20"/>
              </w:rPr>
              <w:t>7Б</w:t>
            </w:r>
          </w:p>
        </w:tc>
        <w:tc>
          <w:tcPr>
            <w:tcW w:w="1843" w:type="dxa"/>
          </w:tcPr>
          <w:p w:rsidR="002C2A2D" w:rsidRPr="00BA167C" w:rsidRDefault="002C2A2D" w:rsidP="00ED0A78">
            <w:pPr>
              <w:pStyle w:val="af"/>
              <w:ind w:hanging="10"/>
              <w:jc w:val="center"/>
              <w:rPr>
                <w:sz w:val="20"/>
              </w:rPr>
            </w:pPr>
            <w:r w:rsidRPr="00BA167C">
              <w:rPr>
                <w:sz w:val="20"/>
              </w:rPr>
              <w:t>Призёр</w:t>
            </w:r>
          </w:p>
        </w:tc>
        <w:tc>
          <w:tcPr>
            <w:tcW w:w="850" w:type="dxa"/>
            <w:vAlign w:val="center"/>
          </w:tcPr>
          <w:p w:rsidR="002C2A2D" w:rsidRPr="00BA167C" w:rsidRDefault="002C2A2D" w:rsidP="00ED0A78">
            <w:pPr>
              <w:ind w:left="0"/>
              <w:jc w:val="center"/>
              <w:rPr>
                <w:sz w:val="20"/>
                <w:szCs w:val="24"/>
              </w:rPr>
            </w:pPr>
            <w:r w:rsidRPr="00BA167C">
              <w:rPr>
                <w:sz w:val="20"/>
                <w:szCs w:val="24"/>
              </w:rPr>
              <w:t>76</w:t>
            </w:r>
          </w:p>
        </w:tc>
        <w:tc>
          <w:tcPr>
            <w:tcW w:w="3426" w:type="dxa"/>
          </w:tcPr>
          <w:p w:rsidR="002C2A2D" w:rsidRPr="00BA167C" w:rsidRDefault="002C2A2D" w:rsidP="00ED0A78">
            <w:pPr>
              <w:pStyle w:val="af"/>
              <w:ind w:hanging="10"/>
              <w:rPr>
                <w:sz w:val="20"/>
              </w:rPr>
            </w:pPr>
            <w:r w:rsidRPr="00BA167C">
              <w:rPr>
                <w:sz w:val="20"/>
              </w:rPr>
              <w:t>Мукменева Анастасия Евгеньевна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lastRenderedPageBreak/>
              <w:t>4</w:t>
            </w:r>
          </w:p>
        </w:tc>
        <w:tc>
          <w:tcPr>
            <w:tcW w:w="3403" w:type="dxa"/>
          </w:tcPr>
          <w:p w:rsidR="002C2A2D" w:rsidRPr="00BA167C" w:rsidRDefault="002C2A2D" w:rsidP="00ED0A78">
            <w:pPr>
              <w:spacing w:line="0" w:lineRule="atLeast"/>
              <w:ind w:left="0"/>
              <w:rPr>
                <w:sz w:val="20"/>
                <w:szCs w:val="24"/>
              </w:rPr>
            </w:pPr>
            <w:proofErr w:type="spellStart"/>
            <w:r w:rsidRPr="00BA167C">
              <w:rPr>
                <w:sz w:val="20"/>
                <w:szCs w:val="24"/>
              </w:rPr>
              <w:t>Демо</w:t>
            </w:r>
            <w:proofErr w:type="spellEnd"/>
            <w:r w:rsidRPr="00BA167C">
              <w:rPr>
                <w:sz w:val="20"/>
                <w:szCs w:val="24"/>
              </w:rPr>
              <w:t xml:space="preserve"> Екатерина Анатольевна</w:t>
            </w:r>
          </w:p>
        </w:tc>
        <w:tc>
          <w:tcPr>
            <w:tcW w:w="850" w:type="dxa"/>
            <w:vAlign w:val="center"/>
          </w:tcPr>
          <w:p w:rsidR="002C2A2D" w:rsidRPr="00BA167C" w:rsidRDefault="002C2A2D" w:rsidP="00ED0A78">
            <w:pPr>
              <w:pStyle w:val="af"/>
              <w:ind w:hanging="10"/>
              <w:jc w:val="center"/>
              <w:rPr>
                <w:sz w:val="20"/>
              </w:rPr>
            </w:pPr>
            <w:r w:rsidRPr="00BA167C">
              <w:rPr>
                <w:sz w:val="20"/>
              </w:rPr>
              <w:t>7В</w:t>
            </w:r>
          </w:p>
        </w:tc>
        <w:tc>
          <w:tcPr>
            <w:tcW w:w="1843" w:type="dxa"/>
            <w:vAlign w:val="center"/>
          </w:tcPr>
          <w:p w:rsidR="002C2A2D" w:rsidRPr="00BA167C" w:rsidRDefault="002C2A2D" w:rsidP="00ED0A78">
            <w:pPr>
              <w:ind w:left="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jc w:val="center"/>
              <w:rPr>
                <w:sz w:val="20"/>
                <w:szCs w:val="24"/>
              </w:rPr>
            </w:pPr>
            <w:r w:rsidRPr="00BA167C">
              <w:rPr>
                <w:sz w:val="20"/>
                <w:szCs w:val="24"/>
              </w:rPr>
              <w:t>58</w:t>
            </w:r>
          </w:p>
        </w:tc>
        <w:tc>
          <w:tcPr>
            <w:tcW w:w="3426" w:type="dxa"/>
          </w:tcPr>
          <w:p w:rsidR="002C2A2D" w:rsidRPr="00BA167C" w:rsidRDefault="002C2A2D" w:rsidP="00ED0A78">
            <w:pPr>
              <w:pStyle w:val="af"/>
              <w:ind w:hanging="10"/>
              <w:rPr>
                <w:sz w:val="20"/>
              </w:rPr>
            </w:pPr>
            <w:r w:rsidRPr="00BA167C">
              <w:rPr>
                <w:sz w:val="20"/>
              </w:rPr>
              <w:t>Мукменева Анастасия Евгеньевна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5</w:t>
            </w:r>
          </w:p>
        </w:tc>
        <w:tc>
          <w:tcPr>
            <w:tcW w:w="3403" w:type="dxa"/>
          </w:tcPr>
          <w:p w:rsidR="002C2A2D" w:rsidRPr="00BA167C" w:rsidRDefault="002C2A2D" w:rsidP="00ED0A78">
            <w:pPr>
              <w:spacing w:line="0" w:lineRule="atLeast"/>
              <w:ind w:left="0"/>
              <w:rPr>
                <w:sz w:val="20"/>
                <w:szCs w:val="24"/>
              </w:rPr>
            </w:pPr>
            <w:r w:rsidRPr="00BA167C">
              <w:rPr>
                <w:sz w:val="20"/>
                <w:szCs w:val="24"/>
              </w:rPr>
              <w:t>Севостьянова София Сергеевна</w:t>
            </w:r>
          </w:p>
        </w:tc>
        <w:tc>
          <w:tcPr>
            <w:tcW w:w="850" w:type="dxa"/>
            <w:vAlign w:val="center"/>
          </w:tcPr>
          <w:p w:rsidR="002C2A2D" w:rsidRPr="00BA167C" w:rsidRDefault="002C2A2D" w:rsidP="00ED0A78">
            <w:pPr>
              <w:pStyle w:val="af"/>
              <w:ind w:hanging="10"/>
              <w:jc w:val="center"/>
              <w:rPr>
                <w:sz w:val="20"/>
              </w:rPr>
            </w:pPr>
            <w:r w:rsidRPr="00BA167C">
              <w:rPr>
                <w:sz w:val="20"/>
              </w:rPr>
              <w:t>7А</w:t>
            </w:r>
          </w:p>
        </w:tc>
        <w:tc>
          <w:tcPr>
            <w:tcW w:w="1843" w:type="dxa"/>
            <w:vAlign w:val="center"/>
          </w:tcPr>
          <w:p w:rsidR="002C2A2D" w:rsidRPr="00BA167C" w:rsidRDefault="002C2A2D" w:rsidP="00ED0A78">
            <w:pPr>
              <w:ind w:left="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jc w:val="center"/>
              <w:rPr>
                <w:sz w:val="20"/>
                <w:szCs w:val="24"/>
              </w:rPr>
            </w:pPr>
            <w:r w:rsidRPr="00BA167C">
              <w:rPr>
                <w:sz w:val="20"/>
                <w:szCs w:val="24"/>
              </w:rPr>
              <w:t>54</w:t>
            </w:r>
          </w:p>
        </w:tc>
        <w:tc>
          <w:tcPr>
            <w:tcW w:w="3426" w:type="dxa"/>
          </w:tcPr>
          <w:p w:rsidR="002C2A2D" w:rsidRPr="00BA167C" w:rsidRDefault="002C2A2D" w:rsidP="00ED0A78">
            <w:pPr>
              <w:pStyle w:val="af"/>
              <w:ind w:hanging="10"/>
              <w:rPr>
                <w:sz w:val="20"/>
              </w:rPr>
            </w:pPr>
            <w:r w:rsidRPr="00BA167C">
              <w:rPr>
                <w:sz w:val="20"/>
              </w:rPr>
              <w:t>Мукменева Анастасия Евгеньевна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6</w:t>
            </w:r>
          </w:p>
        </w:tc>
        <w:tc>
          <w:tcPr>
            <w:tcW w:w="3403" w:type="dxa"/>
          </w:tcPr>
          <w:p w:rsidR="002C2A2D" w:rsidRPr="00BA167C" w:rsidRDefault="002C2A2D" w:rsidP="00ED0A78">
            <w:pPr>
              <w:spacing w:line="0" w:lineRule="atLeast"/>
              <w:ind w:left="0"/>
              <w:rPr>
                <w:sz w:val="20"/>
                <w:szCs w:val="24"/>
              </w:rPr>
            </w:pPr>
            <w:r w:rsidRPr="00BA167C">
              <w:rPr>
                <w:sz w:val="20"/>
                <w:szCs w:val="24"/>
              </w:rPr>
              <w:t>Назаренко Надежда Алексеевна</w:t>
            </w:r>
          </w:p>
        </w:tc>
        <w:tc>
          <w:tcPr>
            <w:tcW w:w="850" w:type="dxa"/>
            <w:vAlign w:val="center"/>
          </w:tcPr>
          <w:p w:rsidR="002C2A2D" w:rsidRPr="00BA167C" w:rsidRDefault="002C2A2D" w:rsidP="00ED0A78">
            <w:pPr>
              <w:pStyle w:val="af"/>
              <w:ind w:hanging="10"/>
              <w:jc w:val="center"/>
              <w:rPr>
                <w:sz w:val="20"/>
              </w:rPr>
            </w:pPr>
            <w:r w:rsidRPr="00BA167C">
              <w:rPr>
                <w:sz w:val="20"/>
              </w:rPr>
              <w:t>7В</w:t>
            </w:r>
          </w:p>
        </w:tc>
        <w:tc>
          <w:tcPr>
            <w:tcW w:w="1843" w:type="dxa"/>
            <w:vAlign w:val="center"/>
          </w:tcPr>
          <w:p w:rsidR="002C2A2D" w:rsidRPr="00BA167C" w:rsidRDefault="002C2A2D" w:rsidP="00ED0A78">
            <w:pPr>
              <w:ind w:left="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jc w:val="center"/>
              <w:rPr>
                <w:sz w:val="20"/>
                <w:szCs w:val="24"/>
              </w:rPr>
            </w:pPr>
            <w:r w:rsidRPr="00BA167C">
              <w:rPr>
                <w:sz w:val="20"/>
                <w:szCs w:val="24"/>
              </w:rPr>
              <w:t>52</w:t>
            </w:r>
          </w:p>
        </w:tc>
        <w:tc>
          <w:tcPr>
            <w:tcW w:w="3426" w:type="dxa"/>
          </w:tcPr>
          <w:p w:rsidR="002C2A2D" w:rsidRPr="00BA167C" w:rsidRDefault="002C2A2D" w:rsidP="00ED0A78">
            <w:pPr>
              <w:pStyle w:val="af"/>
              <w:ind w:hanging="10"/>
              <w:rPr>
                <w:sz w:val="20"/>
              </w:rPr>
            </w:pPr>
            <w:r w:rsidRPr="00BA167C">
              <w:rPr>
                <w:sz w:val="20"/>
              </w:rPr>
              <w:t>Мукменева Анастасия Евгеньевна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7</w:t>
            </w:r>
          </w:p>
        </w:tc>
        <w:tc>
          <w:tcPr>
            <w:tcW w:w="3403" w:type="dxa"/>
          </w:tcPr>
          <w:p w:rsidR="002C2A2D" w:rsidRPr="00BA167C" w:rsidRDefault="002C2A2D" w:rsidP="00ED0A78">
            <w:pPr>
              <w:ind w:left="0"/>
              <w:rPr>
                <w:sz w:val="20"/>
                <w:szCs w:val="24"/>
              </w:rPr>
            </w:pPr>
            <w:r w:rsidRPr="00BA167C">
              <w:rPr>
                <w:sz w:val="20"/>
                <w:szCs w:val="24"/>
              </w:rPr>
              <w:t>Коновал Валерия Александровна</w:t>
            </w:r>
          </w:p>
        </w:tc>
        <w:tc>
          <w:tcPr>
            <w:tcW w:w="850" w:type="dxa"/>
            <w:vAlign w:val="center"/>
          </w:tcPr>
          <w:p w:rsidR="002C2A2D" w:rsidRPr="00BA167C" w:rsidRDefault="002C2A2D" w:rsidP="00ED0A78">
            <w:pPr>
              <w:pStyle w:val="af"/>
              <w:ind w:hanging="10"/>
              <w:jc w:val="center"/>
              <w:rPr>
                <w:sz w:val="20"/>
              </w:rPr>
            </w:pPr>
            <w:r w:rsidRPr="00BA167C">
              <w:rPr>
                <w:sz w:val="20"/>
              </w:rPr>
              <w:t>8Б</w:t>
            </w:r>
          </w:p>
        </w:tc>
        <w:tc>
          <w:tcPr>
            <w:tcW w:w="1843" w:type="dxa"/>
            <w:vAlign w:val="center"/>
          </w:tcPr>
          <w:p w:rsidR="002C2A2D" w:rsidRPr="00BA167C" w:rsidRDefault="002C2A2D" w:rsidP="00ED0A78">
            <w:pPr>
              <w:ind w:left="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78</w:t>
            </w:r>
          </w:p>
        </w:tc>
        <w:tc>
          <w:tcPr>
            <w:tcW w:w="3426" w:type="dxa"/>
          </w:tcPr>
          <w:p w:rsidR="002C2A2D" w:rsidRPr="00BA167C" w:rsidRDefault="002C2A2D" w:rsidP="00ED0A78">
            <w:pPr>
              <w:pStyle w:val="af"/>
              <w:ind w:hanging="10"/>
              <w:rPr>
                <w:sz w:val="20"/>
              </w:rPr>
            </w:pPr>
            <w:r w:rsidRPr="00BA167C">
              <w:rPr>
                <w:sz w:val="20"/>
              </w:rPr>
              <w:t>Мукменева Анастасия Евгеньевна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8</w:t>
            </w:r>
          </w:p>
        </w:tc>
        <w:tc>
          <w:tcPr>
            <w:tcW w:w="3403" w:type="dxa"/>
          </w:tcPr>
          <w:p w:rsidR="002C2A2D" w:rsidRPr="00BA167C" w:rsidRDefault="002C2A2D" w:rsidP="00ED0A78">
            <w:pPr>
              <w:ind w:left="0"/>
              <w:rPr>
                <w:sz w:val="20"/>
                <w:szCs w:val="24"/>
              </w:rPr>
            </w:pPr>
            <w:proofErr w:type="spellStart"/>
            <w:r w:rsidRPr="00BA167C">
              <w:rPr>
                <w:sz w:val="20"/>
                <w:szCs w:val="24"/>
              </w:rPr>
              <w:t>Дринёва</w:t>
            </w:r>
            <w:proofErr w:type="spellEnd"/>
            <w:r w:rsidRPr="00BA167C">
              <w:rPr>
                <w:sz w:val="20"/>
                <w:szCs w:val="24"/>
              </w:rPr>
              <w:t xml:space="preserve"> Влада Витальевна</w:t>
            </w:r>
          </w:p>
        </w:tc>
        <w:tc>
          <w:tcPr>
            <w:tcW w:w="850" w:type="dxa"/>
            <w:vAlign w:val="center"/>
          </w:tcPr>
          <w:p w:rsidR="002C2A2D" w:rsidRPr="00BA167C" w:rsidRDefault="002C2A2D" w:rsidP="00ED0A78">
            <w:pPr>
              <w:pStyle w:val="af"/>
              <w:ind w:hanging="10"/>
              <w:jc w:val="center"/>
              <w:rPr>
                <w:sz w:val="20"/>
              </w:rPr>
            </w:pPr>
            <w:r w:rsidRPr="00BA167C">
              <w:rPr>
                <w:sz w:val="20"/>
              </w:rPr>
              <w:t>10</w:t>
            </w:r>
          </w:p>
        </w:tc>
        <w:tc>
          <w:tcPr>
            <w:tcW w:w="1843" w:type="dxa"/>
            <w:vAlign w:val="center"/>
          </w:tcPr>
          <w:p w:rsidR="002C2A2D" w:rsidRPr="00BA167C" w:rsidRDefault="002C2A2D" w:rsidP="00ED0A78">
            <w:pPr>
              <w:ind w:left="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77</w:t>
            </w:r>
          </w:p>
        </w:tc>
        <w:tc>
          <w:tcPr>
            <w:tcW w:w="3426" w:type="dxa"/>
          </w:tcPr>
          <w:p w:rsidR="002C2A2D" w:rsidRPr="00BA167C" w:rsidRDefault="002C2A2D" w:rsidP="00ED0A78">
            <w:pPr>
              <w:pStyle w:val="af"/>
              <w:ind w:hanging="10"/>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9</w:t>
            </w:r>
          </w:p>
        </w:tc>
        <w:tc>
          <w:tcPr>
            <w:tcW w:w="3403" w:type="dxa"/>
          </w:tcPr>
          <w:p w:rsidR="002C2A2D" w:rsidRPr="00BA167C" w:rsidRDefault="002C2A2D" w:rsidP="00ED0A78">
            <w:pPr>
              <w:ind w:left="0"/>
              <w:rPr>
                <w:sz w:val="20"/>
                <w:szCs w:val="24"/>
              </w:rPr>
            </w:pPr>
            <w:r w:rsidRPr="00BA167C">
              <w:rPr>
                <w:sz w:val="20"/>
                <w:szCs w:val="24"/>
              </w:rPr>
              <w:t>Олексина Руслана Витальевна</w:t>
            </w:r>
          </w:p>
        </w:tc>
        <w:tc>
          <w:tcPr>
            <w:tcW w:w="850" w:type="dxa"/>
            <w:vAlign w:val="center"/>
          </w:tcPr>
          <w:p w:rsidR="002C2A2D" w:rsidRPr="00BA167C" w:rsidRDefault="002C2A2D" w:rsidP="00ED0A78">
            <w:pPr>
              <w:pStyle w:val="af"/>
              <w:ind w:hanging="10"/>
              <w:jc w:val="center"/>
              <w:rPr>
                <w:sz w:val="20"/>
              </w:rPr>
            </w:pPr>
            <w:r w:rsidRPr="00BA167C">
              <w:rPr>
                <w:sz w:val="20"/>
              </w:rPr>
              <w:t>10</w:t>
            </w:r>
          </w:p>
        </w:tc>
        <w:tc>
          <w:tcPr>
            <w:tcW w:w="1843" w:type="dxa"/>
            <w:vAlign w:val="center"/>
          </w:tcPr>
          <w:p w:rsidR="002C2A2D" w:rsidRPr="00BA167C" w:rsidRDefault="002C2A2D" w:rsidP="00ED0A78">
            <w:pPr>
              <w:ind w:left="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77</w:t>
            </w:r>
          </w:p>
        </w:tc>
        <w:tc>
          <w:tcPr>
            <w:tcW w:w="3426" w:type="dxa"/>
          </w:tcPr>
          <w:p w:rsidR="002C2A2D" w:rsidRPr="00BA167C" w:rsidRDefault="002C2A2D" w:rsidP="00ED0A78">
            <w:pPr>
              <w:pStyle w:val="af"/>
              <w:ind w:hanging="10"/>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10</w:t>
            </w:r>
          </w:p>
        </w:tc>
        <w:tc>
          <w:tcPr>
            <w:tcW w:w="3403" w:type="dxa"/>
          </w:tcPr>
          <w:p w:rsidR="002C2A2D" w:rsidRPr="00BA167C" w:rsidRDefault="002C2A2D" w:rsidP="00ED0A78">
            <w:pPr>
              <w:ind w:left="0"/>
              <w:rPr>
                <w:sz w:val="20"/>
                <w:szCs w:val="24"/>
              </w:rPr>
            </w:pPr>
            <w:r w:rsidRPr="00BA167C">
              <w:rPr>
                <w:sz w:val="18"/>
                <w:szCs w:val="24"/>
              </w:rPr>
              <w:t>Запорожченко Александр Васильевич</w:t>
            </w:r>
          </w:p>
        </w:tc>
        <w:tc>
          <w:tcPr>
            <w:tcW w:w="850" w:type="dxa"/>
            <w:vAlign w:val="center"/>
          </w:tcPr>
          <w:p w:rsidR="002C2A2D" w:rsidRPr="00BA167C" w:rsidRDefault="002C2A2D" w:rsidP="00ED0A78">
            <w:pPr>
              <w:pStyle w:val="af"/>
              <w:ind w:hanging="10"/>
              <w:jc w:val="center"/>
              <w:rPr>
                <w:sz w:val="20"/>
              </w:rPr>
            </w:pPr>
            <w:r w:rsidRPr="00BA167C">
              <w:rPr>
                <w:sz w:val="20"/>
              </w:rPr>
              <w:t>11Б</w:t>
            </w:r>
          </w:p>
        </w:tc>
        <w:tc>
          <w:tcPr>
            <w:tcW w:w="1843" w:type="dxa"/>
            <w:vAlign w:val="center"/>
          </w:tcPr>
          <w:p w:rsidR="002C2A2D" w:rsidRPr="00BA167C" w:rsidRDefault="002C2A2D" w:rsidP="00ED0A78">
            <w:pPr>
              <w:ind w:left="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54</w:t>
            </w:r>
          </w:p>
        </w:tc>
        <w:tc>
          <w:tcPr>
            <w:tcW w:w="3426" w:type="dxa"/>
          </w:tcPr>
          <w:p w:rsidR="002C2A2D" w:rsidRPr="00BA167C" w:rsidRDefault="002C2A2D" w:rsidP="00ED0A78">
            <w:pPr>
              <w:pStyle w:val="af"/>
              <w:ind w:hanging="10"/>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11</w:t>
            </w:r>
          </w:p>
        </w:tc>
        <w:tc>
          <w:tcPr>
            <w:tcW w:w="3403" w:type="dxa"/>
          </w:tcPr>
          <w:p w:rsidR="002C2A2D" w:rsidRPr="00BA167C" w:rsidRDefault="002C2A2D" w:rsidP="00ED0A78">
            <w:pPr>
              <w:ind w:left="0"/>
              <w:rPr>
                <w:sz w:val="20"/>
                <w:szCs w:val="24"/>
              </w:rPr>
            </w:pPr>
            <w:proofErr w:type="spellStart"/>
            <w:r w:rsidRPr="00BA167C">
              <w:rPr>
                <w:sz w:val="20"/>
                <w:szCs w:val="24"/>
              </w:rPr>
              <w:t>Острянов</w:t>
            </w:r>
            <w:proofErr w:type="spellEnd"/>
            <w:r w:rsidRPr="00BA167C">
              <w:rPr>
                <w:sz w:val="20"/>
                <w:szCs w:val="24"/>
              </w:rPr>
              <w:t xml:space="preserve"> Владимир Дмитриевич</w:t>
            </w:r>
          </w:p>
        </w:tc>
        <w:tc>
          <w:tcPr>
            <w:tcW w:w="850" w:type="dxa"/>
            <w:vAlign w:val="center"/>
          </w:tcPr>
          <w:p w:rsidR="002C2A2D" w:rsidRPr="00BA167C" w:rsidRDefault="002C2A2D" w:rsidP="00ED0A78">
            <w:pPr>
              <w:pStyle w:val="af"/>
              <w:ind w:hanging="10"/>
              <w:jc w:val="center"/>
              <w:rPr>
                <w:sz w:val="20"/>
              </w:rPr>
            </w:pPr>
            <w:r w:rsidRPr="00BA167C">
              <w:rPr>
                <w:sz w:val="20"/>
              </w:rPr>
              <w:t>11Б</w:t>
            </w:r>
          </w:p>
        </w:tc>
        <w:tc>
          <w:tcPr>
            <w:tcW w:w="1843" w:type="dxa"/>
            <w:vAlign w:val="center"/>
          </w:tcPr>
          <w:p w:rsidR="002C2A2D" w:rsidRPr="00BA167C" w:rsidRDefault="002C2A2D" w:rsidP="00ED0A78">
            <w:pPr>
              <w:ind w:left="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54</w:t>
            </w:r>
          </w:p>
        </w:tc>
        <w:tc>
          <w:tcPr>
            <w:tcW w:w="3426" w:type="dxa"/>
          </w:tcPr>
          <w:p w:rsidR="002C2A2D" w:rsidRPr="00BA167C" w:rsidRDefault="002C2A2D" w:rsidP="00ED0A78">
            <w:pPr>
              <w:pStyle w:val="af"/>
              <w:ind w:hanging="10"/>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Литература</w:t>
      </w:r>
    </w:p>
    <w:tbl>
      <w:tblPr>
        <w:tblStyle w:val="a4"/>
        <w:tblW w:w="10968" w:type="dxa"/>
        <w:tblInd w:w="-601" w:type="dxa"/>
        <w:tblLayout w:type="fixed"/>
        <w:tblLook w:val="04A0" w:firstRow="1" w:lastRow="0" w:firstColumn="1" w:lastColumn="0" w:noHBand="0" w:noVBand="1"/>
      </w:tblPr>
      <w:tblGrid>
        <w:gridCol w:w="567"/>
        <w:gridCol w:w="3403"/>
        <w:gridCol w:w="879"/>
        <w:gridCol w:w="1843"/>
        <w:gridCol w:w="850"/>
        <w:gridCol w:w="3426"/>
      </w:tblGrid>
      <w:tr w:rsidR="002C2A2D" w:rsidRPr="00BA167C" w:rsidTr="00ED0A78">
        <w:trPr>
          <w:trHeight w:val="854"/>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74" w:firstLine="0"/>
              <w:jc w:val="center"/>
              <w:rPr>
                <w:b/>
                <w:sz w:val="20"/>
                <w:szCs w:val="20"/>
              </w:rPr>
            </w:pPr>
            <w:r w:rsidRPr="00BA167C">
              <w:rPr>
                <w:b/>
                <w:sz w:val="20"/>
                <w:szCs w:val="20"/>
              </w:rPr>
              <w:t>Фамилия, имя, отчество</w:t>
            </w:r>
          </w:p>
          <w:p w:rsidR="002C2A2D" w:rsidRPr="00BA167C" w:rsidRDefault="002C2A2D" w:rsidP="00ED0A78">
            <w:pPr>
              <w:ind w:left="-74" w:firstLine="0"/>
              <w:jc w:val="center"/>
              <w:rPr>
                <w:b/>
                <w:sz w:val="20"/>
                <w:szCs w:val="20"/>
              </w:rPr>
            </w:pPr>
            <w:r w:rsidRPr="00BA167C">
              <w:rPr>
                <w:b/>
                <w:sz w:val="20"/>
                <w:szCs w:val="20"/>
              </w:rPr>
              <w:t>участника (полностью)</w:t>
            </w:r>
          </w:p>
          <w:p w:rsidR="002C2A2D" w:rsidRPr="00BA167C" w:rsidRDefault="002C2A2D" w:rsidP="00ED0A78">
            <w:pPr>
              <w:ind w:left="-74" w:firstLine="0"/>
              <w:jc w:val="center"/>
              <w:rPr>
                <w:b/>
                <w:sz w:val="20"/>
                <w:szCs w:val="20"/>
              </w:rPr>
            </w:pPr>
          </w:p>
        </w:tc>
        <w:tc>
          <w:tcPr>
            <w:tcW w:w="879" w:type="dxa"/>
          </w:tcPr>
          <w:p w:rsidR="002C2A2D" w:rsidRPr="00BA167C" w:rsidRDefault="002C2A2D" w:rsidP="00ED0A78">
            <w:pPr>
              <w:shd w:val="clear" w:color="auto" w:fill="FFFFFF"/>
              <w:ind w:left="-74"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74" w:firstLine="0"/>
              <w:jc w:val="center"/>
              <w:rPr>
                <w:b/>
                <w:sz w:val="20"/>
                <w:szCs w:val="20"/>
              </w:rPr>
            </w:pPr>
          </w:p>
        </w:tc>
        <w:tc>
          <w:tcPr>
            <w:tcW w:w="1843" w:type="dxa"/>
          </w:tcPr>
          <w:p w:rsidR="002C2A2D" w:rsidRPr="00BA167C" w:rsidRDefault="002C2A2D" w:rsidP="00ED0A78">
            <w:pPr>
              <w:shd w:val="clear" w:color="auto" w:fill="FFFFFF"/>
              <w:ind w:left="-74" w:firstLine="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74"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74" w:firstLine="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74" w:firstLine="0"/>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74" w:firstLine="0"/>
              <w:jc w:val="center"/>
              <w:rPr>
                <w:b/>
                <w:sz w:val="20"/>
                <w:szCs w:val="20"/>
              </w:rPr>
            </w:pPr>
            <w:r w:rsidRPr="00BA167C">
              <w:rPr>
                <w:b/>
                <w:sz w:val="20"/>
                <w:szCs w:val="20"/>
              </w:rPr>
              <w:t>Ф.И.О.</w:t>
            </w:r>
          </w:p>
          <w:p w:rsidR="002C2A2D" w:rsidRPr="00BA167C" w:rsidRDefault="002C2A2D" w:rsidP="00ED0A78">
            <w:pPr>
              <w:shd w:val="clear" w:color="auto" w:fill="FFFFFF"/>
              <w:ind w:left="-74" w:firstLine="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74" w:firstLine="0"/>
              <w:jc w:val="center"/>
              <w:rPr>
                <w:b/>
                <w:sz w:val="20"/>
                <w:szCs w:val="20"/>
              </w:rPr>
            </w:pPr>
            <w:r w:rsidRPr="00BA167C">
              <w:rPr>
                <w:b/>
                <w:sz w:val="20"/>
                <w:szCs w:val="20"/>
              </w:rPr>
              <w:t>(полностью)</w:t>
            </w:r>
          </w:p>
          <w:p w:rsidR="002C2A2D" w:rsidRPr="00BA167C" w:rsidRDefault="002C2A2D" w:rsidP="00ED0A78">
            <w:pPr>
              <w:shd w:val="clear" w:color="auto" w:fill="FFFFFF"/>
              <w:ind w:left="-74" w:firstLine="0"/>
              <w:jc w:val="center"/>
              <w:rPr>
                <w:b/>
                <w:sz w:val="20"/>
                <w:szCs w:val="20"/>
              </w:rPr>
            </w:pPr>
          </w:p>
        </w:tc>
      </w:tr>
      <w:tr w:rsidR="002C2A2D" w:rsidRPr="00BA167C" w:rsidTr="00ED0A78">
        <w:trPr>
          <w:trHeight w:val="225"/>
        </w:trPr>
        <w:tc>
          <w:tcPr>
            <w:tcW w:w="567" w:type="dxa"/>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74" w:firstLine="0"/>
              <w:rPr>
                <w:sz w:val="20"/>
                <w:szCs w:val="24"/>
              </w:rPr>
            </w:pPr>
            <w:proofErr w:type="spellStart"/>
            <w:r w:rsidRPr="00BA167C">
              <w:rPr>
                <w:sz w:val="20"/>
                <w:szCs w:val="24"/>
              </w:rPr>
              <w:t>Кирокосянц</w:t>
            </w:r>
            <w:proofErr w:type="spellEnd"/>
            <w:r w:rsidRPr="00BA167C">
              <w:rPr>
                <w:sz w:val="20"/>
                <w:szCs w:val="24"/>
              </w:rPr>
              <w:t xml:space="preserve"> Тигран Романович</w:t>
            </w:r>
          </w:p>
        </w:tc>
        <w:tc>
          <w:tcPr>
            <w:tcW w:w="879" w:type="dxa"/>
            <w:vAlign w:val="center"/>
          </w:tcPr>
          <w:p w:rsidR="002C2A2D" w:rsidRPr="00BA167C" w:rsidRDefault="002C2A2D" w:rsidP="00ED0A78">
            <w:pPr>
              <w:pStyle w:val="af"/>
              <w:ind w:left="-74"/>
              <w:jc w:val="center"/>
              <w:rPr>
                <w:sz w:val="20"/>
              </w:rPr>
            </w:pPr>
            <w:r w:rsidRPr="00BA167C">
              <w:rPr>
                <w:sz w:val="20"/>
              </w:rPr>
              <w:t>5А</w:t>
            </w:r>
          </w:p>
        </w:tc>
        <w:tc>
          <w:tcPr>
            <w:tcW w:w="1843" w:type="dxa"/>
            <w:vAlign w:val="center"/>
          </w:tcPr>
          <w:p w:rsidR="002C2A2D" w:rsidRPr="00BA167C" w:rsidRDefault="002C2A2D" w:rsidP="00ED0A78">
            <w:pPr>
              <w:ind w:left="-74"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51</w:t>
            </w:r>
          </w:p>
        </w:tc>
        <w:tc>
          <w:tcPr>
            <w:tcW w:w="3426" w:type="dxa"/>
          </w:tcPr>
          <w:p w:rsidR="002C2A2D" w:rsidRPr="00BA167C" w:rsidRDefault="002C2A2D" w:rsidP="00ED0A78">
            <w:pPr>
              <w:pStyle w:val="af"/>
              <w:ind w:left="-74" w:right="-108"/>
              <w:rPr>
                <w:sz w:val="20"/>
              </w:rPr>
            </w:pPr>
            <w:r w:rsidRPr="00BA167C">
              <w:rPr>
                <w:sz w:val="20"/>
              </w:rPr>
              <w:t>Старченко Елена Андреевна</w:t>
            </w:r>
          </w:p>
        </w:tc>
      </w:tr>
      <w:tr w:rsidR="002C2A2D" w:rsidRPr="00BA167C" w:rsidTr="00ED0A78">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ED0A78">
            <w:pPr>
              <w:ind w:left="-74" w:firstLine="0"/>
              <w:rPr>
                <w:sz w:val="20"/>
                <w:szCs w:val="24"/>
              </w:rPr>
            </w:pPr>
            <w:proofErr w:type="spellStart"/>
            <w:r w:rsidRPr="00BA167C">
              <w:rPr>
                <w:sz w:val="20"/>
                <w:szCs w:val="24"/>
              </w:rPr>
              <w:t>Сугурова</w:t>
            </w:r>
            <w:proofErr w:type="spellEnd"/>
            <w:r w:rsidRPr="00BA167C">
              <w:rPr>
                <w:sz w:val="20"/>
                <w:szCs w:val="24"/>
              </w:rPr>
              <w:t xml:space="preserve"> Елена Степановна</w:t>
            </w:r>
          </w:p>
        </w:tc>
        <w:tc>
          <w:tcPr>
            <w:tcW w:w="879" w:type="dxa"/>
            <w:vAlign w:val="center"/>
          </w:tcPr>
          <w:p w:rsidR="002C2A2D" w:rsidRPr="00BA167C" w:rsidRDefault="002C2A2D" w:rsidP="00ED0A78">
            <w:pPr>
              <w:pStyle w:val="af"/>
              <w:ind w:left="-74"/>
              <w:jc w:val="center"/>
              <w:rPr>
                <w:sz w:val="20"/>
              </w:rPr>
            </w:pPr>
            <w:r w:rsidRPr="00BA167C">
              <w:rPr>
                <w:sz w:val="20"/>
              </w:rPr>
              <w:t>5А</w:t>
            </w:r>
          </w:p>
        </w:tc>
        <w:tc>
          <w:tcPr>
            <w:tcW w:w="1843" w:type="dxa"/>
            <w:vAlign w:val="center"/>
          </w:tcPr>
          <w:p w:rsidR="002C2A2D" w:rsidRPr="00BA167C" w:rsidRDefault="002C2A2D" w:rsidP="00ED0A78">
            <w:pPr>
              <w:ind w:left="-74"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50</w:t>
            </w:r>
          </w:p>
        </w:tc>
        <w:tc>
          <w:tcPr>
            <w:tcW w:w="3426" w:type="dxa"/>
          </w:tcPr>
          <w:p w:rsidR="002C2A2D" w:rsidRPr="00BA167C" w:rsidRDefault="002C2A2D" w:rsidP="00ED0A78">
            <w:pPr>
              <w:pStyle w:val="af"/>
              <w:ind w:left="-74" w:right="-108"/>
              <w:rPr>
                <w:sz w:val="20"/>
              </w:rPr>
            </w:pPr>
            <w:r w:rsidRPr="00BA167C">
              <w:rPr>
                <w:sz w:val="20"/>
              </w:rPr>
              <w:t>Старченко Елена Андреевна</w:t>
            </w:r>
          </w:p>
        </w:tc>
      </w:tr>
      <w:tr w:rsidR="002C2A2D" w:rsidRPr="00BA167C" w:rsidTr="00ED0A78">
        <w:trPr>
          <w:trHeight w:val="225"/>
        </w:trPr>
        <w:tc>
          <w:tcPr>
            <w:tcW w:w="567" w:type="dxa"/>
          </w:tcPr>
          <w:p w:rsidR="002C2A2D" w:rsidRPr="00BA167C" w:rsidRDefault="002C2A2D" w:rsidP="002C2A2D">
            <w:pPr>
              <w:rPr>
                <w:sz w:val="20"/>
                <w:szCs w:val="20"/>
              </w:rPr>
            </w:pPr>
            <w:r w:rsidRPr="00BA167C">
              <w:rPr>
                <w:sz w:val="20"/>
                <w:szCs w:val="20"/>
              </w:rPr>
              <w:t>3</w:t>
            </w:r>
          </w:p>
        </w:tc>
        <w:tc>
          <w:tcPr>
            <w:tcW w:w="3403" w:type="dxa"/>
          </w:tcPr>
          <w:p w:rsidR="002C2A2D" w:rsidRPr="00BA167C" w:rsidRDefault="002C2A2D" w:rsidP="00ED0A78">
            <w:pPr>
              <w:ind w:left="-74" w:firstLine="0"/>
              <w:rPr>
                <w:sz w:val="20"/>
                <w:szCs w:val="24"/>
              </w:rPr>
            </w:pPr>
            <w:r w:rsidRPr="00BA167C">
              <w:rPr>
                <w:sz w:val="20"/>
                <w:szCs w:val="24"/>
              </w:rPr>
              <w:t>Манойленко Александра Васильевна</w:t>
            </w:r>
          </w:p>
        </w:tc>
        <w:tc>
          <w:tcPr>
            <w:tcW w:w="879" w:type="dxa"/>
            <w:vAlign w:val="center"/>
          </w:tcPr>
          <w:p w:rsidR="002C2A2D" w:rsidRPr="00BA167C" w:rsidRDefault="002C2A2D" w:rsidP="00ED0A78">
            <w:pPr>
              <w:pStyle w:val="af"/>
              <w:ind w:left="-74"/>
              <w:jc w:val="center"/>
              <w:rPr>
                <w:sz w:val="20"/>
              </w:rPr>
            </w:pPr>
            <w:r w:rsidRPr="00BA167C">
              <w:rPr>
                <w:sz w:val="20"/>
              </w:rPr>
              <w:t>7Б</w:t>
            </w:r>
          </w:p>
        </w:tc>
        <w:tc>
          <w:tcPr>
            <w:tcW w:w="1843" w:type="dxa"/>
            <w:vAlign w:val="center"/>
          </w:tcPr>
          <w:p w:rsidR="002C2A2D" w:rsidRPr="00BA167C" w:rsidRDefault="002C2A2D" w:rsidP="00ED0A78">
            <w:pPr>
              <w:ind w:left="-74"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57</w:t>
            </w:r>
          </w:p>
        </w:tc>
        <w:tc>
          <w:tcPr>
            <w:tcW w:w="3426" w:type="dxa"/>
          </w:tcPr>
          <w:p w:rsidR="002C2A2D" w:rsidRPr="00BA167C" w:rsidRDefault="002C2A2D" w:rsidP="00ED0A78">
            <w:pPr>
              <w:pStyle w:val="af"/>
              <w:ind w:left="-74"/>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ED0A78">
        <w:trPr>
          <w:trHeight w:val="225"/>
        </w:trPr>
        <w:tc>
          <w:tcPr>
            <w:tcW w:w="567" w:type="dxa"/>
          </w:tcPr>
          <w:p w:rsidR="002C2A2D" w:rsidRPr="00BA167C" w:rsidRDefault="002C2A2D" w:rsidP="002C2A2D">
            <w:pPr>
              <w:rPr>
                <w:sz w:val="20"/>
                <w:szCs w:val="20"/>
              </w:rPr>
            </w:pPr>
            <w:r w:rsidRPr="00BA167C">
              <w:rPr>
                <w:sz w:val="20"/>
                <w:szCs w:val="20"/>
              </w:rPr>
              <w:t>4</w:t>
            </w:r>
          </w:p>
        </w:tc>
        <w:tc>
          <w:tcPr>
            <w:tcW w:w="3403" w:type="dxa"/>
          </w:tcPr>
          <w:p w:rsidR="002C2A2D" w:rsidRPr="00BA167C" w:rsidRDefault="002C2A2D" w:rsidP="00ED0A78">
            <w:pPr>
              <w:ind w:left="-74" w:firstLine="0"/>
              <w:rPr>
                <w:sz w:val="20"/>
                <w:szCs w:val="24"/>
              </w:rPr>
            </w:pPr>
            <w:r w:rsidRPr="00BA167C">
              <w:rPr>
                <w:sz w:val="20"/>
                <w:szCs w:val="24"/>
              </w:rPr>
              <w:t>Назаренко Надежда Алексеевна</w:t>
            </w:r>
          </w:p>
        </w:tc>
        <w:tc>
          <w:tcPr>
            <w:tcW w:w="879" w:type="dxa"/>
            <w:vAlign w:val="center"/>
          </w:tcPr>
          <w:p w:rsidR="002C2A2D" w:rsidRPr="00BA167C" w:rsidRDefault="002C2A2D" w:rsidP="00ED0A78">
            <w:pPr>
              <w:pStyle w:val="af"/>
              <w:ind w:left="-74"/>
              <w:jc w:val="center"/>
              <w:rPr>
                <w:sz w:val="20"/>
              </w:rPr>
            </w:pPr>
            <w:r w:rsidRPr="00BA167C">
              <w:rPr>
                <w:sz w:val="20"/>
              </w:rPr>
              <w:t>7В</w:t>
            </w:r>
          </w:p>
        </w:tc>
        <w:tc>
          <w:tcPr>
            <w:tcW w:w="1843" w:type="dxa"/>
            <w:vAlign w:val="center"/>
          </w:tcPr>
          <w:p w:rsidR="002C2A2D" w:rsidRPr="00BA167C" w:rsidRDefault="002C2A2D" w:rsidP="00ED0A78">
            <w:pPr>
              <w:ind w:left="-74"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53</w:t>
            </w:r>
          </w:p>
        </w:tc>
        <w:tc>
          <w:tcPr>
            <w:tcW w:w="3426" w:type="dxa"/>
          </w:tcPr>
          <w:p w:rsidR="002C2A2D" w:rsidRPr="00BA167C" w:rsidRDefault="002C2A2D" w:rsidP="00ED0A78">
            <w:pPr>
              <w:pStyle w:val="af"/>
              <w:ind w:left="-74"/>
              <w:rPr>
                <w:sz w:val="20"/>
              </w:rPr>
            </w:pPr>
            <w:r w:rsidRPr="00BA167C">
              <w:rPr>
                <w:sz w:val="20"/>
              </w:rPr>
              <w:t>Тимофеева Татьяна Николаевна</w:t>
            </w:r>
          </w:p>
        </w:tc>
      </w:tr>
      <w:tr w:rsidR="002C2A2D" w:rsidRPr="00BA167C" w:rsidTr="00ED0A78">
        <w:trPr>
          <w:trHeight w:val="225"/>
        </w:trPr>
        <w:tc>
          <w:tcPr>
            <w:tcW w:w="567" w:type="dxa"/>
          </w:tcPr>
          <w:p w:rsidR="002C2A2D" w:rsidRPr="00BA167C" w:rsidRDefault="002C2A2D" w:rsidP="002C2A2D">
            <w:pPr>
              <w:rPr>
                <w:sz w:val="20"/>
                <w:szCs w:val="20"/>
              </w:rPr>
            </w:pPr>
            <w:r w:rsidRPr="00BA167C">
              <w:rPr>
                <w:sz w:val="20"/>
                <w:szCs w:val="20"/>
              </w:rPr>
              <w:t>5</w:t>
            </w:r>
          </w:p>
        </w:tc>
        <w:tc>
          <w:tcPr>
            <w:tcW w:w="3403" w:type="dxa"/>
          </w:tcPr>
          <w:p w:rsidR="002C2A2D" w:rsidRPr="00BA167C" w:rsidRDefault="002C2A2D" w:rsidP="00ED0A78">
            <w:pPr>
              <w:ind w:left="-74" w:firstLine="0"/>
              <w:rPr>
                <w:sz w:val="20"/>
                <w:szCs w:val="24"/>
              </w:rPr>
            </w:pPr>
            <w:r w:rsidRPr="00BA167C">
              <w:rPr>
                <w:sz w:val="20"/>
                <w:szCs w:val="24"/>
              </w:rPr>
              <w:t>Коновал Валерия Александровна</w:t>
            </w:r>
          </w:p>
        </w:tc>
        <w:tc>
          <w:tcPr>
            <w:tcW w:w="879" w:type="dxa"/>
            <w:vAlign w:val="center"/>
          </w:tcPr>
          <w:p w:rsidR="002C2A2D" w:rsidRPr="00BA167C" w:rsidRDefault="002C2A2D" w:rsidP="00ED0A78">
            <w:pPr>
              <w:pStyle w:val="af"/>
              <w:ind w:left="-74"/>
              <w:jc w:val="center"/>
              <w:rPr>
                <w:sz w:val="20"/>
              </w:rPr>
            </w:pPr>
            <w:r w:rsidRPr="00BA167C">
              <w:rPr>
                <w:sz w:val="20"/>
              </w:rPr>
              <w:t>8Б</w:t>
            </w:r>
          </w:p>
        </w:tc>
        <w:tc>
          <w:tcPr>
            <w:tcW w:w="1843" w:type="dxa"/>
            <w:vAlign w:val="center"/>
          </w:tcPr>
          <w:p w:rsidR="002C2A2D" w:rsidRPr="00BA167C" w:rsidRDefault="002C2A2D" w:rsidP="00ED0A78">
            <w:pPr>
              <w:ind w:left="-74"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59</w:t>
            </w:r>
          </w:p>
        </w:tc>
        <w:tc>
          <w:tcPr>
            <w:tcW w:w="3426" w:type="dxa"/>
          </w:tcPr>
          <w:p w:rsidR="002C2A2D" w:rsidRPr="00BA167C" w:rsidRDefault="002C2A2D" w:rsidP="00ED0A78">
            <w:pPr>
              <w:pStyle w:val="af"/>
              <w:ind w:left="-74"/>
              <w:rPr>
                <w:sz w:val="20"/>
              </w:rPr>
            </w:pPr>
            <w:r w:rsidRPr="00BA167C">
              <w:rPr>
                <w:sz w:val="20"/>
              </w:rPr>
              <w:t>Попова Елена Владимировна</w:t>
            </w:r>
          </w:p>
        </w:tc>
      </w:tr>
      <w:tr w:rsidR="002C2A2D" w:rsidRPr="00BA167C" w:rsidTr="00ED0A78">
        <w:trPr>
          <w:trHeight w:val="240"/>
        </w:trPr>
        <w:tc>
          <w:tcPr>
            <w:tcW w:w="567" w:type="dxa"/>
          </w:tcPr>
          <w:p w:rsidR="002C2A2D" w:rsidRPr="00BA167C" w:rsidRDefault="002C2A2D" w:rsidP="002C2A2D">
            <w:pPr>
              <w:rPr>
                <w:sz w:val="20"/>
                <w:szCs w:val="20"/>
              </w:rPr>
            </w:pPr>
            <w:r w:rsidRPr="00BA167C">
              <w:rPr>
                <w:sz w:val="20"/>
                <w:szCs w:val="20"/>
              </w:rPr>
              <w:t>6</w:t>
            </w:r>
          </w:p>
        </w:tc>
        <w:tc>
          <w:tcPr>
            <w:tcW w:w="3403" w:type="dxa"/>
          </w:tcPr>
          <w:p w:rsidR="002C2A2D" w:rsidRPr="00BA167C" w:rsidRDefault="002C2A2D" w:rsidP="00ED0A78">
            <w:pPr>
              <w:ind w:left="-74" w:firstLine="0"/>
              <w:rPr>
                <w:sz w:val="20"/>
                <w:szCs w:val="24"/>
              </w:rPr>
            </w:pPr>
            <w:r w:rsidRPr="00BA167C">
              <w:rPr>
                <w:sz w:val="20"/>
                <w:szCs w:val="24"/>
              </w:rPr>
              <w:t>Терещенко Влада Алексеевна</w:t>
            </w:r>
          </w:p>
        </w:tc>
        <w:tc>
          <w:tcPr>
            <w:tcW w:w="879" w:type="dxa"/>
            <w:vAlign w:val="center"/>
          </w:tcPr>
          <w:p w:rsidR="002C2A2D" w:rsidRPr="00BA167C" w:rsidRDefault="002C2A2D" w:rsidP="00ED0A78">
            <w:pPr>
              <w:pStyle w:val="af"/>
              <w:ind w:left="-74"/>
              <w:jc w:val="center"/>
              <w:rPr>
                <w:sz w:val="20"/>
              </w:rPr>
            </w:pPr>
            <w:r w:rsidRPr="00BA167C">
              <w:rPr>
                <w:sz w:val="20"/>
              </w:rPr>
              <w:t>8А</w:t>
            </w:r>
          </w:p>
        </w:tc>
        <w:tc>
          <w:tcPr>
            <w:tcW w:w="1843" w:type="dxa"/>
            <w:vAlign w:val="center"/>
          </w:tcPr>
          <w:p w:rsidR="002C2A2D" w:rsidRPr="00BA167C" w:rsidRDefault="002C2A2D" w:rsidP="00ED0A78">
            <w:pPr>
              <w:ind w:left="-74"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51</w:t>
            </w:r>
          </w:p>
        </w:tc>
        <w:tc>
          <w:tcPr>
            <w:tcW w:w="3426" w:type="dxa"/>
          </w:tcPr>
          <w:p w:rsidR="002C2A2D" w:rsidRPr="00BA167C" w:rsidRDefault="002C2A2D" w:rsidP="00ED0A78">
            <w:pPr>
              <w:pStyle w:val="af"/>
              <w:ind w:left="-74"/>
              <w:rPr>
                <w:sz w:val="20"/>
              </w:rPr>
            </w:pPr>
            <w:r w:rsidRPr="00BA167C">
              <w:rPr>
                <w:sz w:val="20"/>
              </w:rPr>
              <w:t>Тимофеева Татьяна Николаевна</w:t>
            </w:r>
          </w:p>
        </w:tc>
      </w:tr>
      <w:tr w:rsidR="002C2A2D" w:rsidRPr="00BA167C" w:rsidTr="00ED0A78">
        <w:trPr>
          <w:trHeight w:val="240"/>
        </w:trPr>
        <w:tc>
          <w:tcPr>
            <w:tcW w:w="567" w:type="dxa"/>
          </w:tcPr>
          <w:p w:rsidR="002C2A2D" w:rsidRPr="00BA167C" w:rsidRDefault="002C2A2D" w:rsidP="002C2A2D">
            <w:pPr>
              <w:rPr>
                <w:sz w:val="20"/>
                <w:szCs w:val="20"/>
              </w:rPr>
            </w:pPr>
            <w:r w:rsidRPr="00BA167C">
              <w:rPr>
                <w:sz w:val="20"/>
                <w:szCs w:val="20"/>
              </w:rPr>
              <w:t>7</w:t>
            </w:r>
          </w:p>
        </w:tc>
        <w:tc>
          <w:tcPr>
            <w:tcW w:w="3403" w:type="dxa"/>
          </w:tcPr>
          <w:p w:rsidR="002C2A2D" w:rsidRPr="00BA167C" w:rsidRDefault="002C2A2D" w:rsidP="00ED0A78">
            <w:pPr>
              <w:ind w:left="-74" w:firstLine="0"/>
              <w:rPr>
                <w:sz w:val="20"/>
                <w:szCs w:val="24"/>
              </w:rPr>
            </w:pPr>
            <w:r w:rsidRPr="00BA167C">
              <w:rPr>
                <w:sz w:val="20"/>
                <w:szCs w:val="24"/>
              </w:rPr>
              <w:t>Ильченко Анжелика Денисовна</w:t>
            </w:r>
          </w:p>
        </w:tc>
        <w:tc>
          <w:tcPr>
            <w:tcW w:w="879" w:type="dxa"/>
            <w:vAlign w:val="center"/>
          </w:tcPr>
          <w:p w:rsidR="002C2A2D" w:rsidRPr="00BA167C" w:rsidRDefault="002C2A2D" w:rsidP="00ED0A78">
            <w:pPr>
              <w:pStyle w:val="af"/>
              <w:ind w:left="-74"/>
              <w:jc w:val="center"/>
              <w:rPr>
                <w:sz w:val="20"/>
              </w:rPr>
            </w:pPr>
            <w:r w:rsidRPr="00BA167C">
              <w:rPr>
                <w:sz w:val="20"/>
              </w:rPr>
              <w:t>9А</w:t>
            </w:r>
          </w:p>
        </w:tc>
        <w:tc>
          <w:tcPr>
            <w:tcW w:w="1843" w:type="dxa"/>
            <w:vAlign w:val="center"/>
          </w:tcPr>
          <w:p w:rsidR="002C2A2D" w:rsidRPr="00BA167C" w:rsidRDefault="002C2A2D" w:rsidP="00ED0A78">
            <w:pPr>
              <w:ind w:left="-74"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55</w:t>
            </w:r>
          </w:p>
        </w:tc>
        <w:tc>
          <w:tcPr>
            <w:tcW w:w="3426" w:type="dxa"/>
          </w:tcPr>
          <w:p w:rsidR="002C2A2D" w:rsidRPr="00BA167C" w:rsidRDefault="002C2A2D" w:rsidP="00ED0A78">
            <w:pPr>
              <w:pStyle w:val="af"/>
              <w:ind w:left="-74"/>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ED0A78">
        <w:trPr>
          <w:trHeight w:val="240"/>
        </w:trPr>
        <w:tc>
          <w:tcPr>
            <w:tcW w:w="567" w:type="dxa"/>
          </w:tcPr>
          <w:p w:rsidR="002C2A2D" w:rsidRPr="00BA167C" w:rsidRDefault="002C2A2D" w:rsidP="002C2A2D">
            <w:pPr>
              <w:rPr>
                <w:sz w:val="20"/>
                <w:szCs w:val="20"/>
              </w:rPr>
            </w:pPr>
            <w:r w:rsidRPr="00BA167C">
              <w:rPr>
                <w:sz w:val="20"/>
                <w:szCs w:val="20"/>
              </w:rPr>
              <w:t>8</w:t>
            </w:r>
          </w:p>
        </w:tc>
        <w:tc>
          <w:tcPr>
            <w:tcW w:w="3403" w:type="dxa"/>
          </w:tcPr>
          <w:p w:rsidR="002C2A2D" w:rsidRPr="00BA167C" w:rsidRDefault="002C2A2D" w:rsidP="00ED0A78">
            <w:pPr>
              <w:ind w:left="-74" w:firstLine="0"/>
              <w:rPr>
                <w:sz w:val="20"/>
                <w:szCs w:val="24"/>
              </w:rPr>
            </w:pPr>
            <w:proofErr w:type="spellStart"/>
            <w:r w:rsidRPr="00BA167C">
              <w:rPr>
                <w:sz w:val="20"/>
                <w:szCs w:val="24"/>
              </w:rPr>
              <w:t>Сейидова</w:t>
            </w:r>
            <w:proofErr w:type="spellEnd"/>
            <w:r w:rsidRPr="00BA167C">
              <w:rPr>
                <w:sz w:val="20"/>
                <w:szCs w:val="24"/>
              </w:rPr>
              <w:t xml:space="preserve"> Сабина </w:t>
            </w:r>
            <w:proofErr w:type="spellStart"/>
            <w:r w:rsidRPr="00BA167C">
              <w:rPr>
                <w:sz w:val="20"/>
                <w:szCs w:val="24"/>
              </w:rPr>
              <w:t>Бегаевна</w:t>
            </w:r>
            <w:proofErr w:type="spellEnd"/>
          </w:p>
        </w:tc>
        <w:tc>
          <w:tcPr>
            <w:tcW w:w="879" w:type="dxa"/>
            <w:vAlign w:val="center"/>
          </w:tcPr>
          <w:p w:rsidR="002C2A2D" w:rsidRPr="00BA167C" w:rsidRDefault="002C2A2D" w:rsidP="00ED0A78">
            <w:pPr>
              <w:pStyle w:val="af"/>
              <w:ind w:left="-74"/>
              <w:jc w:val="center"/>
              <w:rPr>
                <w:sz w:val="20"/>
              </w:rPr>
            </w:pPr>
            <w:r w:rsidRPr="00BA167C">
              <w:rPr>
                <w:sz w:val="20"/>
              </w:rPr>
              <w:t>9Б</w:t>
            </w:r>
          </w:p>
        </w:tc>
        <w:tc>
          <w:tcPr>
            <w:tcW w:w="1843" w:type="dxa"/>
            <w:vAlign w:val="center"/>
          </w:tcPr>
          <w:p w:rsidR="002C2A2D" w:rsidRPr="00BA167C" w:rsidRDefault="002C2A2D" w:rsidP="00ED0A78">
            <w:pPr>
              <w:pStyle w:val="af"/>
              <w:ind w:left="-74"/>
              <w:jc w:val="center"/>
              <w:rPr>
                <w:sz w:val="20"/>
              </w:rPr>
            </w:pPr>
            <w:r w:rsidRPr="00BA167C">
              <w:rPr>
                <w:sz w:val="20"/>
              </w:rPr>
              <w:t>Победитель</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55</w:t>
            </w:r>
          </w:p>
        </w:tc>
        <w:tc>
          <w:tcPr>
            <w:tcW w:w="3426" w:type="dxa"/>
          </w:tcPr>
          <w:p w:rsidR="002C2A2D" w:rsidRPr="00BA167C" w:rsidRDefault="002C2A2D" w:rsidP="00ED0A78">
            <w:pPr>
              <w:pStyle w:val="af"/>
              <w:ind w:left="-74"/>
              <w:rPr>
                <w:sz w:val="20"/>
              </w:rPr>
            </w:pPr>
            <w:r w:rsidRPr="00BA167C">
              <w:rPr>
                <w:sz w:val="20"/>
              </w:rPr>
              <w:t>Старченко Елена Андреевна</w:t>
            </w:r>
          </w:p>
        </w:tc>
      </w:tr>
      <w:tr w:rsidR="002C2A2D" w:rsidRPr="00BA167C" w:rsidTr="00ED0A78">
        <w:trPr>
          <w:trHeight w:val="240"/>
        </w:trPr>
        <w:tc>
          <w:tcPr>
            <w:tcW w:w="567" w:type="dxa"/>
          </w:tcPr>
          <w:p w:rsidR="002C2A2D" w:rsidRPr="00BA167C" w:rsidRDefault="002C2A2D" w:rsidP="002C2A2D">
            <w:pPr>
              <w:rPr>
                <w:sz w:val="20"/>
                <w:szCs w:val="20"/>
              </w:rPr>
            </w:pPr>
            <w:r w:rsidRPr="00BA167C">
              <w:rPr>
                <w:sz w:val="20"/>
                <w:szCs w:val="20"/>
              </w:rPr>
              <w:t>9</w:t>
            </w:r>
          </w:p>
        </w:tc>
        <w:tc>
          <w:tcPr>
            <w:tcW w:w="3403" w:type="dxa"/>
          </w:tcPr>
          <w:p w:rsidR="002C2A2D" w:rsidRPr="00BA167C" w:rsidRDefault="002C2A2D" w:rsidP="00ED0A78">
            <w:pPr>
              <w:ind w:left="-74" w:firstLine="0"/>
              <w:rPr>
                <w:sz w:val="20"/>
                <w:szCs w:val="24"/>
              </w:rPr>
            </w:pPr>
            <w:r w:rsidRPr="00BA167C">
              <w:rPr>
                <w:sz w:val="20"/>
                <w:szCs w:val="24"/>
              </w:rPr>
              <w:t>Губка Софья Вячеславовна</w:t>
            </w:r>
          </w:p>
        </w:tc>
        <w:tc>
          <w:tcPr>
            <w:tcW w:w="879" w:type="dxa"/>
            <w:vAlign w:val="center"/>
          </w:tcPr>
          <w:p w:rsidR="002C2A2D" w:rsidRPr="00BA167C" w:rsidRDefault="002C2A2D" w:rsidP="00ED0A78">
            <w:pPr>
              <w:pStyle w:val="af"/>
              <w:ind w:left="-74"/>
              <w:jc w:val="center"/>
              <w:rPr>
                <w:sz w:val="20"/>
              </w:rPr>
            </w:pPr>
            <w:r w:rsidRPr="00BA167C">
              <w:rPr>
                <w:sz w:val="20"/>
              </w:rPr>
              <w:t>11Б</w:t>
            </w:r>
          </w:p>
        </w:tc>
        <w:tc>
          <w:tcPr>
            <w:tcW w:w="1843" w:type="dxa"/>
            <w:vAlign w:val="center"/>
          </w:tcPr>
          <w:p w:rsidR="002C2A2D" w:rsidRPr="00BA167C" w:rsidRDefault="002C2A2D" w:rsidP="00ED0A78">
            <w:pPr>
              <w:pStyle w:val="af"/>
              <w:ind w:left="-74"/>
              <w:jc w:val="center"/>
              <w:rPr>
                <w:sz w:val="20"/>
              </w:rPr>
            </w:pPr>
            <w:r w:rsidRPr="00BA167C">
              <w:rPr>
                <w:sz w:val="20"/>
              </w:rPr>
              <w:t>Победитель</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87</w:t>
            </w:r>
          </w:p>
        </w:tc>
        <w:tc>
          <w:tcPr>
            <w:tcW w:w="3426" w:type="dxa"/>
          </w:tcPr>
          <w:p w:rsidR="002C2A2D" w:rsidRPr="00BA167C" w:rsidRDefault="002C2A2D" w:rsidP="00ED0A78">
            <w:pPr>
              <w:pStyle w:val="af"/>
              <w:ind w:left="-74"/>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ED0A78">
        <w:trPr>
          <w:trHeight w:val="240"/>
        </w:trPr>
        <w:tc>
          <w:tcPr>
            <w:tcW w:w="567" w:type="dxa"/>
          </w:tcPr>
          <w:p w:rsidR="002C2A2D" w:rsidRPr="00BA167C" w:rsidRDefault="002C2A2D" w:rsidP="002C2A2D">
            <w:pPr>
              <w:rPr>
                <w:sz w:val="20"/>
                <w:szCs w:val="20"/>
              </w:rPr>
            </w:pPr>
            <w:r w:rsidRPr="00BA167C">
              <w:rPr>
                <w:sz w:val="20"/>
                <w:szCs w:val="20"/>
              </w:rPr>
              <w:t>10</w:t>
            </w:r>
          </w:p>
        </w:tc>
        <w:tc>
          <w:tcPr>
            <w:tcW w:w="3403" w:type="dxa"/>
          </w:tcPr>
          <w:p w:rsidR="002C2A2D" w:rsidRPr="00BA167C" w:rsidRDefault="002C2A2D" w:rsidP="00ED0A78">
            <w:pPr>
              <w:ind w:left="-74" w:firstLine="0"/>
              <w:rPr>
                <w:sz w:val="20"/>
                <w:szCs w:val="24"/>
              </w:rPr>
            </w:pPr>
            <w:r w:rsidRPr="00BA167C">
              <w:rPr>
                <w:sz w:val="20"/>
                <w:szCs w:val="24"/>
              </w:rPr>
              <w:t>Михайлова Надежда Васильевна</w:t>
            </w:r>
          </w:p>
        </w:tc>
        <w:tc>
          <w:tcPr>
            <w:tcW w:w="879" w:type="dxa"/>
            <w:vAlign w:val="center"/>
          </w:tcPr>
          <w:p w:rsidR="002C2A2D" w:rsidRPr="00BA167C" w:rsidRDefault="002C2A2D" w:rsidP="00ED0A78">
            <w:pPr>
              <w:pStyle w:val="af"/>
              <w:ind w:left="-74"/>
              <w:jc w:val="center"/>
              <w:rPr>
                <w:sz w:val="20"/>
              </w:rPr>
            </w:pPr>
            <w:r w:rsidRPr="00BA167C">
              <w:rPr>
                <w:sz w:val="20"/>
              </w:rPr>
              <w:t>11А</w:t>
            </w:r>
          </w:p>
        </w:tc>
        <w:tc>
          <w:tcPr>
            <w:tcW w:w="1843" w:type="dxa"/>
            <w:vAlign w:val="center"/>
          </w:tcPr>
          <w:p w:rsidR="002C2A2D" w:rsidRPr="00BA167C" w:rsidRDefault="002C2A2D" w:rsidP="00ED0A78">
            <w:pPr>
              <w:pStyle w:val="af"/>
              <w:ind w:left="-74"/>
              <w:jc w:val="center"/>
              <w:rPr>
                <w:sz w:val="20"/>
              </w:rPr>
            </w:pPr>
            <w:r w:rsidRPr="00BA167C">
              <w:rPr>
                <w:sz w:val="20"/>
              </w:rPr>
              <w:t>Призёр</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64</w:t>
            </w:r>
          </w:p>
        </w:tc>
        <w:tc>
          <w:tcPr>
            <w:tcW w:w="3426" w:type="dxa"/>
          </w:tcPr>
          <w:p w:rsidR="002C2A2D" w:rsidRPr="00BA167C" w:rsidRDefault="002C2A2D" w:rsidP="00ED0A78">
            <w:pPr>
              <w:pStyle w:val="af"/>
              <w:ind w:left="-74"/>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ED0A78">
        <w:trPr>
          <w:trHeight w:val="240"/>
        </w:trPr>
        <w:tc>
          <w:tcPr>
            <w:tcW w:w="567" w:type="dxa"/>
          </w:tcPr>
          <w:p w:rsidR="002C2A2D" w:rsidRPr="00BA167C" w:rsidRDefault="002C2A2D" w:rsidP="002C2A2D">
            <w:pPr>
              <w:rPr>
                <w:sz w:val="20"/>
                <w:szCs w:val="20"/>
              </w:rPr>
            </w:pPr>
            <w:r w:rsidRPr="00BA167C">
              <w:rPr>
                <w:sz w:val="20"/>
                <w:szCs w:val="20"/>
              </w:rPr>
              <w:t>11</w:t>
            </w:r>
          </w:p>
        </w:tc>
        <w:tc>
          <w:tcPr>
            <w:tcW w:w="3403" w:type="dxa"/>
          </w:tcPr>
          <w:p w:rsidR="002C2A2D" w:rsidRPr="00BA167C" w:rsidRDefault="002C2A2D" w:rsidP="00ED0A78">
            <w:pPr>
              <w:ind w:left="-74" w:firstLine="0"/>
              <w:rPr>
                <w:sz w:val="20"/>
                <w:szCs w:val="24"/>
              </w:rPr>
            </w:pPr>
            <w:r w:rsidRPr="00BA167C">
              <w:rPr>
                <w:sz w:val="20"/>
                <w:szCs w:val="24"/>
              </w:rPr>
              <w:t>Шереметьева Милана Евгеньевна</w:t>
            </w:r>
          </w:p>
        </w:tc>
        <w:tc>
          <w:tcPr>
            <w:tcW w:w="879" w:type="dxa"/>
            <w:vAlign w:val="center"/>
          </w:tcPr>
          <w:p w:rsidR="002C2A2D" w:rsidRPr="00BA167C" w:rsidRDefault="002C2A2D" w:rsidP="00ED0A78">
            <w:pPr>
              <w:pStyle w:val="af"/>
              <w:ind w:left="-74"/>
              <w:jc w:val="center"/>
              <w:rPr>
                <w:sz w:val="20"/>
              </w:rPr>
            </w:pPr>
            <w:r w:rsidRPr="00BA167C">
              <w:rPr>
                <w:sz w:val="20"/>
              </w:rPr>
              <w:t>11А</w:t>
            </w:r>
          </w:p>
        </w:tc>
        <w:tc>
          <w:tcPr>
            <w:tcW w:w="1843" w:type="dxa"/>
            <w:vAlign w:val="center"/>
          </w:tcPr>
          <w:p w:rsidR="002C2A2D" w:rsidRPr="00BA167C" w:rsidRDefault="002C2A2D" w:rsidP="00ED0A78">
            <w:pPr>
              <w:pStyle w:val="af"/>
              <w:ind w:left="-74"/>
              <w:jc w:val="center"/>
              <w:rPr>
                <w:sz w:val="20"/>
              </w:rPr>
            </w:pPr>
            <w:r w:rsidRPr="00BA167C">
              <w:rPr>
                <w:sz w:val="20"/>
              </w:rPr>
              <w:t>Призёр</w:t>
            </w:r>
          </w:p>
        </w:tc>
        <w:tc>
          <w:tcPr>
            <w:tcW w:w="850" w:type="dxa"/>
            <w:vAlign w:val="center"/>
          </w:tcPr>
          <w:p w:rsidR="002C2A2D" w:rsidRPr="00BA167C" w:rsidRDefault="002C2A2D" w:rsidP="00ED0A78">
            <w:pPr>
              <w:ind w:left="-74" w:firstLine="0"/>
              <w:jc w:val="center"/>
              <w:rPr>
                <w:sz w:val="20"/>
                <w:szCs w:val="24"/>
              </w:rPr>
            </w:pPr>
            <w:r w:rsidRPr="00BA167C">
              <w:rPr>
                <w:sz w:val="20"/>
                <w:szCs w:val="24"/>
              </w:rPr>
              <w:t>60</w:t>
            </w:r>
          </w:p>
        </w:tc>
        <w:tc>
          <w:tcPr>
            <w:tcW w:w="3426" w:type="dxa"/>
          </w:tcPr>
          <w:p w:rsidR="002C2A2D" w:rsidRPr="00BA167C" w:rsidRDefault="002C2A2D" w:rsidP="00ED0A78">
            <w:pPr>
              <w:pStyle w:val="af"/>
              <w:ind w:left="-74"/>
              <w:rPr>
                <w:sz w:val="20"/>
              </w:rPr>
            </w:pPr>
            <w:proofErr w:type="spellStart"/>
            <w:r w:rsidRPr="00BA167C">
              <w:rPr>
                <w:sz w:val="20"/>
              </w:rPr>
              <w:t>Паульс</w:t>
            </w:r>
            <w:proofErr w:type="spellEnd"/>
            <w:r w:rsidRPr="00BA167C">
              <w:rPr>
                <w:sz w:val="20"/>
              </w:rPr>
              <w:t xml:space="preserve"> Наталья Николаевна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Математика</w:t>
      </w:r>
    </w:p>
    <w:tbl>
      <w:tblPr>
        <w:tblStyle w:val="a4"/>
        <w:tblW w:w="11110" w:type="dxa"/>
        <w:tblInd w:w="-601" w:type="dxa"/>
        <w:tblLayout w:type="fixed"/>
        <w:tblLook w:val="04A0" w:firstRow="1" w:lastRow="0" w:firstColumn="1" w:lastColumn="0" w:noHBand="0" w:noVBand="1"/>
      </w:tblPr>
      <w:tblGrid>
        <w:gridCol w:w="738"/>
        <w:gridCol w:w="3403"/>
        <w:gridCol w:w="850"/>
        <w:gridCol w:w="1843"/>
        <w:gridCol w:w="850"/>
        <w:gridCol w:w="3426"/>
      </w:tblGrid>
      <w:tr w:rsidR="002C2A2D" w:rsidRPr="00BA167C" w:rsidTr="00ED0A78">
        <w:trPr>
          <w:trHeight w:val="926"/>
        </w:trPr>
        <w:tc>
          <w:tcPr>
            <w:tcW w:w="738" w:type="dxa"/>
          </w:tcPr>
          <w:p w:rsidR="002C2A2D" w:rsidRPr="00BA167C" w:rsidRDefault="002C2A2D" w:rsidP="00ED0A78">
            <w:pPr>
              <w:ind w:left="0" w:firstLine="0"/>
              <w:jc w:val="center"/>
              <w:rPr>
                <w:b/>
                <w:sz w:val="20"/>
                <w:szCs w:val="20"/>
              </w:rPr>
            </w:pPr>
            <w:r w:rsidRPr="00BA167C">
              <w:rPr>
                <w:b/>
                <w:sz w:val="20"/>
                <w:szCs w:val="20"/>
              </w:rPr>
              <w:t>№ п/п</w:t>
            </w:r>
          </w:p>
        </w:tc>
        <w:tc>
          <w:tcPr>
            <w:tcW w:w="3403" w:type="dxa"/>
          </w:tcPr>
          <w:p w:rsidR="002C2A2D" w:rsidRPr="00BA167C" w:rsidRDefault="002C2A2D" w:rsidP="00ED0A78">
            <w:pPr>
              <w:ind w:left="-74"/>
              <w:jc w:val="center"/>
              <w:rPr>
                <w:b/>
                <w:sz w:val="20"/>
                <w:szCs w:val="20"/>
              </w:rPr>
            </w:pPr>
            <w:r w:rsidRPr="00BA167C">
              <w:rPr>
                <w:b/>
                <w:sz w:val="20"/>
                <w:szCs w:val="20"/>
              </w:rPr>
              <w:t>Фамилия, имя, отчество</w:t>
            </w:r>
          </w:p>
          <w:p w:rsidR="002C2A2D" w:rsidRPr="00BA167C" w:rsidRDefault="002C2A2D" w:rsidP="00ED0A78">
            <w:pPr>
              <w:spacing w:line="266" w:lineRule="auto"/>
              <w:ind w:left="-74"/>
              <w:jc w:val="center"/>
              <w:rPr>
                <w:b/>
                <w:sz w:val="20"/>
                <w:szCs w:val="20"/>
              </w:rPr>
            </w:pPr>
            <w:r w:rsidRPr="00BA167C">
              <w:rPr>
                <w:b/>
                <w:sz w:val="20"/>
                <w:szCs w:val="20"/>
              </w:rPr>
              <w:t>участника (полностью)</w:t>
            </w:r>
          </w:p>
          <w:p w:rsidR="002C2A2D" w:rsidRPr="00BA167C" w:rsidRDefault="002C2A2D" w:rsidP="00ED0A78">
            <w:pPr>
              <w:ind w:left="-74"/>
              <w:jc w:val="center"/>
              <w:rPr>
                <w:b/>
                <w:sz w:val="20"/>
                <w:szCs w:val="20"/>
              </w:rPr>
            </w:pPr>
          </w:p>
        </w:tc>
        <w:tc>
          <w:tcPr>
            <w:tcW w:w="850" w:type="dxa"/>
          </w:tcPr>
          <w:p w:rsidR="002C2A2D" w:rsidRPr="00BA167C" w:rsidRDefault="002C2A2D" w:rsidP="00ED0A78">
            <w:pPr>
              <w:shd w:val="clear" w:color="auto" w:fill="FFFFFF"/>
              <w:ind w:left="-74"/>
              <w:jc w:val="center"/>
              <w:rPr>
                <w:b/>
                <w:sz w:val="20"/>
                <w:szCs w:val="20"/>
              </w:rPr>
            </w:pPr>
            <w:r w:rsidRPr="00BA167C">
              <w:rPr>
                <w:b/>
                <w:sz w:val="20"/>
                <w:szCs w:val="20"/>
              </w:rPr>
              <w:t xml:space="preserve">Класс </w:t>
            </w:r>
          </w:p>
          <w:p w:rsidR="002C2A2D" w:rsidRPr="00BA167C" w:rsidRDefault="002C2A2D" w:rsidP="00ED0A78">
            <w:pPr>
              <w:shd w:val="clear" w:color="auto" w:fill="FFFFFF"/>
              <w:ind w:left="-74"/>
              <w:jc w:val="center"/>
              <w:rPr>
                <w:b/>
                <w:sz w:val="20"/>
                <w:szCs w:val="20"/>
              </w:rPr>
            </w:pPr>
          </w:p>
        </w:tc>
        <w:tc>
          <w:tcPr>
            <w:tcW w:w="1843" w:type="dxa"/>
          </w:tcPr>
          <w:p w:rsidR="002C2A2D" w:rsidRPr="00BA167C" w:rsidRDefault="002C2A2D" w:rsidP="00ED0A78">
            <w:pPr>
              <w:shd w:val="clear" w:color="auto" w:fill="FFFFFF"/>
              <w:ind w:left="-74"/>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74"/>
              <w:jc w:val="center"/>
              <w:rPr>
                <w:b/>
                <w:sz w:val="20"/>
                <w:szCs w:val="20"/>
              </w:rPr>
            </w:pPr>
            <w:r w:rsidRPr="00BA167C">
              <w:rPr>
                <w:b/>
                <w:sz w:val="20"/>
                <w:szCs w:val="20"/>
              </w:rPr>
              <w:t xml:space="preserve">2022/2023 </w:t>
            </w:r>
          </w:p>
          <w:p w:rsidR="002C2A2D" w:rsidRPr="00BA167C" w:rsidRDefault="002C2A2D" w:rsidP="00ED0A78">
            <w:pPr>
              <w:shd w:val="clear" w:color="auto" w:fill="FFFFFF"/>
              <w:ind w:left="-74"/>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74"/>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74"/>
              <w:jc w:val="center"/>
              <w:rPr>
                <w:b/>
                <w:sz w:val="20"/>
                <w:szCs w:val="20"/>
              </w:rPr>
            </w:pPr>
            <w:r w:rsidRPr="00BA167C">
              <w:rPr>
                <w:b/>
                <w:sz w:val="20"/>
                <w:szCs w:val="20"/>
              </w:rPr>
              <w:t>Ф.И.О.</w:t>
            </w:r>
          </w:p>
          <w:p w:rsidR="002C2A2D" w:rsidRPr="00BA167C" w:rsidRDefault="002C2A2D" w:rsidP="00ED0A78">
            <w:pPr>
              <w:shd w:val="clear" w:color="auto" w:fill="FFFFFF"/>
              <w:ind w:left="-74"/>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74"/>
              <w:jc w:val="center"/>
              <w:rPr>
                <w:b/>
                <w:sz w:val="20"/>
                <w:szCs w:val="20"/>
              </w:rPr>
            </w:pPr>
            <w:r w:rsidRPr="00BA167C">
              <w:rPr>
                <w:b/>
                <w:sz w:val="20"/>
                <w:szCs w:val="20"/>
              </w:rPr>
              <w:t>(полностью)</w:t>
            </w:r>
          </w:p>
          <w:p w:rsidR="002C2A2D" w:rsidRPr="00BA167C" w:rsidRDefault="002C2A2D" w:rsidP="00ED0A78">
            <w:pPr>
              <w:shd w:val="clear" w:color="auto" w:fill="FFFFFF"/>
              <w:ind w:left="-74"/>
              <w:jc w:val="center"/>
              <w:rPr>
                <w:b/>
                <w:sz w:val="20"/>
                <w:szCs w:val="20"/>
              </w:rPr>
            </w:pP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1</w:t>
            </w:r>
          </w:p>
        </w:tc>
        <w:tc>
          <w:tcPr>
            <w:tcW w:w="3403" w:type="dxa"/>
          </w:tcPr>
          <w:p w:rsidR="002C2A2D" w:rsidRPr="00BA167C" w:rsidRDefault="002C2A2D" w:rsidP="00ED0A78">
            <w:pPr>
              <w:ind w:left="-74"/>
              <w:rPr>
                <w:sz w:val="20"/>
                <w:szCs w:val="24"/>
              </w:rPr>
            </w:pPr>
            <w:r w:rsidRPr="00BA167C">
              <w:rPr>
                <w:sz w:val="20"/>
                <w:szCs w:val="24"/>
              </w:rPr>
              <w:t>Куличенко Владимир Владимирович</w:t>
            </w:r>
          </w:p>
        </w:tc>
        <w:tc>
          <w:tcPr>
            <w:tcW w:w="850" w:type="dxa"/>
            <w:vAlign w:val="center"/>
          </w:tcPr>
          <w:p w:rsidR="002C2A2D" w:rsidRPr="00BA167C" w:rsidRDefault="002C2A2D" w:rsidP="00ED0A78">
            <w:pPr>
              <w:pStyle w:val="af"/>
              <w:ind w:left="-74"/>
              <w:jc w:val="center"/>
              <w:rPr>
                <w:sz w:val="20"/>
              </w:rPr>
            </w:pPr>
            <w:r w:rsidRPr="00BA167C">
              <w:rPr>
                <w:sz w:val="20"/>
              </w:rPr>
              <w:t>4Б</w:t>
            </w:r>
          </w:p>
        </w:tc>
        <w:tc>
          <w:tcPr>
            <w:tcW w:w="1843" w:type="dxa"/>
            <w:vAlign w:val="center"/>
          </w:tcPr>
          <w:p w:rsidR="002C2A2D" w:rsidRPr="00BA167C" w:rsidRDefault="002C2A2D" w:rsidP="00ED0A78">
            <w:pPr>
              <w:ind w:left="-74" w:right="7"/>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5</w:t>
            </w:r>
          </w:p>
        </w:tc>
        <w:tc>
          <w:tcPr>
            <w:tcW w:w="3426" w:type="dxa"/>
          </w:tcPr>
          <w:p w:rsidR="002C2A2D" w:rsidRPr="00BA167C" w:rsidRDefault="002C2A2D" w:rsidP="00ED0A78">
            <w:pPr>
              <w:pStyle w:val="af"/>
              <w:ind w:left="-74" w:right="-108" w:hanging="10"/>
              <w:rPr>
                <w:sz w:val="20"/>
              </w:rPr>
            </w:pPr>
            <w:r w:rsidRPr="00BA167C">
              <w:rPr>
                <w:sz w:val="20"/>
              </w:rPr>
              <w:t>Румынская Эрика Александровна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2</w:t>
            </w:r>
          </w:p>
        </w:tc>
        <w:tc>
          <w:tcPr>
            <w:tcW w:w="3403" w:type="dxa"/>
          </w:tcPr>
          <w:p w:rsidR="002C2A2D" w:rsidRPr="00BA167C" w:rsidRDefault="002C2A2D" w:rsidP="00ED0A78">
            <w:pPr>
              <w:ind w:left="-74"/>
              <w:rPr>
                <w:sz w:val="20"/>
                <w:szCs w:val="24"/>
              </w:rPr>
            </w:pPr>
            <w:r w:rsidRPr="00BA167C">
              <w:rPr>
                <w:sz w:val="20"/>
                <w:szCs w:val="24"/>
              </w:rPr>
              <w:t>Шевченко Егор Александрович</w:t>
            </w:r>
          </w:p>
        </w:tc>
        <w:tc>
          <w:tcPr>
            <w:tcW w:w="850" w:type="dxa"/>
            <w:vAlign w:val="center"/>
          </w:tcPr>
          <w:p w:rsidR="002C2A2D" w:rsidRPr="00BA167C" w:rsidRDefault="002C2A2D" w:rsidP="00ED0A78">
            <w:pPr>
              <w:pStyle w:val="af"/>
              <w:ind w:left="-74"/>
              <w:jc w:val="center"/>
              <w:rPr>
                <w:sz w:val="20"/>
              </w:rPr>
            </w:pPr>
            <w:r w:rsidRPr="00BA167C">
              <w:rPr>
                <w:sz w:val="20"/>
              </w:rPr>
              <w:t>4В</w:t>
            </w:r>
          </w:p>
        </w:tc>
        <w:tc>
          <w:tcPr>
            <w:tcW w:w="1843" w:type="dxa"/>
            <w:vAlign w:val="center"/>
          </w:tcPr>
          <w:p w:rsidR="002C2A2D" w:rsidRPr="00BA167C" w:rsidRDefault="002C2A2D" w:rsidP="00ED0A78">
            <w:pPr>
              <w:ind w:left="-74" w:right="7"/>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4</w:t>
            </w:r>
          </w:p>
        </w:tc>
        <w:tc>
          <w:tcPr>
            <w:tcW w:w="3426" w:type="dxa"/>
          </w:tcPr>
          <w:p w:rsidR="002C2A2D" w:rsidRPr="00BA167C" w:rsidRDefault="002C2A2D" w:rsidP="00ED0A78">
            <w:pPr>
              <w:pStyle w:val="af"/>
              <w:ind w:left="-74" w:right="-108" w:hanging="10"/>
              <w:rPr>
                <w:sz w:val="20"/>
              </w:rPr>
            </w:pPr>
            <w:r w:rsidRPr="00BA167C">
              <w:rPr>
                <w:sz w:val="20"/>
              </w:rPr>
              <w:t>Рожкова Юлия Ивановна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3</w:t>
            </w:r>
          </w:p>
        </w:tc>
        <w:tc>
          <w:tcPr>
            <w:tcW w:w="3403" w:type="dxa"/>
          </w:tcPr>
          <w:p w:rsidR="002C2A2D" w:rsidRPr="00BA167C" w:rsidRDefault="002C2A2D" w:rsidP="00ED0A78">
            <w:pPr>
              <w:ind w:left="-74"/>
              <w:rPr>
                <w:sz w:val="20"/>
                <w:szCs w:val="24"/>
              </w:rPr>
            </w:pPr>
            <w:r w:rsidRPr="00BA167C">
              <w:rPr>
                <w:sz w:val="20"/>
                <w:szCs w:val="24"/>
              </w:rPr>
              <w:t>Цупко Дарья Максимовна</w:t>
            </w:r>
          </w:p>
        </w:tc>
        <w:tc>
          <w:tcPr>
            <w:tcW w:w="850" w:type="dxa"/>
            <w:vAlign w:val="center"/>
          </w:tcPr>
          <w:p w:rsidR="002C2A2D" w:rsidRPr="00BA167C" w:rsidRDefault="002C2A2D" w:rsidP="00ED0A78">
            <w:pPr>
              <w:pStyle w:val="af"/>
              <w:ind w:left="-74"/>
              <w:jc w:val="center"/>
              <w:rPr>
                <w:sz w:val="20"/>
              </w:rPr>
            </w:pPr>
            <w:r w:rsidRPr="00BA167C">
              <w:rPr>
                <w:sz w:val="20"/>
              </w:rPr>
              <w:t>5А</w:t>
            </w:r>
          </w:p>
        </w:tc>
        <w:tc>
          <w:tcPr>
            <w:tcW w:w="1843" w:type="dxa"/>
            <w:vAlign w:val="center"/>
          </w:tcPr>
          <w:p w:rsidR="002C2A2D" w:rsidRPr="00BA167C" w:rsidRDefault="002C2A2D" w:rsidP="00ED0A78">
            <w:pPr>
              <w:ind w:left="-74" w:right="7"/>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4</w:t>
            </w:r>
          </w:p>
        </w:tc>
        <w:tc>
          <w:tcPr>
            <w:tcW w:w="3426" w:type="dxa"/>
          </w:tcPr>
          <w:p w:rsidR="002C2A2D" w:rsidRPr="00BA167C" w:rsidRDefault="002C2A2D" w:rsidP="00ED0A78">
            <w:pPr>
              <w:pStyle w:val="af"/>
              <w:ind w:left="-74" w:right="-108" w:hanging="10"/>
              <w:rPr>
                <w:sz w:val="20"/>
              </w:rPr>
            </w:pPr>
            <w:r w:rsidRPr="00BA167C">
              <w:rPr>
                <w:sz w:val="20"/>
              </w:rPr>
              <w:t>Грунина Анастасия Николаевна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4</w:t>
            </w:r>
          </w:p>
        </w:tc>
        <w:tc>
          <w:tcPr>
            <w:tcW w:w="3403" w:type="dxa"/>
          </w:tcPr>
          <w:p w:rsidR="002C2A2D" w:rsidRPr="00BA167C" w:rsidRDefault="002C2A2D" w:rsidP="00ED0A78">
            <w:pPr>
              <w:ind w:left="-74"/>
              <w:rPr>
                <w:sz w:val="20"/>
                <w:szCs w:val="24"/>
              </w:rPr>
            </w:pPr>
            <w:proofErr w:type="spellStart"/>
            <w:r w:rsidRPr="00BA167C">
              <w:rPr>
                <w:sz w:val="20"/>
                <w:szCs w:val="24"/>
              </w:rPr>
              <w:t>Жестков</w:t>
            </w:r>
            <w:proofErr w:type="spellEnd"/>
            <w:r w:rsidRPr="00BA167C">
              <w:rPr>
                <w:sz w:val="20"/>
                <w:szCs w:val="24"/>
              </w:rPr>
              <w:t xml:space="preserve"> Александр Владимирович</w:t>
            </w:r>
          </w:p>
        </w:tc>
        <w:tc>
          <w:tcPr>
            <w:tcW w:w="850" w:type="dxa"/>
            <w:vAlign w:val="center"/>
          </w:tcPr>
          <w:p w:rsidR="002C2A2D" w:rsidRPr="00BA167C" w:rsidRDefault="002C2A2D" w:rsidP="00ED0A78">
            <w:pPr>
              <w:pStyle w:val="af"/>
              <w:ind w:left="-74"/>
              <w:jc w:val="center"/>
              <w:rPr>
                <w:sz w:val="20"/>
              </w:rPr>
            </w:pPr>
            <w:r w:rsidRPr="00BA167C">
              <w:rPr>
                <w:sz w:val="20"/>
              </w:rPr>
              <w:t>6А</w:t>
            </w:r>
          </w:p>
        </w:tc>
        <w:tc>
          <w:tcPr>
            <w:tcW w:w="1843" w:type="dxa"/>
            <w:vAlign w:val="center"/>
          </w:tcPr>
          <w:p w:rsidR="002C2A2D" w:rsidRPr="00BA167C" w:rsidRDefault="002C2A2D" w:rsidP="00ED0A78">
            <w:pPr>
              <w:ind w:left="-74" w:right="7"/>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5</w:t>
            </w:r>
          </w:p>
        </w:tc>
        <w:tc>
          <w:tcPr>
            <w:tcW w:w="3426" w:type="dxa"/>
          </w:tcPr>
          <w:p w:rsidR="002C2A2D" w:rsidRPr="00BA167C" w:rsidRDefault="002C2A2D" w:rsidP="00ED0A78">
            <w:pPr>
              <w:pStyle w:val="af"/>
              <w:ind w:left="-74" w:right="-108" w:hanging="10"/>
              <w:rPr>
                <w:sz w:val="20"/>
              </w:rPr>
            </w:pPr>
            <w:r w:rsidRPr="00BA167C">
              <w:rPr>
                <w:sz w:val="20"/>
              </w:rPr>
              <w:t>Грунина Анастасия Николаевна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5</w:t>
            </w:r>
          </w:p>
        </w:tc>
        <w:tc>
          <w:tcPr>
            <w:tcW w:w="3403" w:type="dxa"/>
          </w:tcPr>
          <w:p w:rsidR="002C2A2D" w:rsidRPr="00BA167C" w:rsidRDefault="002C2A2D" w:rsidP="00ED0A78">
            <w:pPr>
              <w:ind w:left="-74"/>
              <w:rPr>
                <w:sz w:val="20"/>
                <w:szCs w:val="24"/>
              </w:rPr>
            </w:pPr>
            <w:proofErr w:type="spellStart"/>
            <w:r w:rsidRPr="00BA167C">
              <w:rPr>
                <w:sz w:val="20"/>
                <w:szCs w:val="24"/>
              </w:rPr>
              <w:t>Ромакина</w:t>
            </w:r>
            <w:proofErr w:type="spellEnd"/>
            <w:r w:rsidRPr="00BA167C">
              <w:rPr>
                <w:sz w:val="20"/>
                <w:szCs w:val="24"/>
              </w:rPr>
              <w:t xml:space="preserve"> София Сергеевна</w:t>
            </w:r>
          </w:p>
        </w:tc>
        <w:tc>
          <w:tcPr>
            <w:tcW w:w="850" w:type="dxa"/>
            <w:vAlign w:val="center"/>
          </w:tcPr>
          <w:p w:rsidR="002C2A2D" w:rsidRPr="00BA167C" w:rsidRDefault="002C2A2D" w:rsidP="00ED0A78">
            <w:pPr>
              <w:pStyle w:val="af"/>
              <w:ind w:left="-74"/>
              <w:jc w:val="center"/>
              <w:rPr>
                <w:sz w:val="20"/>
              </w:rPr>
            </w:pPr>
            <w:r w:rsidRPr="00BA167C">
              <w:rPr>
                <w:sz w:val="20"/>
              </w:rPr>
              <w:t>6Б</w:t>
            </w:r>
          </w:p>
        </w:tc>
        <w:tc>
          <w:tcPr>
            <w:tcW w:w="1843" w:type="dxa"/>
            <w:vAlign w:val="center"/>
          </w:tcPr>
          <w:p w:rsidR="002C2A2D" w:rsidRPr="00BA167C" w:rsidRDefault="002C2A2D" w:rsidP="00ED0A78">
            <w:pPr>
              <w:ind w:left="-74" w:right="7"/>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4</w:t>
            </w:r>
          </w:p>
        </w:tc>
        <w:tc>
          <w:tcPr>
            <w:tcW w:w="3426" w:type="dxa"/>
          </w:tcPr>
          <w:p w:rsidR="002C2A2D" w:rsidRPr="00BA167C" w:rsidRDefault="002C2A2D" w:rsidP="00ED0A78">
            <w:pPr>
              <w:pStyle w:val="af"/>
              <w:ind w:left="-74" w:right="-108" w:hanging="10"/>
              <w:rPr>
                <w:sz w:val="20"/>
              </w:rPr>
            </w:pPr>
            <w:r w:rsidRPr="00BA167C">
              <w:rPr>
                <w:sz w:val="20"/>
              </w:rPr>
              <w:t>Арутюнян Ольга Александровна</w:t>
            </w:r>
          </w:p>
        </w:tc>
      </w:tr>
      <w:tr w:rsidR="002C2A2D" w:rsidRPr="00BA167C" w:rsidTr="00ED0A78">
        <w:trPr>
          <w:trHeight w:val="240"/>
        </w:trPr>
        <w:tc>
          <w:tcPr>
            <w:tcW w:w="738" w:type="dxa"/>
          </w:tcPr>
          <w:p w:rsidR="002C2A2D" w:rsidRPr="00BA167C" w:rsidRDefault="002C2A2D" w:rsidP="00ED0A78">
            <w:pPr>
              <w:ind w:left="0" w:firstLine="0"/>
              <w:rPr>
                <w:sz w:val="20"/>
                <w:szCs w:val="20"/>
              </w:rPr>
            </w:pPr>
            <w:r w:rsidRPr="00BA167C">
              <w:rPr>
                <w:sz w:val="20"/>
                <w:szCs w:val="20"/>
              </w:rPr>
              <w:t>6</w:t>
            </w:r>
          </w:p>
        </w:tc>
        <w:tc>
          <w:tcPr>
            <w:tcW w:w="3403" w:type="dxa"/>
          </w:tcPr>
          <w:p w:rsidR="002C2A2D" w:rsidRPr="00BA167C" w:rsidRDefault="002C2A2D" w:rsidP="00ED0A78">
            <w:pPr>
              <w:ind w:left="-74"/>
              <w:rPr>
                <w:sz w:val="20"/>
                <w:szCs w:val="24"/>
              </w:rPr>
            </w:pPr>
            <w:r w:rsidRPr="00BA167C">
              <w:rPr>
                <w:sz w:val="20"/>
                <w:szCs w:val="24"/>
              </w:rPr>
              <w:t>Козуб Михаил Иванович</w:t>
            </w:r>
          </w:p>
        </w:tc>
        <w:tc>
          <w:tcPr>
            <w:tcW w:w="850" w:type="dxa"/>
            <w:vAlign w:val="center"/>
          </w:tcPr>
          <w:p w:rsidR="002C2A2D" w:rsidRPr="00BA167C" w:rsidRDefault="002C2A2D" w:rsidP="00ED0A78">
            <w:pPr>
              <w:pStyle w:val="af"/>
              <w:ind w:left="-74"/>
              <w:jc w:val="center"/>
              <w:rPr>
                <w:sz w:val="20"/>
              </w:rPr>
            </w:pPr>
            <w:r w:rsidRPr="00BA167C">
              <w:rPr>
                <w:sz w:val="20"/>
              </w:rPr>
              <w:t>7Б</w:t>
            </w:r>
          </w:p>
        </w:tc>
        <w:tc>
          <w:tcPr>
            <w:tcW w:w="1843" w:type="dxa"/>
            <w:vAlign w:val="center"/>
          </w:tcPr>
          <w:p w:rsidR="002C2A2D" w:rsidRPr="00BA167C" w:rsidRDefault="002C2A2D" w:rsidP="00ED0A78">
            <w:pPr>
              <w:ind w:left="-74" w:right="3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5</w:t>
            </w:r>
          </w:p>
        </w:tc>
        <w:tc>
          <w:tcPr>
            <w:tcW w:w="3426" w:type="dxa"/>
          </w:tcPr>
          <w:p w:rsidR="002C2A2D" w:rsidRPr="00BA167C" w:rsidRDefault="002C2A2D" w:rsidP="00ED0A78">
            <w:pPr>
              <w:pStyle w:val="af"/>
              <w:ind w:left="-74" w:right="-108" w:hanging="10"/>
              <w:rPr>
                <w:sz w:val="20"/>
              </w:rPr>
            </w:pPr>
            <w:r w:rsidRPr="00BA167C">
              <w:rPr>
                <w:sz w:val="20"/>
              </w:rPr>
              <w:t>Грунина Анастасия Николаевна</w:t>
            </w:r>
          </w:p>
        </w:tc>
      </w:tr>
      <w:tr w:rsidR="002C2A2D" w:rsidRPr="00BA167C" w:rsidTr="00ED0A78">
        <w:trPr>
          <w:trHeight w:val="240"/>
        </w:trPr>
        <w:tc>
          <w:tcPr>
            <w:tcW w:w="738" w:type="dxa"/>
          </w:tcPr>
          <w:p w:rsidR="002C2A2D" w:rsidRPr="00BA167C" w:rsidRDefault="002C2A2D" w:rsidP="00ED0A78">
            <w:pPr>
              <w:ind w:left="0" w:firstLine="0"/>
              <w:rPr>
                <w:sz w:val="20"/>
                <w:szCs w:val="20"/>
              </w:rPr>
            </w:pPr>
            <w:r w:rsidRPr="00BA167C">
              <w:rPr>
                <w:sz w:val="20"/>
                <w:szCs w:val="20"/>
              </w:rPr>
              <w:t>7</w:t>
            </w:r>
          </w:p>
        </w:tc>
        <w:tc>
          <w:tcPr>
            <w:tcW w:w="3403" w:type="dxa"/>
          </w:tcPr>
          <w:p w:rsidR="002C2A2D" w:rsidRPr="00BA167C" w:rsidRDefault="002C2A2D" w:rsidP="00ED0A78">
            <w:pPr>
              <w:ind w:left="-74"/>
              <w:rPr>
                <w:sz w:val="20"/>
                <w:szCs w:val="24"/>
              </w:rPr>
            </w:pPr>
            <w:r w:rsidRPr="00BA167C">
              <w:rPr>
                <w:sz w:val="20"/>
                <w:szCs w:val="24"/>
              </w:rPr>
              <w:t>Полушина Александра Николаевна</w:t>
            </w:r>
          </w:p>
        </w:tc>
        <w:tc>
          <w:tcPr>
            <w:tcW w:w="850" w:type="dxa"/>
            <w:vAlign w:val="center"/>
          </w:tcPr>
          <w:p w:rsidR="002C2A2D" w:rsidRPr="00BA167C" w:rsidRDefault="002C2A2D" w:rsidP="00ED0A78">
            <w:pPr>
              <w:pStyle w:val="af"/>
              <w:ind w:left="-74"/>
              <w:jc w:val="center"/>
              <w:rPr>
                <w:sz w:val="20"/>
              </w:rPr>
            </w:pPr>
            <w:r w:rsidRPr="00BA167C">
              <w:rPr>
                <w:sz w:val="20"/>
              </w:rPr>
              <w:t>7А</w:t>
            </w:r>
          </w:p>
        </w:tc>
        <w:tc>
          <w:tcPr>
            <w:tcW w:w="1843" w:type="dxa"/>
            <w:vAlign w:val="center"/>
          </w:tcPr>
          <w:p w:rsidR="002C2A2D" w:rsidRPr="00BA167C" w:rsidRDefault="002C2A2D" w:rsidP="00ED0A78">
            <w:pPr>
              <w:ind w:left="-74" w:right="3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4</w:t>
            </w:r>
          </w:p>
        </w:tc>
        <w:tc>
          <w:tcPr>
            <w:tcW w:w="3426" w:type="dxa"/>
          </w:tcPr>
          <w:p w:rsidR="002C2A2D" w:rsidRPr="00BA167C" w:rsidRDefault="002C2A2D" w:rsidP="00ED0A78">
            <w:pPr>
              <w:pStyle w:val="af"/>
              <w:ind w:left="-74" w:right="-108" w:hanging="10"/>
              <w:rPr>
                <w:sz w:val="20"/>
              </w:rPr>
            </w:pPr>
            <w:r w:rsidRPr="00BA167C">
              <w:rPr>
                <w:sz w:val="20"/>
              </w:rPr>
              <w:t>Арутюнян Ольга Александровна</w:t>
            </w:r>
          </w:p>
        </w:tc>
      </w:tr>
      <w:tr w:rsidR="002C2A2D" w:rsidRPr="00BA167C" w:rsidTr="00ED0A78">
        <w:trPr>
          <w:trHeight w:val="240"/>
        </w:trPr>
        <w:tc>
          <w:tcPr>
            <w:tcW w:w="738" w:type="dxa"/>
          </w:tcPr>
          <w:p w:rsidR="002C2A2D" w:rsidRPr="00BA167C" w:rsidRDefault="002C2A2D" w:rsidP="00ED0A78">
            <w:pPr>
              <w:ind w:left="0" w:firstLine="0"/>
              <w:rPr>
                <w:sz w:val="20"/>
                <w:szCs w:val="20"/>
              </w:rPr>
            </w:pPr>
            <w:r w:rsidRPr="00BA167C">
              <w:rPr>
                <w:sz w:val="20"/>
                <w:szCs w:val="20"/>
              </w:rPr>
              <w:t>8</w:t>
            </w:r>
          </w:p>
        </w:tc>
        <w:tc>
          <w:tcPr>
            <w:tcW w:w="3403" w:type="dxa"/>
          </w:tcPr>
          <w:p w:rsidR="002C2A2D" w:rsidRPr="00BA167C" w:rsidRDefault="002C2A2D" w:rsidP="00ED0A78">
            <w:pPr>
              <w:ind w:left="-74"/>
              <w:rPr>
                <w:sz w:val="20"/>
                <w:szCs w:val="24"/>
              </w:rPr>
            </w:pPr>
            <w:r w:rsidRPr="00BA167C">
              <w:rPr>
                <w:sz w:val="20"/>
                <w:szCs w:val="24"/>
              </w:rPr>
              <w:t>Манойленко Александра Васильевна</w:t>
            </w:r>
          </w:p>
        </w:tc>
        <w:tc>
          <w:tcPr>
            <w:tcW w:w="850" w:type="dxa"/>
            <w:vAlign w:val="center"/>
          </w:tcPr>
          <w:p w:rsidR="002C2A2D" w:rsidRPr="00BA167C" w:rsidRDefault="002C2A2D" w:rsidP="00ED0A78">
            <w:pPr>
              <w:pStyle w:val="af"/>
              <w:ind w:left="-74"/>
              <w:jc w:val="center"/>
              <w:rPr>
                <w:sz w:val="20"/>
              </w:rPr>
            </w:pPr>
            <w:r w:rsidRPr="00BA167C">
              <w:rPr>
                <w:sz w:val="20"/>
              </w:rPr>
              <w:t>7Б</w:t>
            </w:r>
          </w:p>
        </w:tc>
        <w:tc>
          <w:tcPr>
            <w:tcW w:w="1843" w:type="dxa"/>
            <w:vAlign w:val="center"/>
          </w:tcPr>
          <w:p w:rsidR="002C2A2D" w:rsidRPr="00BA167C" w:rsidRDefault="002C2A2D" w:rsidP="00ED0A78">
            <w:pPr>
              <w:ind w:left="-74" w:right="3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4</w:t>
            </w:r>
          </w:p>
        </w:tc>
        <w:tc>
          <w:tcPr>
            <w:tcW w:w="3426" w:type="dxa"/>
          </w:tcPr>
          <w:p w:rsidR="002C2A2D" w:rsidRPr="00BA167C" w:rsidRDefault="002C2A2D" w:rsidP="00ED0A78">
            <w:pPr>
              <w:pStyle w:val="af"/>
              <w:ind w:left="-74" w:right="-108" w:hanging="10"/>
              <w:rPr>
                <w:sz w:val="20"/>
              </w:rPr>
            </w:pPr>
            <w:r w:rsidRPr="00BA167C">
              <w:rPr>
                <w:sz w:val="20"/>
              </w:rPr>
              <w:t>Грунина Анастасия Николаевна</w:t>
            </w:r>
          </w:p>
        </w:tc>
      </w:tr>
      <w:tr w:rsidR="002C2A2D" w:rsidRPr="00BA167C" w:rsidTr="00ED0A78">
        <w:trPr>
          <w:trHeight w:val="240"/>
        </w:trPr>
        <w:tc>
          <w:tcPr>
            <w:tcW w:w="738" w:type="dxa"/>
          </w:tcPr>
          <w:p w:rsidR="002C2A2D" w:rsidRPr="00BA167C" w:rsidRDefault="002C2A2D" w:rsidP="00ED0A78">
            <w:pPr>
              <w:ind w:left="0" w:firstLine="0"/>
              <w:rPr>
                <w:sz w:val="20"/>
                <w:szCs w:val="20"/>
              </w:rPr>
            </w:pPr>
            <w:r w:rsidRPr="00BA167C">
              <w:rPr>
                <w:sz w:val="20"/>
                <w:szCs w:val="20"/>
              </w:rPr>
              <w:t>9</w:t>
            </w:r>
          </w:p>
        </w:tc>
        <w:tc>
          <w:tcPr>
            <w:tcW w:w="3403" w:type="dxa"/>
          </w:tcPr>
          <w:p w:rsidR="002C2A2D" w:rsidRPr="00BA167C" w:rsidRDefault="002C2A2D" w:rsidP="00ED0A78">
            <w:pPr>
              <w:ind w:left="-74"/>
              <w:rPr>
                <w:sz w:val="20"/>
                <w:szCs w:val="24"/>
              </w:rPr>
            </w:pPr>
            <w:proofErr w:type="spellStart"/>
            <w:r w:rsidRPr="00BA167C">
              <w:rPr>
                <w:sz w:val="20"/>
                <w:szCs w:val="24"/>
              </w:rPr>
              <w:t>Карабельник</w:t>
            </w:r>
            <w:proofErr w:type="spellEnd"/>
            <w:r w:rsidRPr="00BA167C">
              <w:rPr>
                <w:sz w:val="20"/>
                <w:szCs w:val="24"/>
              </w:rPr>
              <w:t xml:space="preserve"> Дарья Евгеньевна</w:t>
            </w:r>
          </w:p>
        </w:tc>
        <w:tc>
          <w:tcPr>
            <w:tcW w:w="850" w:type="dxa"/>
            <w:vAlign w:val="center"/>
          </w:tcPr>
          <w:p w:rsidR="002C2A2D" w:rsidRPr="00BA167C" w:rsidRDefault="002C2A2D" w:rsidP="00ED0A78">
            <w:pPr>
              <w:pStyle w:val="af"/>
              <w:ind w:left="-74"/>
              <w:jc w:val="center"/>
              <w:rPr>
                <w:sz w:val="20"/>
              </w:rPr>
            </w:pPr>
            <w:r w:rsidRPr="00BA167C">
              <w:rPr>
                <w:sz w:val="20"/>
              </w:rPr>
              <w:t>9Б</w:t>
            </w:r>
          </w:p>
        </w:tc>
        <w:tc>
          <w:tcPr>
            <w:tcW w:w="1843" w:type="dxa"/>
            <w:vAlign w:val="center"/>
          </w:tcPr>
          <w:p w:rsidR="002C2A2D" w:rsidRPr="00BA167C" w:rsidRDefault="002C2A2D" w:rsidP="00ED0A78">
            <w:pPr>
              <w:ind w:left="-74" w:right="3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4</w:t>
            </w:r>
          </w:p>
        </w:tc>
        <w:tc>
          <w:tcPr>
            <w:tcW w:w="3426" w:type="dxa"/>
          </w:tcPr>
          <w:p w:rsidR="002C2A2D" w:rsidRPr="00BA167C" w:rsidRDefault="002C2A2D" w:rsidP="00ED0A78">
            <w:pPr>
              <w:pStyle w:val="af"/>
              <w:ind w:left="-74" w:right="-108" w:hanging="10"/>
              <w:rPr>
                <w:sz w:val="20"/>
              </w:rPr>
            </w:pPr>
            <w:r w:rsidRPr="00BA167C">
              <w:rPr>
                <w:sz w:val="20"/>
              </w:rPr>
              <w:t>Грунина Анастасия Николаевна</w:t>
            </w:r>
          </w:p>
        </w:tc>
      </w:tr>
      <w:tr w:rsidR="002C2A2D" w:rsidRPr="00BA167C" w:rsidTr="00ED0A78">
        <w:trPr>
          <w:trHeight w:val="240"/>
        </w:trPr>
        <w:tc>
          <w:tcPr>
            <w:tcW w:w="738" w:type="dxa"/>
          </w:tcPr>
          <w:p w:rsidR="002C2A2D" w:rsidRPr="00BA167C" w:rsidRDefault="002C2A2D" w:rsidP="00ED0A78">
            <w:pPr>
              <w:ind w:left="0" w:firstLine="0"/>
              <w:rPr>
                <w:sz w:val="20"/>
                <w:szCs w:val="20"/>
              </w:rPr>
            </w:pPr>
            <w:r w:rsidRPr="00BA167C">
              <w:rPr>
                <w:sz w:val="20"/>
                <w:szCs w:val="20"/>
              </w:rPr>
              <w:t>10</w:t>
            </w:r>
          </w:p>
        </w:tc>
        <w:tc>
          <w:tcPr>
            <w:tcW w:w="3403" w:type="dxa"/>
          </w:tcPr>
          <w:p w:rsidR="002C2A2D" w:rsidRPr="00BA167C" w:rsidRDefault="002C2A2D" w:rsidP="00ED0A78">
            <w:pPr>
              <w:ind w:left="-74"/>
              <w:rPr>
                <w:sz w:val="20"/>
                <w:szCs w:val="24"/>
              </w:rPr>
            </w:pPr>
            <w:r w:rsidRPr="00BA167C">
              <w:rPr>
                <w:sz w:val="20"/>
                <w:szCs w:val="24"/>
              </w:rPr>
              <w:t>Коханова Ульяна Андреевна</w:t>
            </w:r>
          </w:p>
        </w:tc>
        <w:tc>
          <w:tcPr>
            <w:tcW w:w="850" w:type="dxa"/>
            <w:vAlign w:val="center"/>
          </w:tcPr>
          <w:p w:rsidR="002C2A2D" w:rsidRPr="00BA167C" w:rsidRDefault="002C2A2D" w:rsidP="00ED0A78">
            <w:pPr>
              <w:pStyle w:val="af"/>
              <w:ind w:left="-74"/>
              <w:jc w:val="center"/>
              <w:rPr>
                <w:sz w:val="20"/>
              </w:rPr>
            </w:pPr>
            <w:r w:rsidRPr="00BA167C">
              <w:rPr>
                <w:sz w:val="20"/>
              </w:rPr>
              <w:t>11Б</w:t>
            </w:r>
          </w:p>
        </w:tc>
        <w:tc>
          <w:tcPr>
            <w:tcW w:w="1843" w:type="dxa"/>
            <w:vAlign w:val="center"/>
          </w:tcPr>
          <w:p w:rsidR="002C2A2D" w:rsidRPr="00BA167C" w:rsidRDefault="002C2A2D" w:rsidP="00ED0A78">
            <w:pPr>
              <w:ind w:left="-74" w:right="3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5</w:t>
            </w:r>
          </w:p>
        </w:tc>
        <w:tc>
          <w:tcPr>
            <w:tcW w:w="3426" w:type="dxa"/>
          </w:tcPr>
          <w:p w:rsidR="002C2A2D" w:rsidRPr="00BA167C" w:rsidRDefault="002C2A2D" w:rsidP="00ED0A78">
            <w:pPr>
              <w:pStyle w:val="af"/>
              <w:ind w:left="-74" w:right="-108" w:hanging="10"/>
              <w:rPr>
                <w:sz w:val="20"/>
              </w:rPr>
            </w:pPr>
            <w:proofErr w:type="spellStart"/>
            <w:r w:rsidRPr="00BA167C">
              <w:rPr>
                <w:sz w:val="20"/>
              </w:rPr>
              <w:t>Щеренко</w:t>
            </w:r>
            <w:proofErr w:type="spellEnd"/>
            <w:r w:rsidRPr="00BA167C">
              <w:rPr>
                <w:sz w:val="20"/>
              </w:rPr>
              <w:t xml:space="preserve"> Людмила Михайловна</w:t>
            </w:r>
          </w:p>
        </w:tc>
      </w:tr>
      <w:tr w:rsidR="002C2A2D" w:rsidRPr="00BA167C" w:rsidTr="00ED0A78">
        <w:trPr>
          <w:trHeight w:val="240"/>
        </w:trPr>
        <w:tc>
          <w:tcPr>
            <w:tcW w:w="738" w:type="dxa"/>
          </w:tcPr>
          <w:p w:rsidR="002C2A2D" w:rsidRPr="00BA167C" w:rsidRDefault="002C2A2D" w:rsidP="00ED0A78">
            <w:pPr>
              <w:ind w:left="0" w:firstLine="0"/>
              <w:rPr>
                <w:sz w:val="20"/>
                <w:szCs w:val="20"/>
              </w:rPr>
            </w:pPr>
            <w:r w:rsidRPr="00BA167C">
              <w:rPr>
                <w:sz w:val="20"/>
                <w:szCs w:val="20"/>
              </w:rPr>
              <w:t>11</w:t>
            </w:r>
          </w:p>
        </w:tc>
        <w:tc>
          <w:tcPr>
            <w:tcW w:w="3403" w:type="dxa"/>
          </w:tcPr>
          <w:p w:rsidR="002C2A2D" w:rsidRPr="00BA167C" w:rsidRDefault="002C2A2D" w:rsidP="00ED0A78">
            <w:pPr>
              <w:ind w:left="-74"/>
              <w:rPr>
                <w:sz w:val="20"/>
                <w:szCs w:val="24"/>
              </w:rPr>
            </w:pPr>
            <w:proofErr w:type="spellStart"/>
            <w:r w:rsidRPr="00BA167C">
              <w:rPr>
                <w:sz w:val="20"/>
                <w:szCs w:val="24"/>
              </w:rPr>
              <w:t>Паульс</w:t>
            </w:r>
            <w:proofErr w:type="spellEnd"/>
            <w:r w:rsidRPr="00BA167C">
              <w:rPr>
                <w:sz w:val="20"/>
                <w:szCs w:val="24"/>
              </w:rPr>
              <w:t xml:space="preserve"> Дмитрий Иванович</w:t>
            </w:r>
          </w:p>
        </w:tc>
        <w:tc>
          <w:tcPr>
            <w:tcW w:w="850" w:type="dxa"/>
            <w:vAlign w:val="center"/>
          </w:tcPr>
          <w:p w:rsidR="002C2A2D" w:rsidRPr="00BA167C" w:rsidRDefault="002C2A2D" w:rsidP="00ED0A78">
            <w:pPr>
              <w:pStyle w:val="af"/>
              <w:ind w:left="-74"/>
              <w:jc w:val="center"/>
              <w:rPr>
                <w:sz w:val="20"/>
              </w:rPr>
            </w:pPr>
            <w:r w:rsidRPr="00BA167C">
              <w:rPr>
                <w:sz w:val="20"/>
              </w:rPr>
              <w:t>11Б</w:t>
            </w:r>
          </w:p>
        </w:tc>
        <w:tc>
          <w:tcPr>
            <w:tcW w:w="1843" w:type="dxa"/>
            <w:vAlign w:val="center"/>
          </w:tcPr>
          <w:p w:rsidR="002C2A2D" w:rsidRPr="00BA167C" w:rsidRDefault="002C2A2D" w:rsidP="00ED0A78">
            <w:pPr>
              <w:ind w:left="-74" w:right="3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5</w:t>
            </w:r>
          </w:p>
        </w:tc>
        <w:tc>
          <w:tcPr>
            <w:tcW w:w="3426" w:type="dxa"/>
          </w:tcPr>
          <w:p w:rsidR="002C2A2D" w:rsidRPr="00BA167C" w:rsidRDefault="002C2A2D" w:rsidP="00ED0A78">
            <w:pPr>
              <w:pStyle w:val="af"/>
              <w:ind w:left="-74" w:right="-108" w:hanging="10"/>
              <w:rPr>
                <w:sz w:val="20"/>
              </w:rPr>
            </w:pPr>
            <w:proofErr w:type="spellStart"/>
            <w:r w:rsidRPr="00BA167C">
              <w:rPr>
                <w:sz w:val="20"/>
              </w:rPr>
              <w:t>Щеренко</w:t>
            </w:r>
            <w:proofErr w:type="spellEnd"/>
            <w:r w:rsidRPr="00BA167C">
              <w:rPr>
                <w:sz w:val="20"/>
              </w:rPr>
              <w:t xml:space="preserve"> Людмила Михайловна</w:t>
            </w:r>
          </w:p>
        </w:tc>
      </w:tr>
      <w:tr w:rsidR="002C2A2D" w:rsidRPr="00BA167C" w:rsidTr="00ED0A78">
        <w:trPr>
          <w:trHeight w:val="240"/>
        </w:trPr>
        <w:tc>
          <w:tcPr>
            <w:tcW w:w="738" w:type="dxa"/>
          </w:tcPr>
          <w:p w:rsidR="002C2A2D" w:rsidRPr="00BA167C" w:rsidRDefault="002C2A2D" w:rsidP="00ED0A78">
            <w:pPr>
              <w:ind w:left="0" w:firstLine="0"/>
              <w:rPr>
                <w:sz w:val="20"/>
                <w:szCs w:val="20"/>
              </w:rPr>
            </w:pPr>
            <w:r w:rsidRPr="00BA167C">
              <w:rPr>
                <w:sz w:val="20"/>
                <w:szCs w:val="20"/>
              </w:rPr>
              <w:t>12</w:t>
            </w:r>
          </w:p>
        </w:tc>
        <w:tc>
          <w:tcPr>
            <w:tcW w:w="3403" w:type="dxa"/>
          </w:tcPr>
          <w:p w:rsidR="002C2A2D" w:rsidRPr="00BA167C" w:rsidRDefault="002C2A2D" w:rsidP="00ED0A78">
            <w:pPr>
              <w:ind w:left="-74"/>
              <w:rPr>
                <w:sz w:val="20"/>
                <w:szCs w:val="24"/>
              </w:rPr>
            </w:pPr>
            <w:proofErr w:type="spellStart"/>
            <w:r w:rsidRPr="00BA167C">
              <w:rPr>
                <w:sz w:val="20"/>
                <w:szCs w:val="24"/>
              </w:rPr>
              <w:t>Арчаков</w:t>
            </w:r>
            <w:proofErr w:type="spellEnd"/>
            <w:r w:rsidRPr="00BA167C">
              <w:rPr>
                <w:sz w:val="20"/>
                <w:szCs w:val="24"/>
              </w:rPr>
              <w:t xml:space="preserve"> Владислав Максимович</w:t>
            </w:r>
          </w:p>
        </w:tc>
        <w:tc>
          <w:tcPr>
            <w:tcW w:w="850" w:type="dxa"/>
            <w:vAlign w:val="center"/>
          </w:tcPr>
          <w:p w:rsidR="002C2A2D" w:rsidRPr="00BA167C" w:rsidRDefault="002C2A2D" w:rsidP="00ED0A78">
            <w:pPr>
              <w:pStyle w:val="af"/>
              <w:ind w:left="-74"/>
              <w:jc w:val="center"/>
              <w:rPr>
                <w:sz w:val="20"/>
              </w:rPr>
            </w:pPr>
            <w:r w:rsidRPr="00BA167C">
              <w:rPr>
                <w:sz w:val="20"/>
              </w:rPr>
              <w:t>11Б</w:t>
            </w:r>
          </w:p>
        </w:tc>
        <w:tc>
          <w:tcPr>
            <w:tcW w:w="1843" w:type="dxa"/>
            <w:vAlign w:val="center"/>
          </w:tcPr>
          <w:p w:rsidR="002C2A2D" w:rsidRPr="00BA167C" w:rsidRDefault="002C2A2D" w:rsidP="00ED0A78">
            <w:pPr>
              <w:ind w:left="-74" w:right="3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4</w:t>
            </w:r>
          </w:p>
        </w:tc>
        <w:tc>
          <w:tcPr>
            <w:tcW w:w="3426" w:type="dxa"/>
          </w:tcPr>
          <w:p w:rsidR="002C2A2D" w:rsidRPr="00BA167C" w:rsidRDefault="002C2A2D" w:rsidP="00ED0A78">
            <w:pPr>
              <w:pStyle w:val="af"/>
              <w:ind w:left="-74" w:right="-108" w:hanging="10"/>
              <w:rPr>
                <w:sz w:val="20"/>
              </w:rPr>
            </w:pPr>
            <w:proofErr w:type="spellStart"/>
            <w:r w:rsidRPr="00BA167C">
              <w:rPr>
                <w:sz w:val="20"/>
              </w:rPr>
              <w:t>Щеренко</w:t>
            </w:r>
            <w:proofErr w:type="spellEnd"/>
            <w:r w:rsidRPr="00BA167C">
              <w:rPr>
                <w:sz w:val="20"/>
              </w:rPr>
              <w:t xml:space="preserve"> Людмила Михайловна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Немецкий язык</w:t>
      </w:r>
    </w:p>
    <w:tbl>
      <w:tblPr>
        <w:tblStyle w:val="a4"/>
        <w:tblW w:w="11110" w:type="dxa"/>
        <w:tblInd w:w="-601" w:type="dxa"/>
        <w:tblLayout w:type="fixed"/>
        <w:tblLook w:val="04A0" w:firstRow="1" w:lastRow="0" w:firstColumn="1" w:lastColumn="0" w:noHBand="0" w:noVBand="1"/>
      </w:tblPr>
      <w:tblGrid>
        <w:gridCol w:w="738"/>
        <w:gridCol w:w="3403"/>
        <w:gridCol w:w="850"/>
        <w:gridCol w:w="1843"/>
        <w:gridCol w:w="850"/>
        <w:gridCol w:w="3426"/>
      </w:tblGrid>
      <w:tr w:rsidR="002C2A2D" w:rsidRPr="00BA167C" w:rsidTr="00ED0A78">
        <w:trPr>
          <w:trHeight w:val="928"/>
        </w:trPr>
        <w:tc>
          <w:tcPr>
            <w:tcW w:w="738" w:type="dxa"/>
          </w:tcPr>
          <w:p w:rsidR="002C2A2D" w:rsidRPr="00BA167C" w:rsidRDefault="002C2A2D" w:rsidP="00ED0A78">
            <w:pPr>
              <w:ind w:left="0" w:firstLine="0"/>
              <w:jc w:val="center"/>
              <w:rPr>
                <w:b/>
                <w:sz w:val="20"/>
                <w:szCs w:val="20"/>
              </w:rPr>
            </w:pPr>
            <w:r w:rsidRPr="00BA167C">
              <w:rPr>
                <w:b/>
                <w:sz w:val="20"/>
                <w:szCs w:val="20"/>
              </w:rPr>
              <w:t>№ п/п</w:t>
            </w:r>
          </w:p>
        </w:tc>
        <w:tc>
          <w:tcPr>
            <w:tcW w:w="3403" w:type="dxa"/>
          </w:tcPr>
          <w:p w:rsidR="002C2A2D" w:rsidRPr="00BA167C" w:rsidRDefault="002C2A2D" w:rsidP="00ED0A78">
            <w:pPr>
              <w:ind w:left="0" w:firstLine="0"/>
              <w:jc w:val="center"/>
              <w:rPr>
                <w:b/>
                <w:sz w:val="20"/>
                <w:szCs w:val="20"/>
              </w:rPr>
            </w:pPr>
            <w:r w:rsidRPr="00BA167C">
              <w:rPr>
                <w:b/>
                <w:sz w:val="20"/>
                <w:szCs w:val="20"/>
              </w:rPr>
              <w:t>Фамилия, имя, отчество</w:t>
            </w:r>
          </w:p>
          <w:p w:rsidR="002C2A2D" w:rsidRPr="00BA167C" w:rsidRDefault="002C2A2D" w:rsidP="00ED0A78">
            <w:pPr>
              <w:ind w:left="0" w:firstLine="0"/>
              <w:jc w:val="center"/>
              <w:rPr>
                <w:b/>
                <w:sz w:val="20"/>
                <w:szCs w:val="20"/>
              </w:rPr>
            </w:pPr>
            <w:r w:rsidRPr="00BA167C">
              <w:rPr>
                <w:b/>
                <w:sz w:val="20"/>
                <w:szCs w:val="20"/>
              </w:rPr>
              <w:t>участника (полностью)</w:t>
            </w:r>
          </w:p>
          <w:p w:rsidR="002C2A2D" w:rsidRPr="00BA167C" w:rsidRDefault="002C2A2D" w:rsidP="00ED0A78">
            <w:pPr>
              <w:ind w:left="0" w:firstLine="0"/>
              <w:jc w:val="center"/>
              <w:rPr>
                <w:b/>
                <w:sz w:val="20"/>
                <w:szCs w:val="20"/>
              </w:rPr>
            </w:pP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0" w:firstLine="0"/>
              <w:jc w:val="center"/>
              <w:rPr>
                <w:b/>
                <w:sz w:val="20"/>
                <w:szCs w:val="20"/>
              </w:rPr>
            </w:pPr>
          </w:p>
        </w:tc>
        <w:tc>
          <w:tcPr>
            <w:tcW w:w="1843"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Баллы</w:t>
            </w:r>
          </w:p>
        </w:tc>
        <w:tc>
          <w:tcPr>
            <w:tcW w:w="3426" w:type="dxa"/>
          </w:tcPr>
          <w:p w:rsidR="002C2A2D" w:rsidRPr="00BA167C" w:rsidRDefault="002C2A2D" w:rsidP="002C2A2D">
            <w:pPr>
              <w:shd w:val="clear" w:color="auto" w:fill="FFFFFF"/>
              <w:jc w:val="center"/>
              <w:rPr>
                <w:b/>
                <w:sz w:val="20"/>
                <w:szCs w:val="20"/>
              </w:rPr>
            </w:pPr>
            <w:r w:rsidRPr="00BA167C">
              <w:rPr>
                <w:b/>
                <w:sz w:val="20"/>
                <w:szCs w:val="20"/>
              </w:rPr>
              <w:t>Ф.И.О.</w:t>
            </w:r>
          </w:p>
          <w:p w:rsidR="002C2A2D" w:rsidRPr="00BA167C" w:rsidRDefault="002C2A2D" w:rsidP="002C2A2D">
            <w:pPr>
              <w:shd w:val="clear" w:color="auto" w:fill="FFFFFF"/>
              <w:jc w:val="center"/>
              <w:rPr>
                <w:b/>
                <w:sz w:val="20"/>
                <w:szCs w:val="20"/>
              </w:rPr>
            </w:pPr>
            <w:r w:rsidRPr="00BA167C">
              <w:rPr>
                <w:b/>
                <w:sz w:val="20"/>
                <w:szCs w:val="20"/>
              </w:rPr>
              <w:t xml:space="preserve">преподавателя или наставника </w:t>
            </w:r>
          </w:p>
          <w:p w:rsidR="002C2A2D" w:rsidRPr="00BA167C" w:rsidRDefault="002C2A2D" w:rsidP="002C2A2D">
            <w:pPr>
              <w:shd w:val="clear" w:color="auto" w:fill="FFFFFF"/>
              <w:jc w:val="center"/>
              <w:rPr>
                <w:b/>
                <w:sz w:val="20"/>
                <w:szCs w:val="20"/>
              </w:rPr>
            </w:pPr>
            <w:r w:rsidRPr="00BA167C">
              <w:rPr>
                <w:b/>
                <w:sz w:val="20"/>
                <w:szCs w:val="20"/>
              </w:rPr>
              <w:t>(полностью)</w:t>
            </w:r>
          </w:p>
          <w:p w:rsidR="002C2A2D" w:rsidRPr="00BA167C" w:rsidRDefault="002C2A2D" w:rsidP="002C2A2D">
            <w:pPr>
              <w:shd w:val="clear" w:color="auto" w:fill="FFFFFF"/>
              <w:jc w:val="center"/>
              <w:rPr>
                <w:b/>
                <w:sz w:val="20"/>
                <w:szCs w:val="20"/>
              </w:rPr>
            </w:pP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1</w:t>
            </w:r>
          </w:p>
        </w:tc>
        <w:tc>
          <w:tcPr>
            <w:tcW w:w="3403" w:type="dxa"/>
          </w:tcPr>
          <w:p w:rsidR="002C2A2D" w:rsidRPr="00BA167C" w:rsidRDefault="002C2A2D" w:rsidP="00ED0A78">
            <w:pPr>
              <w:ind w:left="0" w:firstLine="0"/>
              <w:rPr>
                <w:sz w:val="20"/>
                <w:szCs w:val="24"/>
              </w:rPr>
            </w:pPr>
            <w:proofErr w:type="spellStart"/>
            <w:r w:rsidRPr="00BA167C">
              <w:rPr>
                <w:sz w:val="20"/>
                <w:szCs w:val="24"/>
              </w:rPr>
              <w:t>Клеменченко</w:t>
            </w:r>
            <w:proofErr w:type="spellEnd"/>
            <w:r w:rsidRPr="00BA167C">
              <w:rPr>
                <w:sz w:val="20"/>
                <w:szCs w:val="24"/>
              </w:rPr>
              <w:t xml:space="preserve"> Виктор Евгеньевич</w:t>
            </w:r>
          </w:p>
        </w:tc>
        <w:tc>
          <w:tcPr>
            <w:tcW w:w="850" w:type="dxa"/>
            <w:vAlign w:val="center"/>
          </w:tcPr>
          <w:p w:rsidR="002C2A2D" w:rsidRPr="00BA167C" w:rsidRDefault="002C2A2D" w:rsidP="00ED0A78">
            <w:pPr>
              <w:pStyle w:val="af"/>
              <w:jc w:val="center"/>
              <w:rPr>
                <w:sz w:val="20"/>
              </w:rPr>
            </w:pPr>
            <w:r w:rsidRPr="00BA167C">
              <w:rPr>
                <w:sz w:val="20"/>
              </w:rPr>
              <w:t>5А</w:t>
            </w:r>
          </w:p>
        </w:tc>
        <w:tc>
          <w:tcPr>
            <w:tcW w:w="1843" w:type="dxa"/>
            <w:vAlign w:val="center"/>
          </w:tcPr>
          <w:p w:rsidR="002C2A2D" w:rsidRPr="00BA167C" w:rsidRDefault="002C2A2D" w:rsidP="00ED0A78">
            <w:pPr>
              <w:ind w:left="0" w:right="-108"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68</w:t>
            </w:r>
          </w:p>
        </w:tc>
        <w:tc>
          <w:tcPr>
            <w:tcW w:w="3426" w:type="dxa"/>
          </w:tcPr>
          <w:p w:rsidR="002C2A2D" w:rsidRPr="00BA167C" w:rsidRDefault="002C2A2D" w:rsidP="002C2A2D">
            <w:pPr>
              <w:pStyle w:val="af"/>
              <w:ind w:right="-108"/>
              <w:rPr>
                <w:sz w:val="20"/>
              </w:rPr>
            </w:pPr>
            <w:r w:rsidRPr="00BA167C">
              <w:rPr>
                <w:sz w:val="20"/>
              </w:rPr>
              <w:t>Фефелова Ирина Ивановна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lastRenderedPageBreak/>
              <w:t>2</w:t>
            </w:r>
          </w:p>
        </w:tc>
        <w:tc>
          <w:tcPr>
            <w:tcW w:w="3403" w:type="dxa"/>
          </w:tcPr>
          <w:p w:rsidR="002C2A2D" w:rsidRPr="00BA167C" w:rsidRDefault="002C2A2D" w:rsidP="00ED0A78">
            <w:pPr>
              <w:ind w:left="0" w:firstLine="0"/>
              <w:rPr>
                <w:sz w:val="20"/>
                <w:szCs w:val="24"/>
              </w:rPr>
            </w:pPr>
            <w:r w:rsidRPr="00BA167C">
              <w:rPr>
                <w:sz w:val="20"/>
                <w:szCs w:val="24"/>
              </w:rPr>
              <w:t>Зайцев Егор Витальевич</w:t>
            </w:r>
          </w:p>
        </w:tc>
        <w:tc>
          <w:tcPr>
            <w:tcW w:w="850" w:type="dxa"/>
            <w:vAlign w:val="center"/>
          </w:tcPr>
          <w:p w:rsidR="002C2A2D" w:rsidRPr="00BA167C" w:rsidRDefault="002C2A2D" w:rsidP="00ED0A78">
            <w:pPr>
              <w:pStyle w:val="af"/>
              <w:jc w:val="center"/>
              <w:rPr>
                <w:sz w:val="20"/>
              </w:rPr>
            </w:pPr>
            <w:r w:rsidRPr="00BA167C">
              <w:rPr>
                <w:sz w:val="20"/>
              </w:rPr>
              <w:t>5Б</w:t>
            </w:r>
          </w:p>
        </w:tc>
        <w:tc>
          <w:tcPr>
            <w:tcW w:w="1843" w:type="dxa"/>
            <w:vAlign w:val="center"/>
          </w:tcPr>
          <w:p w:rsidR="002C2A2D" w:rsidRPr="00BA167C" w:rsidRDefault="002C2A2D" w:rsidP="00ED0A78">
            <w:pPr>
              <w:ind w:left="0" w:right="-108"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50</w:t>
            </w:r>
          </w:p>
        </w:tc>
        <w:tc>
          <w:tcPr>
            <w:tcW w:w="3426" w:type="dxa"/>
          </w:tcPr>
          <w:p w:rsidR="002C2A2D" w:rsidRPr="00BA167C" w:rsidRDefault="002C2A2D" w:rsidP="002C2A2D">
            <w:pPr>
              <w:pStyle w:val="af"/>
              <w:ind w:right="-108"/>
              <w:rPr>
                <w:sz w:val="20"/>
              </w:rPr>
            </w:pPr>
            <w:r w:rsidRPr="00BA167C">
              <w:rPr>
                <w:sz w:val="20"/>
              </w:rPr>
              <w:t>Фефелова Ирина Ивановна</w:t>
            </w:r>
          </w:p>
        </w:tc>
      </w:tr>
      <w:tr w:rsidR="002C2A2D" w:rsidRPr="00BA167C" w:rsidTr="00ED0A78">
        <w:trPr>
          <w:trHeight w:val="225"/>
        </w:trPr>
        <w:tc>
          <w:tcPr>
            <w:tcW w:w="738" w:type="dxa"/>
          </w:tcPr>
          <w:p w:rsidR="002C2A2D" w:rsidRPr="00BA167C" w:rsidRDefault="002C2A2D" w:rsidP="00ED0A78">
            <w:pPr>
              <w:ind w:left="0" w:firstLine="0"/>
              <w:rPr>
                <w:sz w:val="20"/>
                <w:szCs w:val="20"/>
              </w:rPr>
            </w:pPr>
            <w:r w:rsidRPr="00BA167C">
              <w:rPr>
                <w:sz w:val="20"/>
                <w:szCs w:val="20"/>
              </w:rPr>
              <w:t>3</w:t>
            </w:r>
          </w:p>
        </w:tc>
        <w:tc>
          <w:tcPr>
            <w:tcW w:w="3403" w:type="dxa"/>
          </w:tcPr>
          <w:p w:rsidR="002C2A2D" w:rsidRPr="00BA167C" w:rsidRDefault="002C2A2D" w:rsidP="00ED0A78">
            <w:pPr>
              <w:ind w:left="0" w:firstLine="0"/>
              <w:rPr>
                <w:sz w:val="20"/>
                <w:szCs w:val="24"/>
              </w:rPr>
            </w:pPr>
            <w:proofErr w:type="spellStart"/>
            <w:r w:rsidRPr="00BA167C">
              <w:rPr>
                <w:sz w:val="20"/>
                <w:szCs w:val="24"/>
              </w:rPr>
              <w:t>Полохова</w:t>
            </w:r>
            <w:proofErr w:type="spellEnd"/>
            <w:r w:rsidRPr="00BA167C">
              <w:rPr>
                <w:sz w:val="20"/>
                <w:szCs w:val="24"/>
              </w:rPr>
              <w:t xml:space="preserve"> Полина Николаевна</w:t>
            </w:r>
          </w:p>
        </w:tc>
        <w:tc>
          <w:tcPr>
            <w:tcW w:w="850" w:type="dxa"/>
            <w:vAlign w:val="center"/>
          </w:tcPr>
          <w:p w:rsidR="002C2A2D" w:rsidRPr="00BA167C" w:rsidRDefault="002C2A2D" w:rsidP="00ED0A78">
            <w:pPr>
              <w:pStyle w:val="af"/>
              <w:jc w:val="center"/>
              <w:rPr>
                <w:sz w:val="20"/>
              </w:rPr>
            </w:pPr>
            <w:r w:rsidRPr="00BA167C">
              <w:rPr>
                <w:sz w:val="20"/>
              </w:rPr>
              <w:t>9Б</w:t>
            </w:r>
          </w:p>
        </w:tc>
        <w:tc>
          <w:tcPr>
            <w:tcW w:w="1843" w:type="dxa"/>
            <w:vAlign w:val="center"/>
          </w:tcPr>
          <w:p w:rsidR="002C2A2D" w:rsidRPr="00BA167C" w:rsidRDefault="002C2A2D" w:rsidP="00ED0A78">
            <w:pPr>
              <w:ind w:left="0" w:right="-108"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72</w:t>
            </w:r>
          </w:p>
        </w:tc>
        <w:tc>
          <w:tcPr>
            <w:tcW w:w="3426" w:type="dxa"/>
          </w:tcPr>
          <w:p w:rsidR="002C2A2D" w:rsidRPr="00BA167C" w:rsidRDefault="002C2A2D" w:rsidP="002C2A2D">
            <w:pPr>
              <w:pStyle w:val="af"/>
              <w:ind w:right="-108"/>
              <w:rPr>
                <w:sz w:val="20"/>
              </w:rPr>
            </w:pPr>
            <w:r w:rsidRPr="00BA167C">
              <w:rPr>
                <w:sz w:val="20"/>
              </w:rPr>
              <w:t>Фефелова Ирина Ивановна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Обществознание</w:t>
      </w:r>
    </w:p>
    <w:tbl>
      <w:tblPr>
        <w:tblStyle w:val="a4"/>
        <w:tblW w:w="10968" w:type="dxa"/>
        <w:tblInd w:w="-601" w:type="dxa"/>
        <w:tblLayout w:type="fixed"/>
        <w:tblLook w:val="04A0" w:firstRow="1" w:lastRow="0" w:firstColumn="1" w:lastColumn="0" w:noHBand="0" w:noVBand="1"/>
      </w:tblPr>
      <w:tblGrid>
        <w:gridCol w:w="596"/>
        <w:gridCol w:w="3403"/>
        <w:gridCol w:w="850"/>
        <w:gridCol w:w="1843"/>
        <w:gridCol w:w="850"/>
        <w:gridCol w:w="3426"/>
      </w:tblGrid>
      <w:tr w:rsidR="002C2A2D" w:rsidRPr="00BA167C" w:rsidTr="00ED0A78">
        <w:trPr>
          <w:trHeight w:val="904"/>
        </w:trPr>
        <w:tc>
          <w:tcPr>
            <w:tcW w:w="596" w:type="dxa"/>
          </w:tcPr>
          <w:p w:rsidR="002C2A2D" w:rsidRPr="00BA167C" w:rsidRDefault="002C2A2D" w:rsidP="00ED0A78">
            <w:pPr>
              <w:ind w:left="69"/>
              <w:jc w:val="center"/>
              <w:rPr>
                <w:b/>
                <w:sz w:val="20"/>
                <w:szCs w:val="20"/>
              </w:rPr>
            </w:pPr>
            <w:r w:rsidRPr="00BA167C">
              <w:rPr>
                <w:b/>
                <w:sz w:val="20"/>
                <w:szCs w:val="20"/>
              </w:rPr>
              <w:t>№ п/п</w:t>
            </w:r>
          </w:p>
        </w:tc>
        <w:tc>
          <w:tcPr>
            <w:tcW w:w="3403" w:type="dxa"/>
          </w:tcPr>
          <w:p w:rsidR="002C2A2D" w:rsidRPr="00BA167C" w:rsidRDefault="002C2A2D" w:rsidP="00ED0A78">
            <w:pPr>
              <w:ind w:left="0" w:firstLine="0"/>
              <w:jc w:val="center"/>
              <w:rPr>
                <w:b/>
                <w:sz w:val="20"/>
                <w:szCs w:val="20"/>
              </w:rPr>
            </w:pPr>
            <w:r w:rsidRPr="00BA167C">
              <w:rPr>
                <w:b/>
                <w:sz w:val="20"/>
                <w:szCs w:val="20"/>
              </w:rPr>
              <w:t>Фамилия, имя, отчество</w:t>
            </w:r>
          </w:p>
          <w:p w:rsidR="002C2A2D" w:rsidRPr="00BA167C" w:rsidRDefault="002C2A2D" w:rsidP="00ED0A78">
            <w:pPr>
              <w:ind w:left="0" w:firstLine="0"/>
              <w:jc w:val="center"/>
              <w:rPr>
                <w:b/>
                <w:sz w:val="20"/>
                <w:szCs w:val="20"/>
              </w:rPr>
            </w:pPr>
            <w:r w:rsidRPr="00BA167C">
              <w:rPr>
                <w:b/>
                <w:sz w:val="20"/>
                <w:szCs w:val="20"/>
              </w:rPr>
              <w:t>участника (полностью)</w:t>
            </w:r>
          </w:p>
          <w:p w:rsidR="002C2A2D" w:rsidRPr="00BA167C" w:rsidRDefault="002C2A2D" w:rsidP="00ED0A78">
            <w:pPr>
              <w:ind w:left="0" w:firstLine="0"/>
              <w:jc w:val="center"/>
              <w:rPr>
                <w:b/>
                <w:sz w:val="20"/>
                <w:szCs w:val="20"/>
              </w:rPr>
            </w:pP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0" w:firstLine="0"/>
              <w:jc w:val="center"/>
              <w:rPr>
                <w:b/>
                <w:sz w:val="20"/>
                <w:szCs w:val="20"/>
              </w:rPr>
            </w:pPr>
          </w:p>
        </w:tc>
        <w:tc>
          <w:tcPr>
            <w:tcW w:w="1843"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0" w:firstLine="0"/>
              <w:jc w:val="center"/>
              <w:rPr>
                <w:b/>
                <w:sz w:val="20"/>
                <w:szCs w:val="20"/>
              </w:rPr>
            </w:pPr>
            <w:r w:rsidRPr="00BA167C">
              <w:rPr>
                <w:b/>
                <w:sz w:val="20"/>
                <w:szCs w:val="20"/>
              </w:rPr>
              <w:t>Ф.И.О.</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0" w:firstLine="0"/>
              <w:jc w:val="center"/>
              <w:rPr>
                <w:b/>
                <w:sz w:val="20"/>
                <w:szCs w:val="20"/>
              </w:rPr>
            </w:pPr>
            <w:r w:rsidRPr="00BA167C">
              <w:rPr>
                <w:b/>
                <w:sz w:val="20"/>
                <w:szCs w:val="20"/>
              </w:rPr>
              <w:t>(полностью)</w:t>
            </w:r>
          </w:p>
          <w:p w:rsidR="002C2A2D" w:rsidRPr="00BA167C" w:rsidRDefault="002C2A2D" w:rsidP="00ED0A78">
            <w:pPr>
              <w:shd w:val="clear" w:color="auto" w:fill="FFFFFF"/>
              <w:ind w:left="0" w:firstLine="0"/>
              <w:jc w:val="center"/>
              <w:rPr>
                <w:b/>
                <w:sz w:val="20"/>
                <w:szCs w:val="20"/>
              </w:rPr>
            </w:pPr>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w:t>
            </w:r>
          </w:p>
        </w:tc>
        <w:tc>
          <w:tcPr>
            <w:tcW w:w="3403" w:type="dxa"/>
          </w:tcPr>
          <w:p w:rsidR="002C2A2D" w:rsidRPr="00BA167C" w:rsidRDefault="002C2A2D" w:rsidP="00ED0A78">
            <w:pPr>
              <w:ind w:left="0" w:firstLine="0"/>
              <w:rPr>
                <w:sz w:val="20"/>
                <w:szCs w:val="24"/>
              </w:rPr>
            </w:pPr>
            <w:r w:rsidRPr="00BA167C">
              <w:rPr>
                <w:sz w:val="20"/>
                <w:szCs w:val="24"/>
              </w:rPr>
              <w:t>Козуб Михаил Иванович</w:t>
            </w:r>
          </w:p>
        </w:tc>
        <w:tc>
          <w:tcPr>
            <w:tcW w:w="850" w:type="dxa"/>
            <w:vAlign w:val="center"/>
          </w:tcPr>
          <w:p w:rsidR="002C2A2D" w:rsidRPr="00BA167C" w:rsidRDefault="002C2A2D" w:rsidP="00ED0A78">
            <w:pPr>
              <w:pStyle w:val="af"/>
              <w:jc w:val="center"/>
              <w:rPr>
                <w:sz w:val="20"/>
              </w:rPr>
            </w:pPr>
            <w:r w:rsidRPr="00BA167C">
              <w:rPr>
                <w:sz w:val="20"/>
              </w:rPr>
              <w:t>7Б</w:t>
            </w:r>
          </w:p>
        </w:tc>
        <w:tc>
          <w:tcPr>
            <w:tcW w:w="1843" w:type="dxa"/>
            <w:vAlign w:val="center"/>
          </w:tcPr>
          <w:p w:rsidR="002C2A2D" w:rsidRPr="00BA167C" w:rsidRDefault="002C2A2D" w:rsidP="00ED0A78">
            <w:pPr>
              <w:pStyle w:val="af"/>
              <w:jc w:val="center"/>
              <w:rPr>
                <w:sz w:val="20"/>
              </w:rPr>
            </w:pPr>
            <w:r w:rsidRPr="00BA167C">
              <w:rPr>
                <w:sz w:val="20"/>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85</w:t>
            </w:r>
          </w:p>
        </w:tc>
        <w:tc>
          <w:tcPr>
            <w:tcW w:w="3426" w:type="dxa"/>
          </w:tcPr>
          <w:p w:rsidR="002C2A2D" w:rsidRPr="00BA167C" w:rsidRDefault="002C2A2D" w:rsidP="00ED0A78">
            <w:pPr>
              <w:pStyle w:val="af"/>
              <w:rPr>
                <w:sz w:val="20"/>
              </w:rPr>
            </w:pPr>
            <w:r w:rsidRPr="00BA167C">
              <w:rPr>
                <w:sz w:val="20"/>
              </w:rPr>
              <w:t>Мукменева Анастасия Евгеньевна</w:t>
            </w:r>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2</w:t>
            </w:r>
          </w:p>
        </w:tc>
        <w:tc>
          <w:tcPr>
            <w:tcW w:w="3403" w:type="dxa"/>
          </w:tcPr>
          <w:p w:rsidR="002C2A2D" w:rsidRPr="00BA167C" w:rsidRDefault="002C2A2D" w:rsidP="00ED0A78">
            <w:pPr>
              <w:ind w:left="0" w:firstLine="0"/>
              <w:rPr>
                <w:sz w:val="20"/>
                <w:szCs w:val="24"/>
              </w:rPr>
            </w:pPr>
            <w:proofErr w:type="spellStart"/>
            <w:r w:rsidRPr="00BA167C">
              <w:rPr>
                <w:sz w:val="20"/>
                <w:szCs w:val="24"/>
              </w:rPr>
              <w:t>Кавецкая</w:t>
            </w:r>
            <w:proofErr w:type="spellEnd"/>
            <w:r w:rsidRPr="00BA167C">
              <w:rPr>
                <w:sz w:val="20"/>
                <w:szCs w:val="24"/>
              </w:rPr>
              <w:t xml:space="preserve"> Екатерина Анатольевна</w:t>
            </w:r>
          </w:p>
        </w:tc>
        <w:tc>
          <w:tcPr>
            <w:tcW w:w="850" w:type="dxa"/>
            <w:vAlign w:val="center"/>
          </w:tcPr>
          <w:p w:rsidR="002C2A2D" w:rsidRPr="00BA167C" w:rsidRDefault="002C2A2D" w:rsidP="00ED0A78">
            <w:pPr>
              <w:pStyle w:val="af"/>
              <w:jc w:val="center"/>
              <w:rPr>
                <w:sz w:val="20"/>
              </w:rPr>
            </w:pPr>
            <w:r w:rsidRPr="00BA167C">
              <w:rPr>
                <w:sz w:val="20"/>
              </w:rPr>
              <w:t>7А</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52</w:t>
            </w:r>
          </w:p>
        </w:tc>
        <w:tc>
          <w:tcPr>
            <w:tcW w:w="3426" w:type="dxa"/>
          </w:tcPr>
          <w:p w:rsidR="002C2A2D" w:rsidRPr="00BA167C" w:rsidRDefault="002C2A2D" w:rsidP="00ED0A78">
            <w:pPr>
              <w:pStyle w:val="af"/>
              <w:rPr>
                <w:sz w:val="20"/>
              </w:rPr>
            </w:pPr>
            <w:r w:rsidRPr="00BA167C">
              <w:rPr>
                <w:sz w:val="20"/>
              </w:rPr>
              <w:t>Мукменева Анастасия Евгеньевна</w:t>
            </w:r>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3</w:t>
            </w:r>
          </w:p>
        </w:tc>
        <w:tc>
          <w:tcPr>
            <w:tcW w:w="3403" w:type="dxa"/>
          </w:tcPr>
          <w:p w:rsidR="002C2A2D" w:rsidRPr="00BA167C" w:rsidRDefault="002C2A2D" w:rsidP="00ED0A78">
            <w:pPr>
              <w:ind w:left="0" w:firstLine="0"/>
              <w:rPr>
                <w:sz w:val="20"/>
                <w:szCs w:val="24"/>
              </w:rPr>
            </w:pPr>
            <w:r w:rsidRPr="00BA167C">
              <w:rPr>
                <w:sz w:val="20"/>
                <w:szCs w:val="24"/>
              </w:rPr>
              <w:t>Манойленко Александра Васильевна</w:t>
            </w:r>
          </w:p>
        </w:tc>
        <w:tc>
          <w:tcPr>
            <w:tcW w:w="850" w:type="dxa"/>
            <w:vAlign w:val="center"/>
          </w:tcPr>
          <w:p w:rsidR="002C2A2D" w:rsidRPr="00BA167C" w:rsidRDefault="002C2A2D" w:rsidP="00ED0A78">
            <w:pPr>
              <w:pStyle w:val="af"/>
              <w:jc w:val="center"/>
              <w:rPr>
                <w:sz w:val="20"/>
              </w:rPr>
            </w:pPr>
            <w:r w:rsidRPr="00BA167C">
              <w:rPr>
                <w:sz w:val="20"/>
              </w:rPr>
              <w:t>7Б</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51</w:t>
            </w:r>
          </w:p>
        </w:tc>
        <w:tc>
          <w:tcPr>
            <w:tcW w:w="3426" w:type="dxa"/>
          </w:tcPr>
          <w:p w:rsidR="002C2A2D" w:rsidRPr="00BA167C" w:rsidRDefault="002C2A2D" w:rsidP="00ED0A78">
            <w:pPr>
              <w:pStyle w:val="af"/>
              <w:rPr>
                <w:sz w:val="20"/>
              </w:rPr>
            </w:pPr>
            <w:r w:rsidRPr="00BA167C">
              <w:rPr>
                <w:sz w:val="20"/>
              </w:rPr>
              <w:t>Мукменева Анастасия Евгеньевна</w:t>
            </w:r>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4</w:t>
            </w:r>
          </w:p>
        </w:tc>
        <w:tc>
          <w:tcPr>
            <w:tcW w:w="3403" w:type="dxa"/>
          </w:tcPr>
          <w:p w:rsidR="002C2A2D" w:rsidRPr="00BA167C" w:rsidRDefault="002C2A2D" w:rsidP="00ED0A78">
            <w:pPr>
              <w:ind w:left="0" w:firstLine="0"/>
              <w:rPr>
                <w:sz w:val="20"/>
                <w:szCs w:val="24"/>
              </w:rPr>
            </w:pPr>
            <w:r w:rsidRPr="00BA167C">
              <w:rPr>
                <w:sz w:val="20"/>
                <w:szCs w:val="24"/>
              </w:rPr>
              <w:t>Ковалева Анна Васильевна</w:t>
            </w:r>
          </w:p>
        </w:tc>
        <w:tc>
          <w:tcPr>
            <w:tcW w:w="850" w:type="dxa"/>
            <w:vAlign w:val="center"/>
          </w:tcPr>
          <w:p w:rsidR="002C2A2D" w:rsidRPr="00BA167C" w:rsidRDefault="002C2A2D" w:rsidP="00ED0A78">
            <w:pPr>
              <w:pStyle w:val="af"/>
              <w:jc w:val="center"/>
              <w:rPr>
                <w:sz w:val="20"/>
              </w:rPr>
            </w:pPr>
            <w:r w:rsidRPr="00BA167C">
              <w:rPr>
                <w:sz w:val="20"/>
              </w:rPr>
              <w:t>8А</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72</w:t>
            </w:r>
          </w:p>
        </w:tc>
        <w:tc>
          <w:tcPr>
            <w:tcW w:w="3426" w:type="dxa"/>
          </w:tcPr>
          <w:p w:rsidR="002C2A2D" w:rsidRPr="00BA167C" w:rsidRDefault="002C2A2D" w:rsidP="00ED0A78">
            <w:pPr>
              <w:pStyle w:val="af"/>
              <w:rPr>
                <w:sz w:val="20"/>
              </w:rPr>
            </w:pPr>
            <w:r w:rsidRPr="00BA167C">
              <w:rPr>
                <w:sz w:val="20"/>
              </w:rPr>
              <w:t>Мукменева Анастасия Евгеньевна</w:t>
            </w:r>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5</w:t>
            </w:r>
          </w:p>
        </w:tc>
        <w:tc>
          <w:tcPr>
            <w:tcW w:w="3403" w:type="dxa"/>
          </w:tcPr>
          <w:p w:rsidR="002C2A2D" w:rsidRPr="00BA167C" w:rsidRDefault="002C2A2D" w:rsidP="00ED0A78">
            <w:pPr>
              <w:ind w:left="0" w:firstLine="0"/>
              <w:rPr>
                <w:sz w:val="20"/>
                <w:szCs w:val="24"/>
              </w:rPr>
            </w:pPr>
            <w:r w:rsidRPr="00BA167C">
              <w:rPr>
                <w:sz w:val="18"/>
                <w:szCs w:val="24"/>
              </w:rPr>
              <w:t>Новик-</w:t>
            </w:r>
            <w:proofErr w:type="spellStart"/>
            <w:r w:rsidRPr="00BA167C">
              <w:rPr>
                <w:sz w:val="18"/>
                <w:szCs w:val="24"/>
              </w:rPr>
              <w:t>Качан</w:t>
            </w:r>
            <w:proofErr w:type="spellEnd"/>
            <w:r w:rsidRPr="00BA167C">
              <w:rPr>
                <w:sz w:val="18"/>
                <w:szCs w:val="24"/>
              </w:rPr>
              <w:t xml:space="preserve"> Арсений Александрович</w:t>
            </w:r>
          </w:p>
        </w:tc>
        <w:tc>
          <w:tcPr>
            <w:tcW w:w="850" w:type="dxa"/>
            <w:vAlign w:val="center"/>
          </w:tcPr>
          <w:p w:rsidR="002C2A2D" w:rsidRPr="00BA167C" w:rsidRDefault="002C2A2D" w:rsidP="00ED0A78">
            <w:pPr>
              <w:pStyle w:val="af"/>
              <w:jc w:val="center"/>
              <w:rPr>
                <w:sz w:val="20"/>
              </w:rPr>
            </w:pPr>
            <w:r w:rsidRPr="00BA167C">
              <w:rPr>
                <w:sz w:val="20"/>
              </w:rPr>
              <w:t>8Б</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64</w:t>
            </w:r>
          </w:p>
        </w:tc>
        <w:tc>
          <w:tcPr>
            <w:tcW w:w="3426" w:type="dxa"/>
          </w:tcPr>
          <w:p w:rsidR="002C2A2D" w:rsidRPr="00BA167C" w:rsidRDefault="002C2A2D" w:rsidP="00ED0A78">
            <w:pPr>
              <w:pStyle w:val="af"/>
              <w:rPr>
                <w:sz w:val="20"/>
              </w:rPr>
            </w:pPr>
            <w:r w:rsidRPr="00BA167C">
              <w:rPr>
                <w:sz w:val="20"/>
              </w:rPr>
              <w:t>Мукменева Анастасия Евгеньевна</w:t>
            </w:r>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6</w:t>
            </w:r>
          </w:p>
        </w:tc>
        <w:tc>
          <w:tcPr>
            <w:tcW w:w="3403" w:type="dxa"/>
          </w:tcPr>
          <w:p w:rsidR="002C2A2D" w:rsidRPr="00BA167C" w:rsidRDefault="002C2A2D" w:rsidP="00ED0A78">
            <w:pPr>
              <w:ind w:left="0" w:firstLine="0"/>
              <w:rPr>
                <w:sz w:val="20"/>
                <w:szCs w:val="24"/>
              </w:rPr>
            </w:pPr>
            <w:proofErr w:type="spellStart"/>
            <w:r w:rsidRPr="00BA167C">
              <w:rPr>
                <w:sz w:val="20"/>
                <w:szCs w:val="24"/>
              </w:rPr>
              <w:t>Комаристый</w:t>
            </w:r>
            <w:proofErr w:type="spellEnd"/>
            <w:r w:rsidRPr="00BA167C">
              <w:rPr>
                <w:sz w:val="20"/>
                <w:szCs w:val="24"/>
              </w:rPr>
              <w:t xml:space="preserve"> Прохор Романович</w:t>
            </w:r>
          </w:p>
        </w:tc>
        <w:tc>
          <w:tcPr>
            <w:tcW w:w="850" w:type="dxa"/>
            <w:vAlign w:val="center"/>
          </w:tcPr>
          <w:p w:rsidR="002C2A2D" w:rsidRPr="00BA167C" w:rsidRDefault="002C2A2D" w:rsidP="00ED0A78">
            <w:pPr>
              <w:pStyle w:val="af"/>
              <w:jc w:val="center"/>
              <w:rPr>
                <w:sz w:val="20"/>
              </w:rPr>
            </w:pPr>
            <w:r w:rsidRPr="00BA167C">
              <w:rPr>
                <w:sz w:val="20"/>
              </w:rPr>
              <w:t>8Б</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50</w:t>
            </w:r>
          </w:p>
        </w:tc>
        <w:tc>
          <w:tcPr>
            <w:tcW w:w="3426" w:type="dxa"/>
          </w:tcPr>
          <w:p w:rsidR="002C2A2D" w:rsidRPr="00BA167C" w:rsidRDefault="002C2A2D" w:rsidP="00ED0A78">
            <w:pPr>
              <w:pStyle w:val="af"/>
              <w:rPr>
                <w:sz w:val="20"/>
              </w:rPr>
            </w:pPr>
            <w:r w:rsidRPr="00BA167C">
              <w:rPr>
                <w:sz w:val="20"/>
              </w:rPr>
              <w:t>Мукменева Анастасия Евгеньевна</w:t>
            </w:r>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7</w:t>
            </w:r>
          </w:p>
        </w:tc>
        <w:tc>
          <w:tcPr>
            <w:tcW w:w="3403" w:type="dxa"/>
          </w:tcPr>
          <w:p w:rsidR="002C2A2D" w:rsidRPr="00BA167C" w:rsidRDefault="002C2A2D" w:rsidP="00ED0A78">
            <w:pPr>
              <w:ind w:left="0" w:firstLine="0"/>
              <w:rPr>
                <w:sz w:val="20"/>
                <w:szCs w:val="24"/>
              </w:rPr>
            </w:pPr>
            <w:r w:rsidRPr="00BA167C">
              <w:rPr>
                <w:sz w:val="20"/>
                <w:szCs w:val="24"/>
              </w:rPr>
              <w:t>Хмелева Виктория Валерьевна</w:t>
            </w:r>
          </w:p>
        </w:tc>
        <w:tc>
          <w:tcPr>
            <w:tcW w:w="850" w:type="dxa"/>
            <w:vAlign w:val="center"/>
          </w:tcPr>
          <w:p w:rsidR="002C2A2D" w:rsidRPr="00BA167C" w:rsidRDefault="002C2A2D" w:rsidP="00ED0A78">
            <w:pPr>
              <w:pStyle w:val="af"/>
              <w:jc w:val="center"/>
              <w:rPr>
                <w:sz w:val="20"/>
              </w:rPr>
            </w:pPr>
            <w:r w:rsidRPr="00BA167C">
              <w:rPr>
                <w:sz w:val="20"/>
              </w:rPr>
              <w:t>9А</w:t>
            </w:r>
          </w:p>
        </w:tc>
        <w:tc>
          <w:tcPr>
            <w:tcW w:w="1843" w:type="dxa"/>
            <w:vAlign w:val="center"/>
          </w:tcPr>
          <w:p w:rsidR="002C2A2D" w:rsidRPr="00BA167C" w:rsidRDefault="002C2A2D" w:rsidP="00ED0A78">
            <w:pPr>
              <w:pStyle w:val="af"/>
              <w:jc w:val="center"/>
              <w:rPr>
                <w:sz w:val="20"/>
              </w:rPr>
            </w:pPr>
            <w:r w:rsidRPr="00BA167C">
              <w:rPr>
                <w:sz w:val="20"/>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57</w:t>
            </w:r>
          </w:p>
        </w:tc>
        <w:tc>
          <w:tcPr>
            <w:tcW w:w="3426" w:type="dxa"/>
          </w:tcPr>
          <w:p w:rsidR="002C2A2D" w:rsidRPr="00BA167C" w:rsidRDefault="002C2A2D" w:rsidP="00ED0A78">
            <w:pPr>
              <w:pStyle w:val="af"/>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8</w:t>
            </w:r>
          </w:p>
        </w:tc>
        <w:tc>
          <w:tcPr>
            <w:tcW w:w="3403" w:type="dxa"/>
          </w:tcPr>
          <w:p w:rsidR="002C2A2D" w:rsidRPr="00BA167C" w:rsidRDefault="002C2A2D" w:rsidP="00ED0A78">
            <w:pPr>
              <w:ind w:left="0" w:firstLine="0"/>
              <w:rPr>
                <w:sz w:val="20"/>
                <w:szCs w:val="24"/>
              </w:rPr>
            </w:pPr>
            <w:r w:rsidRPr="00BA167C">
              <w:rPr>
                <w:sz w:val="20"/>
                <w:szCs w:val="24"/>
              </w:rPr>
              <w:t>Олексина Руслана Витальевна</w:t>
            </w:r>
          </w:p>
        </w:tc>
        <w:tc>
          <w:tcPr>
            <w:tcW w:w="850" w:type="dxa"/>
            <w:vAlign w:val="center"/>
          </w:tcPr>
          <w:p w:rsidR="002C2A2D" w:rsidRPr="00BA167C" w:rsidRDefault="002C2A2D" w:rsidP="00ED0A78">
            <w:pPr>
              <w:pStyle w:val="af"/>
              <w:jc w:val="center"/>
              <w:rPr>
                <w:sz w:val="20"/>
              </w:rPr>
            </w:pPr>
            <w:r w:rsidRPr="00BA167C">
              <w:rPr>
                <w:sz w:val="20"/>
              </w:rPr>
              <w:t>10</w:t>
            </w:r>
          </w:p>
        </w:tc>
        <w:tc>
          <w:tcPr>
            <w:tcW w:w="1843" w:type="dxa"/>
            <w:vAlign w:val="center"/>
          </w:tcPr>
          <w:p w:rsidR="002C2A2D" w:rsidRPr="00BA167C" w:rsidRDefault="002C2A2D" w:rsidP="00ED0A78">
            <w:pPr>
              <w:pStyle w:val="af"/>
              <w:jc w:val="center"/>
              <w:rPr>
                <w:sz w:val="20"/>
              </w:rPr>
            </w:pPr>
            <w:r w:rsidRPr="00BA167C">
              <w:rPr>
                <w:sz w:val="20"/>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86</w:t>
            </w:r>
          </w:p>
        </w:tc>
        <w:tc>
          <w:tcPr>
            <w:tcW w:w="3426" w:type="dxa"/>
          </w:tcPr>
          <w:p w:rsidR="002C2A2D" w:rsidRPr="00BA167C" w:rsidRDefault="002C2A2D" w:rsidP="00ED0A78">
            <w:pPr>
              <w:pStyle w:val="af"/>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9</w:t>
            </w:r>
          </w:p>
        </w:tc>
        <w:tc>
          <w:tcPr>
            <w:tcW w:w="3403" w:type="dxa"/>
          </w:tcPr>
          <w:p w:rsidR="002C2A2D" w:rsidRPr="00BA167C" w:rsidRDefault="002C2A2D" w:rsidP="00ED0A78">
            <w:pPr>
              <w:ind w:left="0" w:firstLine="0"/>
              <w:rPr>
                <w:sz w:val="20"/>
                <w:szCs w:val="24"/>
              </w:rPr>
            </w:pPr>
            <w:proofErr w:type="spellStart"/>
            <w:r w:rsidRPr="00BA167C">
              <w:rPr>
                <w:sz w:val="20"/>
                <w:szCs w:val="24"/>
              </w:rPr>
              <w:t>Кирокосянц</w:t>
            </w:r>
            <w:proofErr w:type="spellEnd"/>
            <w:r w:rsidRPr="00BA167C">
              <w:rPr>
                <w:sz w:val="20"/>
                <w:szCs w:val="24"/>
              </w:rPr>
              <w:t xml:space="preserve"> Кристина Романовна</w:t>
            </w:r>
          </w:p>
        </w:tc>
        <w:tc>
          <w:tcPr>
            <w:tcW w:w="850" w:type="dxa"/>
            <w:vAlign w:val="center"/>
          </w:tcPr>
          <w:p w:rsidR="002C2A2D" w:rsidRPr="00BA167C" w:rsidRDefault="002C2A2D" w:rsidP="00ED0A78">
            <w:pPr>
              <w:pStyle w:val="af"/>
              <w:jc w:val="center"/>
              <w:rPr>
                <w:sz w:val="20"/>
              </w:rPr>
            </w:pPr>
            <w:r w:rsidRPr="00BA167C">
              <w:rPr>
                <w:sz w:val="20"/>
              </w:rPr>
              <w:t>10</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68</w:t>
            </w:r>
          </w:p>
        </w:tc>
        <w:tc>
          <w:tcPr>
            <w:tcW w:w="3426" w:type="dxa"/>
          </w:tcPr>
          <w:p w:rsidR="002C2A2D" w:rsidRPr="00BA167C" w:rsidRDefault="002C2A2D" w:rsidP="00ED0A78">
            <w:pPr>
              <w:pStyle w:val="af"/>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10</w:t>
            </w:r>
          </w:p>
        </w:tc>
        <w:tc>
          <w:tcPr>
            <w:tcW w:w="3403" w:type="dxa"/>
          </w:tcPr>
          <w:p w:rsidR="002C2A2D" w:rsidRPr="00BA167C" w:rsidRDefault="002C2A2D" w:rsidP="00ED0A78">
            <w:pPr>
              <w:ind w:left="0" w:firstLine="0"/>
              <w:rPr>
                <w:sz w:val="20"/>
                <w:szCs w:val="24"/>
              </w:rPr>
            </w:pPr>
            <w:proofErr w:type="spellStart"/>
            <w:r w:rsidRPr="00BA167C">
              <w:rPr>
                <w:sz w:val="20"/>
                <w:szCs w:val="24"/>
              </w:rPr>
              <w:t>Дринёва</w:t>
            </w:r>
            <w:proofErr w:type="spellEnd"/>
            <w:r w:rsidRPr="00BA167C">
              <w:rPr>
                <w:sz w:val="20"/>
                <w:szCs w:val="24"/>
              </w:rPr>
              <w:t xml:space="preserve"> Влада Витальевна</w:t>
            </w:r>
          </w:p>
        </w:tc>
        <w:tc>
          <w:tcPr>
            <w:tcW w:w="850" w:type="dxa"/>
            <w:vAlign w:val="center"/>
          </w:tcPr>
          <w:p w:rsidR="002C2A2D" w:rsidRPr="00BA167C" w:rsidRDefault="002C2A2D" w:rsidP="00ED0A78">
            <w:pPr>
              <w:pStyle w:val="af"/>
              <w:jc w:val="center"/>
              <w:rPr>
                <w:sz w:val="20"/>
              </w:rPr>
            </w:pPr>
            <w:r w:rsidRPr="00BA167C">
              <w:rPr>
                <w:sz w:val="20"/>
              </w:rPr>
              <w:t>10</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66</w:t>
            </w:r>
          </w:p>
        </w:tc>
        <w:tc>
          <w:tcPr>
            <w:tcW w:w="3426" w:type="dxa"/>
          </w:tcPr>
          <w:p w:rsidR="002C2A2D" w:rsidRPr="00BA167C" w:rsidRDefault="002C2A2D" w:rsidP="00ED0A78">
            <w:pPr>
              <w:pStyle w:val="af"/>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11</w:t>
            </w:r>
          </w:p>
        </w:tc>
        <w:tc>
          <w:tcPr>
            <w:tcW w:w="3403" w:type="dxa"/>
          </w:tcPr>
          <w:p w:rsidR="002C2A2D" w:rsidRPr="00BA167C" w:rsidRDefault="002C2A2D" w:rsidP="00ED0A78">
            <w:pPr>
              <w:ind w:left="0" w:firstLine="0"/>
              <w:rPr>
                <w:sz w:val="20"/>
                <w:szCs w:val="24"/>
              </w:rPr>
            </w:pPr>
            <w:r w:rsidRPr="00BA167C">
              <w:rPr>
                <w:sz w:val="20"/>
                <w:szCs w:val="24"/>
              </w:rPr>
              <w:t>Рыбалкина Кристина Юрьевна</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74</w:t>
            </w:r>
          </w:p>
        </w:tc>
        <w:tc>
          <w:tcPr>
            <w:tcW w:w="3426" w:type="dxa"/>
          </w:tcPr>
          <w:p w:rsidR="002C2A2D" w:rsidRPr="00BA167C" w:rsidRDefault="002C2A2D" w:rsidP="00ED0A78">
            <w:pPr>
              <w:pStyle w:val="af"/>
              <w:ind w:right="-108"/>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12</w:t>
            </w:r>
          </w:p>
        </w:tc>
        <w:tc>
          <w:tcPr>
            <w:tcW w:w="3403" w:type="dxa"/>
          </w:tcPr>
          <w:p w:rsidR="002C2A2D" w:rsidRPr="00BA167C" w:rsidRDefault="002C2A2D" w:rsidP="00ED0A78">
            <w:pPr>
              <w:ind w:left="0" w:firstLine="0"/>
              <w:rPr>
                <w:sz w:val="20"/>
                <w:szCs w:val="24"/>
              </w:rPr>
            </w:pPr>
            <w:proofErr w:type="spellStart"/>
            <w:r w:rsidRPr="00BA167C">
              <w:rPr>
                <w:sz w:val="20"/>
                <w:szCs w:val="24"/>
              </w:rPr>
              <w:t>Плугатырёва</w:t>
            </w:r>
            <w:proofErr w:type="spellEnd"/>
            <w:r w:rsidRPr="00BA167C">
              <w:rPr>
                <w:sz w:val="20"/>
                <w:szCs w:val="24"/>
              </w:rPr>
              <w:t xml:space="preserve"> Софья Юрьевна</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70</w:t>
            </w:r>
          </w:p>
        </w:tc>
        <w:tc>
          <w:tcPr>
            <w:tcW w:w="3426" w:type="dxa"/>
          </w:tcPr>
          <w:p w:rsidR="002C2A2D" w:rsidRPr="00BA167C" w:rsidRDefault="002C2A2D" w:rsidP="00ED0A78">
            <w:pPr>
              <w:pStyle w:val="af"/>
              <w:ind w:right="-108"/>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13</w:t>
            </w:r>
          </w:p>
        </w:tc>
        <w:tc>
          <w:tcPr>
            <w:tcW w:w="3403" w:type="dxa"/>
          </w:tcPr>
          <w:p w:rsidR="002C2A2D" w:rsidRPr="00BA167C" w:rsidRDefault="002C2A2D" w:rsidP="00ED0A78">
            <w:pPr>
              <w:ind w:left="0" w:firstLine="0"/>
              <w:rPr>
                <w:sz w:val="20"/>
                <w:szCs w:val="24"/>
              </w:rPr>
            </w:pPr>
            <w:r w:rsidRPr="00BA167C">
              <w:rPr>
                <w:sz w:val="20"/>
                <w:szCs w:val="24"/>
              </w:rPr>
              <w:t>Губка Софья Вячеславовна</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65</w:t>
            </w:r>
          </w:p>
        </w:tc>
        <w:tc>
          <w:tcPr>
            <w:tcW w:w="3426" w:type="dxa"/>
          </w:tcPr>
          <w:p w:rsidR="002C2A2D" w:rsidRPr="00BA167C" w:rsidRDefault="002C2A2D" w:rsidP="00ED0A78">
            <w:pPr>
              <w:pStyle w:val="af"/>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14</w:t>
            </w:r>
          </w:p>
        </w:tc>
        <w:tc>
          <w:tcPr>
            <w:tcW w:w="3403" w:type="dxa"/>
          </w:tcPr>
          <w:p w:rsidR="002C2A2D" w:rsidRPr="00BA167C" w:rsidRDefault="002C2A2D" w:rsidP="00ED0A78">
            <w:pPr>
              <w:ind w:left="0" w:firstLine="0"/>
              <w:rPr>
                <w:sz w:val="20"/>
                <w:szCs w:val="24"/>
              </w:rPr>
            </w:pPr>
            <w:proofErr w:type="spellStart"/>
            <w:r w:rsidRPr="00BA167C">
              <w:rPr>
                <w:sz w:val="20"/>
                <w:szCs w:val="24"/>
              </w:rPr>
              <w:t>Бояджян</w:t>
            </w:r>
            <w:proofErr w:type="spellEnd"/>
            <w:r w:rsidRPr="00BA167C">
              <w:rPr>
                <w:sz w:val="20"/>
                <w:szCs w:val="24"/>
              </w:rPr>
              <w:t xml:space="preserve"> Анжелика Юрьевна</w:t>
            </w:r>
          </w:p>
        </w:tc>
        <w:tc>
          <w:tcPr>
            <w:tcW w:w="850" w:type="dxa"/>
            <w:vAlign w:val="center"/>
          </w:tcPr>
          <w:p w:rsidR="002C2A2D" w:rsidRPr="00BA167C" w:rsidRDefault="002C2A2D" w:rsidP="00ED0A78">
            <w:pPr>
              <w:pStyle w:val="af"/>
              <w:jc w:val="center"/>
              <w:rPr>
                <w:sz w:val="20"/>
              </w:rPr>
            </w:pPr>
            <w:r w:rsidRPr="00BA167C">
              <w:rPr>
                <w:sz w:val="20"/>
              </w:rPr>
              <w:t>11А</w:t>
            </w:r>
          </w:p>
        </w:tc>
        <w:tc>
          <w:tcPr>
            <w:tcW w:w="1843" w:type="dxa"/>
            <w:vAlign w:val="center"/>
          </w:tcPr>
          <w:p w:rsidR="002C2A2D" w:rsidRPr="00BA167C" w:rsidRDefault="002C2A2D" w:rsidP="00ED0A78">
            <w:pPr>
              <w:pStyle w:val="af"/>
              <w:jc w:val="center"/>
              <w:rPr>
                <w:sz w:val="20"/>
              </w:rPr>
            </w:pPr>
            <w:r w:rsidRPr="00BA167C">
              <w:rPr>
                <w:sz w:val="20"/>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60</w:t>
            </w:r>
          </w:p>
        </w:tc>
        <w:tc>
          <w:tcPr>
            <w:tcW w:w="3426" w:type="dxa"/>
          </w:tcPr>
          <w:p w:rsidR="002C2A2D" w:rsidRPr="00BA167C" w:rsidRDefault="002C2A2D" w:rsidP="00ED0A78">
            <w:pPr>
              <w:pStyle w:val="af"/>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15</w:t>
            </w:r>
          </w:p>
        </w:tc>
        <w:tc>
          <w:tcPr>
            <w:tcW w:w="3403" w:type="dxa"/>
          </w:tcPr>
          <w:p w:rsidR="002C2A2D" w:rsidRPr="00BA167C" w:rsidRDefault="002C2A2D" w:rsidP="00ED0A78">
            <w:pPr>
              <w:ind w:left="0" w:firstLine="0"/>
              <w:rPr>
                <w:sz w:val="20"/>
                <w:szCs w:val="24"/>
              </w:rPr>
            </w:pPr>
            <w:proofErr w:type="spellStart"/>
            <w:r w:rsidRPr="00BA167C">
              <w:rPr>
                <w:sz w:val="20"/>
                <w:szCs w:val="24"/>
              </w:rPr>
              <w:t>Острянов</w:t>
            </w:r>
            <w:proofErr w:type="spellEnd"/>
            <w:r w:rsidRPr="00BA167C">
              <w:rPr>
                <w:sz w:val="20"/>
                <w:szCs w:val="24"/>
              </w:rPr>
              <w:t xml:space="preserve"> Владимир Дмитриевич</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55</w:t>
            </w:r>
          </w:p>
        </w:tc>
        <w:tc>
          <w:tcPr>
            <w:tcW w:w="3426" w:type="dxa"/>
          </w:tcPr>
          <w:p w:rsidR="002C2A2D" w:rsidRPr="00BA167C" w:rsidRDefault="002C2A2D" w:rsidP="00ED0A78">
            <w:pPr>
              <w:pStyle w:val="af"/>
              <w:ind w:right="-108"/>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16</w:t>
            </w:r>
          </w:p>
        </w:tc>
        <w:tc>
          <w:tcPr>
            <w:tcW w:w="3403" w:type="dxa"/>
          </w:tcPr>
          <w:p w:rsidR="002C2A2D" w:rsidRPr="00BA167C" w:rsidRDefault="002C2A2D" w:rsidP="00ED0A78">
            <w:pPr>
              <w:ind w:left="0" w:firstLine="0"/>
              <w:rPr>
                <w:sz w:val="20"/>
                <w:szCs w:val="24"/>
              </w:rPr>
            </w:pPr>
            <w:r w:rsidRPr="00BA167C">
              <w:rPr>
                <w:sz w:val="18"/>
                <w:szCs w:val="24"/>
              </w:rPr>
              <w:t>Запорожченко Александр Васильевич</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54</w:t>
            </w:r>
          </w:p>
        </w:tc>
        <w:tc>
          <w:tcPr>
            <w:tcW w:w="3426" w:type="dxa"/>
          </w:tcPr>
          <w:p w:rsidR="002C2A2D" w:rsidRPr="00BA167C" w:rsidRDefault="002C2A2D" w:rsidP="00ED0A78">
            <w:pPr>
              <w:pStyle w:val="af"/>
              <w:ind w:right="-108"/>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r w:rsidR="002C2A2D" w:rsidRPr="00BA167C" w:rsidTr="00ED0A78">
        <w:trPr>
          <w:trHeight w:val="225"/>
        </w:trPr>
        <w:tc>
          <w:tcPr>
            <w:tcW w:w="596" w:type="dxa"/>
          </w:tcPr>
          <w:p w:rsidR="002C2A2D" w:rsidRPr="00BA167C" w:rsidRDefault="002C2A2D" w:rsidP="00ED0A78">
            <w:pPr>
              <w:ind w:left="69"/>
              <w:rPr>
                <w:sz w:val="20"/>
                <w:szCs w:val="20"/>
              </w:rPr>
            </w:pPr>
            <w:r w:rsidRPr="00BA167C">
              <w:rPr>
                <w:sz w:val="20"/>
                <w:szCs w:val="20"/>
              </w:rPr>
              <w:t>17</w:t>
            </w:r>
          </w:p>
        </w:tc>
        <w:tc>
          <w:tcPr>
            <w:tcW w:w="3403" w:type="dxa"/>
          </w:tcPr>
          <w:p w:rsidR="002C2A2D" w:rsidRPr="00BA167C" w:rsidRDefault="002C2A2D" w:rsidP="00ED0A78">
            <w:pPr>
              <w:ind w:left="0" w:firstLine="0"/>
              <w:rPr>
                <w:sz w:val="20"/>
                <w:szCs w:val="24"/>
              </w:rPr>
            </w:pPr>
            <w:proofErr w:type="spellStart"/>
            <w:r w:rsidRPr="00BA167C">
              <w:rPr>
                <w:sz w:val="20"/>
                <w:szCs w:val="24"/>
              </w:rPr>
              <w:t>Лукьянец</w:t>
            </w:r>
            <w:proofErr w:type="spellEnd"/>
            <w:r w:rsidRPr="00BA167C">
              <w:rPr>
                <w:sz w:val="20"/>
                <w:szCs w:val="24"/>
              </w:rPr>
              <w:t xml:space="preserve"> Александр Иванович</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50</w:t>
            </w:r>
          </w:p>
        </w:tc>
        <w:tc>
          <w:tcPr>
            <w:tcW w:w="3426" w:type="dxa"/>
          </w:tcPr>
          <w:p w:rsidR="002C2A2D" w:rsidRPr="00BA167C" w:rsidRDefault="002C2A2D" w:rsidP="00ED0A78">
            <w:pPr>
              <w:pStyle w:val="af"/>
              <w:ind w:right="-108"/>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ОБЖ</w:t>
      </w:r>
    </w:p>
    <w:tbl>
      <w:tblPr>
        <w:tblStyle w:val="a4"/>
        <w:tblW w:w="11110" w:type="dxa"/>
        <w:tblInd w:w="-431" w:type="dxa"/>
        <w:tblLayout w:type="fixed"/>
        <w:tblLook w:val="04A0" w:firstRow="1" w:lastRow="0" w:firstColumn="1" w:lastColumn="0" w:noHBand="0" w:noVBand="1"/>
      </w:tblPr>
      <w:tblGrid>
        <w:gridCol w:w="738"/>
        <w:gridCol w:w="3403"/>
        <w:gridCol w:w="850"/>
        <w:gridCol w:w="1843"/>
        <w:gridCol w:w="850"/>
        <w:gridCol w:w="3426"/>
      </w:tblGrid>
      <w:tr w:rsidR="002C2A2D" w:rsidRPr="00BA167C" w:rsidTr="00ED0A78">
        <w:trPr>
          <w:trHeight w:val="858"/>
        </w:trPr>
        <w:tc>
          <w:tcPr>
            <w:tcW w:w="738" w:type="dxa"/>
          </w:tcPr>
          <w:p w:rsidR="002C2A2D" w:rsidRPr="00BA167C" w:rsidRDefault="002C2A2D" w:rsidP="00ED0A78">
            <w:pPr>
              <w:ind w:left="69"/>
              <w:jc w:val="center"/>
              <w:rPr>
                <w:b/>
                <w:sz w:val="20"/>
                <w:szCs w:val="20"/>
              </w:rPr>
            </w:pPr>
            <w:r w:rsidRPr="00BA167C">
              <w:rPr>
                <w:b/>
                <w:sz w:val="20"/>
                <w:szCs w:val="20"/>
              </w:rPr>
              <w:t>№ п/п</w:t>
            </w:r>
          </w:p>
        </w:tc>
        <w:tc>
          <w:tcPr>
            <w:tcW w:w="3403" w:type="dxa"/>
          </w:tcPr>
          <w:p w:rsidR="002C2A2D" w:rsidRPr="00BA167C" w:rsidRDefault="002C2A2D" w:rsidP="00ED0A78">
            <w:pPr>
              <w:ind w:left="68"/>
              <w:jc w:val="center"/>
              <w:rPr>
                <w:b/>
                <w:sz w:val="20"/>
                <w:szCs w:val="20"/>
              </w:rPr>
            </w:pPr>
            <w:r w:rsidRPr="00BA167C">
              <w:rPr>
                <w:b/>
                <w:sz w:val="20"/>
                <w:szCs w:val="20"/>
              </w:rPr>
              <w:t>Фамилия, имя, отчество</w:t>
            </w:r>
          </w:p>
          <w:p w:rsidR="002C2A2D" w:rsidRPr="00BA167C" w:rsidRDefault="002C2A2D" w:rsidP="00ED0A78">
            <w:pPr>
              <w:ind w:left="68"/>
              <w:jc w:val="center"/>
              <w:rPr>
                <w:b/>
                <w:sz w:val="20"/>
                <w:szCs w:val="20"/>
              </w:rPr>
            </w:pPr>
            <w:r w:rsidRPr="00BA167C">
              <w:rPr>
                <w:b/>
                <w:sz w:val="20"/>
                <w:szCs w:val="20"/>
              </w:rPr>
              <w:t>участника (полностью)</w:t>
            </w:r>
          </w:p>
          <w:p w:rsidR="002C2A2D" w:rsidRPr="00BA167C" w:rsidRDefault="002C2A2D" w:rsidP="00ED0A78">
            <w:pPr>
              <w:ind w:left="68"/>
              <w:jc w:val="center"/>
              <w:rPr>
                <w:b/>
                <w:sz w:val="20"/>
                <w:szCs w:val="20"/>
              </w:rPr>
            </w:pPr>
          </w:p>
        </w:tc>
        <w:tc>
          <w:tcPr>
            <w:tcW w:w="850" w:type="dxa"/>
          </w:tcPr>
          <w:p w:rsidR="002C2A2D" w:rsidRPr="00BA167C" w:rsidRDefault="002C2A2D" w:rsidP="00ED0A78">
            <w:pPr>
              <w:shd w:val="clear" w:color="auto" w:fill="FFFFFF"/>
              <w:ind w:left="68"/>
              <w:jc w:val="center"/>
              <w:rPr>
                <w:b/>
                <w:sz w:val="20"/>
                <w:szCs w:val="20"/>
              </w:rPr>
            </w:pPr>
            <w:r w:rsidRPr="00BA167C">
              <w:rPr>
                <w:b/>
                <w:sz w:val="20"/>
                <w:szCs w:val="20"/>
              </w:rPr>
              <w:t xml:space="preserve">Класс </w:t>
            </w:r>
          </w:p>
          <w:p w:rsidR="002C2A2D" w:rsidRPr="00BA167C" w:rsidRDefault="002C2A2D" w:rsidP="00ED0A78">
            <w:pPr>
              <w:shd w:val="clear" w:color="auto" w:fill="FFFFFF"/>
              <w:ind w:left="68"/>
              <w:jc w:val="center"/>
              <w:rPr>
                <w:b/>
                <w:sz w:val="20"/>
                <w:szCs w:val="20"/>
              </w:rPr>
            </w:pPr>
          </w:p>
        </w:tc>
        <w:tc>
          <w:tcPr>
            <w:tcW w:w="1843" w:type="dxa"/>
          </w:tcPr>
          <w:p w:rsidR="002C2A2D" w:rsidRPr="00BA167C" w:rsidRDefault="002C2A2D" w:rsidP="00ED0A78">
            <w:pPr>
              <w:shd w:val="clear" w:color="auto" w:fill="FFFFFF"/>
              <w:ind w:left="68"/>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68"/>
              <w:jc w:val="center"/>
              <w:rPr>
                <w:b/>
                <w:sz w:val="20"/>
                <w:szCs w:val="20"/>
              </w:rPr>
            </w:pPr>
            <w:r w:rsidRPr="00BA167C">
              <w:rPr>
                <w:b/>
                <w:sz w:val="20"/>
                <w:szCs w:val="20"/>
              </w:rPr>
              <w:t xml:space="preserve">2022/2023 </w:t>
            </w:r>
          </w:p>
          <w:p w:rsidR="002C2A2D" w:rsidRPr="00BA167C" w:rsidRDefault="002C2A2D" w:rsidP="00ED0A78">
            <w:pPr>
              <w:shd w:val="clear" w:color="auto" w:fill="FFFFFF"/>
              <w:ind w:left="68"/>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68"/>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68"/>
              <w:jc w:val="center"/>
              <w:rPr>
                <w:b/>
                <w:sz w:val="20"/>
                <w:szCs w:val="20"/>
              </w:rPr>
            </w:pPr>
            <w:r w:rsidRPr="00BA167C">
              <w:rPr>
                <w:b/>
                <w:sz w:val="20"/>
                <w:szCs w:val="20"/>
              </w:rPr>
              <w:t>Ф.И.О.</w:t>
            </w:r>
          </w:p>
          <w:p w:rsidR="002C2A2D" w:rsidRPr="00BA167C" w:rsidRDefault="002C2A2D" w:rsidP="00ED0A78">
            <w:pPr>
              <w:shd w:val="clear" w:color="auto" w:fill="FFFFFF"/>
              <w:ind w:left="68"/>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68"/>
              <w:jc w:val="center"/>
              <w:rPr>
                <w:b/>
                <w:sz w:val="20"/>
                <w:szCs w:val="20"/>
              </w:rPr>
            </w:pPr>
            <w:r w:rsidRPr="00BA167C">
              <w:rPr>
                <w:b/>
                <w:sz w:val="20"/>
                <w:szCs w:val="20"/>
              </w:rPr>
              <w:t>(полностью)</w:t>
            </w:r>
          </w:p>
          <w:p w:rsidR="002C2A2D" w:rsidRPr="00BA167C" w:rsidRDefault="002C2A2D" w:rsidP="00ED0A78">
            <w:pPr>
              <w:shd w:val="clear" w:color="auto" w:fill="FFFFFF"/>
              <w:ind w:left="68"/>
              <w:jc w:val="center"/>
              <w:rPr>
                <w:b/>
                <w:sz w:val="20"/>
                <w:szCs w:val="20"/>
              </w:rPr>
            </w:pPr>
          </w:p>
        </w:tc>
      </w:tr>
      <w:tr w:rsidR="002C2A2D" w:rsidRPr="00BA167C" w:rsidTr="00ED0A78">
        <w:trPr>
          <w:trHeight w:val="225"/>
        </w:trPr>
        <w:tc>
          <w:tcPr>
            <w:tcW w:w="738" w:type="dxa"/>
          </w:tcPr>
          <w:p w:rsidR="002C2A2D" w:rsidRPr="00BA167C" w:rsidRDefault="002C2A2D" w:rsidP="00ED0A78">
            <w:pPr>
              <w:ind w:left="69"/>
              <w:rPr>
                <w:sz w:val="20"/>
                <w:szCs w:val="20"/>
              </w:rPr>
            </w:pPr>
            <w:r w:rsidRPr="00BA167C">
              <w:rPr>
                <w:sz w:val="20"/>
                <w:szCs w:val="20"/>
              </w:rPr>
              <w:t>1</w:t>
            </w:r>
          </w:p>
        </w:tc>
        <w:tc>
          <w:tcPr>
            <w:tcW w:w="3403" w:type="dxa"/>
          </w:tcPr>
          <w:p w:rsidR="002C2A2D" w:rsidRPr="00BA167C" w:rsidRDefault="002C2A2D" w:rsidP="00ED0A78">
            <w:pPr>
              <w:ind w:left="68"/>
              <w:rPr>
                <w:szCs w:val="24"/>
              </w:rPr>
            </w:pPr>
            <w:r w:rsidRPr="00BA167C">
              <w:rPr>
                <w:szCs w:val="24"/>
              </w:rPr>
              <w:t>Попова Снежана Тимуровна</w:t>
            </w:r>
          </w:p>
        </w:tc>
        <w:tc>
          <w:tcPr>
            <w:tcW w:w="850" w:type="dxa"/>
            <w:vAlign w:val="center"/>
          </w:tcPr>
          <w:p w:rsidR="002C2A2D" w:rsidRPr="00BA167C" w:rsidRDefault="002C2A2D" w:rsidP="00ED0A78">
            <w:pPr>
              <w:pStyle w:val="af"/>
              <w:ind w:left="68"/>
              <w:jc w:val="center"/>
              <w:rPr>
                <w:sz w:val="20"/>
              </w:rPr>
            </w:pPr>
            <w:r w:rsidRPr="00BA167C">
              <w:rPr>
                <w:sz w:val="20"/>
              </w:rPr>
              <w:t>9Б</w:t>
            </w:r>
          </w:p>
        </w:tc>
        <w:tc>
          <w:tcPr>
            <w:tcW w:w="1843" w:type="dxa"/>
            <w:vAlign w:val="center"/>
          </w:tcPr>
          <w:p w:rsidR="002C2A2D" w:rsidRPr="00BA167C" w:rsidRDefault="002C2A2D" w:rsidP="00ED0A78">
            <w:pPr>
              <w:ind w:left="68"/>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jc w:val="center"/>
              <w:rPr>
                <w:sz w:val="20"/>
                <w:szCs w:val="24"/>
              </w:rPr>
            </w:pPr>
            <w:r w:rsidRPr="00BA167C">
              <w:rPr>
                <w:sz w:val="20"/>
                <w:szCs w:val="24"/>
              </w:rPr>
              <w:t>98</w:t>
            </w:r>
          </w:p>
        </w:tc>
        <w:tc>
          <w:tcPr>
            <w:tcW w:w="3426" w:type="dxa"/>
          </w:tcPr>
          <w:p w:rsidR="002C2A2D" w:rsidRPr="00BA167C" w:rsidRDefault="002C2A2D" w:rsidP="00ED0A78">
            <w:pPr>
              <w:pStyle w:val="af"/>
              <w:ind w:left="68"/>
              <w:rPr>
                <w:sz w:val="20"/>
              </w:rPr>
            </w:pPr>
            <w:r w:rsidRPr="00BA167C">
              <w:rPr>
                <w:sz w:val="20"/>
              </w:rPr>
              <w:t>Власенко Екатерина Сергеевна</w:t>
            </w:r>
          </w:p>
        </w:tc>
      </w:tr>
      <w:tr w:rsidR="002C2A2D" w:rsidRPr="00BA167C" w:rsidTr="00ED0A78">
        <w:trPr>
          <w:trHeight w:val="225"/>
        </w:trPr>
        <w:tc>
          <w:tcPr>
            <w:tcW w:w="738" w:type="dxa"/>
          </w:tcPr>
          <w:p w:rsidR="002C2A2D" w:rsidRPr="00BA167C" w:rsidRDefault="002C2A2D" w:rsidP="00ED0A78">
            <w:pPr>
              <w:ind w:left="69"/>
              <w:rPr>
                <w:sz w:val="20"/>
                <w:szCs w:val="20"/>
              </w:rPr>
            </w:pPr>
            <w:r w:rsidRPr="00BA167C">
              <w:rPr>
                <w:sz w:val="20"/>
                <w:szCs w:val="20"/>
              </w:rPr>
              <w:t>2</w:t>
            </w:r>
          </w:p>
        </w:tc>
        <w:tc>
          <w:tcPr>
            <w:tcW w:w="3403" w:type="dxa"/>
          </w:tcPr>
          <w:p w:rsidR="002C2A2D" w:rsidRPr="00BA167C" w:rsidRDefault="002C2A2D" w:rsidP="00ED0A78">
            <w:pPr>
              <w:ind w:left="68"/>
              <w:rPr>
                <w:szCs w:val="24"/>
              </w:rPr>
            </w:pPr>
            <w:proofErr w:type="spellStart"/>
            <w:r w:rsidRPr="00BA167C">
              <w:rPr>
                <w:szCs w:val="24"/>
              </w:rPr>
              <w:t>Дженлода</w:t>
            </w:r>
            <w:proofErr w:type="spellEnd"/>
            <w:r w:rsidRPr="00BA167C">
              <w:rPr>
                <w:szCs w:val="24"/>
              </w:rPr>
              <w:t xml:space="preserve"> </w:t>
            </w:r>
            <w:proofErr w:type="spellStart"/>
            <w:r w:rsidRPr="00BA167C">
              <w:rPr>
                <w:szCs w:val="24"/>
              </w:rPr>
              <w:t>Мухамед</w:t>
            </w:r>
            <w:proofErr w:type="spellEnd"/>
            <w:r w:rsidRPr="00BA167C">
              <w:rPr>
                <w:szCs w:val="24"/>
              </w:rPr>
              <w:t xml:space="preserve"> </w:t>
            </w:r>
            <w:proofErr w:type="spellStart"/>
            <w:r w:rsidRPr="00BA167C">
              <w:rPr>
                <w:szCs w:val="24"/>
              </w:rPr>
              <w:t>Абдуллаевич</w:t>
            </w:r>
            <w:proofErr w:type="spellEnd"/>
          </w:p>
        </w:tc>
        <w:tc>
          <w:tcPr>
            <w:tcW w:w="850" w:type="dxa"/>
            <w:vAlign w:val="center"/>
          </w:tcPr>
          <w:p w:rsidR="002C2A2D" w:rsidRPr="00BA167C" w:rsidRDefault="002C2A2D" w:rsidP="00ED0A78">
            <w:pPr>
              <w:pStyle w:val="af"/>
              <w:ind w:left="68"/>
              <w:jc w:val="center"/>
              <w:rPr>
                <w:sz w:val="20"/>
              </w:rPr>
            </w:pPr>
            <w:r w:rsidRPr="00BA167C">
              <w:rPr>
                <w:sz w:val="20"/>
              </w:rPr>
              <w:t>10</w:t>
            </w:r>
          </w:p>
        </w:tc>
        <w:tc>
          <w:tcPr>
            <w:tcW w:w="1843" w:type="dxa"/>
            <w:vAlign w:val="center"/>
          </w:tcPr>
          <w:p w:rsidR="002C2A2D" w:rsidRPr="00BA167C" w:rsidRDefault="002C2A2D" w:rsidP="00ED0A78">
            <w:pPr>
              <w:ind w:left="68"/>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jc w:val="center"/>
              <w:rPr>
                <w:sz w:val="20"/>
                <w:szCs w:val="24"/>
              </w:rPr>
            </w:pPr>
            <w:r w:rsidRPr="00BA167C">
              <w:rPr>
                <w:sz w:val="20"/>
                <w:szCs w:val="24"/>
              </w:rPr>
              <w:t>79</w:t>
            </w:r>
          </w:p>
        </w:tc>
        <w:tc>
          <w:tcPr>
            <w:tcW w:w="3426" w:type="dxa"/>
          </w:tcPr>
          <w:p w:rsidR="002C2A2D" w:rsidRPr="00BA167C" w:rsidRDefault="002C2A2D" w:rsidP="00ED0A78">
            <w:pPr>
              <w:pStyle w:val="af"/>
              <w:ind w:left="68" w:right="-108"/>
              <w:rPr>
                <w:sz w:val="20"/>
              </w:rPr>
            </w:pPr>
            <w:r w:rsidRPr="00BA167C">
              <w:rPr>
                <w:sz w:val="20"/>
              </w:rPr>
              <w:t>Власенко Екатерина Сергеевна</w:t>
            </w:r>
          </w:p>
        </w:tc>
      </w:tr>
      <w:tr w:rsidR="002C2A2D" w:rsidRPr="00BA167C" w:rsidTr="00ED0A78">
        <w:trPr>
          <w:trHeight w:val="225"/>
        </w:trPr>
        <w:tc>
          <w:tcPr>
            <w:tcW w:w="738" w:type="dxa"/>
          </w:tcPr>
          <w:p w:rsidR="002C2A2D" w:rsidRPr="00BA167C" w:rsidRDefault="002C2A2D" w:rsidP="00ED0A78">
            <w:pPr>
              <w:ind w:left="69"/>
              <w:rPr>
                <w:sz w:val="20"/>
                <w:szCs w:val="20"/>
              </w:rPr>
            </w:pPr>
            <w:r w:rsidRPr="00BA167C">
              <w:rPr>
                <w:sz w:val="20"/>
                <w:szCs w:val="20"/>
              </w:rPr>
              <w:t>3</w:t>
            </w:r>
          </w:p>
        </w:tc>
        <w:tc>
          <w:tcPr>
            <w:tcW w:w="3403" w:type="dxa"/>
          </w:tcPr>
          <w:p w:rsidR="002C2A2D" w:rsidRPr="00BA167C" w:rsidRDefault="002C2A2D" w:rsidP="00ED0A78">
            <w:pPr>
              <w:ind w:left="68"/>
              <w:rPr>
                <w:szCs w:val="24"/>
              </w:rPr>
            </w:pPr>
            <w:proofErr w:type="spellStart"/>
            <w:r w:rsidRPr="00BA167C">
              <w:rPr>
                <w:szCs w:val="24"/>
              </w:rPr>
              <w:t>Шевляков</w:t>
            </w:r>
            <w:proofErr w:type="spellEnd"/>
            <w:r w:rsidRPr="00BA167C">
              <w:rPr>
                <w:szCs w:val="24"/>
              </w:rPr>
              <w:t xml:space="preserve"> Роман Анатольевич</w:t>
            </w:r>
          </w:p>
        </w:tc>
        <w:tc>
          <w:tcPr>
            <w:tcW w:w="850" w:type="dxa"/>
            <w:vAlign w:val="center"/>
          </w:tcPr>
          <w:p w:rsidR="002C2A2D" w:rsidRPr="00BA167C" w:rsidRDefault="002C2A2D" w:rsidP="00ED0A78">
            <w:pPr>
              <w:pStyle w:val="af"/>
              <w:ind w:left="68"/>
              <w:jc w:val="center"/>
              <w:rPr>
                <w:sz w:val="20"/>
              </w:rPr>
            </w:pPr>
            <w:r w:rsidRPr="00BA167C">
              <w:rPr>
                <w:sz w:val="20"/>
              </w:rPr>
              <w:t>10</w:t>
            </w:r>
          </w:p>
        </w:tc>
        <w:tc>
          <w:tcPr>
            <w:tcW w:w="1843" w:type="dxa"/>
            <w:vAlign w:val="center"/>
          </w:tcPr>
          <w:p w:rsidR="002C2A2D" w:rsidRPr="00BA167C" w:rsidRDefault="002C2A2D" w:rsidP="00ED0A78">
            <w:pPr>
              <w:ind w:left="68"/>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jc w:val="center"/>
              <w:rPr>
                <w:sz w:val="20"/>
                <w:szCs w:val="24"/>
              </w:rPr>
            </w:pPr>
            <w:r w:rsidRPr="00BA167C">
              <w:rPr>
                <w:sz w:val="20"/>
                <w:szCs w:val="24"/>
              </w:rPr>
              <w:t>50,5</w:t>
            </w:r>
          </w:p>
        </w:tc>
        <w:tc>
          <w:tcPr>
            <w:tcW w:w="3426" w:type="dxa"/>
          </w:tcPr>
          <w:p w:rsidR="002C2A2D" w:rsidRPr="00BA167C" w:rsidRDefault="002C2A2D" w:rsidP="00ED0A78">
            <w:pPr>
              <w:pStyle w:val="af"/>
              <w:ind w:left="68" w:right="-108"/>
              <w:rPr>
                <w:sz w:val="20"/>
              </w:rPr>
            </w:pPr>
            <w:r w:rsidRPr="00BA167C">
              <w:rPr>
                <w:sz w:val="20"/>
              </w:rPr>
              <w:t>Власенко Екатерина Сергеевна</w:t>
            </w:r>
          </w:p>
        </w:tc>
      </w:tr>
      <w:tr w:rsidR="002C2A2D" w:rsidRPr="00BA167C" w:rsidTr="00ED0A78">
        <w:trPr>
          <w:trHeight w:val="225"/>
        </w:trPr>
        <w:tc>
          <w:tcPr>
            <w:tcW w:w="738" w:type="dxa"/>
          </w:tcPr>
          <w:p w:rsidR="002C2A2D" w:rsidRPr="00BA167C" w:rsidRDefault="002C2A2D" w:rsidP="00ED0A78">
            <w:pPr>
              <w:ind w:left="69"/>
              <w:rPr>
                <w:sz w:val="20"/>
                <w:szCs w:val="20"/>
              </w:rPr>
            </w:pPr>
            <w:r w:rsidRPr="00BA167C">
              <w:rPr>
                <w:sz w:val="20"/>
                <w:szCs w:val="20"/>
              </w:rPr>
              <w:t>4</w:t>
            </w:r>
          </w:p>
        </w:tc>
        <w:tc>
          <w:tcPr>
            <w:tcW w:w="3403" w:type="dxa"/>
          </w:tcPr>
          <w:p w:rsidR="002C2A2D" w:rsidRPr="00BA167C" w:rsidRDefault="002C2A2D" w:rsidP="00ED0A78">
            <w:pPr>
              <w:ind w:left="68"/>
              <w:rPr>
                <w:szCs w:val="24"/>
              </w:rPr>
            </w:pPr>
            <w:r w:rsidRPr="00BA167C">
              <w:rPr>
                <w:szCs w:val="24"/>
              </w:rPr>
              <w:t>Губка Софья Вячеславовна</w:t>
            </w:r>
          </w:p>
        </w:tc>
        <w:tc>
          <w:tcPr>
            <w:tcW w:w="850" w:type="dxa"/>
            <w:vAlign w:val="center"/>
          </w:tcPr>
          <w:p w:rsidR="002C2A2D" w:rsidRPr="00BA167C" w:rsidRDefault="002C2A2D" w:rsidP="00ED0A78">
            <w:pPr>
              <w:pStyle w:val="af"/>
              <w:ind w:left="68"/>
              <w:jc w:val="center"/>
              <w:rPr>
                <w:sz w:val="20"/>
              </w:rPr>
            </w:pPr>
            <w:r w:rsidRPr="00BA167C">
              <w:rPr>
                <w:sz w:val="20"/>
              </w:rPr>
              <w:t>11Б</w:t>
            </w:r>
          </w:p>
        </w:tc>
        <w:tc>
          <w:tcPr>
            <w:tcW w:w="1843" w:type="dxa"/>
            <w:vAlign w:val="center"/>
          </w:tcPr>
          <w:p w:rsidR="002C2A2D" w:rsidRPr="00BA167C" w:rsidRDefault="002C2A2D" w:rsidP="00ED0A78">
            <w:pPr>
              <w:ind w:left="68"/>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jc w:val="center"/>
              <w:rPr>
                <w:sz w:val="20"/>
                <w:szCs w:val="24"/>
              </w:rPr>
            </w:pPr>
            <w:r w:rsidRPr="00BA167C">
              <w:rPr>
                <w:sz w:val="20"/>
                <w:szCs w:val="24"/>
              </w:rPr>
              <w:t>95,5</w:t>
            </w:r>
          </w:p>
        </w:tc>
        <w:tc>
          <w:tcPr>
            <w:tcW w:w="3426" w:type="dxa"/>
          </w:tcPr>
          <w:p w:rsidR="002C2A2D" w:rsidRPr="00BA167C" w:rsidRDefault="002C2A2D" w:rsidP="00ED0A78">
            <w:pPr>
              <w:pStyle w:val="af"/>
              <w:ind w:left="68" w:right="-108"/>
              <w:rPr>
                <w:sz w:val="20"/>
              </w:rPr>
            </w:pPr>
            <w:r w:rsidRPr="00BA167C">
              <w:rPr>
                <w:sz w:val="20"/>
              </w:rPr>
              <w:t>Власенко Екатерина Сергеевна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Право</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910"/>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0"/>
              <w:jc w:val="center"/>
              <w:rPr>
                <w:b/>
                <w:sz w:val="20"/>
                <w:szCs w:val="20"/>
              </w:rPr>
            </w:pPr>
            <w:r w:rsidRPr="00BA167C">
              <w:rPr>
                <w:b/>
                <w:sz w:val="20"/>
                <w:szCs w:val="20"/>
              </w:rPr>
              <w:t>Фамилия, имя, отчество</w:t>
            </w:r>
          </w:p>
          <w:p w:rsidR="002C2A2D" w:rsidRPr="00BA167C" w:rsidRDefault="002C2A2D" w:rsidP="00ED0A78">
            <w:pPr>
              <w:ind w:left="0"/>
              <w:jc w:val="center"/>
              <w:rPr>
                <w:b/>
                <w:sz w:val="20"/>
                <w:szCs w:val="20"/>
              </w:rPr>
            </w:pPr>
            <w:r w:rsidRPr="00BA167C">
              <w:rPr>
                <w:b/>
                <w:sz w:val="20"/>
                <w:szCs w:val="20"/>
              </w:rPr>
              <w:t>участника (полностью)</w:t>
            </w:r>
          </w:p>
          <w:p w:rsidR="002C2A2D" w:rsidRPr="00BA167C" w:rsidRDefault="002C2A2D" w:rsidP="00ED0A78">
            <w:pPr>
              <w:ind w:left="0"/>
              <w:jc w:val="center"/>
              <w:rPr>
                <w:b/>
                <w:sz w:val="20"/>
                <w:szCs w:val="20"/>
              </w:rPr>
            </w:pPr>
          </w:p>
        </w:tc>
        <w:tc>
          <w:tcPr>
            <w:tcW w:w="850" w:type="dxa"/>
          </w:tcPr>
          <w:p w:rsidR="002C2A2D" w:rsidRPr="00BA167C" w:rsidRDefault="002C2A2D" w:rsidP="00ED0A78">
            <w:pPr>
              <w:shd w:val="clear" w:color="auto" w:fill="FFFFFF"/>
              <w:ind w:left="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0"/>
              <w:jc w:val="center"/>
              <w:rPr>
                <w:b/>
                <w:sz w:val="20"/>
                <w:szCs w:val="20"/>
              </w:rPr>
            </w:pPr>
          </w:p>
        </w:tc>
        <w:tc>
          <w:tcPr>
            <w:tcW w:w="1843" w:type="dxa"/>
          </w:tcPr>
          <w:p w:rsidR="002C2A2D" w:rsidRPr="00BA167C" w:rsidRDefault="002C2A2D" w:rsidP="00ED0A78">
            <w:pPr>
              <w:shd w:val="clear" w:color="auto" w:fill="FFFFFF"/>
              <w:ind w:left="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0"/>
              <w:jc w:val="center"/>
              <w:rPr>
                <w:b/>
                <w:sz w:val="20"/>
                <w:szCs w:val="20"/>
              </w:rPr>
            </w:pPr>
            <w:r w:rsidRPr="00BA167C">
              <w:rPr>
                <w:b/>
                <w:sz w:val="20"/>
                <w:szCs w:val="20"/>
              </w:rPr>
              <w:t xml:space="preserve">2022/2023 </w:t>
            </w:r>
          </w:p>
          <w:p w:rsidR="002C2A2D" w:rsidRPr="00BA167C" w:rsidRDefault="002C2A2D" w:rsidP="00ED0A78">
            <w:pPr>
              <w:shd w:val="clear" w:color="auto" w:fill="FFFFFF"/>
              <w:ind w:left="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0"/>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0"/>
              <w:jc w:val="center"/>
              <w:rPr>
                <w:b/>
                <w:sz w:val="20"/>
                <w:szCs w:val="20"/>
              </w:rPr>
            </w:pPr>
            <w:r w:rsidRPr="00BA167C">
              <w:rPr>
                <w:b/>
                <w:sz w:val="20"/>
                <w:szCs w:val="20"/>
              </w:rPr>
              <w:t>Ф.И.О.</w:t>
            </w:r>
          </w:p>
          <w:p w:rsidR="002C2A2D" w:rsidRPr="00BA167C" w:rsidRDefault="002C2A2D" w:rsidP="00ED0A78">
            <w:pPr>
              <w:shd w:val="clear" w:color="auto" w:fill="FFFFFF"/>
              <w:ind w:left="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0"/>
              <w:jc w:val="center"/>
              <w:rPr>
                <w:b/>
                <w:sz w:val="20"/>
                <w:szCs w:val="20"/>
              </w:rPr>
            </w:pPr>
            <w:r w:rsidRPr="00BA167C">
              <w:rPr>
                <w:b/>
                <w:sz w:val="20"/>
                <w:szCs w:val="20"/>
              </w:rPr>
              <w:t>(полностью)</w:t>
            </w:r>
          </w:p>
          <w:p w:rsidR="002C2A2D" w:rsidRPr="00BA167C" w:rsidRDefault="002C2A2D" w:rsidP="00ED0A78">
            <w:pPr>
              <w:shd w:val="clear" w:color="auto" w:fill="FFFFFF"/>
              <w:ind w:left="0"/>
              <w:jc w:val="center"/>
              <w:rPr>
                <w:b/>
                <w:sz w:val="20"/>
                <w:szCs w:val="20"/>
              </w:rPr>
            </w:pP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0"/>
              <w:rPr>
                <w:sz w:val="20"/>
                <w:szCs w:val="20"/>
              </w:rPr>
            </w:pPr>
            <w:proofErr w:type="spellStart"/>
            <w:r w:rsidRPr="00BA167C">
              <w:rPr>
                <w:sz w:val="20"/>
                <w:szCs w:val="20"/>
              </w:rPr>
              <w:t>Острянов</w:t>
            </w:r>
            <w:proofErr w:type="spellEnd"/>
            <w:r w:rsidRPr="00BA167C">
              <w:rPr>
                <w:sz w:val="20"/>
                <w:szCs w:val="20"/>
              </w:rPr>
              <w:t xml:space="preserve"> Владимир Дмитриевич</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jc w:val="center"/>
              <w:rPr>
                <w:sz w:val="20"/>
                <w:szCs w:val="24"/>
              </w:rPr>
            </w:pPr>
            <w:r w:rsidRPr="00BA167C">
              <w:rPr>
                <w:sz w:val="20"/>
                <w:szCs w:val="24"/>
              </w:rPr>
              <w:t>58</w:t>
            </w:r>
          </w:p>
        </w:tc>
        <w:tc>
          <w:tcPr>
            <w:tcW w:w="3426" w:type="dxa"/>
          </w:tcPr>
          <w:p w:rsidR="002C2A2D" w:rsidRPr="00BA167C" w:rsidRDefault="002C2A2D" w:rsidP="00ED0A78">
            <w:pPr>
              <w:pStyle w:val="af"/>
              <w:ind w:right="-108"/>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Русский язык</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950"/>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68" w:hanging="5"/>
              <w:jc w:val="center"/>
              <w:rPr>
                <w:b/>
                <w:sz w:val="20"/>
                <w:szCs w:val="20"/>
              </w:rPr>
            </w:pPr>
            <w:r w:rsidRPr="00BA167C">
              <w:rPr>
                <w:b/>
                <w:sz w:val="20"/>
                <w:szCs w:val="20"/>
              </w:rPr>
              <w:t>Фамилия, имя, отчество</w:t>
            </w:r>
          </w:p>
          <w:p w:rsidR="002C2A2D" w:rsidRPr="00BA167C" w:rsidRDefault="002C2A2D" w:rsidP="00ED0A78">
            <w:pPr>
              <w:ind w:left="68" w:hanging="5"/>
              <w:jc w:val="center"/>
              <w:rPr>
                <w:b/>
                <w:sz w:val="20"/>
                <w:szCs w:val="20"/>
              </w:rPr>
            </w:pPr>
            <w:r w:rsidRPr="00BA167C">
              <w:rPr>
                <w:b/>
                <w:sz w:val="20"/>
                <w:szCs w:val="20"/>
              </w:rPr>
              <w:t>участника (полностью)</w:t>
            </w:r>
          </w:p>
          <w:p w:rsidR="002C2A2D" w:rsidRPr="00BA167C" w:rsidRDefault="002C2A2D" w:rsidP="00ED0A78">
            <w:pPr>
              <w:ind w:left="68" w:hanging="5"/>
              <w:jc w:val="center"/>
              <w:rPr>
                <w:b/>
                <w:sz w:val="20"/>
                <w:szCs w:val="20"/>
              </w:rPr>
            </w:pPr>
          </w:p>
        </w:tc>
        <w:tc>
          <w:tcPr>
            <w:tcW w:w="850" w:type="dxa"/>
          </w:tcPr>
          <w:p w:rsidR="002C2A2D" w:rsidRPr="00BA167C" w:rsidRDefault="002C2A2D" w:rsidP="00ED0A78">
            <w:pPr>
              <w:shd w:val="clear" w:color="auto" w:fill="FFFFFF"/>
              <w:ind w:left="68" w:hanging="5"/>
              <w:jc w:val="center"/>
              <w:rPr>
                <w:b/>
                <w:sz w:val="20"/>
                <w:szCs w:val="20"/>
              </w:rPr>
            </w:pPr>
            <w:r w:rsidRPr="00BA167C">
              <w:rPr>
                <w:b/>
                <w:sz w:val="20"/>
                <w:szCs w:val="20"/>
              </w:rPr>
              <w:t xml:space="preserve">Класс </w:t>
            </w:r>
          </w:p>
          <w:p w:rsidR="002C2A2D" w:rsidRPr="00BA167C" w:rsidRDefault="002C2A2D" w:rsidP="00ED0A78">
            <w:pPr>
              <w:shd w:val="clear" w:color="auto" w:fill="FFFFFF"/>
              <w:ind w:left="68" w:hanging="5"/>
              <w:jc w:val="center"/>
              <w:rPr>
                <w:b/>
                <w:sz w:val="20"/>
                <w:szCs w:val="20"/>
              </w:rPr>
            </w:pPr>
          </w:p>
        </w:tc>
        <w:tc>
          <w:tcPr>
            <w:tcW w:w="1843" w:type="dxa"/>
          </w:tcPr>
          <w:p w:rsidR="002C2A2D" w:rsidRPr="00BA167C" w:rsidRDefault="002C2A2D" w:rsidP="00ED0A78">
            <w:pPr>
              <w:shd w:val="clear" w:color="auto" w:fill="FFFFFF"/>
              <w:ind w:left="68" w:hanging="5"/>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68" w:hanging="5"/>
              <w:jc w:val="center"/>
              <w:rPr>
                <w:b/>
                <w:sz w:val="20"/>
                <w:szCs w:val="20"/>
              </w:rPr>
            </w:pPr>
            <w:r w:rsidRPr="00BA167C">
              <w:rPr>
                <w:b/>
                <w:sz w:val="20"/>
                <w:szCs w:val="20"/>
              </w:rPr>
              <w:t xml:space="preserve">2022/2023 </w:t>
            </w:r>
          </w:p>
          <w:p w:rsidR="002C2A2D" w:rsidRPr="00BA167C" w:rsidRDefault="002C2A2D" w:rsidP="00ED0A78">
            <w:pPr>
              <w:shd w:val="clear" w:color="auto" w:fill="FFFFFF"/>
              <w:ind w:left="68" w:hanging="5"/>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68" w:hanging="5"/>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68" w:hanging="5"/>
              <w:jc w:val="center"/>
              <w:rPr>
                <w:b/>
                <w:sz w:val="20"/>
                <w:szCs w:val="20"/>
              </w:rPr>
            </w:pPr>
            <w:r w:rsidRPr="00BA167C">
              <w:rPr>
                <w:b/>
                <w:sz w:val="20"/>
                <w:szCs w:val="20"/>
              </w:rPr>
              <w:t>Ф.И.О.</w:t>
            </w:r>
          </w:p>
          <w:p w:rsidR="002C2A2D" w:rsidRPr="00BA167C" w:rsidRDefault="002C2A2D" w:rsidP="00ED0A78">
            <w:pPr>
              <w:shd w:val="clear" w:color="auto" w:fill="FFFFFF"/>
              <w:ind w:left="68" w:hanging="5"/>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68" w:hanging="5"/>
              <w:jc w:val="center"/>
              <w:rPr>
                <w:b/>
                <w:sz w:val="20"/>
                <w:szCs w:val="20"/>
              </w:rPr>
            </w:pPr>
            <w:r w:rsidRPr="00BA167C">
              <w:rPr>
                <w:b/>
                <w:sz w:val="20"/>
                <w:szCs w:val="20"/>
              </w:rPr>
              <w:t>(полностью)</w:t>
            </w:r>
          </w:p>
          <w:p w:rsidR="002C2A2D" w:rsidRPr="00BA167C" w:rsidRDefault="002C2A2D" w:rsidP="00ED0A78">
            <w:pPr>
              <w:shd w:val="clear" w:color="auto" w:fill="FFFFFF"/>
              <w:ind w:left="68" w:hanging="5"/>
              <w:jc w:val="center"/>
              <w:rPr>
                <w:b/>
                <w:sz w:val="20"/>
                <w:szCs w:val="20"/>
              </w:rPr>
            </w:pPr>
          </w:p>
        </w:tc>
      </w:tr>
      <w:tr w:rsidR="002C2A2D" w:rsidRPr="00BA167C" w:rsidTr="002C2A2D">
        <w:trPr>
          <w:trHeight w:val="186"/>
        </w:trPr>
        <w:tc>
          <w:tcPr>
            <w:tcW w:w="567" w:type="dxa"/>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68" w:hanging="5"/>
              <w:rPr>
                <w:sz w:val="20"/>
                <w:szCs w:val="24"/>
              </w:rPr>
            </w:pPr>
            <w:proofErr w:type="spellStart"/>
            <w:r w:rsidRPr="00BA167C">
              <w:rPr>
                <w:sz w:val="20"/>
                <w:szCs w:val="24"/>
              </w:rPr>
              <w:t>Роголева</w:t>
            </w:r>
            <w:proofErr w:type="spellEnd"/>
            <w:r w:rsidRPr="00BA167C">
              <w:rPr>
                <w:sz w:val="20"/>
                <w:szCs w:val="24"/>
              </w:rPr>
              <w:t xml:space="preserve"> Эвелина Витальевна</w:t>
            </w:r>
          </w:p>
        </w:tc>
        <w:tc>
          <w:tcPr>
            <w:tcW w:w="850" w:type="dxa"/>
          </w:tcPr>
          <w:p w:rsidR="002C2A2D" w:rsidRPr="00BA167C" w:rsidRDefault="002C2A2D" w:rsidP="00ED0A78">
            <w:pPr>
              <w:pStyle w:val="af"/>
              <w:ind w:left="68" w:hanging="5"/>
              <w:jc w:val="center"/>
              <w:rPr>
                <w:sz w:val="20"/>
              </w:rPr>
            </w:pPr>
            <w:r w:rsidRPr="00BA167C">
              <w:rPr>
                <w:sz w:val="20"/>
              </w:rPr>
              <w:t>4В</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73</w:t>
            </w:r>
          </w:p>
        </w:tc>
        <w:tc>
          <w:tcPr>
            <w:tcW w:w="3426" w:type="dxa"/>
          </w:tcPr>
          <w:p w:rsidR="002C2A2D" w:rsidRPr="00BA167C" w:rsidRDefault="002C2A2D" w:rsidP="00ED0A78">
            <w:pPr>
              <w:pStyle w:val="af"/>
              <w:ind w:left="68" w:hanging="5"/>
              <w:rPr>
                <w:sz w:val="20"/>
              </w:rPr>
            </w:pPr>
            <w:r w:rsidRPr="00BA167C">
              <w:rPr>
                <w:sz w:val="20"/>
              </w:rPr>
              <w:t>Рожкова Юлия Ивановна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ED0A78">
            <w:pPr>
              <w:ind w:left="68" w:hanging="5"/>
              <w:rPr>
                <w:sz w:val="20"/>
                <w:szCs w:val="24"/>
              </w:rPr>
            </w:pPr>
            <w:r w:rsidRPr="00BA167C">
              <w:rPr>
                <w:sz w:val="20"/>
                <w:szCs w:val="24"/>
              </w:rPr>
              <w:t>Костин Артём Антонович</w:t>
            </w:r>
          </w:p>
        </w:tc>
        <w:tc>
          <w:tcPr>
            <w:tcW w:w="850" w:type="dxa"/>
          </w:tcPr>
          <w:p w:rsidR="002C2A2D" w:rsidRPr="00BA167C" w:rsidRDefault="002C2A2D" w:rsidP="00ED0A78">
            <w:pPr>
              <w:pStyle w:val="af"/>
              <w:ind w:left="68" w:hanging="5"/>
              <w:jc w:val="center"/>
              <w:rPr>
                <w:sz w:val="20"/>
              </w:rPr>
            </w:pPr>
            <w:r w:rsidRPr="00BA167C">
              <w:rPr>
                <w:sz w:val="20"/>
              </w:rPr>
              <w:t>4А</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59</w:t>
            </w:r>
          </w:p>
        </w:tc>
        <w:tc>
          <w:tcPr>
            <w:tcW w:w="3426" w:type="dxa"/>
          </w:tcPr>
          <w:p w:rsidR="002C2A2D" w:rsidRPr="00BA167C" w:rsidRDefault="002C2A2D" w:rsidP="00ED0A78">
            <w:pPr>
              <w:pStyle w:val="af"/>
              <w:ind w:left="68" w:hanging="5"/>
              <w:rPr>
                <w:sz w:val="20"/>
              </w:rPr>
            </w:pPr>
            <w:proofErr w:type="spellStart"/>
            <w:r w:rsidRPr="00BA167C">
              <w:rPr>
                <w:sz w:val="20"/>
              </w:rPr>
              <w:t>Чихичина</w:t>
            </w:r>
            <w:proofErr w:type="spellEnd"/>
            <w:r w:rsidRPr="00BA167C">
              <w:rPr>
                <w:sz w:val="20"/>
              </w:rPr>
              <w:t xml:space="preserve"> Елена Николаевна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3</w:t>
            </w:r>
          </w:p>
        </w:tc>
        <w:tc>
          <w:tcPr>
            <w:tcW w:w="3403" w:type="dxa"/>
          </w:tcPr>
          <w:p w:rsidR="002C2A2D" w:rsidRPr="00BA167C" w:rsidRDefault="002C2A2D" w:rsidP="00ED0A78">
            <w:pPr>
              <w:ind w:left="68" w:hanging="5"/>
              <w:rPr>
                <w:sz w:val="20"/>
                <w:szCs w:val="24"/>
              </w:rPr>
            </w:pPr>
            <w:r w:rsidRPr="00BA167C">
              <w:rPr>
                <w:sz w:val="20"/>
                <w:szCs w:val="24"/>
              </w:rPr>
              <w:t>Яковлева Мария Евгеньевна</w:t>
            </w:r>
          </w:p>
        </w:tc>
        <w:tc>
          <w:tcPr>
            <w:tcW w:w="850" w:type="dxa"/>
          </w:tcPr>
          <w:p w:rsidR="002C2A2D" w:rsidRPr="00BA167C" w:rsidRDefault="002C2A2D" w:rsidP="00ED0A78">
            <w:pPr>
              <w:pStyle w:val="af"/>
              <w:ind w:left="68" w:hanging="5"/>
              <w:jc w:val="center"/>
              <w:rPr>
                <w:sz w:val="20"/>
              </w:rPr>
            </w:pPr>
            <w:r w:rsidRPr="00BA167C">
              <w:rPr>
                <w:sz w:val="20"/>
              </w:rPr>
              <w:t>4А</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50</w:t>
            </w:r>
          </w:p>
        </w:tc>
        <w:tc>
          <w:tcPr>
            <w:tcW w:w="3426" w:type="dxa"/>
          </w:tcPr>
          <w:p w:rsidR="002C2A2D" w:rsidRPr="00BA167C" w:rsidRDefault="002C2A2D" w:rsidP="00ED0A78">
            <w:pPr>
              <w:pStyle w:val="af"/>
              <w:ind w:left="68" w:hanging="5"/>
              <w:rPr>
                <w:sz w:val="20"/>
              </w:rPr>
            </w:pPr>
            <w:proofErr w:type="spellStart"/>
            <w:r w:rsidRPr="00BA167C">
              <w:rPr>
                <w:sz w:val="20"/>
              </w:rPr>
              <w:t>Чихичина</w:t>
            </w:r>
            <w:proofErr w:type="spellEnd"/>
            <w:r w:rsidRPr="00BA167C">
              <w:rPr>
                <w:sz w:val="20"/>
              </w:rPr>
              <w:t xml:space="preserve"> Елена Николаевна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lastRenderedPageBreak/>
              <w:t>4</w:t>
            </w:r>
          </w:p>
        </w:tc>
        <w:tc>
          <w:tcPr>
            <w:tcW w:w="3403" w:type="dxa"/>
          </w:tcPr>
          <w:p w:rsidR="002C2A2D" w:rsidRPr="00BA167C" w:rsidRDefault="002C2A2D" w:rsidP="00ED0A78">
            <w:pPr>
              <w:ind w:left="68" w:hanging="5"/>
              <w:rPr>
                <w:sz w:val="20"/>
                <w:szCs w:val="24"/>
              </w:rPr>
            </w:pPr>
            <w:r w:rsidRPr="00BA167C">
              <w:rPr>
                <w:sz w:val="20"/>
                <w:szCs w:val="24"/>
              </w:rPr>
              <w:t>Мельник Дарья Геннадьевна</w:t>
            </w:r>
          </w:p>
        </w:tc>
        <w:tc>
          <w:tcPr>
            <w:tcW w:w="850" w:type="dxa"/>
          </w:tcPr>
          <w:p w:rsidR="002C2A2D" w:rsidRPr="00BA167C" w:rsidRDefault="002C2A2D" w:rsidP="00ED0A78">
            <w:pPr>
              <w:pStyle w:val="af"/>
              <w:ind w:left="68" w:hanging="5"/>
              <w:jc w:val="center"/>
              <w:rPr>
                <w:sz w:val="20"/>
              </w:rPr>
            </w:pPr>
            <w:r w:rsidRPr="00BA167C">
              <w:rPr>
                <w:sz w:val="20"/>
              </w:rPr>
              <w:t>4Б</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52</w:t>
            </w:r>
          </w:p>
        </w:tc>
        <w:tc>
          <w:tcPr>
            <w:tcW w:w="3426" w:type="dxa"/>
          </w:tcPr>
          <w:p w:rsidR="002C2A2D" w:rsidRPr="00BA167C" w:rsidRDefault="002C2A2D" w:rsidP="00ED0A78">
            <w:pPr>
              <w:pStyle w:val="af"/>
              <w:ind w:left="68" w:hanging="5"/>
              <w:rPr>
                <w:sz w:val="20"/>
              </w:rPr>
            </w:pPr>
            <w:r w:rsidRPr="00BA167C">
              <w:rPr>
                <w:sz w:val="20"/>
              </w:rPr>
              <w:t>Румынская Эрика Александровна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5</w:t>
            </w:r>
          </w:p>
        </w:tc>
        <w:tc>
          <w:tcPr>
            <w:tcW w:w="3403" w:type="dxa"/>
          </w:tcPr>
          <w:p w:rsidR="002C2A2D" w:rsidRPr="00BA167C" w:rsidRDefault="002C2A2D" w:rsidP="00ED0A78">
            <w:pPr>
              <w:ind w:left="68" w:hanging="5"/>
              <w:rPr>
                <w:sz w:val="20"/>
                <w:szCs w:val="24"/>
              </w:rPr>
            </w:pPr>
            <w:r w:rsidRPr="00BA167C">
              <w:rPr>
                <w:sz w:val="20"/>
                <w:szCs w:val="24"/>
              </w:rPr>
              <w:t>Пономарева Римма Борисовна</w:t>
            </w:r>
          </w:p>
        </w:tc>
        <w:tc>
          <w:tcPr>
            <w:tcW w:w="850" w:type="dxa"/>
          </w:tcPr>
          <w:p w:rsidR="002C2A2D" w:rsidRPr="00BA167C" w:rsidRDefault="002C2A2D" w:rsidP="00ED0A78">
            <w:pPr>
              <w:pStyle w:val="af"/>
              <w:ind w:left="68" w:hanging="5"/>
              <w:jc w:val="center"/>
              <w:rPr>
                <w:sz w:val="20"/>
              </w:rPr>
            </w:pPr>
            <w:r w:rsidRPr="00BA167C">
              <w:rPr>
                <w:sz w:val="20"/>
              </w:rPr>
              <w:t>4В</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55</w:t>
            </w:r>
          </w:p>
        </w:tc>
        <w:tc>
          <w:tcPr>
            <w:tcW w:w="3426" w:type="dxa"/>
          </w:tcPr>
          <w:p w:rsidR="002C2A2D" w:rsidRPr="00BA167C" w:rsidRDefault="002C2A2D" w:rsidP="00ED0A78">
            <w:pPr>
              <w:pStyle w:val="af"/>
              <w:ind w:left="68" w:hanging="5"/>
              <w:rPr>
                <w:sz w:val="20"/>
              </w:rPr>
            </w:pPr>
            <w:r w:rsidRPr="00BA167C">
              <w:rPr>
                <w:sz w:val="20"/>
              </w:rPr>
              <w:t>Рожкова Юлия Ивановна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6</w:t>
            </w:r>
          </w:p>
        </w:tc>
        <w:tc>
          <w:tcPr>
            <w:tcW w:w="3403" w:type="dxa"/>
          </w:tcPr>
          <w:p w:rsidR="002C2A2D" w:rsidRPr="00BA167C" w:rsidRDefault="002C2A2D" w:rsidP="00ED0A78">
            <w:pPr>
              <w:ind w:left="68" w:hanging="5"/>
              <w:rPr>
                <w:sz w:val="20"/>
                <w:szCs w:val="24"/>
              </w:rPr>
            </w:pPr>
            <w:r w:rsidRPr="00BA167C">
              <w:rPr>
                <w:sz w:val="18"/>
                <w:szCs w:val="24"/>
              </w:rPr>
              <w:t>Парфенова Александра Владимировна</w:t>
            </w:r>
          </w:p>
        </w:tc>
        <w:tc>
          <w:tcPr>
            <w:tcW w:w="850" w:type="dxa"/>
          </w:tcPr>
          <w:p w:rsidR="002C2A2D" w:rsidRPr="00BA167C" w:rsidRDefault="002C2A2D" w:rsidP="00ED0A78">
            <w:pPr>
              <w:pStyle w:val="af"/>
              <w:ind w:left="68" w:hanging="5"/>
              <w:jc w:val="center"/>
              <w:rPr>
                <w:sz w:val="20"/>
              </w:rPr>
            </w:pPr>
            <w:r w:rsidRPr="00BA167C">
              <w:rPr>
                <w:sz w:val="20"/>
              </w:rPr>
              <w:t>6Б</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55</w:t>
            </w:r>
          </w:p>
        </w:tc>
        <w:tc>
          <w:tcPr>
            <w:tcW w:w="3426" w:type="dxa"/>
          </w:tcPr>
          <w:p w:rsidR="002C2A2D" w:rsidRPr="00BA167C" w:rsidRDefault="002C2A2D" w:rsidP="00ED0A78">
            <w:pPr>
              <w:pStyle w:val="af"/>
              <w:ind w:left="68" w:hanging="5"/>
              <w:rPr>
                <w:sz w:val="20"/>
              </w:rPr>
            </w:pPr>
            <w:r w:rsidRPr="00BA167C">
              <w:rPr>
                <w:sz w:val="20"/>
              </w:rPr>
              <w:t>Попова Елена Владимировна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7</w:t>
            </w:r>
          </w:p>
        </w:tc>
        <w:tc>
          <w:tcPr>
            <w:tcW w:w="3403" w:type="dxa"/>
          </w:tcPr>
          <w:p w:rsidR="002C2A2D" w:rsidRPr="00BA167C" w:rsidRDefault="002C2A2D" w:rsidP="00ED0A78">
            <w:pPr>
              <w:ind w:left="68" w:hanging="5"/>
              <w:rPr>
                <w:sz w:val="20"/>
                <w:szCs w:val="24"/>
              </w:rPr>
            </w:pPr>
            <w:r w:rsidRPr="00BA167C">
              <w:rPr>
                <w:sz w:val="20"/>
                <w:szCs w:val="24"/>
              </w:rPr>
              <w:t>Кудряшова Елизавета Алексеевна</w:t>
            </w:r>
          </w:p>
        </w:tc>
        <w:tc>
          <w:tcPr>
            <w:tcW w:w="850" w:type="dxa"/>
          </w:tcPr>
          <w:p w:rsidR="002C2A2D" w:rsidRPr="00BA167C" w:rsidRDefault="002C2A2D" w:rsidP="00ED0A78">
            <w:pPr>
              <w:pStyle w:val="af"/>
              <w:ind w:left="68" w:hanging="5"/>
              <w:jc w:val="center"/>
              <w:rPr>
                <w:sz w:val="20"/>
              </w:rPr>
            </w:pPr>
            <w:r w:rsidRPr="00BA167C">
              <w:rPr>
                <w:sz w:val="20"/>
              </w:rPr>
              <w:t>7Б</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54</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8</w:t>
            </w:r>
          </w:p>
        </w:tc>
        <w:tc>
          <w:tcPr>
            <w:tcW w:w="3403" w:type="dxa"/>
          </w:tcPr>
          <w:p w:rsidR="002C2A2D" w:rsidRPr="00BA167C" w:rsidRDefault="002C2A2D" w:rsidP="00ED0A78">
            <w:pPr>
              <w:ind w:left="68" w:hanging="5"/>
              <w:rPr>
                <w:sz w:val="20"/>
                <w:szCs w:val="24"/>
              </w:rPr>
            </w:pPr>
            <w:r w:rsidRPr="00BA167C">
              <w:rPr>
                <w:sz w:val="20"/>
                <w:szCs w:val="24"/>
              </w:rPr>
              <w:t>Панкратова Дарья Александровна</w:t>
            </w:r>
          </w:p>
        </w:tc>
        <w:tc>
          <w:tcPr>
            <w:tcW w:w="850" w:type="dxa"/>
          </w:tcPr>
          <w:p w:rsidR="002C2A2D" w:rsidRPr="00BA167C" w:rsidRDefault="002C2A2D" w:rsidP="00ED0A78">
            <w:pPr>
              <w:pStyle w:val="af"/>
              <w:ind w:left="68" w:hanging="5"/>
              <w:jc w:val="center"/>
              <w:rPr>
                <w:sz w:val="20"/>
              </w:rPr>
            </w:pPr>
            <w:r w:rsidRPr="00BA167C">
              <w:rPr>
                <w:sz w:val="20"/>
              </w:rPr>
              <w:t>7Б</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51</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9</w:t>
            </w:r>
          </w:p>
        </w:tc>
        <w:tc>
          <w:tcPr>
            <w:tcW w:w="3403" w:type="dxa"/>
          </w:tcPr>
          <w:p w:rsidR="002C2A2D" w:rsidRPr="00BA167C" w:rsidRDefault="002C2A2D" w:rsidP="00ED0A78">
            <w:pPr>
              <w:ind w:left="68" w:hanging="5"/>
              <w:rPr>
                <w:sz w:val="20"/>
                <w:szCs w:val="24"/>
              </w:rPr>
            </w:pPr>
            <w:r w:rsidRPr="00BA167C">
              <w:rPr>
                <w:sz w:val="20"/>
                <w:szCs w:val="24"/>
              </w:rPr>
              <w:t>Ковалева Анна Васильевна</w:t>
            </w:r>
          </w:p>
        </w:tc>
        <w:tc>
          <w:tcPr>
            <w:tcW w:w="850" w:type="dxa"/>
          </w:tcPr>
          <w:p w:rsidR="002C2A2D" w:rsidRPr="00BA167C" w:rsidRDefault="002C2A2D" w:rsidP="00ED0A78">
            <w:pPr>
              <w:pStyle w:val="af"/>
              <w:ind w:left="68" w:hanging="5"/>
              <w:jc w:val="center"/>
              <w:rPr>
                <w:sz w:val="20"/>
              </w:rPr>
            </w:pPr>
            <w:r w:rsidRPr="00BA167C">
              <w:rPr>
                <w:sz w:val="20"/>
              </w:rPr>
              <w:t>8А</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60</w:t>
            </w:r>
          </w:p>
        </w:tc>
        <w:tc>
          <w:tcPr>
            <w:tcW w:w="3426" w:type="dxa"/>
          </w:tcPr>
          <w:p w:rsidR="002C2A2D" w:rsidRPr="00BA167C" w:rsidRDefault="002C2A2D" w:rsidP="00ED0A78">
            <w:pPr>
              <w:pStyle w:val="af"/>
              <w:ind w:left="68" w:hanging="5"/>
              <w:rPr>
                <w:sz w:val="20"/>
              </w:rPr>
            </w:pPr>
            <w:r w:rsidRPr="00BA167C">
              <w:rPr>
                <w:sz w:val="20"/>
              </w:rPr>
              <w:t>Тимофеева Татьяна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10</w:t>
            </w:r>
          </w:p>
        </w:tc>
        <w:tc>
          <w:tcPr>
            <w:tcW w:w="3403" w:type="dxa"/>
          </w:tcPr>
          <w:p w:rsidR="002C2A2D" w:rsidRPr="00BA167C" w:rsidRDefault="002C2A2D" w:rsidP="00ED0A78">
            <w:pPr>
              <w:ind w:left="68" w:hanging="5"/>
              <w:rPr>
                <w:sz w:val="20"/>
                <w:szCs w:val="24"/>
              </w:rPr>
            </w:pPr>
            <w:r w:rsidRPr="00BA167C">
              <w:rPr>
                <w:sz w:val="20"/>
                <w:szCs w:val="24"/>
              </w:rPr>
              <w:t>Коновал Валерия Александровна</w:t>
            </w:r>
          </w:p>
        </w:tc>
        <w:tc>
          <w:tcPr>
            <w:tcW w:w="850" w:type="dxa"/>
          </w:tcPr>
          <w:p w:rsidR="002C2A2D" w:rsidRPr="00BA167C" w:rsidRDefault="002C2A2D" w:rsidP="00ED0A78">
            <w:pPr>
              <w:pStyle w:val="af"/>
              <w:ind w:left="68" w:hanging="5"/>
              <w:jc w:val="center"/>
              <w:rPr>
                <w:sz w:val="20"/>
              </w:rPr>
            </w:pPr>
            <w:r w:rsidRPr="00BA167C">
              <w:rPr>
                <w:sz w:val="20"/>
              </w:rPr>
              <w:t>8Б</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60</w:t>
            </w:r>
          </w:p>
        </w:tc>
        <w:tc>
          <w:tcPr>
            <w:tcW w:w="3426" w:type="dxa"/>
          </w:tcPr>
          <w:p w:rsidR="002C2A2D" w:rsidRPr="00BA167C" w:rsidRDefault="002C2A2D" w:rsidP="00ED0A78">
            <w:pPr>
              <w:pStyle w:val="af"/>
              <w:ind w:left="68" w:hanging="5"/>
              <w:rPr>
                <w:sz w:val="20"/>
              </w:rPr>
            </w:pPr>
            <w:r w:rsidRPr="00BA167C">
              <w:rPr>
                <w:sz w:val="20"/>
              </w:rPr>
              <w:t>Попова Елена Владимировна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11</w:t>
            </w:r>
          </w:p>
        </w:tc>
        <w:tc>
          <w:tcPr>
            <w:tcW w:w="3403" w:type="dxa"/>
          </w:tcPr>
          <w:p w:rsidR="002C2A2D" w:rsidRPr="00BA167C" w:rsidRDefault="002C2A2D" w:rsidP="00ED0A78">
            <w:pPr>
              <w:ind w:left="68" w:hanging="5"/>
              <w:rPr>
                <w:sz w:val="20"/>
                <w:szCs w:val="24"/>
              </w:rPr>
            </w:pPr>
            <w:r w:rsidRPr="00BA167C">
              <w:rPr>
                <w:sz w:val="20"/>
                <w:szCs w:val="24"/>
              </w:rPr>
              <w:t>Денисова Анна Викторовна</w:t>
            </w:r>
          </w:p>
        </w:tc>
        <w:tc>
          <w:tcPr>
            <w:tcW w:w="850" w:type="dxa"/>
          </w:tcPr>
          <w:p w:rsidR="002C2A2D" w:rsidRPr="00BA167C" w:rsidRDefault="002C2A2D" w:rsidP="00ED0A78">
            <w:pPr>
              <w:pStyle w:val="af"/>
              <w:ind w:left="68" w:hanging="5"/>
              <w:jc w:val="center"/>
              <w:rPr>
                <w:sz w:val="20"/>
              </w:rPr>
            </w:pPr>
            <w:r w:rsidRPr="00BA167C">
              <w:rPr>
                <w:sz w:val="20"/>
              </w:rPr>
              <w:t>8А</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56</w:t>
            </w:r>
          </w:p>
        </w:tc>
        <w:tc>
          <w:tcPr>
            <w:tcW w:w="3426" w:type="dxa"/>
          </w:tcPr>
          <w:p w:rsidR="002C2A2D" w:rsidRPr="00BA167C" w:rsidRDefault="002C2A2D" w:rsidP="00ED0A78">
            <w:pPr>
              <w:pStyle w:val="af"/>
              <w:ind w:left="68" w:hanging="5"/>
              <w:rPr>
                <w:sz w:val="20"/>
              </w:rPr>
            </w:pPr>
            <w:r w:rsidRPr="00BA167C">
              <w:rPr>
                <w:sz w:val="20"/>
              </w:rPr>
              <w:t>Тимофеева Татьяна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12</w:t>
            </w:r>
          </w:p>
        </w:tc>
        <w:tc>
          <w:tcPr>
            <w:tcW w:w="3403" w:type="dxa"/>
          </w:tcPr>
          <w:p w:rsidR="002C2A2D" w:rsidRPr="00BA167C" w:rsidRDefault="002C2A2D" w:rsidP="00ED0A78">
            <w:pPr>
              <w:ind w:left="68" w:hanging="5"/>
              <w:rPr>
                <w:sz w:val="20"/>
                <w:szCs w:val="24"/>
              </w:rPr>
            </w:pPr>
            <w:r w:rsidRPr="00BA167C">
              <w:rPr>
                <w:sz w:val="20"/>
                <w:szCs w:val="24"/>
              </w:rPr>
              <w:t>Терещенко Влада Алексеевна</w:t>
            </w:r>
          </w:p>
        </w:tc>
        <w:tc>
          <w:tcPr>
            <w:tcW w:w="850" w:type="dxa"/>
          </w:tcPr>
          <w:p w:rsidR="002C2A2D" w:rsidRPr="00BA167C" w:rsidRDefault="002C2A2D" w:rsidP="00ED0A78">
            <w:pPr>
              <w:pStyle w:val="af"/>
              <w:ind w:left="68" w:hanging="5"/>
              <w:jc w:val="center"/>
              <w:rPr>
                <w:sz w:val="20"/>
              </w:rPr>
            </w:pPr>
            <w:r w:rsidRPr="00BA167C">
              <w:rPr>
                <w:sz w:val="20"/>
              </w:rPr>
              <w:t>8А</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51</w:t>
            </w:r>
          </w:p>
        </w:tc>
        <w:tc>
          <w:tcPr>
            <w:tcW w:w="3426" w:type="dxa"/>
          </w:tcPr>
          <w:p w:rsidR="002C2A2D" w:rsidRPr="00BA167C" w:rsidRDefault="002C2A2D" w:rsidP="00ED0A78">
            <w:pPr>
              <w:pStyle w:val="af"/>
              <w:ind w:left="68" w:hanging="5"/>
              <w:rPr>
                <w:sz w:val="20"/>
              </w:rPr>
            </w:pPr>
            <w:r w:rsidRPr="00BA167C">
              <w:rPr>
                <w:sz w:val="20"/>
              </w:rPr>
              <w:t>Тимофеева Татьяна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13</w:t>
            </w:r>
          </w:p>
        </w:tc>
        <w:tc>
          <w:tcPr>
            <w:tcW w:w="3403" w:type="dxa"/>
          </w:tcPr>
          <w:p w:rsidR="002C2A2D" w:rsidRPr="00BA167C" w:rsidRDefault="002C2A2D" w:rsidP="00ED0A78">
            <w:pPr>
              <w:ind w:left="68" w:hanging="5"/>
              <w:rPr>
                <w:sz w:val="20"/>
                <w:szCs w:val="24"/>
              </w:rPr>
            </w:pPr>
            <w:r w:rsidRPr="00BA167C">
              <w:rPr>
                <w:sz w:val="20"/>
                <w:szCs w:val="24"/>
              </w:rPr>
              <w:t>Хмелева Виктория Валерьевна</w:t>
            </w:r>
          </w:p>
        </w:tc>
        <w:tc>
          <w:tcPr>
            <w:tcW w:w="850" w:type="dxa"/>
          </w:tcPr>
          <w:p w:rsidR="002C2A2D" w:rsidRPr="00BA167C" w:rsidRDefault="002C2A2D" w:rsidP="00ED0A78">
            <w:pPr>
              <w:pStyle w:val="af"/>
              <w:ind w:left="68" w:hanging="5"/>
              <w:jc w:val="center"/>
              <w:rPr>
                <w:sz w:val="20"/>
              </w:rPr>
            </w:pPr>
            <w:r w:rsidRPr="00BA167C">
              <w:rPr>
                <w:sz w:val="20"/>
              </w:rPr>
              <w:t>9А</w:t>
            </w:r>
          </w:p>
        </w:tc>
        <w:tc>
          <w:tcPr>
            <w:tcW w:w="1843" w:type="dxa"/>
          </w:tcPr>
          <w:p w:rsidR="002C2A2D" w:rsidRPr="00BA167C" w:rsidRDefault="002C2A2D" w:rsidP="00ED0A78">
            <w:pPr>
              <w:pStyle w:val="af"/>
              <w:ind w:left="68" w:hanging="5"/>
              <w:jc w:val="center"/>
              <w:rPr>
                <w:sz w:val="20"/>
              </w:rPr>
            </w:pPr>
            <w:r w:rsidRPr="00BA167C">
              <w:rPr>
                <w:sz w:val="20"/>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61</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14</w:t>
            </w:r>
          </w:p>
        </w:tc>
        <w:tc>
          <w:tcPr>
            <w:tcW w:w="3403" w:type="dxa"/>
          </w:tcPr>
          <w:p w:rsidR="002C2A2D" w:rsidRPr="00BA167C" w:rsidRDefault="002C2A2D" w:rsidP="00ED0A78">
            <w:pPr>
              <w:ind w:left="68" w:hanging="5"/>
              <w:rPr>
                <w:sz w:val="20"/>
                <w:szCs w:val="24"/>
              </w:rPr>
            </w:pPr>
            <w:proofErr w:type="spellStart"/>
            <w:r w:rsidRPr="00BA167C">
              <w:rPr>
                <w:sz w:val="20"/>
                <w:szCs w:val="24"/>
              </w:rPr>
              <w:t>Рудикова</w:t>
            </w:r>
            <w:proofErr w:type="spellEnd"/>
            <w:r w:rsidRPr="00BA167C">
              <w:rPr>
                <w:sz w:val="20"/>
                <w:szCs w:val="24"/>
              </w:rPr>
              <w:t xml:space="preserve"> Полина Олеговна</w:t>
            </w:r>
          </w:p>
        </w:tc>
        <w:tc>
          <w:tcPr>
            <w:tcW w:w="850" w:type="dxa"/>
          </w:tcPr>
          <w:p w:rsidR="002C2A2D" w:rsidRPr="00BA167C" w:rsidRDefault="002C2A2D" w:rsidP="00ED0A78">
            <w:pPr>
              <w:pStyle w:val="af"/>
              <w:ind w:left="68" w:hanging="5"/>
              <w:jc w:val="center"/>
              <w:rPr>
                <w:sz w:val="20"/>
              </w:rPr>
            </w:pPr>
            <w:r w:rsidRPr="00BA167C">
              <w:rPr>
                <w:sz w:val="20"/>
              </w:rPr>
              <w:t>9Б</w:t>
            </w:r>
          </w:p>
        </w:tc>
        <w:tc>
          <w:tcPr>
            <w:tcW w:w="1843" w:type="dxa"/>
            <w:vAlign w:val="center"/>
          </w:tcPr>
          <w:p w:rsidR="002C2A2D" w:rsidRPr="00BA167C" w:rsidRDefault="002C2A2D" w:rsidP="00ED0A78">
            <w:pPr>
              <w:ind w:left="68" w:hanging="5"/>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53</w:t>
            </w:r>
          </w:p>
        </w:tc>
        <w:tc>
          <w:tcPr>
            <w:tcW w:w="3426" w:type="dxa"/>
          </w:tcPr>
          <w:p w:rsidR="002C2A2D" w:rsidRPr="00BA167C" w:rsidRDefault="002C2A2D" w:rsidP="00ED0A78">
            <w:pPr>
              <w:pStyle w:val="af"/>
              <w:ind w:left="68" w:hanging="5"/>
              <w:rPr>
                <w:sz w:val="20"/>
              </w:rPr>
            </w:pPr>
            <w:r w:rsidRPr="00BA167C">
              <w:rPr>
                <w:sz w:val="20"/>
              </w:rPr>
              <w:t>Старченко Елена Андреевна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15</w:t>
            </w:r>
          </w:p>
        </w:tc>
        <w:tc>
          <w:tcPr>
            <w:tcW w:w="3403" w:type="dxa"/>
          </w:tcPr>
          <w:p w:rsidR="002C2A2D" w:rsidRPr="00BA167C" w:rsidRDefault="002C2A2D" w:rsidP="00ED0A78">
            <w:pPr>
              <w:ind w:left="68" w:hanging="5"/>
              <w:rPr>
                <w:sz w:val="20"/>
                <w:szCs w:val="24"/>
              </w:rPr>
            </w:pPr>
            <w:proofErr w:type="spellStart"/>
            <w:r w:rsidRPr="00BA167C">
              <w:rPr>
                <w:sz w:val="20"/>
                <w:szCs w:val="24"/>
              </w:rPr>
              <w:t>Кирокосянц</w:t>
            </w:r>
            <w:proofErr w:type="spellEnd"/>
            <w:r w:rsidRPr="00BA167C">
              <w:rPr>
                <w:sz w:val="20"/>
                <w:szCs w:val="24"/>
              </w:rPr>
              <w:t xml:space="preserve"> Кристина Романовна</w:t>
            </w:r>
          </w:p>
        </w:tc>
        <w:tc>
          <w:tcPr>
            <w:tcW w:w="850" w:type="dxa"/>
          </w:tcPr>
          <w:p w:rsidR="002C2A2D" w:rsidRPr="00BA167C" w:rsidRDefault="002C2A2D" w:rsidP="00ED0A78">
            <w:pPr>
              <w:pStyle w:val="af"/>
              <w:ind w:left="68" w:hanging="5"/>
              <w:jc w:val="center"/>
              <w:rPr>
                <w:sz w:val="20"/>
              </w:rPr>
            </w:pPr>
            <w:r w:rsidRPr="00BA167C">
              <w:rPr>
                <w:sz w:val="20"/>
              </w:rPr>
              <w:t>10</w:t>
            </w:r>
          </w:p>
        </w:tc>
        <w:tc>
          <w:tcPr>
            <w:tcW w:w="1843" w:type="dxa"/>
          </w:tcPr>
          <w:p w:rsidR="002C2A2D" w:rsidRPr="00BA167C" w:rsidRDefault="002C2A2D" w:rsidP="00ED0A78">
            <w:pPr>
              <w:pStyle w:val="af"/>
              <w:ind w:left="68" w:hanging="5"/>
              <w:jc w:val="center"/>
              <w:rPr>
                <w:sz w:val="20"/>
              </w:rPr>
            </w:pPr>
            <w:r w:rsidRPr="00BA167C">
              <w:rPr>
                <w:sz w:val="20"/>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54</w:t>
            </w:r>
          </w:p>
        </w:tc>
        <w:tc>
          <w:tcPr>
            <w:tcW w:w="3426" w:type="dxa"/>
          </w:tcPr>
          <w:p w:rsidR="002C2A2D" w:rsidRPr="00BA167C" w:rsidRDefault="002C2A2D" w:rsidP="00ED0A78">
            <w:pPr>
              <w:pStyle w:val="af"/>
              <w:ind w:left="68" w:hanging="5"/>
              <w:rPr>
                <w:sz w:val="20"/>
              </w:rPr>
            </w:pPr>
            <w:r w:rsidRPr="00BA167C">
              <w:rPr>
                <w:sz w:val="20"/>
              </w:rPr>
              <w:t>Попова Елена Владимировна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16</w:t>
            </w:r>
          </w:p>
        </w:tc>
        <w:tc>
          <w:tcPr>
            <w:tcW w:w="3403" w:type="dxa"/>
          </w:tcPr>
          <w:p w:rsidR="002C2A2D" w:rsidRPr="00BA167C" w:rsidRDefault="002C2A2D" w:rsidP="00ED0A78">
            <w:pPr>
              <w:ind w:left="68" w:hanging="5"/>
              <w:rPr>
                <w:sz w:val="20"/>
                <w:szCs w:val="24"/>
              </w:rPr>
            </w:pPr>
            <w:r w:rsidRPr="00BA167C">
              <w:rPr>
                <w:sz w:val="20"/>
                <w:szCs w:val="24"/>
              </w:rPr>
              <w:t>Шереметьева Милана Евгеньевна</w:t>
            </w:r>
          </w:p>
        </w:tc>
        <w:tc>
          <w:tcPr>
            <w:tcW w:w="850" w:type="dxa"/>
          </w:tcPr>
          <w:p w:rsidR="002C2A2D" w:rsidRPr="00BA167C" w:rsidRDefault="002C2A2D" w:rsidP="00ED0A78">
            <w:pPr>
              <w:pStyle w:val="af"/>
              <w:ind w:left="68" w:hanging="5"/>
              <w:jc w:val="center"/>
              <w:rPr>
                <w:sz w:val="20"/>
              </w:rPr>
            </w:pPr>
            <w:r w:rsidRPr="00BA167C">
              <w:rPr>
                <w:sz w:val="20"/>
              </w:rPr>
              <w:t>11А</w:t>
            </w:r>
          </w:p>
        </w:tc>
        <w:tc>
          <w:tcPr>
            <w:tcW w:w="1843" w:type="dxa"/>
          </w:tcPr>
          <w:p w:rsidR="002C2A2D" w:rsidRPr="00BA167C" w:rsidRDefault="002C2A2D" w:rsidP="00ED0A78">
            <w:pPr>
              <w:pStyle w:val="af"/>
              <w:ind w:left="68" w:hanging="5"/>
              <w:jc w:val="center"/>
              <w:rPr>
                <w:sz w:val="20"/>
              </w:rPr>
            </w:pPr>
            <w:r w:rsidRPr="00BA167C">
              <w:rPr>
                <w:sz w:val="20"/>
              </w:rPr>
              <w:t>Победитель</w:t>
            </w:r>
          </w:p>
        </w:tc>
        <w:tc>
          <w:tcPr>
            <w:tcW w:w="850" w:type="dxa"/>
            <w:vAlign w:val="center"/>
          </w:tcPr>
          <w:p w:rsidR="002C2A2D" w:rsidRPr="00BA167C" w:rsidRDefault="002C2A2D" w:rsidP="00ED0A78">
            <w:pPr>
              <w:ind w:left="68" w:hanging="5"/>
              <w:jc w:val="center"/>
              <w:rPr>
                <w:sz w:val="20"/>
                <w:szCs w:val="24"/>
              </w:rPr>
            </w:pPr>
            <w:r w:rsidRPr="00BA167C">
              <w:rPr>
                <w:sz w:val="20"/>
                <w:szCs w:val="24"/>
              </w:rPr>
              <w:t>67</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17</w:t>
            </w:r>
          </w:p>
        </w:tc>
        <w:tc>
          <w:tcPr>
            <w:tcW w:w="3403" w:type="dxa"/>
          </w:tcPr>
          <w:p w:rsidR="002C2A2D" w:rsidRPr="00BA167C" w:rsidRDefault="002C2A2D" w:rsidP="00ED0A78">
            <w:pPr>
              <w:ind w:left="68" w:hanging="5"/>
              <w:rPr>
                <w:sz w:val="20"/>
                <w:szCs w:val="24"/>
              </w:rPr>
            </w:pPr>
            <w:proofErr w:type="spellStart"/>
            <w:r w:rsidRPr="00BA167C">
              <w:rPr>
                <w:sz w:val="20"/>
                <w:szCs w:val="24"/>
              </w:rPr>
              <w:t>Острянов</w:t>
            </w:r>
            <w:proofErr w:type="spellEnd"/>
            <w:r w:rsidRPr="00BA167C">
              <w:rPr>
                <w:sz w:val="20"/>
                <w:szCs w:val="24"/>
              </w:rPr>
              <w:t xml:space="preserve"> Владимир Дмитриевич</w:t>
            </w:r>
          </w:p>
        </w:tc>
        <w:tc>
          <w:tcPr>
            <w:tcW w:w="850" w:type="dxa"/>
          </w:tcPr>
          <w:p w:rsidR="002C2A2D" w:rsidRPr="00BA167C" w:rsidRDefault="002C2A2D" w:rsidP="00ED0A78">
            <w:pPr>
              <w:pStyle w:val="af"/>
              <w:ind w:left="68" w:hanging="5"/>
              <w:jc w:val="center"/>
              <w:rPr>
                <w:sz w:val="20"/>
              </w:rPr>
            </w:pPr>
            <w:r w:rsidRPr="00BA167C">
              <w:rPr>
                <w:sz w:val="20"/>
              </w:rPr>
              <w:t>11Б</w:t>
            </w:r>
          </w:p>
        </w:tc>
        <w:tc>
          <w:tcPr>
            <w:tcW w:w="1843" w:type="dxa"/>
          </w:tcPr>
          <w:p w:rsidR="002C2A2D" w:rsidRPr="00BA167C" w:rsidRDefault="002C2A2D" w:rsidP="00ED0A78">
            <w:pPr>
              <w:pStyle w:val="af"/>
              <w:ind w:left="68" w:hanging="5"/>
              <w:jc w:val="center"/>
              <w:rPr>
                <w:sz w:val="20"/>
              </w:rPr>
            </w:pPr>
            <w:r w:rsidRPr="00BA167C">
              <w:rPr>
                <w:sz w:val="20"/>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59</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18</w:t>
            </w:r>
          </w:p>
        </w:tc>
        <w:tc>
          <w:tcPr>
            <w:tcW w:w="3403" w:type="dxa"/>
          </w:tcPr>
          <w:p w:rsidR="002C2A2D" w:rsidRPr="00BA167C" w:rsidRDefault="002C2A2D" w:rsidP="00ED0A78">
            <w:pPr>
              <w:ind w:left="68" w:hanging="5"/>
              <w:rPr>
                <w:sz w:val="20"/>
                <w:szCs w:val="24"/>
              </w:rPr>
            </w:pPr>
            <w:r w:rsidRPr="00BA167C">
              <w:rPr>
                <w:sz w:val="20"/>
                <w:szCs w:val="24"/>
              </w:rPr>
              <w:t>Лукьянова Анна Сергеевна</w:t>
            </w:r>
          </w:p>
        </w:tc>
        <w:tc>
          <w:tcPr>
            <w:tcW w:w="850" w:type="dxa"/>
          </w:tcPr>
          <w:p w:rsidR="002C2A2D" w:rsidRPr="00BA167C" w:rsidRDefault="002C2A2D" w:rsidP="00ED0A78">
            <w:pPr>
              <w:pStyle w:val="af"/>
              <w:ind w:left="68" w:hanging="5"/>
              <w:jc w:val="center"/>
              <w:rPr>
                <w:sz w:val="20"/>
              </w:rPr>
            </w:pPr>
            <w:r w:rsidRPr="00BA167C">
              <w:rPr>
                <w:sz w:val="20"/>
              </w:rPr>
              <w:t>11А</w:t>
            </w:r>
          </w:p>
        </w:tc>
        <w:tc>
          <w:tcPr>
            <w:tcW w:w="1843" w:type="dxa"/>
          </w:tcPr>
          <w:p w:rsidR="002C2A2D" w:rsidRPr="00BA167C" w:rsidRDefault="002C2A2D" w:rsidP="00ED0A78">
            <w:pPr>
              <w:pStyle w:val="af"/>
              <w:ind w:left="68" w:hanging="5"/>
              <w:jc w:val="center"/>
              <w:rPr>
                <w:sz w:val="20"/>
              </w:rPr>
            </w:pPr>
            <w:r w:rsidRPr="00BA167C">
              <w:rPr>
                <w:sz w:val="20"/>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56</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19</w:t>
            </w:r>
          </w:p>
        </w:tc>
        <w:tc>
          <w:tcPr>
            <w:tcW w:w="3403" w:type="dxa"/>
          </w:tcPr>
          <w:p w:rsidR="002C2A2D" w:rsidRPr="00BA167C" w:rsidRDefault="002C2A2D" w:rsidP="00ED0A78">
            <w:pPr>
              <w:ind w:left="68" w:hanging="5"/>
              <w:rPr>
                <w:sz w:val="20"/>
                <w:szCs w:val="24"/>
              </w:rPr>
            </w:pPr>
            <w:r w:rsidRPr="00BA167C">
              <w:rPr>
                <w:sz w:val="20"/>
                <w:szCs w:val="24"/>
              </w:rPr>
              <w:t>Михайлова Надежда Васильевна</w:t>
            </w:r>
          </w:p>
        </w:tc>
        <w:tc>
          <w:tcPr>
            <w:tcW w:w="850" w:type="dxa"/>
          </w:tcPr>
          <w:p w:rsidR="002C2A2D" w:rsidRPr="00BA167C" w:rsidRDefault="002C2A2D" w:rsidP="00ED0A78">
            <w:pPr>
              <w:pStyle w:val="af"/>
              <w:ind w:left="68" w:hanging="5"/>
              <w:jc w:val="center"/>
              <w:rPr>
                <w:sz w:val="20"/>
              </w:rPr>
            </w:pPr>
            <w:r w:rsidRPr="00BA167C">
              <w:rPr>
                <w:sz w:val="20"/>
              </w:rPr>
              <w:t>11А</w:t>
            </w:r>
          </w:p>
        </w:tc>
        <w:tc>
          <w:tcPr>
            <w:tcW w:w="1843" w:type="dxa"/>
          </w:tcPr>
          <w:p w:rsidR="002C2A2D" w:rsidRPr="00BA167C" w:rsidRDefault="002C2A2D" w:rsidP="00ED0A78">
            <w:pPr>
              <w:pStyle w:val="af"/>
              <w:ind w:left="68" w:hanging="5"/>
              <w:jc w:val="center"/>
              <w:rPr>
                <w:sz w:val="20"/>
              </w:rPr>
            </w:pPr>
            <w:r w:rsidRPr="00BA167C">
              <w:rPr>
                <w:sz w:val="20"/>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56</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20</w:t>
            </w:r>
          </w:p>
        </w:tc>
        <w:tc>
          <w:tcPr>
            <w:tcW w:w="3403" w:type="dxa"/>
          </w:tcPr>
          <w:p w:rsidR="002C2A2D" w:rsidRPr="00BA167C" w:rsidRDefault="002C2A2D" w:rsidP="00ED0A78">
            <w:pPr>
              <w:ind w:left="68" w:hanging="5"/>
              <w:rPr>
                <w:sz w:val="20"/>
                <w:szCs w:val="24"/>
              </w:rPr>
            </w:pPr>
            <w:r w:rsidRPr="00BA167C">
              <w:rPr>
                <w:sz w:val="20"/>
                <w:szCs w:val="24"/>
              </w:rPr>
              <w:t>Рыбалкина Кристина Юрьевна</w:t>
            </w:r>
          </w:p>
        </w:tc>
        <w:tc>
          <w:tcPr>
            <w:tcW w:w="850" w:type="dxa"/>
          </w:tcPr>
          <w:p w:rsidR="002C2A2D" w:rsidRPr="00BA167C" w:rsidRDefault="002C2A2D" w:rsidP="00ED0A78">
            <w:pPr>
              <w:pStyle w:val="af"/>
              <w:ind w:left="68" w:hanging="5"/>
              <w:jc w:val="center"/>
              <w:rPr>
                <w:sz w:val="20"/>
              </w:rPr>
            </w:pPr>
            <w:r w:rsidRPr="00BA167C">
              <w:rPr>
                <w:sz w:val="20"/>
              </w:rPr>
              <w:t>11Б</w:t>
            </w:r>
          </w:p>
        </w:tc>
        <w:tc>
          <w:tcPr>
            <w:tcW w:w="1843" w:type="dxa"/>
          </w:tcPr>
          <w:p w:rsidR="002C2A2D" w:rsidRPr="00BA167C" w:rsidRDefault="002C2A2D" w:rsidP="00ED0A78">
            <w:pPr>
              <w:pStyle w:val="af"/>
              <w:ind w:left="68" w:hanging="5"/>
              <w:jc w:val="center"/>
              <w:rPr>
                <w:sz w:val="20"/>
              </w:rPr>
            </w:pPr>
            <w:r w:rsidRPr="00BA167C">
              <w:rPr>
                <w:sz w:val="20"/>
              </w:rPr>
              <w:t>Призёр</w:t>
            </w:r>
          </w:p>
        </w:tc>
        <w:tc>
          <w:tcPr>
            <w:tcW w:w="850" w:type="dxa"/>
            <w:vAlign w:val="center"/>
          </w:tcPr>
          <w:p w:rsidR="002C2A2D" w:rsidRPr="00BA167C" w:rsidRDefault="002C2A2D" w:rsidP="00ED0A78">
            <w:pPr>
              <w:ind w:left="68" w:hanging="5"/>
              <w:jc w:val="center"/>
              <w:rPr>
                <w:sz w:val="20"/>
                <w:szCs w:val="24"/>
              </w:rPr>
            </w:pPr>
            <w:r w:rsidRPr="00BA167C">
              <w:rPr>
                <w:sz w:val="20"/>
                <w:szCs w:val="24"/>
              </w:rPr>
              <w:t>54</w:t>
            </w:r>
          </w:p>
        </w:tc>
        <w:tc>
          <w:tcPr>
            <w:tcW w:w="3426" w:type="dxa"/>
          </w:tcPr>
          <w:p w:rsidR="002C2A2D" w:rsidRPr="00BA167C" w:rsidRDefault="002C2A2D" w:rsidP="00ED0A78">
            <w:pPr>
              <w:pStyle w:val="af"/>
              <w:ind w:left="68" w:hanging="5"/>
              <w:rPr>
                <w:sz w:val="20"/>
              </w:rPr>
            </w:pPr>
            <w:proofErr w:type="spellStart"/>
            <w:r w:rsidRPr="00BA167C">
              <w:rPr>
                <w:sz w:val="20"/>
              </w:rPr>
              <w:t>Паульс</w:t>
            </w:r>
            <w:proofErr w:type="spellEnd"/>
            <w:r w:rsidRPr="00BA167C">
              <w:rPr>
                <w:sz w:val="20"/>
              </w:rPr>
              <w:t xml:space="preserve"> Наталья Николаевна</w:t>
            </w:r>
          </w:p>
        </w:tc>
      </w:tr>
    </w:tbl>
    <w:p w:rsidR="002C2A2D" w:rsidRPr="00BA167C" w:rsidRDefault="002C2A2D" w:rsidP="002C2A2D">
      <w:pPr>
        <w:rPr>
          <w:b/>
          <w:szCs w:val="24"/>
        </w:rPr>
      </w:pPr>
      <w:r w:rsidRPr="00BA167C">
        <w:rPr>
          <w:b/>
          <w:szCs w:val="24"/>
        </w:rPr>
        <w:t>Предмет: Технология (Ж)</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900"/>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68" w:firstLine="0"/>
              <w:jc w:val="center"/>
              <w:rPr>
                <w:b/>
                <w:sz w:val="20"/>
                <w:szCs w:val="20"/>
              </w:rPr>
            </w:pPr>
            <w:r w:rsidRPr="00BA167C">
              <w:rPr>
                <w:b/>
                <w:sz w:val="20"/>
                <w:szCs w:val="20"/>
              </w:rPr>
              <w:t>Фамилия, имя, отчество</w:t>
            </w:r>
          </w:p>
          <w:p w:rsidR="002C2A2D" w:rsidRPr="00BA167C" w:rsidRDefault="002C2A2D" w:rsidP="00ED0A78">
            <w:pPr>
              <w:ind w:left="68" w:firstLine="0"/>
              <w:jc w:val="center"/>
              <w:rPr>
                <w:b/>
                <w:sz w:val="20"/>
                <w:szCs w:val="20"/>
              </w:rPr>
            </w:pPr>
            <w:r w:rsidRPr="00BA167C">
              <w:rPr>
                <w:b/>
                <w:sz w:val="20"/>
                <w:szCs w:val="20"/>
              </w:rPr>
              <w:t>участника (полностью)</w:t>
            </w:r>
          </w:p>
          <w:p w:rsidR="002C2A2D" w:rsidRPr="00BA167C" w:rsidRDefault="002C2A2D" w:rsidP="00ED0A78">
            <w:pPr>
              <w:ind w:left="68" w:firstLine="0"/>
              <w:jc w:val="center"/>
              <w:rPr>
                <w:b/>
                <w:sz w:val="20"/>
                <w:szCs w:val="20"/>
              </w:rPr>
            </w:pPr>
          </w:p>
        </w:tc>
        <w:tc>
          <w:tcPr>
            <w:tcW w:w="850" w:type="dxa"/>
          </w:tcPr>
          <w:p w:rsidR="002C2A2D" w:rsidRPr="00BA167C" w:rsidRDefault="002C2A2D" w:rsidP="00ED0A78">
            <w:pPr>
              <w:shd w:val="clear" w:color="auto" w:fill="FFFFFF"/>
              <w:ind w:left="68"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68" w:firstLine="0"/>
              <w:jc w:val="center"/>
              <w:rPr>
                <w:b/>
                <w:sz w:val="20"/>
                <w:szCs w:val="20"/>
              </w:rPr>
            </w:pPr>
          </w:p>
        </w:tc>
        <w:tc>
          <w:tcPr>
            <w:tcW w:w="1843" w:type="dxa"/>
          </w:tcPr>
          <w:p w:rsidR="002C2A2D" w:rsidRPr="00BA167C" w:rsidRDefault="002C2A2D" w:rsidP="00ED0A78">
            <w:pPr>
              <w:shd w:val="clear" w:color="auto" w:fill="FFFFFF"/>
              <w:ind w:left="68" w:firstLine="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68"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68" w:firstLine="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68" w:firstLine="0"/>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68" w:firstLine="0"/>
              <w:jc w:val="center"/>
              <w:rPr>
                <w:b/>
                <w:sz w:val="20"/>
                <w:szCs w:val="20"/>
              </w:rPr>
            </w:pPr>
            <w:r w:rsidRPr="00BA167C">
              <w:rPr>
                <w:b/>
                <w:sz w:val="20"/>
                <w:szCs w:val="20"/>
              </w:rPr>
              <w:t>Ф.И.О.</w:t>
            </w:r>
          </w:p>
          <w:p w:rsidR="002C2A2D" w:rsidRPr="00BA167C" w:rsidRDefault="002C2A2D" w:rsidP="00ED0A78">
            <w:pPr>
              <w:shd w:val="clear" w:color="auto" w:fill="FFFFFF"/>
              <w:ind w:left="68" w:firstLine="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68" w:firstLine="0"/>
              <w:jc w:val="center"/>
              <w:rPr>
                <w:b/>
                <w:sz w:val="20"/>
                <w:szCs w:val="20"/>
              </w:rPr>
            </w:pPr>
            <w:r w:rsidRPr="00BA167C">
              <w:rPr>
                <w:b/>
                <w:sz w:val="20"/>
                <w:szCs w:val="20"/>
              </w:rPr>
              <w:t>(полностью)</w:t>
            </w:r>
          </w:p>
          <w:p w:rsidR="002C2A2D" w:rsidRPr="00BA167C" w:rsidRDefault="002C2A2D" w:rsidP="00ED0A78">
            <w:pPr>
              <w:shd w:val="clear" w:color="auto" w:fill="FFFFFF"/>
              <w:ind w:left="68" w:firstLine="0"/>
              <w:jc w:val="center"/>
              <w:rPr>
                <w:b/>
                <w:sz w:val="20"/>
                <w:szCs w:val="20"/>
              </w:rPr>
            </w:pPr>
          </w:p>
        </w:tc>
      </w:tr>
      <w:tr w:rsidR="002C2A2D" w:rsidRPr="00BA167C" w:rsidTr="002C2A2D">
        <w:trPr>
          <w:trHeight w:val="186"/>
        </w:trPr>
        <w:tc>
          <w:tcPr>
            <w:tcW w:w="567" w:type="dxa"/>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68" w:firstLine="0"/>
              <w:rPr>
                <w:sz w:val="20"/>
                <w:szCs w:val="24"/>
              </w:rPr>
            </w:pPr>
            <w:proofErr w:type="spellStart"/>
            <w:r w:rsidRPr="00BA167C">
              <w:rPr>
                <w:sz w:val="20"/>
                <w:szCs w:val="24"/>
              </w:rPr>
              <w:t>Шмандий</w:t>
            </w:r>
            <w:proofErr w:type="spellEnd"/>
            <w:r w:rsidRPr="00BA167C">
              <w:rPr>
                <w:sz w:val="20"/>
                <w:szCs w:val="24"/>
              </w:rPr>
              <w:t xml:space="preserve"> Виктория Андреевна</w:t>
            </w:r>
          </w:p>
        </w:tc>
        <w:tc>
          <w:tcPr>
            <w:tcW w:w="850" w:type="dxa"/>
            <w:vAlign w:val="center"/>
          </w:tcPr>
          <w:p w:rsidR="002C2A2D" w:rsidRPr="00BA167C" w:rsidRDefault="002C2A2D" w:rsidP="00ED0A78">
            <w:pPr>
              <w:pStyle w:val="af"/>
              <w:ind w:left="68"/>
              <w:jc w:val="center"/>
              <w:rPr>
                <w:sz w:val="20"/>
              </w:rPr>
            </w:pPr>
            <w:r w:rsidRPr="00BA167C">
              <w:rPr>
                <w:sz w:val="20"/>
              </w:rPr>
              <w:t>6А</w:t>
            </w:r>
          </w:p>
        </w:tc>
        <w:tc>
          <w:tcPr>
            <w:tcW w:w="1843" w:type="dxa"/>
            <w:vAlign w:val="center"/>
          </w:tcPr>
          <w:p w:rsidR="002C2A2D" w:rsidRPr="00BA167C" w:rsidRDefault="002C2A2D" w:rsidP="00ED0A78">
            <w:pPr>
              <w:ind w:left="68"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firstLine="0"/>
              <w:jc w:val="center"/>
              <w:rPr>
                <w:sz w:val="20"/>
                <w:szCs w:val="24"/>
              </w:rPr>
            </w:pPr>
            <w:r w:rsidRPr="00BA167C">
              <w:rPr>
                <w:sz w:val="20"/>
                <w:szCs w:val="24"/>
              </w:rPr>
              <w:t>52</w:t>
            </w:r>
          </w:p>
        </w:tc>
        <w:tc>
          <w:tcPr>
            <w:tcW w:w="3426" w:type="dxa"/>
          </w:tcPr>
          <w:p w:rsidR="002C2A2D" w:rsidRPr="00BA167C" w:rsidRDefault="002C2A2D" w:rsidP="00ED0A78">
            <w:pPr>
              <w:pStyle w:val="af"/>
              <w:ind w:left="68"/>
              <w:rPr>
                <w:sz w:val="20"/>
              </w:rPr>
            </w:pPr>
            <w:proofErr w:type="spellStart"/>
            <w:r w:rsidRPr="00BA167C">
              <w:rPr>
                <w:sz w:val="20"/>
              </w:rPr>
              <w:t>Рогозянская</w:t>
            </w:r>
            <w:proofErr w:type="spellEnd"/>
            <w:r w:rsidRPr="00BA167C">
              <w:rPr>
                <w:sz w:val="20"/>
              </w:rPr>
              <w:t xml:space="preserve"> Елена Владимировна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ED0A78">
            <w:pPr>
              <w:ind w:left="68" w:firstLine="0"/>
              <w:rPr>
                <w:sz w:val="20"/>
                <w:szCs w:val="24"/>
              </w:rPr>
            </w:pPr>
            <w:r w:rsidRPr="00BA167C">
              <w:rPr>
                <w:sz w:val="20"/>
                <w:szCs w:val="24"/>
              </w:rPr>
              <w:t>Мельник Светлана Геннадьевна</w:t>
            </w:r>
          </w:p>
        </w:tc>
        <w:tc>
          <w:tcPr>
            <w:tcW w:w="850" w:type="dxa"/>
            <w:vAlign w:val="center"/>
          </w:tcPr>
          <w:p w:rsidR="002C2A2D" w:rsidRPr="00BA167C" w:rsidRDefault="002C2A2D" w:rsidP="00ED0A78">
            <w:pPr>
              <w:pStyle w:val="af"/>
              <w:ind w:left="68"/>
              <w:jc w:val="center"/>
              <w:rPr>
                <w:sz w:val="20"/>
              </w:rPr>
            </w:pPr>
            <w:r w:rsidRPr="00BA167C">
              <w:rPr>
                <w:sz w:val="20"/>
              </w:rPr>
              <w:t>7А</w:t>
            </w:r>
          </w:p>
        </w:tc>
        <w:tc>
          <w:tcPr>
            <w:tcW w:w="1843" w:type="dxa"/>
            <w:vAlign w:val="center"/>
          </w:tcPr>
          <w:p w:rsidR="002C2A2D" w:rsidRPr="00BA167C" w:rsidRDefault="002C2A2D" w:rsidP="00ED0A78">
            <w:pPr>
              <w:ind w:left="68"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firstLine="0"/>
              <w:jc w:val="center"/>
              <w:rPr>
                <w:sz w:val="20"/>
                <w:szCs w:val="24"/>
              </w:rPr>
            </w:pPr>
            <w:r w:rsidRPr="00BA167C">
              <w:rPr>
                <w:sz w:val="20"/>
                <w:szCs w:val="24"/>
              </w:rPr>
              <w:t>60</w:t>
            </w:r>
          </w:p>
        </w:tc>
        <w:tc>
          <w:tcPr>
            <w:tcW w:w="3426" w:type="dxa"/>
          </w:tcPr>
          <w:p w:rsidR="002C2A2D" w:rsidRPr="00BA167C" w:rsidRDefault="002C2A2D" w:rsidP="00ED0A78">
            <w:pPr>
              <w:pStyle w:val="af"/>
              <w:ind w:left="68"/>
              <w:rPr>
                <w:sz w:val="20"/>
              </w:rPr>
            </w:pPr>
            <w:proofErr w:type="spellStart"/>
            <w:r w:rsidRPr="00BA167C">
              <w:rPr>
                <w:sz w:val="20"/>
              </w:rPr>
              <w:t>Рогозянская</w:t>
            </w:r>
            <w:proofErr w:type="spellEnd"/>
            <w:r w:rsidRPr="00BA167C">
              <w:rPr>
                <w:sz w:val="20"/>
              </w:rPr>
              <w:t xml:space="preserve"> Елена Владимировна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Физика</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972"/>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0" w:firstLine="0"/>
              <w:jc w:val="center"/>
              <w:rPr>
                <w:b/>
                <w:sz w:val="20"/>
                <w:szCs w:val="20"/>
              </w:rPr>
            </w:pPr>
            <w:r w:rsidRPr="00BA167C">
              <w:rPr>
                <w:b/>
                <w:sz w:val="20"/>
                <w:szCs w:val="20"/>
              </w:rPr>
              <w:t>Фамилия, имя, отчество</w:t>
            </w:r>
          </w:p>
          <w:p w:rsidR="002C2A2D" w:rsidRPr="00BA167C" w:rsidRDefault="002C2A2D" w:rsidP="00ED0A78">
            <w:pPr>
              <w:ind w:left="0" w:firstLine="0"/>
              <w:jc w:val="center"/>
              <w:rPr>
                <w:b/>
                <w:sz w:val="20"/>
                <w:szCs w:val="20"/>
              </w:rPr>
            </w:pPr>
            <w:r w:rsidRPr="00BA167C">
              <w:rPr>
                <w:b/>
                <w:sz w:val="20"/>
                <w:szCs w:val="20"/>
              </w:rPr>
              <w:t>участника (полностью)</w:t>
            </w:r>
          </w:p>
          <w:p w:rsidR="002C2A2D" w:rsidRPr="00BA167C" w:rsidRDefault="002C2A2D" w:rsidP="00ED0A78">
            <w:pPr>
              <w:ind w:left="0" w:firstLine="0"/>
              <w:jc w:val="center"/>
              <w:rPr>
                <w:b/>
                <w:sz w:val="20"/>
                <w:szCs w:val="20"/>
              </w:rPr>
            </w:pP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0" w:firstLine="0"/>
              <w:jc w:val="center"/>
              <w:rPr>
                <w:b/>
                <w:sz w:val="20"/>
                <w:szCs w:val="20"/>
              </w:rPr>
            </w:pPr>
          </w:p>
        </w:tc>
        <w:tc>
          <w:tcPr>
            <w:tcW w:w="1843"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0" w:firstLine="0"/>
              <w:jc w:val="center"/>
              <w:rPr>
                <w:b/>
                <w:sz w:val="20"/>
                <w:szCs w:val="20"/>
              </w:rPr>
            </w:pPr>
            <w:r w:rsidRPr="00BA167C">
              <w:rPr>
                <w:b/>
                <w:sz w:val="20"/>
                <w:szCs w:val="20"/>
              </w:rPr>
              <w:t>Ф.И.О.</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0" w:firstLine="0"/>
              <w:jc w:val="center"/>
              <w:rPr>
                <w:b/>
                <w:sz w:val="20"/>
                <w:szCs w:val="20"/>
              </w:rPr>
            </w:pPr>
            <w:r w:rsidRPr="00BA167C">
              <w:rPr>
                <w:b/>
                <w:sz w:val="20"/>
                <w:szCs w:val="20"/>
              </w:rPr>
              <w:t>(полностью)</w:t>
            </w:r>
          </w:p>
          <w:p w:rsidR="002C2A2D" w:rsidRPr="00BA167C" w:rsidRDefault="002C2A2D" w:rsidP="00ED0A78">
            <w:pPr>
              <w:shd w:val="clear" w:color="auto" w:fill="FFFFFF"/>
              <w:ind w:left="0" w:firstLine="0"/>
              <w:jc w:val="center"/>
              <w:rPr>
                <w:b/>
                <w:sz w:val="20"/>
                <w:szCs w:val="20"/>
              </w:rPr>
            </w:pP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0" w:firstLine="0"/>
              <w:rPr>
                <w:sz w:val="20"/>
                <w:szCs w:val="24"/>
              </w:rPr>
            </w:pPr>
            <w:r w:rsidRPr="00BA167C">
              <w:rPr>
                <w:sz w:val="20"/>
                <w:szCs w:val="24"/>
              </w:rPr>
              <w:t>Козуб Михаил Иванович</w:t>
            </w:r>
          </w:p>
        </w:tc>
        <w:tc>
          <w:tcPr>
            <w:tcW w:w="850" w:type="dxa"/>
            <w:vAlign w:val="center"/>
          </w:tcPr>
          <w:p w:rsidR="002C2A2D" w:rsidRPr="00BA167C" w:rsidRDefault="002C2A2D" w:rsidP="00ED0A78">
            <w:pPr>
              <w:pStyle w:val="af"/>
              <w:jc w:val="center"/>
              <w:rPr>
                <w:sz w:val="20"/>
              </w:rPr>
            </w:pPr>
            <w:r w:rsidRPr="00BA167C">
              <w:rPr>
                <w:sz w:val="20"/>
              </w:rPr>
              <w:t>7Б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22</w:t>
            </w:r>
          </w:p>
        </w:tc>
        <w:tc>
          <w:tcPr>
            <w:tcW w:w="3426" w:type="dxa"/>
          </w:tcPr>
          <w:p w:rsidR="002C2A2D" w:rsidRPr="00BA167C" w:rsidRDefault="002C2A2D" w:rsidP="00ED0A78">
            <w:pPr>
              <w:pStyle w:val="af"/>
              <w:rPr>
                <w:sz w:val="20"/>
              </w:rPr>
            </w:pPr>
            <w:r w:rsidRPr="00BA167C">
              <w:rPr>
                <w:sz w:val="20"/>
              </w:rPr>
              <w:t>Сысоева Мария Ивановна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ED0A78">
            <w:pPr>
              <w:ind w:left="0" w:firstLine="0"/>
              <w:rPr>
                <w:sz w:val="20"/>
                <w:szCs w:val="24"/>
              </w:rPr>
            </w:pPr>
            <w:r w:rsidRPr="00BA167C">
              <w:rPr>
                <w:sz w:val="20"/>
                <w:szCs w:val="24"/>
              </w:rPr>
              <w:t>Кирьянов Кирилл Романович</w:t>
            </w:r>
          </w:p>
        </w:tc>
        <w:tc>
          <w:tcPr>
            <w:tcW w:w="850" w:type="dxa"/>
            <w:vAlign w:val="center"/>
          </w:tcPr>
          <w:p w:rsidR="002C2A2D" w:rsidRPr="00BA167C" w:rsidRDefault="002C2A2D" w:rsidP="00ED0A78">
            <w:pPr>
              <w:pStyle w:val="af"/>
              <w:jc w:val="center"/>
              <w:rPr>
                <w:sz w:val="20"/>
              </w:rPr>
            </w:pPr>
            <w:r w:rsidRPr="00BA167C">
              <w:rPr>
                <w:sz w:val="20"/>
              </w:rPr>
              <w:t>8Б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23</w:t>
            </w:r>
          </w:p>
        </w:tc>
        <w:tc>
          <w:tcPr>
            <w:tcW w:w="3426" w:type="dxa"/>
          </w:tcPr>
          <w:p w:rsidR="002C2A2D" w:rsidRPr="00BA167C" w:rsidRDefault="002C2A2D" w:rsidP="00ED0A78">
            <w:pPr>
              <w:pStyle w:val="af"/>
              <w:rPr>
                <w:sz w:val="20"/>
              </w:rPr>
            </w:pPr>
            <w:r w:rsidRPr="00BA167C">
              <w:rPr>
                <w:sz w:val="20"/>
              </w:rPr>
              <w:t>Сысоева Мария Ивановна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3</w:t>
            </w:r>
          </w:p>
        </w:tc>
        <w:tc>
          <w:tcPr>
            <w:tcW w:w="3403" w:type="dxa"/>
          </w:tcPr>
          <w:p w:rsidR="002C2A2D" w:rsidRPr="00BA167C" w:rsidRDefault="002C2A2D" w:rsidP="00ED0A78">
            <w:pPr>
              <w:ind w:left="0" w:firstLine="0"/>
              <w:rPr>
                <w:sz w:val="20"/>
                <w:szCs w:val="24"/>
              </w:rPr>
            </w:pPr>
            <w:r w:rsidRPr="00BA167C">
              <w:rPr>
                <w:sz w:val="20"/>
                <w:szCs w:val="24"/>
              </w:rPr>
              <w:t>Коханова Ульяна Андреевна</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26</w:t>
            </w:r>
          </w:p>
        </w:tc>
        <w:tc>
          <w:tcPr>
            <w:tcW w:w="3426" w:type="dxa"/>
          </w:tcPr>
          <w:p w:rsidR="002C2A2D" w:rsidRPr="00BA167C" w:rsidRDefault="002C2A2D" w:rsidP="00ED0A78">
            <w:pPr>
              <w:pStyle w:val="af"/>
              <w:rPr>
                <w:sz w:val="20"/>
              </w:rPr>
            </w:pPr>
            <w:r w:rsidRPr="00BA167C">
              <w:rPr>
                <w:sz w:val="20"/>
              </w:rPr>
              <w:t>Сысоева Мария Ивановна</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4</w:t>
            </w:r>
          </w:p>
        </w:tc>
        <w:tc>
          <w:tcPr>
            <w:tcW w:w="3403" w:type="dxa"/>
          </w:tcPr>
          <w:p w:rsidR="002C2A2D" w:rsidRPr="00BA167C" w:rsidRDefault="002C2A2D" w:rsidP="00ED0A78">
            <w:pPr>
              <w:ind w:left="0" w:firstLine="0"/>
              <w:rPr>
                <w:sz w:val="20"/>
                <w:szCs w:val="24"/>
              </w:rPr>
            </w:pPr>
            <w:proofErr w:type="spellStart"/>
            <w:r w:rsidRPr="00BA167C">
              <w:rPr>
                <w:sz w:val="20"/>
                <w:szCs w:val="24"/>
              </w:rPr>
              <w:t>Паульс</w:t>
            </w:r>
            <w:proofErr w:type="spellEnd"/>
            <w:r w:rsidRPr="00BA167C">
              <w:rPr>
                <w:sz w:val="20"/>
                <w:szCs w:val="24"/>
              </w:rPr>
              <w:t xml:space="preserve"> Дмитрий Иванович</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26</w:t>
            </w:r>
          </w:p>
        </w:tc>
        <w:tc>
          <w:tcPr>
            <w:tcW w:w="3426" w:type="dxa"/>
          </w:tcPr>
          <w:p w:rsidR="002C2A2D" w:rsidRPr="00BA167C" w:rsidRDefault="002C2A2D" w:rsidP="00ED0A78">
            <w:pPr>
              <w:pStyle w:val="af"/>
              <w:rPr>
                <w:sz w:val="20"/>
              </w:rPr>
            </w:pPr>
            <w:r w:rsidRPr="00BA167C">
              <w:rPr>
                <w:sz w:val="20"/>
              </w:rPr>
              <w:t>Сысоева Мария Ивановна</w:t>
            </w:r>
          </w:p>
        </w:tc>
      </w:tr>
    </w:tbl>
    <w:p w:rsidR="002C2A2D" w:rsidRPr="00BA167C" w:rsidRDefault="002C2A2D" w:rsidP="002C2A2D">
      <w:pPr>
        <w:rPr>
          <w:b/>
          <w:szCs w:val="24"/>
        </w:rPr>
      </w:pPr>
    </w:p>
    <w:p w:rsidR="002C2A2D" w:rsidRPr="00BA167C" w:rsidRDefault="002C2A2D" w:rsidP="002C2A2D">
      <w:pPr>
        <w:rPr>
          <w:b/>
          <w:szCs w:val="24"/>
        </w:rPr>
      </w:pPr>
      <w:r w:rsidRPr="00BA167C">
        <w:rPr>
          <w:b/>
          <w:szCs w:val="24"/>
        </w:rPr>
        <w:t>Предмет: Физическая культура (М)</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938"/>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63"/>
              <w:jc w:val="center"/>
              <w:rPr>
                <w:b/>
                <w:sz w:val="20"/>
                <w:szCs w:val="20"/>
              </w:rPr>
            </w:pPr>
            <w:r w:rsidRPr="00BA167C">
              <w:rPr>
                <w:b/>
                <w:sz w:val="20"/>
                <w:szCs w:val="20"/>
              </w:rPr>
              <w:t>Фамилия, имя, отчество</w:t>
            </w:r>
          </w:p>
          <w:p w:rsidR="002C2A2D" w:rsidRPr="00BA167C" w:rsidRDefault="002C2A2D" w:rsidP="00ED0A78">
            <w:pPr>
              <w:ind w:left="63"/>
              <w:jc w:val="center"/>
              <w:rPr>
                <w:b/>
                <w:sz w:val="20"/>
                <w:szCs w:val="20"/>
              </w:rPr>
            </w:pPr>
            <w:r w:rsidRPr="00BA167C">
              <w:rPr>
                <w:b/>
                <w:sz w:val="20"/>
                <w:szCs w:val="20"/>
              </w:rPr>
              <w:t>участника (полностью)</w:t>
            </w:r>
          </w:p>
          <w:p w:rsidR="002C2A2D" w:rsidRPr="00BA167C" w:rsidRDefault="002C2A2D" w:rsidP="00ED0A78">
            <w:pPr>
              <w:ind w:left="63"/>
              <w:jc w:val="center"/>
              <w:rPr>
                <w:b/>
                <w:sz w:val="20"/>
                <w:szCs w:val="20"/>
              </w:rPr>
            </w:pPr>
          </w:p>
        </w:tc>
        <w:tc>
          <w:tcPr>
            <w:tcW w:w="850" w:type="dxa"/>
          </w:tcPr>
          <w:p w:rsidR="002C2A2D" w:rsidRPr="00BA167C" w:rsidRDefault="002C2A2D" w:rsidP="00ED0A78">
            <w:pPr>
              <w:shd w:val="clear" w:color="auto" w:fill="FFFFFF"/>
              <w:ind w:left="63"/>
              <w:jc w:val="center"/>
              <w:rPr>
                <w:b/>
                <w:sz w:val="20"/>
                <w:szCs w:val="20"/>
              </w:rPr>
            </w:pPr>
            <w:r w:rsidRPr="00BA167C">
              <w:rPr>
                <w:b/>
                <w:sz w:val="20"/>
                <w:szCs w:val="20"/>
              </w:rPr>
              <w:t xml:space="preserve">Класс </w:t>
            </w:r>
          </w:p>
          <w:p w:rsidR="002C2A2D" w:rsidRPr="00BA167C" w:rsidRDefault="002C2A2D" w:rsidP="00ED0A78">
            <w:pPr>
              <w:shd w:val="clear" w:color="auto" w:fill="FFFFFF"/>
              <w:ind w:left="63"/>
              <w:jc w:val="center"/>
              <w:rPr>
                <w:b/>
                <w:sz w:val="20"/>
                <w:szCs w:val="20"/>
              </w:rPr>
            </w:pPr>
          </w:p>
        </w:tc>
        <w:tc>
          <w:tcPr>
            <w:tcW w:w="1843" w:type="dxa"/>
          </w:tcPr>
          <w:p w:rsidR="002C2A2D" w:rsidRPr="00BA167C" w:rsidRDefault="002C2A2D" w:rsidP="00ED0A78">
            <w:pPr>
              <w:shd w:val="clear" w:color="auto" w:fill="FFFFFF"/>
              <w:ind w:left="63"/>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63"/>
              <w:jc w:val="center"/>
              <w:rPr>
                <w:b/>
                <w:sz w:val="20"/>
                <w:szCs w:val="20"/>
              </w:rPr>
            </w:pPr>
            <w:r w:rsidRPr="00BA167C">
              <w:rPr>
                <w:b/>
                <w:sz w:val="20"/>
                <w:szCs w:val="20"/>
              </w:rPr>
              <w:t xml:space="preserve">2022/2023 </w:t>
            </w:r>
          </w:p>
          <w:p w:rsidR="002C2A2D" w:rsidRPr="00BA167C" w:rsidRDefault="002C2A2D" w:rsidP="00ED0A78">
            <w:pPr>
              <w:shd w:val="clear" w:color="auto" w:fill="FFFFFF"/>
              <w:ind w:left="63"/>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63"/>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63"/>
              <w:jc w:val="center"/>
              <w:rPr>
                <w:b/>
                <w:sz w:val="20"/>
                <w:szCs w:val="20"/>
              </w:rPr>
            </w:pPr>
            <w:r w:rsidRPr="00BA167C">
              <w:rPr>
                <w:b/>
                <w:sz w:val="20"/>
                <w:szCs w:val="20"/>
              </w:rPr>
              <w:t>Ф.И.О.</w:t>
            </w:r>
          </w:p>
          <w:p w:rsidR="002C2A2D" w:rsidRPr="00BA167C" w:rsidRDefault="002C2A2D" w:rsidP="00ED0A78">
            <w:pPr>
              <w:shd w:val="clear" w:color="auto" w:fill="FFFFFF"/>
              <w:ind w:left="63"/>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63"/>
              <w:jc w:val="center"/>
              <w:rPr>
                <w:b/>
                <w:sz w:val="20"/>
                <w:szCs w:val="20"/>
              </w:rPr>
            </w:pPr>
            <w:r w:rsidRPr="00BA167C">
              <w:rPr>
                <w:b/>
                <w:sz w:val="20"/>
                <w:szCs w:val="20"/>
              </w:rPr>
              <w:t>(полностью)</w:t>
            </w:r>
          </w:p>
          <w:p w:rsidR="002C2A2D" w:rsidRPr="00BA167C" w:rsidRDefault="002C2A2D" w:rsidP="00ED0A78">
            <w:pPr>
              <w:shd w:val="clear" w:color="auto" w:fill="FFFFFF"/>
              <w:ind w:left="63"/>
              <w:jc w:val="center"/>
              <w:rPr>
                <w:b/>
                <w:sz w:val="20"/>
                <w:szCs w:val="20"/>
              </w:rPr>
            </w:pP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1</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Кирокосянц</w:t>
            </w:r>
            <w:proofErr w:type="spellEnd"/>
            <w:r w:rsidRPr="00BA167C">
              <w:rPr>
                <w:sz w:val="20"/>
                <w:szCs w:val="24"/>
              </w:rPr>
              <w:t xml:space="preserve"> Тигран Романович</w:t>
            </w:r>
          </w:p>
        </w:tc>
        <w:tc>
          <w:tcPr>
            <w:tcW w:w="850" w:type="dxa"/>
            <w:vAlign w:val="center"/>
          </w:tcPr>
          <w:p w:rsidR="002C2A2D" w:rsidRPr="00BA167C" w:rsidRDefault="002C2A2D" w:rsidP="00ED0A78">
            <w:pPr>
              <w:pStyle w:val="af"/>
              <w:ind w:left="63"/>
              <w:jc w:val="center"/>
              <w:rPr>
                <w:sz w:val="20"/>
              </w:rPr>
            </w:pPr>
            <w:r w:rsidRPr="00BA167C">
              <w:rPr>
                <w:sz w:val="20"/>
              </w:rPr>
              <w:t>5А</w:t>
            </w:r>
          </w:p>
        </w:tc>
        <w:tc>
          <w:tcPr>
            <w:tcW w:w="1843" w:type="dxa"/>
            <w:vAlign w:val="center"/>
          </w:tcPr>
          <w:p w:rsidR="002C2A2D" w:rsidRPr="00BA167C" w:rsidRDefault="002C2A2D" w:rsidP="00ED0A78">
            <w:pPr>
              <w:ind w:left="63"/>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3"/>
              <w:jc w:val="center"/>
              <w:rPr>
                <w:sz w:val="20"/>
                <w:szCs w:val="24"/>
              </w:rPr>
            </w:pPr>
            <w:r w:rsidRPr="00BA167C">
              <w:rPr>
                <w:sz w:val="20"/>
                <w:szCs w:val="24"/>
              </w:rPr>
              <w:t>75,2</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vAlign w:val="center"/>
          </w:tcPr>
          <w:p w:rsidR="002C2A2D" w:rsidRPr="00BA167C" w:rsidRDefault="002C2A2D" w:rsidP="00ED0A78">
            <w:pPr>
              <w:ind w:left="63"/>
              <w:rPr>
                <w:sz w:val="20"/>
                <w:szCs w:val="24"/>
              </w:rPr>
            </w:pPr>
            <w:r w:rsidRPr="00BA167C">
              <w:rPr>
                <w:sz w:val="20"/>
                <w:szCs w:val="24"/>
              </w:rPr>
              <w:t>Полушин Николай Николаевич</w:t>
            </w:r>
          </w:p>
        </w:tc>
        <w:tc>
          <w:tcPr>
            <w:tcW w:w="850" w:type="dxa"/>
            <w:vAlign w:val="center"/>
          </w:tcPr>
          <w:p w:rsidR="002C2A2D" w:rsidRPr="00BA167C" w:rsidRDefault="002C2A2D" w:rsidP="00ED0A78">
            <w:pPr>
              <w:pStyle w:val="af"/>
              <w:ind w:left="63"/>
              <w:jc w:val="center"/>
              <w:rPr>
                <w:sz w:val="20"/>
              </w:rPr>
            </w:pPr>
            <w:r w:rsidRPr="00BA167C">
              <w:rPr>
                <w:sz w:val="20"/>
              </w:rPr>
              <w:t>5Б</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72,8</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3</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Клеменченко</w:t>
            </w:r>
            <w:proofErr w:type="spellEnd"/>
            <w:r w:rsidRPr="00BA167C">
              <w:rPr>
                <w:sz w:val="20"/>
                <w:szCs w:val="24"/>
              </w:rPr>
              <w:t xml:space="preserve"> Виктор Евгеньевич</w:t>
            </w:r>
          </w:p>
        </w:tc>
        <w:tc>
          <w:tcPr>
            <w:tcW w:w="850" w:type="dxa"/>
            <w:vAlign w:val="center"/>
          </w:tcPr>
          <w:p w:rsidR="002C2A2D" w:rsidRPr="00BA167C" w:rsidRDefault="002C2A2D" w:rsidP="00ED0A78">
            <w:pPr>
              <w:pStyle w:val="af"/>
              <w:ind w:left="63"/>
              <w:jc w:val="center"/>
              <w:rPr>
                <w:sz w:val="20"/>
              </w:rPr>
            </w:pPr>
            <w:r w:rsidRPr="00BA167C">
              <w:rPr>
                <w:sz w:val="20"/>
              </w:rPr>
              <w:t>5А</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68,9</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4</w:t>
            </w:r>
          </w:p>
        </w:tc>
        <w:tc>
          <w:tcPr>
            <w:tcW w:w="3403" w:type="dxa"/>
            <w:vAlign w:val="center"/>
          </w:tcPr>
          <w:p w:rsidR="002C2A2D" w:rsidRPr="00BA167C" w:rsidRDefault="002C2A2D" w:rsidP="00ED0A78">
            <w:pPr>
              <w:ind w:left="63"/>
              <w:rPr>
                <w:sz w:val="20"/>
                <w:szCs w:val="24"/>
              </w:rPr>
            </w:pPr>
            <w:r w:rsidRPr="00BA167C">
              <w:rPr>
                <w:sz w:val="20"/>
                <w:szCs w:val="24"/>
              </w:rPr>
              <w:t>Орлов Алексей Александрович</w:t>
            </w:r>
          </w:p>
        </w:tc>
        <w:tc>
          <w:tcPr>
            <w:tcW w:w="850" w:type="dxa"/>
            <w:vAlign w:val="center"/>
          </w:tcPr>
          <w:p w:rsidR="002C2A2D" w:rsidRPr="00BA167C" w:rsidRDefault="002C2A2D" w:rsidP="00ED0A78">
            <w:pPr>
              <w:pStyle w:val="af"/>
              <w:ind w:left="63"/>
              <w:jc w:val="center"/>
              <w:rPr>
                <w:sz w:val="20"/>
              </w:rPr>
            </w:pPr>
            <w:r w:rsidRPr="00BA167C">
              <w:rPr>
                <w:sz w:val="20"/>
              </w:rPr>
              <w:t>5Б</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66</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lastRenderedPageBreak/>
              <w:t>5</w:t>
            </w:r>
          </w:p>
        </w:tc>
        <w:tc>
          <w:tcPr>
            <w:tcW w:w="3403" w:type="dxa"/>
            <w:vAlign w:val="center"/>
          </w:tcPr>
          <w:p w:rsidR="002C2A2D" w:rsidRPr="00BA167C" w:rsidRDefault="002C2A2D" w:rsidP="00ED0A78">
            <w:pPr>
              <w:ind w:left="63"/>
              <w:rPr>
                <w:sz w:val="20"/>
                <w:szCs w:val="24"/>
              </w:rPr>
            </w:pPr>
            <w:r w:rsidRPr="00BA167C">
              <w:rPr>
                <w:sz w:val="20"/>
                <w:szCs w:val="24"/>
              </w:rPr>
              <w:t>Аннин Кирилл Алексеевич</w:t>
            </w:r>
          </w:p>
        </w:tc>
        <w:tc>
          <w:tcPr>
            <w:tcW w:w="850" w:type="dxa"/>
            <w:vAlign w:val="center"/>
          </w:tcPr>
          <w:p w:rsidR="002C2A2D" w:rsidRPr="00BA167C" w:rsidRDefault="002C2A2D" w:rsidP="00ED0A78">
            <w:pPr>
              <w:pStyle w:val="af"/>
              <w:ind w:left="63"/>
              <w:jc w:val="center"/>
              <w:rPr>
                <w:sz w:val="20"/>
              </w:rPr>
            </w:pPr>
            <w:r w:rsidRPr="00BA167C">
              <w:rPr>
                <w:sz w:val="20"/>
              </w:rPr>
              <w:t>5Б</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64,6</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6</w:t>
            </w:r>
          </w:p>
        </w:tc>
        <w:tc>
          <w:tcPr>
            <w:tcW w:w="3403" w:type="dxa"/>
            <w:vAlign w:val="center"/>
          </w:tcPr>
          <w:p w:rsidR="002C2A2D" w:rsidRPr="00BA167C" w:rsidRDefault="002C2A2D" w:rsidP="00ED0A78">
            <w:pPr>
              <w:ind w:left="63"/>
              <w:rPr>
                <w:sz w:val="20"/>
                <w:szCs w:val="24"/>
              </w:rPr>
            </w:pPr>
            <w:r w:rsidRPr="00BA167C">
              <w:rPr>
                <w:sz w:val="20"/>
                <w:szCs w:val="24"/>
              </w:rPr>
              <w:t>Чередников Кирилл Романович</w:t>
            </w:r>
          </w:p>
        </w:tc>
        <w:tc>
          <w:tcPr>
            <w:tcW w:w="850" w:type="dxa"/>
            <w:vAlign w:val="center"/>
          </w:tcPr>
          <w:p w:rsidR="002C2A2D" w:rsidRPr="00BA167C" w:rsidRDefault="002C2A2D" w:rsidP="00ED0A78">
            <w:pPr>
              <w:pStyle w:val="af"/>
              <w:ind w:left="63"/>
              <w:jc w:val="center"/>
              <w:rPr>
                <w:sz w:val="20"/>
              </w:rPr>
            </w:pPr>
            <w:r w:rsidRPr="00BA167C">
              <w:rPr>
                <w:sz w:val="20"/>
              </w:rPr>
              <w:t>5А</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64</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7</w:t>
            </w:r>
          </w:p>
        </w:tc>
        <w:tc>
          <w:tcPr>
            <w:tcW w:w="3403" w:type="dxa"/>
            <w:vAlign w:val="center"/>
          </w:tcPr>
          <w:p w:rsidR="002C2A2D" w:rsidRPr="00BA167C" w:rsidRDefault="002C2A2D" w:rsidP="00ED0A78">
            <w:pPr>
              <w:ind w:left="63"/>
              <w:rPr>
                <w:sz w:val="20"/>
                <w:szCs w:val="24"/>
              </w:rPr>
            </w:pPr>
            <w:r w:rsidRPr="00BA167C">
              <w:rPr>
                <w:sz w:val="20"/>
                <w:szCs w:val="24"/>
              </w:rPr>
              <w:t>Шпак Михаил Владимирович</w:t>
            </w:r>
          </w:p>
        </w:tc>
        <w:tc>
          <w:tcPr>
            <w:tcW w:w="850" w:type="dxa"/>
            <w:vAlign w:val="center"/>
          </w:tcPr>
          <w:p w:rsidR="002C2A2D" w:rsidRPr="00BA167C" w:rsidRDefault="002C2A2D" w:rsidP="00ED0A78">
            <w:pPr>
              <w:pStyle w:val="af"/>
              <w:ind w:left="63"/>
              <w:jc w:val="center"/>
              <w:rPr>
                <w:sz w:val="20"/>
              </w:rPr>
            </w:pPr>
            <w:r w:rsidRPr="00BA167C">
              <w:rPr>
                <w:sz w:val="20"/>
              </w:rPr>
              <w:t>5А</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63,9</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8</w:t>
            </w:r>
          </w:p>
        </w:tc>
        <w:tc>
          <w:tcPr>
            <w:tcW w:w="3403" w:type="dxa"/>
            <w:vAlign w:val="center"/>
          </w:tcPr>
          <w:p w:rsidR="002C2A2D" w:rsidRPr="00BA167C" w:rsidRDefault="002C2A2D" w:rsidP="00ED0A78">
            <w:pPr>
              <w:ind w:left="63"/>
              <w:rPr>
                <w:sz w:val="20"/>
                <w:szCs w:val="24"/>
              </w:rPr>
            </w:pPr>
            <w:r w:rsidRPr="00BA167C">
              <w:rPr>
                <w:sz w:val="20"/>
                <w:szCs w:val="24"/>
              </w:rPr>
              <w:t>Дашко Михаил Николаевич</w:t>
            </w:r>
          </w:p>
        </w:tc>
        <w:tc>
          <w:tcPr>
            <w:tcW w:w="850" w:type="dxa"/>
            <w:vAlign w:val="center"/>
          </w:tcPr>
          <w:p w:rsidR="002C2A2D" w:rsidRPr="00BA167C" w:rsidRDefault="002C2A2D" w:rsidP="00ED0A78">
            <w:pPr>
              <w:pStyle w:val="af"/>
              <w:ind w:left="63"/>
              <w:jc w:val="center"/>
              <w:rPr>
                <w:sz w:val="20"/>
              </w:rPr>
            </w:pPr>
            <w:r w:rsidRPr="00BA167C">
              <w:rPr>
                <w:sz w:val="20"/>
              </w:rPr>
              <w:t>5А</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60,7</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9</w:t>
            </w:r>
          </w:p>
        </w:tc>
        <w:tc>
          <w:tcPr>
            <w:tcW w:w="3403" w:type="dxa"/>
            <w:vAlign w:val="center"/>
          </w:tcPr>
          <w:p w:rsidR="002C2A2D" w:rsidRPr="00BA167C" w:rsidRDefault="002C2A2D" w:rsidP="00ED0A78">
            <w:pPr>
              <w:ind w:left="63"/>
              <w:rPr>
                <w:sz w:val="20"/>
                <w:szCs w:val="24"/>
              </w:rPr>
            </w:pPr>
            <w:r w:rsidRPr="00BA167C">
              <w:rPr>
                <w:sz w:val="20"/>
                <w:szCs w:val="24"/>
              </w:rPr>
              <w:t>Поляков Артур Иванович</w:t>
            </w:r>
          </w:p>
        </w:tc>
        <w:tc>
          <w:tcPr>
            <w:tcW w:w="850" w:type="dxa"/>
            <w:vAlign w:val="center"/>
          </w:tcPr>
          <w:p w:rsidR="002C2A2D" w:rsidRPr="00BA167C" w:rsidRDefault="002C2A2D" w:rsidP="00ED0A78">
            <w:pPr>
              <w:pStyle w:val="af"/>
              <w:ind w:left="63"/>
              <w:jc w:val="center"/>
              <w:rPr>
                <w:sz w:val="20"/>
              </w:rPr>
            </w:pPr>
            <w:r w:rsidRPr="00BA167C">
              <w:rPr>
                <w:sz w:val="20"/>
              </w:rPr>
              <w:t>5А</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57,6</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10</w:t>
            </w:r>
          </w:p>
        </w:tc>
        <w:tc>
          <w:tcPr>
            <w:tcW w:w="3403" w:type="dxa"/>
            <w:vAlign w:val="center"/>
          </w:tcPr>
          <w:p w:rsidR="002C2A2D" w:rsidRPr="00BA167C" w:rsidRDefault="002C2A2D" w:rsidP="00ED0A78">
            <w:pPr>
              <w:ind w:left="63"/>
              <w:rPr>
                <w:sz w:val="20"/>
                <w:szCs w:val="24"/>
              </w:rPr>
            </w:pPr>
            <w:r w:rsidRPr="00BA167C">
              <w:rPr>
                <w:sz w:val="20"/>
                <w:szCs w:val="24"/>
              </w:rPr>
              <w:t>Пеньков Александр Андреевич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6А</w:t>
            </w:r>
          </w:p>
        </w:tc>
        <w:tc>
          <w:tcPr>
            <w:tcW w:w="1843" w:type="dxa"/>
            <w:vAlign w:val="center"/>
          </w:tcPr>
          <w:p w:rsidR="002C2A2D" w:rsidRPr="00BA167C" w:rsidRDefault="002C2A2D" w:rsidP="00ED0A78">
            <w:pPr>
              <w:ind w:left="63"/>
              <w:jc w:val="center"/>
              <w:rPr>
                <w:sz w:val="20"/>
                <w:szCs w:val="20"/>
              </w:rPr>
            </w:pPr>
            <w:r w:rsidRPr="00BA167C">
              <w:rPr>
                <w:sz w:val="20"/>
                <w:szCs w:val="20"/>
              </w:rPr>
              <w:t>Победитель</w:t>
            </w:r>
          </w:p>
        </w:tc>
        <w:tc>
          <w:tcPr>
            <w:tcW w:w="850" w:type="dxa"/>
            <w:vAlign w:val="center"/>
          </w:tcPr>
          <w:p w:rsidR="002C2A2D" w:rsidRPr="00BA167C" w:rsidRDefault="002C2A2D" w:rsidP="00ED0A78">
            <w:pPr>
              <w:ind w:left="63"/>
              <w:jc w:val="center"/>
              <w:rPr>
                <w:sz w:val="20"/>
                <w:szCs w:val="20"/>
              </w:rPr>
            </w:pPr>
            <w:r w:rsidRPr="00BA167C">
              <w:rPr>
                <w:sz w:val="20"/>
                <w:szCs w:val="20"/>
              </w:rPr>
              <w:t>90,4</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11</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Постольник</w:t>
            </w:r>
            <w:proofErr w:type="spellEnd"/>
            <w:r w:rsidRPr="00BA167C">
              <w:rPr>
                <w:sz w:val="20"/>
                <w:szCs w:val="24"/>
              </w:rPr>
              <w:t xml:space="preserve"> Егор Сергеевич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6А</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89,7</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12</w:t>
            </w:r>
          </w:p>
        </w:tc>
        <w:tc>
          <w:tcPr>
            <w:tcW w:w="3403" w:type="dxa"/>
            <w:vAlign w:val="center"/>
          </w:tcPr>
          <w:p w:rsidR="002C2A2D" w:rsidRPr="00BA167C" w:rsidRDefault="002C2A2D" w:rsidP="00ED0A78">
            <w:pPr>
              <w:ind w:left="63"/>
              <w:rPr>
                <w:sz w:val="20"/>
                <w:szCs w:val="24"/>
              </w:rPr>
            </w:pPr>
            <w:r w:rsidRPr="00BA167C">
              <w:rPr>
                <w:sz w:val="20"/>
                <w:szCs w:val="24"/>
              </w:rPr>
              <w:t>Колобов Данил Александрович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6Б</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88,9</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13</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Смолев</w:t>
            </w:r>
            <w:proofErr w:type="spellEnd"/>
            <w:r w:rsidRPr="00BA167C">
              <w:rPr>
                <w:sz w:val="20"/>
                <w:szCs w:val="24"/>
              </w:rPr>
              <w:t xml:space="preserve"> Виталий Анатольевич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6А</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79,3</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14</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Джантемиров</w:t>
            </w:r>
            <w:proofErr w:type="spellEnd"/>
            <w:r w:rsidRPr="00BA167C">
              <w:rPr>
                <w:sz w:val="20"/>
                <w:szCs w:val="24"/>
              </w:rPr>
              <w:t xml:space="preserve"> Тимур Муратович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6Б</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76,5</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15</w:t>
            </w:r>
          </w:p>
        </w:tc>
        <w:tc>
          <w:tcPr>
            <w:tcW w:w="3403" w:type="dxa"/>
            <w:vAlign w:val="center"/>
          </w:tcPr>
          <w:p w:rsidR="002C2A2D" w:rsidRPr="00BA167C" w:rsidRDefault="002C2A2D" w:rsidP="00ED0A78">
            <w:pPr>
              <w:ind w:left="63"/>
              <w:rPr>
                <w:sz w:val="20"/>
                <w:szCs w:val="24"/>
              </w:rPr>
            </w:pPr>
            <w:r w:rsidRPr="00BA167C">
              <w:rPr>
                <w:sz w:val="20"/>
                <w:szCs w:val="24"/>
              </w:rPr>
              <w:t>Юдин Данил Романович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6Б</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75,9</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16</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Брусенко</w:t>
            </w:r>
            <w:proofErr w:type="spellEnd"/>
            <w:r w:rsidRPr="00BA167C">
              <w:rPr>
                <w:sz w:val="20"/>
                <w:szCs w:val="24"/>
              </w:rPr>
              <w:t xml:space="preserve"> Иван Александрович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6А</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74,8</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17</w:t>
            </w:r>
          </w:p>
        </w:tc>
        <w:tc>
          <w:tcPr>
            <w:tcW w:w="3403" w:type="dxa"/>
            <w:vAlign w:val="center"/>
          </w:tcPr>
          <w:p w:rsidR="002C2A2D" w:rsidRPr="00BA167C" w:rsidRDefault="002C2A2D" w:rsidP="00ED0A78">
            <w:pPr>
              <w:ind w:left="63"/>
              <w:rPr>
                <w:sz w:val="20"/>
                <w:szCs w:val="24"/>
              </w:rPr>
            </w:pPr>
            <w:r w:rsidRPr="00BA167C">
              <w:rPr>
                <w:sz w:val="20"/>
                <w:szCs w:val="24"/>
              </w:rPr>
              <w:t>Никитин Никита Александрович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6Б</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72,7</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18</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Оберемок</w:t>
            </w:r>
            <w:proofErr w:type="spellEnd"/>
            <w:r w:rsidRPr="00BA167C">
              <w:rPr>
                <w:sz w:val="20"/>
                <w:szCs w:val="24"/>
              </w:rPr>
              <w:t xml:space="preserve"> Богдан Романович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6Б</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72,1</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19</w:t>
            </w:r>
          </w:p>
        </w:tc>
        <w:tc>
          <w:tcPr>
            <w:tcW w:w="3403" w:type="dxa"/>
            <w:vAlign w:val="center"/>
          </w:tcPr>
          <w:p w:rsidR="002C2A2D" w:rsidRPr="00BA167C" w:rsidRDefault="002C2A2D" w:rsidP="00ED0A78">
            <w:pPr>
              <w:ind w:left="63"/>
              <w:rPr>
                <w:sz w:val="20"/>
                <w:szCs w:val="24"/>
              </w:rPr>
            </w:pPr>
            <w:r w:rsidRPr="00BA167C">
              <w:rPr>
                <w:sz w:val="20"/>
                <w:szCs w:val="24"/>
              </w:rPr>
              <w:t>Шевцов Максим Алексеевич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6Б</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69,9</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20</w:t>
            </w:r>
          </w:p>
        </w:tc>
        <w:tc>
          <w:tcPr>
            <w:tcW w:w="3403" w:type="dxa"/>
            <w:vAlign w:val="center"/>
          </w:tcPr>
          <w:p w:rsidR="002C2A2D" w:rsidRPr="00BA167C" w:rsidRDefault="002C2A2D" w:rsidP="00ED0A78">
            <w:pPr>
              <w:ind w:left="63"/>
              <w:rPr>
                <w:sz w:val="20"/>
                <w:szCs w:val="24"/>
              </w:rPr>
            </w:pPr>
            <w:r w:rsidRPr="00BA167C">
              <w:rPr>
                <w:sz w:val="20"/>
                <w:szCs w:val="24"/>
              </w:rPr>
              <w:t>Егоркин Матвей Александрович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6А</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68,3</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21</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Габдулхаков</w:t>
            </w:r>
            <w:proofErr w:type="spellEnd"/>
            <w:r w:rsidRPr="00BA167C">
              <w:rPr>
                <w:sz w:val="20"/>
                <w:szCs w:val="24"/>
              </w:rPr>
              <w:t xml:space="preserve"> Артём Рустамович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6А</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67,8</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22</w:t>
            </w:r>
          </w:p>
        </w:tc>
        <w:tc>
          <w:tcPr>
            <w:tcW w:w="3403" w:type="dxa"/>
            <w:vAlign w:val="center"/>
          </w:tcPr>
          <w:p w:rsidR="002C2A2D" w:rsidRPr="00BA167C" w:rsidRDefault="002C2A2D" w:rsidP="00ED0A78">
            <w:pPr>
              <w:ind w:left="63"/>
              <w:rPr>
                <w:sz w:val="20"/>
                <w:szCs w:val="24"/>
              </w:rPr>
            </w:pPr>
            <w:r w:rsidRPr="00BA167C">
              <w:rPr>
                <w:sz w:val="20"/>
                <w:szCs w:val="24"/>
              </w:rPr>
              <w:t>Степаненко Дмитрий Денисович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6А</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65,5</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23</w:t>
            </w:r>
          </w:p>
        </w:tc>
        <w:tc>
          <w:tcPr>
            <w:tcW w:w="3403" w:type="dxa"/>
            <w:vAlign w:val="center"/>
          </w:tcPr>
          <w:p w:rsidR="002C2A2D" w:rsidRPr="00BA167C" w:rsidRDefault="002C2A2D" w:rsidP="00ED0A78">
            <w:pPr>
              <w:ind w:left="63"/>
              <w:rPr>
                <w:sz w:val="20"/>
                <w:szCs w:val="24"/>
              </w:rPr>
            </w:pPr>
            <w:r w:rsidRPr="00BA167C">
              <w:rPr>
                <w:sz w:val="20"/>
                <w:szCs w:val="24"/>
              </w:rPr>
              <w:t>Михайлов Егор Васильевич</w:t>
            </w:r>
          </w:p>
        </w:tc>
        <w:tc>
          <w:tcPr>
            <w:tcW w:w="850" w:type="dxa"/>
            <w:vAlign w:val="center"/>
          </w:tcPr>
          <w:p w:rsidR="002C2A2D" w:rsidRPr="00BA167C" w:rsidRDefault="002C2A2D" w:rsidP="00ED0A78">
            <w:pPr>
              <w:pStyle w:val="af"/>
              <w:ind w:left="63"/>
              <w:jc w:val="center"/>
              <w:rPr>
                <w:sz w:val="20"/>
                <w:szCs w:val="20"/>
              </w:rPr>
            </w:pPr>
            <w:r w:rsidRPr="00BA167C">
              <w:rPr>
                <w:sz w:val="20"/>
                <w:szCs w:val="20"/>
              </w:rPr>
              <w:t>6Б</w:t>
            </w:r>
          </w:p>
        </w:tc>
        <w:tc>
          <w:tcPr>
            <w:tcW w:w="1843" w:type="dxa"/>
            <w:vAlign w:val="center"/>
          </w:tcPr>
          <w:p w:rsidR="002C2A2D" w:rsidRPr="00BA167C" w:rsidRDefault="002C2A2D" w:rsidP="00ED0A78">
            <w:pPr>
              <w:ind w:left="63"/>
              <w:jc w:val="center"/>
              <w:rPr>
                <w:sz w:val="20"/>
                <w:szCs w:val="20"/>
              </w:rPr>
            </w:pPr>
            <w:r w:rsidRPr="00BA167C">
              <w:rPr>
                <w:sz w:val="20"/>
                <w:szCs w:val="20"/>
              </w:rPr>
              <w:t>Призёр</w:t>
            </w:r>
          </w:p>
        </w:tc>
        <w:tc>
          <w:tcPr>
            <w:tcW w:w="850" w:type="dxa"/>
            <w:vAlign w:val="center"/>
          </w:tcPr>
          <w:p w:rsidR="002C2A2D" w:rsidRPr="00BA167C" w:rsidRDefault="002C2A2D" w:rsidP="00ED0A78">
            <w:pPr>
              <w:ind w:left="63"/>
              <w:jc w:val="center"/>
              <w:rPr>
                <w:sz w:val="20"/>
                <w:szCs w:val="20"/>
              </w:rPr>
            </w:pPr>
            <w:r w:rsidRPr="00BA167C">
              <w:rPr>
                <w:sz w:val="20"/>
                <w:szCs w:val="20"/>
              </w:rPr>
              <w:t>55</w:t>
            </w:r>
          </w:p>
        </w:tc>
        <w:tc>
          <w:tcPr>
            <w:tcW w:w="3426" w:type="dxa"/>
            <w:vAlign w:val="center"/>
          </w:tcPr>
          <w:p w:rsidR="002C2A2D" w:rsidRPr="00BA167C" w:rsidRDefault="002C2A2D" w:rsidP="00ED0A78">
            <w:pPr>
              <w:pStyle w:val="af"/>
              <w:ind w:left="63" w:right="-108"/>
              <w:rPr>
                <w:sz w:val="20"/>
                <w:szCs w:val="20"/>
              </w:rPr>
            </w:pPr>
            <w:r w:rsidRPr="00BA167C">
              <w:rPr>
                <w:sz w:val="20"/>
                <w:szCs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24</w:t>
            </w:r>
          </w:p>
        </w:tc>
        <w:tc>
          <w:tcPr>
            <w:tcW w:w="3403" w:type="dxa"/>
            <w:vAlign w:val="center"/>
          </w:tcPr>
          <w:p w:rsidR="002C2A2D" w:rsidRPr="00BA167C" w:rsidRDefault="002C2A2D" w:rsidP="00ED0A78">
            <w:pPr>
              <w:ind w:left="63"/>
              <w:rPr>
                <w:sz w:val="20"/>
                <w:szCs w:val="24"/>
              </w:rPr>
            </w:pPr>
            <w:r w:rsidRPr="00BA167C">
              <w:rPr>
                <w:sz w:val="20"/>
                <w:szCs w:val="24"/>
              </w:rPr>
              <w:t>Федюнин Максим Александрович</w:t>
            </w:r>
          </w:p>
        </w:tc>
        <w:tc>
          <w:tcPr>
            <w:tcW w:w="850" w:type="dxa"/>
            <w:vAlign w:val="center"/>
          </w:tcPr>
          <w:p w:rsidR="002C2A2D" w:rsidRPr="00BA167C" w:rsidRDefault="002C2A2D" w:rsidP="00ED0A78">
            <w:pPr>
              <w:pStyle w:val="af"/>
              <w:ind w:left="63"/>
              <w:jc w:val="center"/>
              <w:rPr>
                <w:sz w:val="20"/>
              </w:rPr>
            </w:pPr>
            <w:r w:rsidRPr="00BA167C">
              <w:rPr>
                <w:sz w:val="20"/>
              </w:rPr>
              <w:t>7В</w:t>
            </w:r>
          </w:p>
        </w:tc>
        <w:tc>
          <w:tcPr>
            <w:tcW w:w="1843" w:type="dxa"/>
            <w:vAlign w:val="center"/>
          </w:tcPr>
          <w:p w:rsidR="002C2A2D" w:rsidRPr="00BA167C" w:rsidRDefault="002C2A2D" w:rsidP="00ED0A78">
            <w:pPr>
              <w:ind w:left="63"/>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3"/>
              <w:jc w:val="center"/>
              <w:rPr>
                <w:sz w:val="20"/>
                <w:szCs w:val="24"/>
              </w:rPr>
            </w:pPr>
            <w:r w:rsidRPr="00BA167C">
              <w:rPr>
                <w:sz w:val="20"/>
                <w:szCs w:val="24"/>
              </w:rPr>
              <w:t>72,7</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25</w:t>
            </w:r>
          </w:p>
        </w:tc>
        <w:tc>
          <w:tcPr>
            <w:tcW w:w="3403" w:type="dxa"/>
            <w:vAlign w:val="center"/>
          </w:tcPr>
          <w:p w:rsidR="002C2A2D" w:rsidRPr="00BA167C" w:rsidRDefault="002C2A2D" w:rsidP="00ED0A78">
            <w:pPr>
              <w:ind w:left="63"/>
              <w:rPr>
                <w:sz w:val="20"/>
                <w:szCs w:val="24"/>
              </w:rPr>
            </w:pPr>
            <w:r w:rsidRPr="00BA167C">
              <w:rPr>
                <w:sz w:val="20"/>
                <w:szCs w:val="24"/>
              </w:rPr>
              <w:t>Демченко Владислав Алексеевич</w:t>
            </w:r>
          </w:p>
        </w:tc>
        <w:tc>
          <w:tcPr>
            <w:tcW w:w="850" w:type="dxa"/>
            <w:vAlign w:val="center"/>
          </w:tcPr>
          <w:p w:rsidR="002C2A2D" w:rsidRPr="00BA167C" w:rsidRDefault="002C2A2D" w:rsidP="00ED0A78">
            <w:pPr>
              <w:pStyle w:val="af"/>
              <w:ind w:left="63"/>
              <w:jc w:val="center"/>
              <w:rPr>
                <w:sz w:val="20"/>
              </w:rPr>
            </w:pPr>
            <w:r w:rsidRPr="00BA167C">
              <w:rPr>
                <w:sz w:val="20"/>
              </w:rPr>
              <w:t>7В</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67</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26</w:t>
            </w:r>
          </w:p>
        </w:tc>
        <w:tc>
          <w:tcPr>
            <w:tcW w:w="3403" w:type="dxa"/>
            <w:vAlign w:val="center"/>
          </w:tcPr>
          <w:p w:rsidR="002C2A2D" w:rsidRPr="00BA167C" w:rsidRDefault="002C2A2D" w:rsidP="00ED0A78">
            <w:pPr>
              <w:ind w:left="63"/>
              <w:rPr>
                <w:sz w:val="20"/>
                <w:szCs w:val="24"/>
              </w:rPr>
            </w:pPr>
            <w:r w:rsidRPr="00BA167C">
              <w:rPr>
                <w:sz w:val="20"/>
                <w:szCs w:val="24"/>
              </w:rPr>
              <w:t>Самохвалов Егор Константинович</w:t>
            </w:r>
          </w:p>
        </w:tc>
        <w:tc>
          <w:tcPr>
            <w:tcW w:w="850" w:type="dxa"/>
            <w:vAlign w:val="center"/>
          </w:tcPr>
          <w:p w:rsidR="002C2A2D" w:rsidRPr="00BA167C" w:rsidRDefault="002C2A2D" w:rsidP="00ED0A78">
            <w:pPr>
              <w:pStyle w:val="af"/>
              <w:ind w:left="63"/>
              <w:jc w:val="center"/>
              <w:rPr>
                <w:sz w:val="20"/>
              </w:rPr>
            </w:pPr>
            <w:r w:rsidRPr="00BA167C">
              <w:rPr>
                <w:sz w:val="20"/>
              </w:rPr>
              <w:t>7В</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65,7</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27</w:t>
            </w:r>
          </w:p>
        </w:tc>
        <w:tc>
          <w:tcPr>
            <w:tcW w:w="3403" w:type="dxa"/>
            <w:vAlign w:val="center"/>
          </w:tcPr>
          <w:p w:rsidR="002C2A2D" w:rsidRPr="00BA167C" w:rsidRDefault="002C2A2D" w:rsidP="00ED0A78">
            <w:pPr>
              <w:ind w:left="63"/>
              <w:rPr>
                <w:sz w:val="20"/>
                <w:szCs w:val="24"/>
              </w:rPr>
            </w:pPr>
            <w:r w:rsidRPr="00BA167C">
              <w:rPr>
                <w:sz w:val="20"/>
                <w:szCs w:val="24"/>
              </w:rPr>
              <w:t>Головнев Лев Константинович</w:t>
            </w:r>
          </w:p>
        </w:tc>
        <w:tc>
          <w:tcPr>
            <w:tcW w:w="850" w:type="dxa"/>
            <w:vAlign w:val="center"/>
          </w:tcPr>
          <w:p w:rsidR="002C2A2D" w:rsidRPr="00BA167C" w:rsidRDefault="002C2A2D" w:rsidP="00ED0A78">
            <w:pPr>
              <w:pStyle w:val="af"/>
              <w:ind w:left="63"/>
              <w:jc w:val="center"/>
              <w:rPr>
                <w:sz w:val="20"/>
              </w:rPr>
            </w:pPr>
            <w:r w:rsidRPr="00BA167C">
              <w:rPr>
                <w:sz w:val="20"/>
              </w:rPr>
              <w:t>8Б</w:t>
            </w:r>
          </w:p>
        </w:tc>
        <w:tc>
          <w:tcPr>
            <w:tcW w:w="1843" w:type="dxa"/>
            <w:vAlign w:val="center"/>
          </w:tcPr>
          <w:p w:rsidR="002C2A2D" w:rsidRPr="00BA167C" w:rsidRDefault="002C2A2D" w:rsidP="00ED0A78">
            <w:pPr>
              <w:ind w:left="63"/>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3"/>
              <w:jc w:val="center"/>
              <w:rPr>
                <w:sz w:val="20"/>
                <w:szCs w:val="24"/>
              </w:rPr>
            </w:pPr>
            <w:r w:rsidRPr="00BA167C">
              <w:rPr>
                <w:sz w:val="20"/>
                <w:szCs w:val="24"/>
              </w:rPr>
              <w:t>83,3</w:t>
            </w:r>
          </w:p>
        </w:tc>
        <w:tc>
          <w:tcPr>
            <w:tcW w:w="3426" w:type="dxa"/>
            <w:vAlign w:val="center"/>
          </w:tcPr>
          <w:p w:rsidR="002C2A2D" w:rsidRPr="00BA167C" w:rsidRDefault="002C2A2D" w:rsidP="00ED0A78">
            <w:pPr>
              <w:pStyle w:val="af"/>
              <w:ind w:left="63" w:right="-108"/>
              <w:rPr>
                <w:sz w:val="20"/>
              </w:rPr>
            </w:pPr>
            <w:proofErr w:type="spellStart"/>
            <w:r w:rsidRPr="00BA167C">
              <w:rPr>
                <w:sz w:val="20"/>
              </w:rPr>
              <w:t>Суминова</w:t>
            </w:r>
            <w:proofErr w:type="spellEnd"/>
            <w:r w:rsidRPr="00BA167C">
              <w:rPr>
                <w:sz w:val="20"/>
              </w:rPr>
              <w:t xml:space="preserve"> Надежда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28</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Постольник</w:t>
            </w:r>
            <w:proofErr w:type="spellEnd"/>
            <w:r w:rsidRPr="00BA167C">
              <w:rPr>
                <w:sz w:val="20"/>
                <w:szCs w:val="24"/>
              </w:rPr>
              <w:t xml:space="preserve"> Дмитрий Сергеевич</w:t>
            </w:r>
          </w:p>
        </w:tc>
        <w:tc>
          <w:tcPr>
            <w:tcW w:w="850" w:type="dxa"/>
            <w:vAlign w:val="center"/>
          </w:tcPr>
          <w:p w:rsidR="002C2A2D" w:rsidRPr="00BA167C" w:rsidRDefault="002C2A2D" w:rsidP="00ED0A78">
            <w:pPr>
              <w:pStyle w:val="af"/>
              <w:ind w:left="63"/>
              <w:jc w:val="center"/>
              <w:rPr>
                <w:sz w:val="20"/>
              </w:rPr>
            </w:pPr>
            <w:r w:rsidRPr="00BA167C">
              <w:rPr>
                <w:sz w:val="20"/>
              </w:rPr>
              <w:t>8В</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78,8</w:t>
            </w:r>
          </w:p>
        </w:tc>
        <w:tc>
          <w:tcPr>
            <w:tcW w:w="3426" w:type="dxa"/>
            <w:vAlign w:val="center"/>
          </w:tcPr>
          <w:p w:rsidR="002C2A2D" w:rsidRPr="00BA167C" w:rsidRDefault="002C2A2D" w:rsidP="00ED0A78">
            <w:pPr>
              <w:pStyle w:val="af"/>
              <w:ind w:left="63" w:right="-108"/>
              <w:rPr>
                <w:sz w:val="20"/>
              </w:rPr>
            </w:pPr>
            <w:r w:rsidRPr="00BA167C">
              <w:rPr>
                <w:sz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29</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Кладий</w:t>
            </w:r>
            <w:proofErr w:type="spellEnd"/>
            <w:r w:rsidRPr="00BA167C">
              <w:rPr>
                <w:sz w:val="20"/>
                <w:szCs w:val="24"/>
              </w:rPr>
              <w:t xml:space="preserve"> Фёдор Евгеньевич</w:t>
            </w:r>
          </w:p>
        </w:tc>
        <w:tc>
          <w:tcPr>
            <w:tcW w:w="850" w:type="dxa"/>
            <w:vAlign w:val="center"/>
          </w:tcPr>
          <w:p w:rsidR="002C2A2D" w:rsidRPr="00BA167C" w:rsidRDefault="002C2A2D" w:rsidP="00ED0A78">
            <w:pPr>
              <w:pStyle w:val="af"/>
              <w:ind w:left="63"/>
              <w:jc w:val="center"/>
              <w:rPr>
                <w:sz w:val="20"/>
              </w:rPr>
            </w:pPr>
            <w:r w:rsidRPr="00BA167C">
              <w:rPr>
                <w:sz w:val="20"/>
              </w:rPr>
              <w:t>8Б</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75,1</w:t>
            </w:r>
          </w:p>
        </w:tc>
        <w:tc>
          <w:tcPr>
            <w:tcW w:w="3426" w:type="dxa"/>
            <w:vAlign w:val="center"/>
          </w:tcPr>
          <w:p w:rsidR="002C2A2D" w:rsidRPr="00BA167C" w:rsidRDefault="002C2A2D" w:rsidP="00ED0A78">
            <w:pPr>
              <w:pStyle w:val="af"/>
              <w:ind w:left="63" w:right="-108"/>
              <w:rPr>
                <w:sz w:val="20"/>
              </w:rPr>
            </w:pPr>
            <w:proofErr w:type="spellStart"/>
            <w:r w:rsidRPr="00BA167C">
              <w:rPr>
                <w:sz w:val="20"/>
              </w:rPr>
              <w:t>Суминова</w:t>
            </w:r>
            <w:proofErr w:type="spellEnd"/>
            <w:r w:rsidRPr="00BA167C">
              <w:rPr>
                <w:sz w:val="20"/>
              </w:rPr>
              <w:t xml:space="preserve"> Надежда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30</w:t>
            </w:r>
          </w:p>
        </w:tc>
        <w:tc>
          <w:tcPr>
            <w:tcW w:w="3403" w:type="dxa"/>
            <w:vAlign w:val="center"/>
          </w:tcPr>
          <w:p w:rsidR="002C2A2D" w:rsidRPr="00BA167C" w:rsidRDefault="002C2A2D" w:rsidP="00ED0A78">
            <w:pPr>
              <w:ind w:left="63"/>
              <w:rPr>
                <w:sz w:val="20"/>
                <w:szCs w:val="24"/>
              </w:rPr>
            </w:pPr>
            <w:r w:rsidRPr="00BA167C">
              <w:rPr>
                <w:sz w:val="20"/>
                <w:szCs w:val="24"/>
              </w:rPr>
              <w:t>Протопопов Никита Станиславович</w:t>
            </w:r>
          </w:p>
        </w:tc>
        <w:tc>
          <w:tcPr>
            <w:tcW w:w="850" w:type="dxa"/>
            <w:vAlign w:val="center"/>
          </w:tcPr>
          <w:p w:rsidR="002C2A2D" w:rsidRPr="00BA167C" w:rsidRDefault="002C2A2D" w:rsidP="00ED0A78">
            <w:pPr>
              <w:pStyle w:val="af"/>
              <w:ind w:left="63"/>
              <w:jc w:val="center"/>
              <w:rPr>
                <w:sz w:val="20"/>
              </w:rPr>
            </w:pPr>
            <w:r w:rsidRPr="00BA167C">
              <w:rPr>
                <w:sz w:val="20"/>
              </w:rPr>
              <w:t>8В</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69,5</w:t>
            </w:r>
          </w:p>
        </w:tc>
        <w:tc>
          <w:tcPr>
            <w:tcW w:w="3426" w:type="dxa"/>
            <w:vAlign w:val="center"/>
          </w:tcPr>
          <w:p w:rsidR="002C2A2D" w:rsidRPr="00BA167C" w:rsidRDefault="002C2A2D" w:rsidP="00ED0A78">
            <w:pPr>
              <w:pStyle w:val="af"/>
              <w:ind w:left="63" w:right="-108"/>
              <w:rPr>
                <w:sz w:val="20"/>
              </w:rPr>
            </w:pPr>
            <w:r w:rsidRPr="00BA167C">
              <w:rPr>
                <w:sz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31</w:t>
            </w:r>
          </w:p>
        </w:tc>
        <w:tc>
          <w:tcPr>
            <w:tcW w:w="3403" w:type="dxa"/>
            <w:vAlign w:val="center"/>
          </w:tcPr>
          <w:p w:rsidR="002C2A2D" w:rsidRPr="00BA167C" w:rsidRDefault="002C2A2D" w:rsidP="00ED0A78">
            <w:pPr>
              <w:ind w:left="63"/>
              <w:rPr>
                <w:sz w:val="20"/>
                <w:szCs w:val="24"/>
              </w:rPr>
            </w:pPr>
            <w:proofErr w:type="spellStart"/>
            <w:r w:rsidRPr="00BA167C">
              <w:rPr>
                <w:sz w:val="20"/>
                <w:szCs w:val="24"/>
              </w:rPr>
              <w:t>Макаев</w:t>
            </w:r>
            <w:proofErr w:type="spellEnd"/>
            <w:r w:rsidRPr="00BA167C">
              <w:rPr>
                <w:sz w:val="20"/>
                <w:szCs w:val="24"/>
              </w:rPr>
              <w:t xml:space="preserve"> Рауль </w:t>
            </w:r>
            <w:proofErr w:type="spellStart"/>
            <w:r w:rsidRPr="00BA167C">
              <w:rPr>
                <w:sz w:val="20"/>
                <w:szCs w:val="24"/>
              </w:rPr>
              <w:t>Раджапович</w:t>
            </w:r>
            <w:proofErr w:type="spellEnd"/>
          </w:p>
        </w:tc>
        <w:tc>
          <w:tcPr>
            <w:tcW w:w="850" w:type="dxa"/>
            <w:vAlign w:val="center"/>
          </w:tcPr>
          <w:p w:rsidR="002C2A2D" w:rsidRPr="00BA167C" w:rsidRDefault="002C2A2D" w:rsidP="00ED0A78">
            <w:pPr>
              <w:pStyle w:val="af"/>
              <w:ind w:left="63"/>
              <w:jc w:val="center"/>
              <w:rPr>
                <w:sz w:val="20"/>
              </w:rPr>
            </w:pPr>
            <w:r w:rsidRPr="00BA167C">
              <w:rPr>
                <w:sz w:val="20"/>
              </w:rPr>
              <w:t>8В</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69,1</w:t>
            </w:r>
          </w:p>
        </w:tc>
        <w:tc>
          <w:tcPr>
            <w:tcW w:w="3426" w:type="dxa"/>
            <w:vAlign w:val="center"/>
          </w:tcPr>
          <w:p w:rsidR="002C2A2D" w:rsidRPr="00BA167C" w:rsidRDefault="002C2A2D" w:rsidP="00ED0A78">
            <w:pPr>
              <w:pStyle w:val="af"/>
              <w:ind w:left="63" w:right="-108"/>
              <w:rPr>
                <w:sz w:val="20"/>
              </w:rPr>
            </w:pPr>
            <w:r w:rsidRPr="00BA167C">
              <w:rPr>
                <w:sz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32</w:t>
            </w:r>
          </w:p>
        </w:tc>
        <w:tc>
          <w:tcPr>
            <w:tcW w:w="3403" w:type="dxa"/>
            <w:vAlign w:val="center"/>
          </w:tcPr>
          <w:p w:rsidR="002C2A2D" w:rsidRPr="00BA167C" w:rsidRDefault="002C2A2D" w:rsidP="00ED0A78">
            <w:pPr>
              <w:ind w:left="63"/>
              <w:rPr>
                <w:sz w:val="20"/>
                <w:szCs w:val="24"/>
              </w:rPr>
            </w:pPr>
            <w:r w:rsidRPr="00BA167C">
              <w:rPr>
                <w:sz w:val="20"/>
                <w:szCs w:val="24"/>
              </w:rPr>
              <w:t>Поляков Роман Иванович</w:t>
            </w:r>
          </w:p>
        </w:tc>
        <w:tc>
          <w:tcPr>
            <w:tcW w:w="850" w:type="dxa"/>
            <w:vAlign w:val="center"/>
          </w:tcPr>
          <w:p w:rsidR="002C2A2D" w:rsidRPr="00BA167C" w:rsidRDefault="002C2A2D" w:rsidP="00ED0A78">
            <w:pPr>
              <w:pStyle w:val="af"/>
              <w:ind w:left="63"/>
              <w:jc w:val="center"/>
              <w:rPr>
                <w:sz w:val="20"/>
              </w:rPr>
            </w:pPr>
            <w:r w:rsidRPr="00BA167C">
              <w:rPr>
                <w:sz w:val="20"/>
              </w:rPr>
              <w:t>8А</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62,7</w:t>
            </w:r>
          </w:p>
        </w:tc>
        <w:tc>
          <w:tcPr>
            <w:tcW w:w="3426" w:type="dxa"/>
            <w:vAlign w:val="center"/>
          </w:tcPr>
          <w:p w:rsidR="002C2A2D" w:rsidRPr="00BA167C" w:rsidRDefault="002C2A2D" w:rsidP="00ED0A78">
            <w:pPr>
              <w:pStyle w:val="af"/>
              <w:ind w:left="63" w:right="-108"/>
              <w:rPr>
                <w:sz w:val="20"/>
              </w:rPr>
            </w:pPr>
            <w:r w:rsidRPr="00BA167C">
              <w:rPr>
                <w:sz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33</w:t>
            </w:r>
          </w:p>
        </w:tc>
        <w:tc>
          <w:tcPr>
            <w:tcW w:w="3403" w:type="dxa"/>
            <w:vAlign w:val="center"/>
          </w:tcPr>
          <w:p w:rsidR="002C2A2D" w:rsidRPr="00BA167C" w:rsidRDefault="002C2A2D" w:rsidP="00ED0A78">
            <w:pPr>
              <w:ind w:left="63"/>
              <w:rPr>
                <w:sz w:val="20"/>
                <w:szCs w:val="24"/>
              </w:rPr>
            </w:pPr>
            <w:r w:rsidRPr="00BA167C">
              <w:rPr>
                <w:sz w:val="20"/>
                <w:szCs w:val="24"/>
              </w:rPr>
              <w:t>Оськин Петр Евгеньевич</w:t>
            </w:r>
          </w:p>
        </w:tc>
        <w:tc>
          <w:tcPr>
            <w:tcW w:w="850" w:type="dxa"/>
            <w:vAlign w:val="center"/>
          </w:tcPr>
          <w:p w:rsidR="002C2A2D" w:rsidRPr="00BA167C" w:rsidRDefault="002C2A2D" w:rsidP="00ED0A78">
            <w:pPr>
              <w:pStyle w:val="af"/>
              <w:ind w:left="63"/>
              <w:jc w:val="center"/>
              <w:rPr>
                <w:sz w:val="20"/>
              </w:rPr>
            </w:pPr>
            <w:r w:rsidRPr="00BA167C">
              <w:rPr>
                <w:sz w:val="20"/>
              </w:rPr>
              <w:t>9В</w:t>
            </w:r>
          </w:p>
        </w:tc>
        <w:tc>
          <w:tcPr>
            <w:tcW w:w="1843" w:type="dxa"/>
            <w:vAlign w:val="center"/>
          </w:tcPr>
          <w:p w:rsidR="002C2A2D" w:rsidRPr="00BA167C" w:rsidRDefault="002C2A2D" w:rsidP="00ED0A78">
            <w:pPr>
              <w:ind w:left="63"/>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3"/>
              <w:jc w:val="center"/>
              <w:rPr>
                <w:sz w:val="20"/>
                <w:szCs w:val="24"/>
              </w:rPr>
            </w:pPr>
            <w:r w:rsidRPr="00BA167C">
              <w:rPr>
                <w:sz w:val="20"/>
                <w:szCs w:val="24"/>
              </w:rPr>
              <w:t>80,7</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34</w:t>
            </w:r>
          </w:p>
        </w:tc>
        <w:tc>
          <w:tcPr>
            <w:tcW w:w="3403" w:type="dxa"/>
            <w:vAlign w:val="center"/>
          </w:tcPr>
          <w:p w:rsidR="002C2A2D" w:rsidRPr="00BA167C" w:rsidRDefault="002C2A2D" w:rsidP="00ED0A78">
            <w:pPr>
              <w:ind w:left="63"/>
              <w:rPr>
                <w:sz w:val="20"/>
                <w:szCs w:val="24"/>
              </w:rPr>
            </w:pPr>
            <w:r w:rsidRPr="00BA167C">
              <w:rPr>
                <w:sz w:val="20"/>
                <w:szCs w:val="24"/>
              </w:rPr>
              <w:t>Магомедов Алан Магомедович</w:t>
            </w:r>
          </w:p>
        </w:tc>
        <w:tc>
          <w:tcPr>
            <w:tcW w:w="850" w:type="dxa"/>
            <w:vAlign w:val="center"/>
          </w:tcPr>
          <w:p w:rsidR="002C2A2D" w:rsidRPr="00BA167C" w:rsidRDefault="002C2A2D" w:rsidP="00ED0A78">
            <w:pPr>
              <w:pStyle w:val="af"/>
              <w:ind w:left="63"/>
              <w:jc w:val="center"/>
              <w:rPr>
                <w:sz w:val="20"/>
              </w:rPr>
            </w:pPr>
            <w:r w:rsidRPr="00BA167C">
              <w:rPr>
                <w:sz w:val="20"/>
              </w:rPr>
              <w:t>9В</w:t>
            </w:r>
          </w:p>
        </w:tc>
        <w:tc>
          <w:tcPr>
            <w:tcW w:w="1843" w:type="dxa"/>
            <w:vAlign w:val="center"/>
          </w:tcPr>
          <w:p w:rsidR="002C2A2D" w:rsidRPr="00BA167C" w:rsidRDefault="002C2A2D" w:rsidP="00ED0A78">
            <w:pPr>
              <w:ind w:left="63"/>
              <w:jc w:val="center"/>
              <w:rPr>
                <w:sz w:val="20"/>
                <w:szCs w:val="24"/>
              </w:rPr>
            </w:pPr>
            <w:r w:rsidRPr="00BA167C">
              <w:rPr>
                <w:sz w:val="20"/>
                <w:szCs w:val="24"/>
              </w:rPr>
              <w:t>Призёр</w:t>
            </w:r>
          </w:p>
        </w:tc>
        <w:tc>
          <w:tcPr>
            <w:tcW w:w="850" w:type="dxa"/>
            <w:vAlign w:val="center"/>
          </w:tcPr>
          <w:p w:rsidR="002C2A2D" w:rsidRPr="00BA167C" w:rsidRDefault="002C2A2D" w:rsidP="00ED0A78">
            <w:pPr>
              <w:ind w:left="63"/>
              <w:jc w:val="center"/>
              <w:rPr>
                <w:sz w:val="20"/>
                <w:szCs w:val="24"/>
              </w:rPr>
            </w:pPr>
            <w:r w:rsidRPr="00BA167C">
              <w:rPr>
                <w:sz w:val="20"/>
                <w:szCs w:val="24"/>
              </w:rPr>
              <w:t>77,1</w:t>
            </w:r>
          </w:p>
        </w:tc>
        <w:tc>
          <w:tcPr>
            <w:tcW w:w="3426" w:type="dxa"/>
            <w:vAlign w:val="center"/>
          </w:tcPr>
          <w:p w:rsidR="002C2A2D" w:rsidRPr="00BA167C" w:rsidRDefault="002C2A2D" w:rsidP="00ED0A78">
            <w:pPr>
              <w:pStyle w:val="af"/>
              <w:ind w:left="63"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35</w:t>
            </w:r>
          </w:p>
        </w:tc>
        <w:tc>
          <w:tcPr>
            <w:tcW w:w="3403" w:type="dxa"/>
          </w:tcPr>
          <w:p w:rsidR="002C2A2D" w:rsidRPr="00BA167C" w:rsidRDefault="002C2A2D" w:rsidP="00ED0A78">
            <w:pPr>
              <w:ind w:left="63"/>
              <w:rPr>
                <w:sz w:val="20"/>
                <w:szCs w:val="20"/>
              </w:rPr>
            </w:pPr>
            <w:proofErr w:type="spellStart"/>
            <w:r w:rsidRPr="00BA167C">
              <w:rPr>
                <w:sz w:val="20"/>
                <w:szCs w:val="20"/>
              </w:rPr>
              <w:t>Каширов</w:t>
            </w:r>
            <w:proofErr w:type="spellEnd"/>
            <w:r w:rsidRPr="00BA167C">
              <w:rPr>
                <w:sz w:val="20"/>
                <w:szCs w:val="20"/>
              </w:rPr>
              <w:t xml:space="preserve"> Сергей Владимирович</w:t>
            </w:r>
          </w:p>
        </w:tc>
        <w:tc>
          <w:tcPr>
            <w:tcW w:w="850" w:type="dxa"/>
            <w:vAlign w:val="center"/>
          </w:tcPr>
          <w:p w:rsidR="002C2A2D" w:rsidRPr="00BA167C" w:rsidRDefault="002C2A2D" w:rsidP="00ED0A78">
            <w:pPr>
              <w:pStyle w:val="af"/>
              <w:ind w:left="63"/>
              <w:jc w:val="center"/>
              <w:rPr>
                <w:sz w:val="20"/>
              </w:rPr>
            </w:pPr>
            <w:r w:rsidRPr="00BA167C">
              <w:rPr>
                <w:sz w:val="20"/>
              </w:rPr>
              <w:t>10</w:t>
            </w:r>
          </w:p>
        </w:tc>
        <w:tc>
          <w:tcPr>
            <w:tcW w:w="1843" w:type="dxa"/>
            <w:vAlign w:val="center"/>
          </w:tcPr>
          <w:p w:rsidR="002C2A2D" w:rsidRPr="00BA167C" w:rsidRDefault="002C2A2D" w:rsidP="00ED0A78">
            <w:pPr>
              <w:ind w:left="63"/>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3"/>
              <w:jc w:val="center"/>
              <w:rPr>
                <w:sz w:val="20"/>
                <w:szCs w:val="24"/>
              </w:rPr>
            </w:pPr>
            <w:r w:rsidRPr="00BA167C">
              <w:rPr>
                <w:sz w:val="20"/>
                <w:szCs w:val="24"/>
              </w:rPr>
              <w:t>91,1</w:t>
            </w:r>
          </w:p>
        </w:tc>
        <w:tc>
          <w:tcPr>
            <w:tcW w:w="3426" w:type="dxa"/>
            <w:vAlign w:val="center"/>
          </w:tcPr>
          <w:p w:rsidR="002C2A2D" w:rsidRPr="00BA167C" w:rsidRDefault="002C2A2D" w:rsidP="00ED0A78">
            <w:pPr>
              <w:ind w:left="63"/>
              <w:rPr>
                <w:sz w:val="20"/>
              </w:rPr>
            </w:pPr>
            <w:r w:rsidRPr="00BA167C">
              <w:rPr>
                <w:sz w:val="20"/>
                <w:szCs w:val="24"/>
              </w:rPr>
              <w:t>Щекин Александр Евгеньевич</w:t>
            </w:r>
          </w:p>
        </w:tc>
      </w:tr>
    </w:tbl>
    <w:p w:rsidR="002C2A2D" w:rsidRPr="00BA167C" w:rsidRDefault="002C2A2D" w:rsidP="002C2A2D">
      <w:pPr>
        <w:rPr>
          <w:b/>
          <w:szCs w:val="24"/>
        </w:rPr>
      </w:pPr>
      <w:r w:rsidRPr="00BA167C">
        <w:rPr>
          <w:b/>
          <w:szCs w:val="24"/>
        </w:rPr>
        <w:t>Предмет: Физическая культура (Ж)</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868"/>
        </w:trPr>
        <w:tc>
          <w:tcPr>
            <w:tcW w:w="567" w:type="dxa"/>
          </w:tcPr>
          <w:p w:rsidR="002C2A2D" w:rsidRPr="00BA167C" w:rsidRDefault="002C2A2D" w:rsidP="002C2A2D">
            <w:pPr>
              <w:jc w:val="center"/>
              <w:rPr>
                <w:b/>
                <w:sz w:val="20"/>
                <w:szCs w:val="20"/>
              </w:rPr>
            </w:pPr>
            <w:r w:rsidRPr="00BA167C">
              <w:rPr>
                <w:b/>
                <w:sz w:val="20"/>
                <w:szCs w:val="20"/>
              </w:rPr>
              <w:lastRenderedPageBreak/>
              <w:t>№ п/п</w:t>
            </w:r>
          </w:p>
        </w:tc>
        <w:tc>
          <w:tcPr>
            <w:tcW w:w="3403" w:type="dxa"/>
          </w:tcPr>
          <w:p w:rsidR="002C2A2D" w:rsidRPr="00BA167C" w:rsidRDefault="002C2A2D" w:rsidP="00ED0A78">
            <w:pPr>
              <w:ind w:left="-74"/>
              <w:jc w:val="center"/>
              <w:rPr>
                <w:b/>
                <w:sz w:val="20"/>
                <w:szCs w:val="20"/>
              </w:rPr>
            </w:pPr>
            <w:r w:rsidRPr="00BA167C">
              <w:rPr>
                <w:b/>
                <w:sz w:val="20"/>
                <w:szCs w:val="20"/>
              </w:rPr>
              <w:t>Фамилия, имя, отчество</w:t>
            </w:r>
          </w:p>
          <w:p w:rsidR="002C2A2D" w:rsidRPr="00BA167C" w:rsidRDefault="002C2A2D" w:rsidP="00ED0A78">
            <w:pPr>
              <w:ind w:left="-74"/>
              <w:jc w:val="center"/>
              <w:rPr>
                <w:b/>
                <w:sz w:val="20"/>
                <w:szCs w:val="20"/>
              </w:rPr>
            </w:pPr>
            <w:r w:rsidRPr="00BA167C">
              <w:rPr>
                <w:b/>
                <w:sz w:val="20"/>
                <w:szCs w:val="20"/>
              </w:rPr>
              <w:t>участника (полностью)</w:t>
            </w:r>
          </w:p>
          <w:p w:rsidR="002C2A2D" w:rsidRPr="00BA167C" w:rsidRDefault="002C2A2D" w:rsidP="00ED0A78">
            <w:pPr>
              <w:ind w:left="-74"/>
              <w:jc w:val="center"/>
              <w:rPr>
                <w:b/>
                <w:sz w:val="20"/>
                <w:szCs w:val="20"/>
              </w:rPr>
            </w:pPr>
          </w:p>
        </w:tc>
        <w:tc>
          <w:tcPr>
            <w:tcW w:w="850" w:type="dxa"/>
          </w:tcPr>
          <w:p w:rsidR="002C2A2D" w:rsidRPr="00BA167C" w:rsidRDefault="002C2A2D" w:rsidP="00ED0A78">
            <w:pPr>
              <w:shd w:val="clear" w:color="auto" w:fill="FFFFFF"/>
              <w:ind w:left="-74"/>
              <w:jc w:val="center"/>
              <w:rPr>
                <w:b/>
                <w:sz w:val="20"/>
                <w:szCs w:val="20"/>
              </w:rPr>
            </w:pPr>
            <w:r w:rsidRPr="00BA167C">
              <w:rPr>
                <w:b/>
                <w:sz w:val="20"/>
                <w:szCs w:val="20"/>
              </w:rPr>
              <w:t xml:space="preserve">Класс </w:t>
            </w:r>
          </w:p>
          <w:p w:rsidR="002C2A2D" w:rsidRPr="00BA167C" w:rsidRDefault="002C2A2D" w:rsidP="00ED0A78">
            <w:pPr>
              <w:shd w:val="clear" w:color="auto" w:fill="FFFFFF"/>
              <w:ind w:left="-74"/>
              <w:jc w:val="center"/>
              <w:rPr>
                <w:b/>
                <w:sz w:val="20"/>
                <w:szCs w:val="20"/>
              </w:rPr>
            </w:pPr>
          </w:p>
        </w:tc>
        <w:tc>
          <w:tcPr>
            <w:tcW w:w="1843" w:type="dxa"/>
          </w:tcPr>
          <w:p w:rsidR="002C2A2D" w:rsidRPr="00BA167C" w:rsidRDefault="002C2A2D" w:rsidP="00ED0A78">
            <w:pPr>
              <w:shd w:val="clear" w:color="auto" w:fill="FFFFFF"/>
              <w:ind w:left="-74"/>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74"/>
              <w:jc w:val="center"/>
              <w:rPr>
                <w:b/>
                <w:sz w:val="20"/>
                <w:szCs w:val="20"/>
              </w:rPr>
            </w:pPr>
            <w:r w:rsidRPr="00BA167C">
              <w:rPr>
                <w:b/>
                <w:sz w:val="20"/>
                <w:szCs w:val="20"/>
              </w:rPr>
              <w:t xml:space="preserve">2022/2023 </w:t>
            </w:r>
          </w:p>
          <w:p w:rsidR="002C2A2D" w:rsidRPr="00BA167C" w:rsidRDefault="002C2A2D" w:rsidP="00ED0A78">
            <w:pPr>
              <w:shd w:val="clear" w:color="auto" w:fill="FFFFFF"/>
              <w:ind w:left="-74"/>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74"/>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74"/>
              <w:jc w:val="center"/>
              <w:rPr>
                <w:b/>
                <w:sz w:val="20"/>
                <w:szCs w:val="20"/>
              </w:rPr>
            </w:pPr>
            <w:r w:rsidRPr="00BA167C">
              <w:rPr>
                <w:b/>
                <w:sz w:val="20"/>
                <w:szCs w:val="20"/>
              </w:rPr>
              <w:t>Ф.И.О.</w:t>
            </w:r>
          </w:p>
          <w:p w:rsidR="002C2A2D" w:rsidRPr="00BA167C" w:rsidRDefault="002C2A2D" w:rsidP="00ED0A78">
            <w:pPr>
              <w:shd w:val="clear" w:color="auto" w:fill="FFFFFF"/>
              <w:ind w:left="-74"/>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74"/>
              <w:jc w:val="center"/>
              <w:rPr>
                <w:b/>
                <w:sz w:val="20"/>
                <w:szCs w:val="20"/>
              </w:rPr>
            </w:pPr>
            <w:r w:rsidRPr="00BA167C">
              <w:rPr>
                <w:b/>
                <w:sz w:val="20"/>
                <w:szCs w:val="20"/>
              </w:rPr>
              <w:t>(полностью)</w:t>
            </w:r>
          </w:p>
          <w:p w:rsidR="002C2A2D" w:rsidRPr="00BA167C" w:rsidRDefault="002C2A2D" w:rsidP="00ED0A78">
            <w:pPr>
              <w:shd w:val="clear" w:color="auto" w:fill="FFFFFF"/>
              <w:ind w:left="-74"/>
              <w:jc w:val="center"/>
              <w:rPr>
                <w:b/>
                <w:sz w:val="20"/>
                <w:szCs w:val="20"/>
              </w:rPr>
            </w:pP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1</w:t>
            </w:r>
          </w:p>
        </w:tc>
        <w:tc>
          <w:tcPr>
            <w:tcW w:w="3403" w:type="dxa"/>
            <w:vAlign w:val="center"/>
          </w:tcPr>
          <w:p w:rsidR="002C2A2D" w:rsidRPr="00BA167C" w:rsidRDefault="002C2A2D" w:rsidP="00ED0A78">
            <w:pPr>
              <w:ind w:left="-74"/>
              <w:rPr>
                <w:sz w:val="20"/>
                <w:szCs w:val="24"/>
              </w:rPr>
            </w:pPr>
            <w:r w:rsidRPr="00BA167C">
              <w:rPr>
                <w:sz w:val="20"/>
                <w:szCs w:val="24"/>
              </w:rPr>
              <w:t>Беркут Кристина Викторовна</w:t>
            </w:r>
          </w:p>
        </w:tc>
        <w:tc>
          <w:tcPr>
            <w:tcW w:w="850" w:type="dxa"/>
            <w:vAlign w:val="center"/>
          </w:tcPr>
          <w:p w:rsidR="002C2A2D" w:rsidRPr="00BA167C" w:rsidRDefault="002C2A2D" w:rsidP="00ED0A78">
            <w:pPr>
              <w:pStyle w:val="af"/>
              <w:ind w:left="-74"/>
              <w:jc w:val="center"/>
              <w:rPr>
                <w:sz w:val="20"/>
              </w:rPr>
            </w:pPr>
            <w:r w:rsidRPr="00BA167C">
              <w:rPr>
                <w:sz w:val="20"/>
              </w:rPr>
              <w:t>5Б</w:t>
            </w:r>
          </w:p>
        </w:tc>
        <w:tc>
          <w:tcPr>
            <w:tcW w:w="1843" w:type="dxa"/>
            <w:vAlign w:val="center"/>
          </w:tcPr>
          <w:p w:rsidR="002C2A2D" w:rsidRPr="00BA167C" w:rsidRDefault="002C2A2D" w:rsidP="00ED0A78">
            <w:pPr>
              <w:ind w:left="-7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79,1</w:t>
            </w:r>
          </w:p>
        </w:tc>
        <w:tc>
          <w:tcPr>
            <w:tcW w:w="3426" w:type="dxa"/>
            <w:vAlign w:val="center"/>
          </w:tcPr>
          <w:p w:rsidR="002C2A2D" w:rsidRPr="00BA167C" w:rsidRDefault="002C2A2D" w:rsidP="00ED0A78">
            <w:pPr>
              <w:pStyle w:val="af"/>
              <w:ind w:left="-74"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2</w:t>
            </w:r>
          </w:p>
        </w:tc>
        <w:tc>
          <w:tcPr>
            <w:tcW w:w="3403" w:type="dxa"/>
            <w:vAlign w:val="center"/>
          </w:tcPr>
          <w:p w:rsidR="002C2A2D" w:rsidRPr="00BA167C" w:rsidRDefault="002C2A2D" w:rsidP="00ED0A78">
            <w:pPr>
              <w:ind w:left="-74"/>
              <w:rPr>
                <w:sz w:val="20"/>
                <w:szCs w:val="24"/>
              </w:rPr>
            </w:pPr>
            <w:r w:rsidRPr="00BA167C">
              <w:rPr>
                <w:sz w:val="20"/>
                <w:szCs w:val="24"/>
              </w:rPr>
              <w:t>Насонова Валерия Максимовна</w:t>
            </w:r>
          </w:p>
        </w:tc>
        <w:tc>
          <w:tcPr>
            <w:tcW w:w="850" w:type="dxa"/>
            <w:vAlign w:val="center"/>
          </w:tcPr>
          <w:p w:rsidR="002C2A2D" w:rsidRPr="00BA167C" w:rsidRDefault="002C2A2D" w:rsidP="00ED0A78">
            <w:pPr>
              <w:pStyle w:val="af"/>
              <w:ind w:left="-74"/>
              <w:jc w:val="center"/>
              <w:rPr>
                <w:sz w:val="20"/>
              </w:rPr>
            </w:pPr>
            <w:r w:rsidRPr="00BA167C">
              <w:rPr>
                <w:sz w:val="20"/>
              </w:rPr>
              <w:t>5Б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72,6</w:t>
            </w:r>
          </w:p>
        </w:tc>
        <w:tc>
          <w:tcPr>
            <w:tcW w:w="3426" w:type="dxa"/>
            <w:vAlign w:val="center"/>
          </w:tcPr>
          <w:p w:rsidR="002C2A2D" w:rsidRPr="00BA167C" w:rsidRDefault="002C2A2D" w:rsidP="00ED0A78">
            <w:pPr>
              <w:pStyle w:val="af"/>
              <w:ind w:left="-74"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3</w:t>
            </w:r>
          </w:p>
        </w:tc>
        <w:tc>
          <w:tcPr>
            <w:tcW w:w="3403" w:type="dxa"/>
            <w:vAlign w:val="center"/>
          </w:tcPr>
          <w:p w:rsidR="002C2A2D" w:rsidRPr="00BA167C" w:rsidRDefault="002C2A2D" w:rsidP="00ED0A78">
            <w:pPr>
              <w:ind w:left="-74"/>
              <w:rPr>
                <w:sz w:val="20"/>
                <w:szCs w:val="24"/>
              </w:rPr>
            </w:pPr>
            <w:r w:rsidRPr="00BA167C">
              <w:rPr>
                <w:sz w:val="20"/>
                <w:szCs w:val="24"/>
              </w:rPr>
              <w:t>Якушенко Мария Евгеньевна</w:t>
            </w:r>
          </w:p>
        </w:tc>
        <w:tc>
          <w:tcPr>
            <w:tcW w:w="850" w:type="dxa"/>
            <w:vAlign w:val="center"/>
          </w:tcPr>
          <w:p w:rsidR="002C2A2D" w:rsidRPr="00BA167C" w:rsidRDefault="002C2A2D" w:rsidP="00ED0A78">
            <w:pPr>
              <w:pStyle w:val="af"/>
              <w:ind w:left="-74"/>
              <w:jc w:val="center"/>
              <w:rPr>
                <w:sz w:val="20"/>
              </w:rPr>
            </w:pPr>
            <w:r w:rsidRPr="00BA167C">
              <w:rPr>
                <w:sz w:val="20"/>
              </w:rPr>
              <w:t>5Б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71,4</w:t>
            </w:r>
          </w:p>
        </w:tc>
        <w:tc>
          <w:tcPr>
            <w:tcW w:w="3426" w:type="dxa"/>
            <w:vAlign w:val="center"/>
          </w:tcPr>
          <w:p w:rsidR="002C2A2D" w:rsidRPr="00BA167C" w:rsidRDefault="002C2A2D" w:rsidP="00ED0A78">
            <w:pPr>
              <w:pStyle w:val="af"/>
              <w:ind w:left="-74"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4</w:t>
            </w:r>
          </w:p>
        </w:tc>
        <w:tc>
          <w:tcPr>
            <w:tcW w:w="3403" w:type="dxa"/>
            <w:vAlign w:val="center"/>
          </w:tcPr>
          <w:p w:rsidR="002C2A2D" w:rsidRPr="00BA167C" w:rsidRDefault="002C2A2D" w:rsidP="00ED0A78">
            <w:pPr>
              <w:ind w:left="-74"/>
              <w:rPr>
                <w:sz w:val="20"/>
                <w:szCs w:val="24"/>
              </w:rPr>
            </w:pPr>
            <w:r w:rsidRPr="00BA167C">
              <w:rPr>
                <w:sz w:val="18"/>
                <w:szCs w:val="24"/>
              </w:rPr>
              <w:t>Прокопенко Елизавета Александровна</w:t>
            </w:r>
          </w:p>
        </w:tc>
        <w:tc>
          <w:tcPr>
            <w:tcW w:w="850" w:type="dxa"/>
            <w:vAlign w:val="center"/>
          </w:tcPr>
          <w:p w:rsidR="002C2A2D" w:rsidRPr="00BA167C" w:rsidRDefault="002C2A2D" w:rsidP="00ED0A78">
            <w:pPr>
              <w:pStyle w:val="af"/>
              <w:ind w:left="-74"/>
              <w:jc w:val="center"/>
              <w:rPr>
                <w:sz w:val="20"/>
              </w:rPr>
            </w:pPr>
            <w:r w:rsidRPr="00BA167C">
              <w:rPr>
                <w:sz w:val="20"/>
              </w:rPr>
              <w:t>5Б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57,8</w:t>
            </w:r>
          </w:p>
        </w:tc>
        <w:tc>
          <w:tcPr>
            <w:tcW w:w="3426" w:type="dxa"/>
            <w:vAlign w:val="center"/>
          </w:tcPr>
          <w:p w:rsidR="002C2A2D" w:rsidRPr="00BA167C" w:rsidRDefault="002C2A2D" w:rsidP="00ED0A78">
            <w:pPr>
              <w:pStyle w:val="af"/>
              <w:ind w:left="-74" w:right="-108"/>
              <w:rPr>
                <w:sz w:val="20"/>
              </w:rPr>
            </w:pPr>
            <w:r w:rsidRPr="00BA167C">
              <w:rPr>
                <w:sz w:val="20"/>
              </w:rPr>
              <w:t>Царенко Иван Викторович</w:t>
            </w:r>
          </w:p>
        </w:tc>
      </w:tr>
      <w:tr w:rsidR="002C2A2D" w:rsidRPr="00BA167C" w:rsidTr="002C2A2D">
        <w:trPr>
          <w:trHeight w:val="225"/>
        </w:trPr>
        <w:tc>
          <w:tcPr>
            <w:tcW w:w="567" w:type="dxa"/>
          </w:tcPr>
          <w:p w:rsidR="002C2A2D" w:rsidRPr="00BA167C" w:rsidRDefault="002C2A2D" w:rsidP="002C2A2D">
            <w:pPr>
              <w:rPr>
                <w:sz w:val="20"/>
                <w:szCs w:val="20"/>
              </w:rPr>
            </w:pPr>
            <w:r w:rsidRPr="00BA167C">
              <w:rPr>
                <w:sz w:val="20"/>
                <w:szCs w:val="20"/>
              </w:rPr>
              <w:t>5</w:t>
            </w:r>
          </w:p>
        </w:tc>
        <w:tc>
          <w:tcPr>
            <w:tcW w:w="3403" w:type="dxa"/>
            <w:vAlign w:val="center"/>
          </w:tcPr>
          <w:p w:rsidR="002C2A2D" w:rsidRPr="00BA167C" w:rsidRDefault="002C2A2D" w:rsidP="00ED0A78">
            <w:pPr>
              <w:ind w:left="-74"/>
              <w:rPr>
                <w:sz w:val="20"/>
                <w:szCs w:val="24"/>
              </w:rPr>
            </w:pPr>
            <w:r w:rsidRPr="00BA167C">
              <w:rPr>
                <w:sz w:val="20"/>
                <w:szCs w:val="24"/>
              </w:rPr>
              <w:t>Шардакова Ксения Алексеевна</w:t>
            </w:r>
          </w:p>
        </w:tc>
        <w:tc>
          <w:tcPr>
            <w:tcW w:w="850" w:type="dxa"/>
            <w:vAlign w:val="center"/>
          </w:tcPr>
          <w:p w:rsidR="002C2A2D" w:rsidRPr="00BA167C" w:rsidRDefault="002C2A2D" w:rsidP="00ED0A78">
            <w:pPr>
              <w:pStyle w:val="af"/>
              <w:ind w:left="-74"/>
              <w:jc w:val="center"/>
              <w:rPr>
                <w:sz w:val="20"/>
              </w:rPr>
            </w:pPr>
            <w:r w:rsidRPr="00BA167C">
              <w:rPr>
                <w:sz w:val="20"/>
              </w:rPr>
              <w:t>6А</w:t>
            </w:r>
          </w:p>
        </w:tc>
        <w:tc>
          <w:tcPr>
            <w:tcW w:w="1843" w:type="dxa"/>
            <w:vAlign w:val="center"/>
          </w:tcPr>
          <w:p w:rsidR="002C2A2D" w:rsidRPr="00BA167C" w:rsidRDefault="002C2A2D" w:rsidP="00ED0A78">
            <w:pPr>
              <w:ind w:left="-7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87,7</w:t>
            </w:r>
          </w:p>
        </w:tc>
        <w:tc>
          <w:tcPr>
            <w:tcW w:w="3426" w:type="dxa"/>
            <w:vAlign w:val="center"/>
          </w:tcPr>
          <w:p w:rsidR="002C2A2D" w:rsidRPr="00BA167C" w:rsidRDefault="002C2A2D" w:rsidP="00ED0A78">
            <w:pPr>
              <w:pStyle w:val="af"/>
              <w:ind w:left="-74" w:right="-108"/>
              <w:rPr>
                <w:sz w:val="20"/>
              </w:rPr>
            </w:pPr>
            <w:r w:rsidRPr="00BA167C">
              <w:rPr>
                <w:sz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6</w:t>
            </w:r>
          </w:p>
        </w:tc>
        <w:tc>
          <w:tcPr>
            <w:tcW w:w="3403" w:type="dxa"/>
            <w:vAlign w:val="center"/>
          </w:tcPr>
          <w:p w:rsidR="002C2A2D" w:rsidRPr="00BA167C" w:rsidRDefault="002C2A2D" w:rsidP="00ED0A78">
            <w:pPr>
              <w:ind w:left="-74"/>
              <w:rPr>
                <w:sz w:val="20"/>
                <w:szCs w:val="24"/>
              </w:rPr>
            </w:pPr>
            <w:proofErr w:type="spellStart"/>
            <w:r w:rsidRPr="00BA167C">
              <w:rPr>
                <w:sz w:val="20"/>
                <w:szCs w:val="24"/>
              </w:rPr>
              <w:t>Ромакина</w:t>
            </w:r>
            <w:proofErr w:type="spellEnd"/>
            <w:r w:rsidRPr="00BA167C">
              <w:rPr>
                <w:sz w:val="20"/>
                <w:szCs w:val="24"/>
              </w:rPr>
              <w:t xml:space="preserve"> София Сергеевна</w:t>
            </w:r>
          </w:p>
        </w:tc>
        <w:tc>
          <w:tcPr>
            <w:tcW w:w="850" w:type="dxa"/>
            <w:vAlign w:val="center"/>
          </w:tcPr>
          <w:p w:rsidR="002C2A2D" w:rsidRPr="00BA167C" w:rsidRDefault="002C2A2D" w:rsidP="00ED0A78">
            <w:pPr>
              <w:pStyle w:val="af"/>
              <w:ind w:left="-74"/>
              <w:jc w:val="center"/>
              <w:rPr>
                <w:sz w:val="20"/>
              </w:rPr>
            </w:pPr>
            <w:r w:rsidRPr="00BA167C">
              <w:rPr>
                <w:sz w:val="20"/>
              </w:rPr>
              <w:t>6Б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87,6</w:t>
            </w:r>
          </w:p>
        </w:tc>
        <w:tc>
          <w:tcPr>
            <w:tcW w:w="3426" w:type="dxa"/>
            <w:vAlign w:val="center"/>
          </w:tcPr>
          <w:p w:rsidR="002C2A2D" w:rsidRPr="00BA167C" w:rsidRDefault="002C2A2D" w:rsidP="00ED0A78">
            <w:pPr>
              <w:pStyle w:val="af"/>
              <w:ind w:left="-74" w:right="-108"/>
              <w:rPr>
                <w:sz w:val="20"/>
              </w:rPr>
            </w:pPr>
            <w:r w:rsidRPr="00BA167C">
              <w:rPr>
                <w:sz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7</w:t>
            </w:r>
          </w:p>
        </w:tc>
        <w:tc>
          <w:tcPr>
            <w:tcW w:w="3403" w:type="dxa"/>
            <w:vAlign w:val="center"/>
          </w:tcPr>
          <w:p w:rsidR="002C2A2D" w:rsidRPr="00BA167C" w:rsidRDefault="002C2A2D" w:rsidP="00ED0A78">
            <w:pPr>
              <w:ind w:left="-74"/>
              <w:rPr>
                <w:sz w:val="20"/>
                <w:szCs w:val="24"/>
              </w:rPr>
            </w:pPr>
            <w:r w:rsidRPr="00BA167C">
              <w:rPr>
                <w:sz w:val="20"/>
                <w:szCs w:val="24"/>
              </w:rPr>
              <w:t>Диденко Яна Александровна</w:t>
            </w:r>
          </w:p>
        </w:tc>
        <w:tc>
          <w:tcPr>
            <w:tcW w:w="850" w:type="dxa"/>
            <w:vAlign w:val="center"/>
          </w:tcPr>
          <w:p w:rsidR="002C2A2D" w:rsidRPr="00BA167C" w:rsidRDefault="002C2A2D" w:rsidP="00ED0A78">
            <w:pPr>
              <w:pStyle w:val="af"/>
              <w:ind w:left="-74"/>
              <w:jc w:val="center"/>
              <w:rPr>
                <w:sz w:val="20"/>
              </w:rPr>
            </w:pPr>
            <w:r w:rsidRPr="00BA167C">
              <w:rPr>
                <w:sz w:val="20"/>
              </w:rPr>
              <w:t>6А</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85,9</w:t>
            </w:r>
          </w:p>
        </w:tc>
        <w:tc>
          <w:tcPr>
            <w:tcW w:w="3426" w:type="dxa"/>
            <w:vAlign w:val="center"/>
          </w:tcPr>
          <w:p w:rsidR="002C2A2D" w:rsidRPr="00BA167C" w:rsidRDefault="002C2A2D" w:rsidP="00ED0A78">
            <w:pPr>
              <w:pStyle w:val="af"/>
              <w:ind w:left="-74" w:right="-108"/>
              <w:rPr>
                <w:sz w:val="20"/>
              </w:rPr>
            </w:pPr>
            <w:r w:rsidRPr="00BA167C">
              <w:rPr>
                <w:sz w:val="20"/>
              </w:rPr>
              <w:t>Щекин Александр Евгеньевич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8</w:t>
            </w:r>
          </w:p>
        </w:tc>
        <w:tc>
          <w:tcPr>
            <w:tcW w:w="3403" w:type="dxa"/>
            <w:vAlign w:val="center"/>
          </w:tcPr>
          <w:p w:rsidR="002C2A2D" w:rsidRPr="00BA167C" w:rsidRDefault="002C2A2D" w:rsidP="00ED0A78">
            <w:pPr>
              <w:ind w:left="-74"/>
              <w:rPr>
                <w:sz w:val="20"/>
                <w:szCs w:val="24"/>
              </w:rPr>
            </w:pPr>
            <w:proofErr w:type="spellStart"/>
            <w:r w:rsidRPr="00BA167C">
              <w:rPr>
                <w:sz w:val="20"/>
                <w:szCs w:val="24"/>
              </w:rPr>
              <w:t>Стадник</w:t>
            </w:r>
            <w:proofErr w:type="spellEnd"/>
            <w:r w:rsidRPr="00BA167C">
              <w:rPr>
                <w:sz w:val="20"/>
                <w:szCs w:val="24"/>
              </w:rPr>
              <w:t xml:space="preserve"> Елизавета Игоревна</w:t>
            </w:r>
          </w:p>
        </w:tc>
        <w:tc>
          <w:tcPr>
            <w:tcW w:w="850" w:type="dxa"/>
            <w:vAlign w:val="center"/>
          </w:tcPr>
          <w:p w:rsidR="002C2A2D" w:rsidRPr="00BA167C" w:rsidRDefault="002C2A2D" w:rsidP="00ED0A78">
            <w:pPr>
              <w:pStyle w:val="af"/>
              <w:ind w:left="-74"/>
              <w:jc w:val="center"/>
              <w:rPr>
                <w:sz w:val="20"/>
              </w:rPr>
            </w:pPr>
            <w:r w:rsidRPr="00BA167C">
              <w:rPr>
                <w:sz w:val="20"/>
              </w:rPr>
              <w:t>6Б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80,1</w:t>
            </w:r>
          </w:p>
        </w:tc>
        <w:tc>
          <w:tcPr>
            <w:tcW w:w="3426" w:type="dxa"/>
            <w:vAlign w:val="center"/>
          </w:tcPr>
          <w:p w:rsidR="002C2A2D" w:rsidRPr="00BA167C" w:rsidRDefault="002C2A2D" w:rsidP="00ED0A78">
            <w:pPr>
              <w:pStyle w:val="af"/>
              <w:ind w:left="-74" w:right="-108"/>
              <w:rPr>
                <w:sz w:val="20"/>
              </w:rPr>
            </w:pPr>
            <w:r w:rsidRPr="00BA167C">
              <w:rPr>
                <w:sz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9</w:t>
            </w:r>
          </w:p>
        </w:tc>
        <w:tc>
          <w:tcPr>
            <w:tcW w:w="3403" w:type="dxa"/>
            <w:vAlign w:val="center"/>
          </w:tcPr>
          <w:p w:rsidR="002C2A2D" w:rsidRPr="00BA167C" w:rsidRDefault="002C2A2D" w:rsidP="00ED0A78">
            <w:pPr>
              <w:ind w:left="-74"/>
              <w:rPr>
                <w:sz w:val="20"/>
                <w:szCs w:val="24"/>
              </w:rPr>
            </w:pPr>
            <w:r w:rsidRPr="00BA167C">
              <w:rPr>
                <w:sz w:val="20"/>
                <w:szCs w:val="24"/>
              </w:rPr>
              <w:t>Рязанцева Татьяна Алексеевна</w:t>
            </w:r>
          </w:p>
        </w:tc>
        <w:tc>
          <w:tcPr>
            <w:tcW w:w="850" w:type="dxa"/>
            <w:vAlign w:val="center"/>
          </w:tcPr>
          <w:p w:rsidR="002C2A2D" w:rsidRPr="00BA167C" w:rsidRDefault="002C2A2D" w:rsidP="00ED0A78">
            <w:pPr>
              <w:pStyle w:val="af"/>
              <w:ind w:left="-74"/>
              <w:jc w:val="center"/>
              <w:rPr>
                <w:sz w:val="20"/>
              </w:rPr>
            </w:pPr>
            <w:r w:rsidRPr="00BA167C">
              <w:rPr>
                <w:sz w:val="20"/>
              </w:rPr>
              <w:t>7В</w:t>
            </w:r>
          </w:p>
        </w:tc>
        <w:tc>
          <w:tcPr>
            <w:tcW w:w="1843" w:type="dxa"/>
            <w:vAlign w:val="center"/>
          </w:tcPr>
          <w:p w:rsidR="002C2A2D" w:rsidRPr="00BA167C" w:rsidRDefault="002C2A2D" w:rsidP="00ED0A78">
            <w:pPr>
              <w:ind w:left="-7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86,2</w:t>
            </w:r>
          </w:p>
        </w:tc>
        <w:tc>
          <w:tcPr>
            <w:tcW w:w="3426" w:type="dxa"/>
            <w:vAlign w:val="center"/>
          </w:tcPr>
          <w:p w:rsidR="002C2A2D" w:rsidRPr="00BA167C" w:rsidRDefault="002C2A2D" w:rsidP="00ED0A78">
            <w:pPr>
              <w:pStyle w:val="af"/>
              <w:ind w:left="-74"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10</w:t>
            </w:r>
          </w:p>
        </w:tc>
        <w:tc>
          <w:tcPr>
            <w:tcW w:w="3403" w:type="dxa"/>
            <w:vAlign w:val="center"/>
          </w:tcPr>
          <w:p w:rsidR="002C2A2D" w:rsidRPr="00BA167C" w:rsidRDefault="002C2A2D" w:rsidP="00ED0A78">
            <w:pPr>
              <w:ind w:left="-74"/>
              <w:rPr>
                <w:sz w:val="20"/>
                <w:szCs w:val="24"/>
              </w:rPr>
            </w:pPr>
            <w:proofErr w:type="spellStart"/>
            <w:r w:rsidRPr="00BA167C">
              <w:rPr>
                <w:sz w:val="20"/>
                <w:szCs w:val="24"/>
              </w:rPr>
              <w:t>Проникова</w:t>
            </w:r>
            <w:proofErr w:type="spellEnd"/>
            <w:r w:rsidRPr="00BA167C">
              <w:rPr>
                <w:sz w:val="20"/>
                <w:szCs w:val="24"/>
              </w:rPr>
              <w:t xml:space="preserve"> Лолита Дмитриевна</w:t>
            </w:r>
          </w:p>
        </w:tc>
        <w:tc>
          <w:tcPr>
            <w:tcW w:w="850" w:type="dxa"/>
            <w:vAlign w:val="center"/>
          </w:tcPr>
          <w:p w:rsidR="002C2A2D" w:rsidRPr="00BA167C" w:rsidRDefault="002C2A2D" w:rsidP="00ED0A78">
            <w:pPr>
              <w:pStyle w:val="af"/>
              <w:ind w:left="-74"/>
              <w:jc w:val="center"/>
              <w:rPr>
                <w:sz w:val="20"/>
              </w:rPr>
            </w:pPr>
            <w:r w:rsidRPr="00BA167C">
              <w:rPr>
                <w:sz w:val="20"/>
              </w:rPr>
              <w:t>7В</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72,1</w:t>
            </w:r>
          </w:p>
        </w:tc>
        <w:tc>
          <w:tcPr>
            <w:tcW w:w="3426" w:type="dxa"/>
            <w:vAlign w:val="center"/>
          </w:tcPr>
          <w:p w:rsidR="002C2A2D" w:rsidRPr="00BA167C" w:rsidRDefault="002C2A2D" w:rsidP="00ED0A78">
            <w:pPr>
              <w:pStyle w:val="af"/>
              <w:ind w:left="-74" w:right="-108"/>
              <w:rPr>
                <w:sz w:val="20"/>
              </w:rPr>
            </w:pPr>
            <w:r w:rsidRPr="00BA167C">
              <w:rPr>
                <w:sz w:val="20"/>
              </w:rPr>
              <w:t>Царенко Иван Викторович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11</w:t>
            </w:r>
          </w:p>
        </w:tc>
        <w:tc>
          <w:tcPr>
            <w:tcW w:w="3403" w:type="dxa"/>
            <w:vAlign w:val="center"/>
          </w:tcPr>
          <w:p w:rsidR="002C2A2D" w:rsidRPr="00BA167C" w:rsidRDefault="002C2A2D" w:rsidP="00ED0A78">
            <w:pPr>
              <w:ind w:left="-74"/>
              <w:rPr>
                <w:sz w:val="20"/>
                <w:szCs w:val="24"/>
              </w:rPr>
            </w:pPr>
            <w:r w:rsidRPr="00BA167C">
              <w:rPr>
                <w:sz w:val="20"/>
                <w:szCs w:val="24"/>
              </w:rPr>
              <w:t>Денисова Анна Викторовна</w:t>
            </w:r>
          </w:p>
        </w:tc>
        <w:tc>
          <w:tcPr>
            <w:tcW w:w="850" w:type="dxa"/>
            <w:vAlign w:val="center"/>
          </w:tcPr>
          <w:p w:rsidR="002C2A2D" w:rsidRPr="00BA167C" w:rsidRDefault="002C2A2D" w:rsidP="00ED0A78">
            <w:pPr>
              <w:pStyle w:val="af"/>
              <w:ind w:left="-74"/>
              <w:jc w:val="center"/>
              <w:rPr>
                <w:sz w:val="20"/>
              </w:rPr>
            </w:pPr>
            <w:r w:rsidRPr="00BA167C">
              <w:rPr>
                <w:sz w:val="20"/>
              </w:rPr>
              <w:t>8А</w:t>
            </w:r>
          </w:p>
        </w:tc>
        <w:tc>
          <w:tcPr>
            <w:tcW w:w="1843" w:type="dxa"/>
            <w:vAlign w:val="center"/>
          </w:tcPr>
          <w:p w:rsidR="002C2A2D" w:rsidRPr="00BA167C" w:rsidRDefault="002C2A2D" w:rsidP="00ED0A78">
            <w:pPr>
              <w:ind w:left="-7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81</w:t>
            </w:r>
          </w:p>
        </w:tc>
        <w:tc>
          <w:tcPr>
            <w:tcW w:w="3426" w:type="dxa"/>
            <w:vAlign w:val="center"/>
          </w:tcPr>
          <w:p w:rsidR="002C2A2D" w:rsidRPr="00BA167C" w:rsidRDefault="002C2A2D" w:rsidP="00ED0A78">
            <w:pPr>
              <w:pStyle w:val="af"/>
              <w:ind w:left="-74" w:right="-108"/>
              <w:rPr>
                <w:sz w:val="20"/>
              </w:rPr>
            </w:pPr>
            <w:r w:rsidRPr="00BA167C">
              <w:rPr>
                <w:sz w:val="20"/>
              </w:rPr>
              <w:t>Юрченко Владимир Юрьевич</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12</w:t>
            </w:r>
          </w:p>
        </w:tc>
        <w:tc>
          <w:tcPr>
            <w:tcW w:w="3403" w:type="dxa"/>
            <w:vAlign w:val="center"/>
          </w:tcPr>
          <w:p w:rsidR="002C2A2D" w:rsidRPr="00BA167C" w:rsidRDefault="002C2A2D" w:rsidP="00ED0A78">
            <w:pPr>
              <w:ind w:left="-74"/>
              <w:rPr>
                <w:sz w:val="20"/>
                <w:szCs w:val="24"/>
              </w:rPr>
            </w:pPr>
            <w:proofErr w:type="spellStart"/>
            <w:r w:rsidRPr="00BA167C">
              <w:rPr>
                <w:sz w:val="20"/>
                <w:szCs w:val="24"/>
              </w:rPr>
              <w:t>Кострюхина</w:t>
            </w:r>
            <w:proofErr w:type="spellEnd"/>
            <w:r w:rsidRPr="00BA167C">
              <w:rPr>
                <w:sz w:val="20"/>
                <w:szCs w:val="24"/>
              </w:rPr>
              <w:t xml:space="preserve"> Кристина Олеговна</w:t>
            </w:r>
          </w:p>
        </w:tc>
        <w:tc>
          <w:tcPr>
            <w:tcW w:w="850" w:type="dxa"/>
            <w:vAlign w:val="center"/>
          </w:tcPr>
          <w:p w:rsidR="002C2A2D" w:rsidRPr="00BA167C" w:rsidRDefault="002C2A2D" w:rsidP="00ED0A78">
            <w:pPr>
              <w:pStyle w:val="af"/>
              <w:ind w:left="-74"/>
              <w:jc w:val="center"/>
              <w:rPr>
                <w:sz w:val="20"/>
              </w:rPr>
            </w:pPr>
            <w:r w:rsidRPr="00BA167C">
              <w:rPr>
                <w:sz w:val="20"/>
              </w:rPr>
              <w:t>8Б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69,7</w:t>
            </w:r>
          </w:p>
        </w:tc>
        <w:tc>
          <w:tcPr>
            <w:tcW w:w="3426" w:type="dxa"/>
            <w:vAlign w:val="center"/>
          </w:tcPr>
          <w:p w:rsidR="002C2A2D" w:rsidRPr="00BA167C" w:rsidRDefault="002C2A2D" w:rsidP="00ED0A78">
            <w:pPr>
              <w:pStyle w:val="af"/>
              <w:ind w:left="-74" w:right="-108"/>
              <w:rPr>
                <w:sz w:val="20"/>
              </w:rPr>
            </w:pPr>
            <w:proofErr w:type="spellStart"/>
            <w:r w:rsidRPr="00BA167C">
              <w:rPr>
                <w:sz w:val="20"/>
              </w:rPr>
              <w:t>Суминова</w:t>
            </w:r>
            <w:proofErr w:type="spellEnd"/>
            <w:r w:rsidRPr="00BA167C">
              <w:rPr>
                <w:sz w:val="20"/>
              </w:rPr>
              <w:t xml:space="preserve"> Надежда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13</w:t>
            </w:r>
          </w:p>
        </w:tc>
        <w:tc>
          <w:tcPr>
            <w:tcW w:w="3403" w:type="dxa"/>
            <w:vAlign w:val="center"/>
          </w:tcPr>
          <w:p w:rsidR="002C2A2D" w:rsidRPr="00BA167C" w:rsidRDefault="002C2A2D" w:rsidP="00ED0A78">
            <w:pPr>
              <w:ind w:left="-74"/>
              <w:rPr>
                <w:sz w:val="20"/>
                <w:szCs w:val="20"/>
              </w:rPr>
            </w:pPr>
            <w:r w:rsidRPr="00BA167C">
              <w:rPr>
                <w:sz w:val="20"/>
                <w:szCs w:val="20"/>
              </w:rPr>
              <w:t>Попова Снежана Тимуровна</w:t>
            </w:r>
          </w:p>
        </w:tc>
        <w:tc>
          <w:tcPr>
            <w:tcW w:w="850" w:type="dxa"/>
            <w:vAlign w:val="center"/>
          </w:tcPr>
          <w:p w:rsidR="002C2A2D" w:rsidRPr="00BA167C" w:rsidRDefault="002C2A2D" w:rsidP="00ED0A78">
            <w:pPr>
              <w:pStyle w:val="af"/>
              <w:ind w:left="-74"/>
              <w:jc w:val="center"/>
              <w:rPr>
                <w:sz w:val="20"/>
              </w:rPr>
            </w:pPr>
            <w:r w:rsidRPr="00BA167C">
              <w:rPr>
                <w:sz w:val="20"/>
              </w:rPr>
              <w:t>9Б</w:t>
            </w:r>
          </w:p>
        </w:tc>
        <w:tc>
          <w:tcPr>
            <w:tcW w:w="1843" w:type="dxa"/>
            <w:vAlign w:val="center"/>
          </w:tcPr>
          <w:p w:rsidR="002C2A2D" w:rsidRPr="00BA167C" w:rsidRDefault="002C2A2D" w:rsidP="00ED0A78">
            <w:pPr>
              <w:ind w:left="-74"/>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74"/>
              <w:jc w:val="center"/>
              <w:rPr>
                <w:sz w:val="20"/>
                <w:szCs w:val="24"/>
              </w:rPr>
            </w:pPr>
            <w:r w:rsidRPr="00BA167C">
              <w:rPr>
                <w:sz w:val="20"/>
                <w:szCs w:val="24"/>
              </w:rPr>
              <w:t>91,5</w:t>
            </w:r>
          </w:p>
        </w:tc>
        <w:tc>
          <w:tcPr>
            <w:tcW w:w="3426" w:type="dxa"/>
            <w:vAlign w:val="center"/>
          </w:tcPr>
          <w:p w:rsidR="002C2A2D" w:rsidRPr="00BA167C" w:rsidRDefault="002C2A2D" w:rsidP="00ED0A78">
            <w:pPr>
              <w:pStyle w:val="af"/>
              <w:ind w:left="-74" w:right="-108"/>
              <w:rPr>
                <w:sz w:val="20"/>
              </w:rPr>
            </w:pPr>
            <w:proofErr w:type="spellStart"/>
            <w:r w:rsidRPr="00BA167C">
              <w:rPr>
                <w:sz w:val="20"/>
              </w:rPr>
              <w:t>Суминова</w:t>
            </w:r>
            <w:proofErr w:type="spellEnd"/>
            <w:r w:rsidRPr="00BA167C">
              <w:rPr>
                <w:sz w:val="20"/>
              </w:rPr>
              <w:t xml:space="preserve"> Надежда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14</w:t>
            </w:r>
          </w:p>
        </w:tc>
        <w:tc>
          <w:tcPr>
            <w:tcW w:w="3403" w:type="dxa"/>
            <w:vAlign w:val="center"/>
          </w:tcPr>
          <w:p w:rsidR="002C2A2D" w:rsidRPr="00BA167C" w:rsidRDefault="002C2A2D" w:rsidP="00ED0A78">
            <w:pPr>
              <w:ind w:left="-74"/>
              <w:rPr>
                <w:sz w:val="20"/>
                <w:szCs w:val="20"/>
              </w:rPr>
            </w:pPr>
            <w:r w:rsidRPr="00BA167C">
              <w:rPr>
                <w:sz w:val="20"/>
                <w:szCs w:val="20"/>
              </w:rPr>
              <w:t>Георгиева Татьяна Максимовна</w:t>
            </w:r>
          </w:p>
        </w:tc>
        <w:tc>
          <w:tcPr>
            <w:tcW w:w="850" w:type="dxa"/>
            <w:vAlign w:val="center"/>
          </w:tcPr>
          <w:p w:rsidR="002C2A2D" w:rsidRPr="00BA167C" w:rsidRDefault="002C2A2D" w:rsidP="00ED0A78">
            <w:pPr>
              <w:pStyle w:val="af"/>
              <w:ind w:left="-74"/>
              <w:jc w:val="center"/>
              <w:rPr>
                <w:sz w:val="20"/>
              </w:rPr>
            </w:pPr>
            <w:r w:rsidRPr="00BA167C">
              <w:rPr>
                <w:sz w:val="20"/>
              </w:rPr>
              <w:t>9Б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82,2</w:t>
            </w:r>
          </w:p>
        </w:tc>
        <w:tc>
          <w:tcPr>
            <w:tcW w:w="3426" w:type="dxa"/>
            <w:vAlign w:val="center"/>
          </w:tcPr>
          <w:p w:rsidR="002C2A2D" w:rsidRPr="00BA167C" w:rsidRDefault="002C2A2D" w:rsidP="00ED0A78">
            <w:pPr>
              <w:pStyle w:val="af"/>
              <w:ind w:left="-74" w:right="-108"/>
              <w:rPr>
                <w:sz w:val="20"/>
              </w:rPr>
            </w:pPr>
            <w:proofErr w:type="spellStart"/>
            <w:r w:rsidRPr="00BA167C">
              <w:rPr>
                <w:sz w:val="20"/>
              </w:rPr>
              <w:t>Суминова</w:t>
            </w:r>
            <w:proofErr w:type="spellEnd"/>
            <w:r w:rsidRPr="00BA167C">
              <w:rPr>
                <w:sz w:val="20"/>
              </w:rPr>
              <w:t xml:space="preserve"> Надежда Николаевна</w:t>
            </w:r>
          </w:p>
        </w:tc>
      </w:tr>
      <w:tr w:rsidR="002C2A2D" w:rsidRPr="00BA167C" w:rsidTr="002C2A2D">
        <w:trPr>
          <w:trHeight w:val="240"/>
        </w:trPr>
        <w:tc>
          <w:tcPr>
            <w:tcW w:w="567" w:type="dxa"/>
          </w:tcPr>
          <w:p w:rsidR="002C2A2D" w:rsidRPr="00BA167C" w:rsidRDefault="002C2A2D" w:rsidP="002C2A2D">
            <w:pPr>
              <w:rPr>
                <w:sz w:val="20"/>
                <w:szCs w:val="20"/>
              </w:rPr>
            </w:pPr>
            <w:r w:rsidRPr="00BA167C">
              <w:rPr>
                <w:sz w:val="20"/>
                <w:szCs w:val="20"/>
              </w:rPr>
              <w:t>15</w:t>
            </w:r>
          </w:p>
        </w:tc>
        <w:tc>
          <w:tcPr>
            <w:tcW w:w="3403" w:type="dxa"/>
            <w:vAlign w:val="center"/>
          </w:tcPr>
          <w:p w:rsidR="002C2A2D" w:rsidRPr="00BA167C" w:rsidRDefault="002C2A2D" w:rsidP="00ED0A78">
            <w:pPr>
              <w:ind w:left="-74"/>
              <w:rPr>
                <w:sz w:val="20"/>
                <w:szCs w:val="20"/>
              </w:rPr>
            </w:pPr>
            <w:r w:rsidRPr="00BA167C">
              <w:rPr>
                <w:sz w:val="20"/>
                <w:szCs w:val="20"/>
              </w:rPr>
              <w:t>Журавлева Александра Сергеевна</w:t>
            </w:r>
          </w:p>
        </w:tc>
        <w:tc>
          <w:tcPr>
            <w:tcW w:w="850" w:type="dxa"/>
            <w:vAlign w:val="center"/>
          </w:tcPr>
          <w:p w:rsidR="002C2A2D" w:rsidRPr="00BA167C" w:rsidRDefault="002C2A2D" w:rsidP="00ED0A78">
            <w:pPr>
              <w:pStyle w:val="af"/>
              <w:ind w:left="-74"/>
              <w:jc w:val="center"/>
              <w:rPr>
                <w:sz w:val="20"/>
              </w:rPr>
            </w:pPr>
            <w:r w:rsidRPr="00BA167C">
              <w:rPr>
                <w:sz w:val="20"/>
              </w:rPr>
              <w:t>9Б</w:t>
            </w:r>
          </w:p>
        </w:tc>
        <w:tc>
          <w:tcPr>
            <w:tcW w:w="1843" w:type="dxa"/>
            <w:vAlign w:val="center"/>
          </w:tcPr>
          <w:p w:rsidR="002C2A2D" w:rsidRPr="00BA167C" w:rsidRDefault="002C2A2D" w:rsidP="00ED0A78">
            <w:pPr>
              <w:ind w:left="-74"/>
              <w:jc w:val="center"/>
              <w:rPr>
                <w:sz w:val="20"/>
                <w:szCs w:val="24"/>
              </w:rPr>
            </w:pPr>
            <w:r w:rsidRPr="00BA167C">
              <w:rPr>
                <w:sz w:val="20"/>
                <w:szCs w:val="24"/>
              </w:rPr>
              <w:t>Призёр</w:t>
            </w:r>
          </w:p>
        </w:tc>
        <w:tc>
          <w:tcPr>
            <w:tcW w:w="850" w:type="dxa"/>
            <w:vAlign w:val="center"/>
          </w:tcPr>
          <w:p w:rsidR="002C2A2D" w:rsidRPr="00BA167C" w:rsidRDefault="002C2A2D" w:rsidP="00ED0A78">
            <w:pPr>
              <w:ind w:left="-74"/>
              <w:jc w:val="center"/>
              <w:rPr>
                <w:sz w:val="20"/>
                <w:szCs w:val="24"/>
              </w:rPr>
            </w:pPr>
            <w:r w:rsidRPr="00BA167C">
              <w:rPr>
                <w:sz w:val="20"/>
                <w:szCs w:val="24"/>
              </w:rPr>
              <w:t>72,8</w:t>
            </w:r>
          </w:p>
        </w:tc>
        <w:tc>
          <w:tcPr>
            <w:tcW w:w="3426" w:type="dxa"/>
            <w:vAlign w:val="center"/>
          </w:tcPr>
          <w:p w:rsidR="002C2A2D" w:rsidRPr="00BA167C" w:rsidRDefault="002C2A2D" w:rsidP="00ED0A78">
            <w:pPr>
              <w:pStyle w:val="af"/>
              <w:ind w:left="-74" w:right="-108"/>
              <w:rPr>
                <w:sz w:val="20"/>
              </w:rPr>
            </w:pPr>
            <w:proofErr w:type="spellStart"/>
            <w:r w:rsidRPr="00BA167C">
              <w:rPr>
                <w:sz w:val="20"/>
              </w:rPr>
              <w:t>Суминова</w:t>
            </w:r>
            <w:proofErr w:type="spellEnd"/>
            <w:r w:rsidRPr="00BA167C">
              <w:rPr>
                <w:sz w:val="20"/>
              </w:rPr>
              <w:t xml:space="preserve"> Надежда Николаевна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Химия</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844"/>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0" w:firstLine="0"/>
              <w:jc w:val="center"/>
              <w:rPr>
                <w:b/>
                <w:sz w:val="20"/>
                <w:szCs w:val="20"/>
              </w:rPr>
            </w:pPr>
            <w:r w:rsidRPr="00BA167C">
              <w:rPr>
                <w:b/>
                <w:sz w:val="20"/>
                <w:szCs w:val="20"/>
              </w:rPr>
              <w:t>Фамилия, имя, отчество</w:t>
            </w:r>
          </w:p>
          <w:p w:rsidR="002C2A2D" w:rsidRPr="00BA167C" w:rsidRDefault="002C2A2D" w:rsidP="00ED0A78">
            <w:pPr>
              <w:ind w:left="0" w:firstLine="0"/>
              <w:jc w:val="center"/>
              <w:rPr>
                <w:b/>
                <w:sz w:val="20"/>
                <w:szCs w:val="20"/>
              </w:rPr>
            </w:pPr>
            <w:r w:rsidRPr="00BA167C">
              <w:rPr>
                <w:b/>
                <w:sz w:val="20"/>
                <w:szCs w:val="20"/>
              </w:rPr>
              <w:t>участника (полностью)</w:t>
            </w:r>
          </w:p>
          <w:p w:rsidR="002C2A2D" w:rsidRPr="00BA167C" w:rsidRDefault="002C2A2D" w:rsidP="00ED0A78">
            <w:pPr>
              <w:ind w:left="0" w:firstLine="0"/>
              <w:jc w:val="center"/>
              <w:rPr>
                <w:b/>
                <w:sz w:val="20"/>
                <w:szCs w:val="20"/>
              </w:rPr>
            </w:pP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0" w:firstLine="0"/>
              <w:jc w:val="center"/>
              <w:rPr>
                <w:b/>
                <w:sz w:val="20"/>
                <w:szCs w:val="20"/>
              </w:rPr>
            </w:pPr>
          </w:p>
        </w:tc>
        <w:tc>
          <w:tcPr>
            <w:tcW w:w="1843"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0" w:firstLine="0"/>
              <w:jc w:val="center"/>
              <w:rPr>
                <w:b/>
                <w:sz w:val="20"/>
                <w:szCs w:val="20"/>
              </w:rPr>
            </w:pPr>
            <w:r w:rsidRPr="00BA167C">
              <w:rPr>
                <w:b/>
                <w:sz w:val="20"/>
                <w:szCs w:val="20"/>
              </w:rPr>
              <w:t>Ф.И.О.</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0" w:firstLine="0"/>
              <w:jc w:val="center"/>
              <w:rPr>
                <w:b/>
                <w:sz w:val="20"/>
                <w:szCs w:val="20"/>
              </w:rPr>
            </w:pPr>
            <w:r w:rsidRPr="00BA167C">
              <w:rPr>
                <w:b/>
                <w:sz w:val="20"/>
                <w:szCs w:val="20"/>
              </w:rPr>
              <w:t>(полностью)</w:t>
            </w:r>
          </w:p>
          <w:p w:rsidR="002C2A2D" w:rsidRPr="00BA167C" w:rsidRDefault="002C2A2D" w:rsidP="00ED0A78">
            <w:pPr>
              <w:shd w:val="clear" w:color="auto" w:fill="FFFFFF"/>
              <w:ind w:left="0" w:firstLine="0"/>
              <w:jc w:val="center"/>
              <w:rPr>
                <w:b/>
                <w:sz w:val="20"/>
                <w:szCs w:val="20"/>
              </w:rPr>
            </w:pP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0" w:firstLine="0"/>
              <w:rPr>
                <w:sz w:val="20"/>
                <w:szCs w:val="24"/>
              </w:rPr>
            </w:pPr>
            <w:proofErr w:type="spellStart"/>
            <w:r w:rsidRPr="00BA167C">
              <w:rPr>
                <w:sz w:val="20"/>
                <w:szCs w:val="24"/>
              </w:rPr>
              <w:t>Виндугов</w:t>
            </w:r>
            <w:proofErr w:type="spellEnd"/>
            <w:r w:rsidRPr="00BA167C">
              <w:rPr>
                <w:sz w:val="20"/>
                <w:szCs w:val="24"/>
              </w:rPr>
              <w:t xml:space="preserve"> Алексей Николаевич</w:t>
            </w:r>
          </w:p>
        </w:tc>
        <w:tc>
          <w:tcPr>
            <w:tcW w:w="850" w:type="dxa"/>
            <w:vAlign w:val="center"/>
          </w:tcPr>
          <w:p w:rsidR="002C2A2D" w:rsidRPr="00BA167C" w:rsidRDefault="002C2A2D" w:rsidP="00ED0A78">
            <w:pPr>
              <w:pStyle w:val="af"/>
              <w:jc w:val="center"/>
              <w:rPr>
                <w:sz w:val="20"/>
              </w:rPr>
            </w:pPr>
            <w:r w:rsidRPr="00BA167C">
              <w:rPr>
                <w:sz w:val="20"/>
              </w:rPr>
              <w:t>8А</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29</w:t>
            </w:r>
          </w:p>
        </w:tc>
        <w:tc>
          <w:tcPr>
            <w:tcW w:w="3426" w:type="dxa"/>
          </w:tcPr>
          <w:p w:rsidR="002C2A2D" w:rsidRPr="00BA167C" w:rsidRDefault="002C2A2D" w:rsidP="00ED0A78">
            <w:pPr>
              <w:pStyle w:val="af"/>
              <w:ind w:right="-108"/>
              <w:rPr>
                <w:sz w:val="20"/>
              </w:rPr>
            </w:pPr>
            <w:r w:rsidRPr="00BA167C">
              <w:rPr>
                <w:sz w:val="20"/>
              </w:rPr>
              <w:t>Шитова Алёна Сергеевна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ED0A78">
            <w:pPr>
              <w:ind w:left="0" w:firstLine="0"/>
              <w:rPr>
                <w:sz w:val="20"/>
                <w:szCs w:val="24"/>
              </w:rPr>
            </w:pPr>
            <w:r w:rsidRPr="00BA167C">
              <w:rPr>
                <w:sz w:val="20"/>
                <w:szCs w:val="24"/>
              </w:rPr>
              <w:t>Рожков Захар Юрьевич</w:t>
            </w:r>
          </w:p>
        </w:tc>
        <w:tc>
          <w:tcPr>
            <w:tcW w:w="850" w:type="dxa"/>
            <w:vAlign w:val="center"/>
          </w:tcPr>
          <w:p w:rsidR="002C2A2D" w:rsidRPr="00BA167C" w:rsidRDefault="002C2A2D" w:rsidP="00ED0A78">
            <w:pPr>
              <w:pStyle w:val="af"/>
              <w:jc w:val="center"/>
              <w:rPr>
                <w:sz w:val="20"/>
              </w:rPr>
            </w:pPr>
            <w:r w:rsidRPr="00BA167C">
              <w:rPr>
                <w:sz w:val="20"/>
              </w:rPr>
              <w:t>8А</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Призёр</w:t>
            </w:r>
          </w:p>
        </w:tc>
        <w:tc>
          <w:tcPr>
            <w:tcW w:w="850" w:type="dxa"/>
            <w:vAlign w:val="center"/>
          </w:tcPr>
          <w:p w:rsidR="002C2A2D" w:rsidRPr="00BA167C" w:rsidRDefault="002C2A2D" w:rsidP="00ED0A78">
            <w:pPr>
              <w:ind w:left="0" w:firstLine="0"/>
              <w:jc w:val="center"/>
              <w:rPr>
                <w:sz w:val="20"/>
                <w:szCs w:val="24"/>
              </w:rPr>
            </w:pPr>
            <w:r w:rsidRPr="00BA167C">
              <w:rPr>
                <w:sz w:val="20"/>
                <w:szCs w:val="24"/>
              </w:rPr>
              <w:t>27</w:t>
            </w:r>
          </w:p>
        </w:tc>
        <w:tc>
          <w:tcPr>
            <w:tcW w:w="3426" w:type="dxa"/>
          </w:tcPr>
          <w:p w:rsidR="002C2A2D" w:rsidRPr="00BA167C" w:rsidRDefault="002C2A2D" w:rsidP="00ED0A78">
            <w:pPr>
              <w:pStyle w:val="af"/>
              <w:ind w:right="-108"/>
              <w:rPr>
                <w:sz w:val="20"/>
              </w:rPr>
            </w:pPr>
            <w:r w:rsidRPr="00BA167C">
              <w:rPr>
                <w:sz w:val="20"/>
              </w:rPr>
              <w:t>Шитова Алёна Сергеевна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Экология</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916"/>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68"/>
              <w:jc w:val="center"/>
              <w:rPr>
                <w:b/>
                <w:sz w:val="20"/>
                <w:szCs w:val="20"/>
              </w:rPr>
            </w:pPr>
            <w:r w:rsidRPr="00BA167C">
              <w:rPr>
                <w:b/>
                <w:sz w:val="20"/>
                <w:szCs w:val="20"/>
              </w:rPr>
              <w:t>Фамилия, имя, отчество</w:t>
            </w:r>
          </w:p>
          <w:p w:rsidR="002C2A2D" w:rsidRPr="00BA167C" w:rsidRDefault="002C2A2D" w:rsidP="00ED0A78">
            <w:pPr>
              <w:ind w:left="68"/>
              <w:jc w:val="center"/>
              <w:rPr>
                <w:b/>
                <w:sz w:val="20"/>
                <w:szCs w:val="20"/>
              </w:rPr>
            </w:pPr>
            <w:r w:rsidRPr="00BA167C">
              <w:rPr>
                <w:b/>
                <w:sz w:val="20"/>
                <w:szCs w:val="20"/>
              </w:rPr>
              <w:t>участника (полностью)</w:t>
            </w:r>
          </w:p>
          <w:p w:rsidR="002C2A2D" w:rsidRPr="00BA167C" w:rsidRDefault="002C2A2D" w:rsidP="00ED0A78">
            <w:pPr>
              <w:ind w:left="68"/>
              <w:jc w:val="center"/>
              <w:rPr>
                <w:b/>
                <w:sz w:val="20"/>
                <w:szCs w:val="20"/>
              </w:rPr>
            </w:pPr>
          </w:p>
        </w:tc>
        <w:tc>
          <w:tcPr>
            <w:tcW w:w="850" w:type="dxa"/>
          </w:tcPr>
          <w:p w:rsidR="002C2A2D" w:rsidRPr="00BA167C" w:rsidRDefault="002C2A2D" w:rsidP="00ED0A78">
            <w:pPr>
              <w:shd w:val="clear" w:color="auto" w:fill="FFFFFF"/>
              <w:ind w:left="68"/>
              <w:jc w:val="center"/>
              <w:rPr>
                <w:b/>
                <w:sz w:val="20"/>
                <w:szCs w:val="20"/>
              </w:rPr>
            </w:pPr>
            <w:r w:rsidRPr="00BA167C">
              <w:rPr>
                <w:b/>
                <w:sz w:val="20"/>
                <w:szCs w:val="20"/>
              </w:rPr>
              <w:t xml:space="preserve">Класс </w:t>
            </w:r>
          </w:p>
          <w:p w:rsidR="002C2A2D" w:rsidRPr="00BA167C" w:rsidRDefault="002C2A2D" w:rsidP="00ED0A78">
            <w:pPr>
              <w:shd w:val="clear" w:color="auto" w:fill="FFFFFF"/>
              <w:ind w:left="68"/>
              <w:jc w:val="center"/>
              <w:rPr>
                <w:b/>
                <w:sz w:val="20"/>
                <w:szCs w:val="20"/>
              </w:rPr>
            </w:pPr>
          </w:p>
        </w:tc>
        <w:tc>
          <w:tcPr>
            <w:tcW w:w="1843" w:type="dxa"/>
          </w:tcPr>
          <w:p w:rsidR="002C2A2D" w:rsidRPr="00BA167C" w:rsidRDefault="002C2A2D" w:rsidP="00ED0A78">
            <w:pPr>
              <w:shd w:val="clear" w:color="auto" w:fill="FFFFFF"/>
              <w:ind w:left="68"/>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68"/>
              <w:jc w:val="center"/>
              <w:rPr>
                <w:b/>
                <w:sz w:val="20"/>
                <w:szCs w:val="20"/>
              </w:rPr>
            </w:pPr>
            <w:r w:rsidRPr="00BA167C">
              <w:rPr>
                <w:b/>
                <w:sz w:val="20"/>
                <w:szCs w:val="20"/>
              </w:rPr>
              <w:t xml:space="preserve">2022/2023 </w:t>
            </w:r>
          </w:p>
          <w:p w:rsidR="002C2A2D" w:rsidRPr="00BA167C" w:rsidRDefault="002C2A2D" w:rsidP="00ED0A78">
            <w:pPr>
              <w:shd w:val="clear" w:color="auto" w:fill="FFFFFF"/>
              <w:ind w:left="68"/>
              <w:jc w:val="center"/>
              <w:rPr>
                <w:b/>
                <w:sz w:val="20"/>
                <w:szCs w:val="20"/>
              </w:rPr>
            </w:pPr>
            <w:r w:rsidRPr="00BA167C">
              <w:rPr>
                <w:b/>
                <w:sz w:val="20"/>
                <w:szCs w:val="20"/>
              </w:rPr>
              <w:t xml:space="preserve"> (победитель/ призер)</w:t>
            </w:r>
          </w:p>
        </w:tc>
        <w:tc>
          <w:tcPr>
            <w:tcW w:w="850" w:type="dxa"/>
          </w:tcPr>
          <w:p w:rsidR="002C2A2D" w:rsidRPr="00BA167C" w:rsidRDefault="002C2A2D" w:rsidP="00ED0A78">
            <w:pPr>
              <w:shd w:val="clear" w:color="auto" w:fill="FFFFFF"/>
              <w:ind w:left="68"/>
              <w:jc w:val="center"/>
              <w:rPr>
                <w:b/>
                <w:sz w:val="20"/>
                <w:szCs w:val="20"/>
              </w:rPr>
            </w:pPr>
            <w:r w:rsidRPr="00BA167C">
              <w:rPr>
                <w:b/>
                <w:sz w:val="20"/>
                <w:szCs w:val="20"/>
              </w:rPr>
              <w:t>Баллы</w:t>
            </w:r>
          </w:p>
        </w:tc>
        <w:tc>
          <w:tcPr>
            <w:tcW w:w="3426" w:type="dxa"/>
          </w:tcPr>
          <w:p w:rsidR="002C2A2D" w:rsidRPr="00BA167C" w:rsidRDefault="002C2A2D" w:rsidP="00ED0A78">
            <w:pPr>
              <w:shd w:val="clear" w:color="auto" w:fill="FFFFFF"/>
              <w:ind w:left="68"/>
              <w:jc w:val="center"/>
              <w:rPr>
                <w:b/>
                <w:sz w:val="20"/>
                <w:szCs w:val="20"/>
              </w:rPr>
            </w:pPr>
            <w:r w:rsidRPr="00BA167C">
              <w:rPr>
                <w:b/>
                <w:sz w:val="20"/>
                <w:szCs w:val="20"/>
              </w:rPr>
              <w:t>Ф.И.О.</w:t>
            </w:r>
          </w:p>
          <w:p w:rsidR="002C2A2D" w:rsidRPr="00BA167C" w:rsidRDefault="002C2A2D" w:rsidP="00ED0A78">
            <w:pPr>
              <w:shd w:val="clear" w:color="auto" w:fill="FFFFFF"/>
              <w:ind w:left="68"/>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68"/>
              <w:jc w:val="center"/>
              <w:rPr>
                <w:b/>
                <w:sz w:val="20"/>
                <w:szCs w:val="20"/>
              </w:rPr>
            </w:pPr>
            <w:r w:rsidRPr="00BA167C">
              <w:rPr>
                <w:b/>
                <w:sz w:val="20"/>
                <w:szCs w:val="20"/>
              </w:rPr>
              <w:t>(полностью)</w:t>
            </w:r>
          </w:p>
          <w:p w:rsidR="002C2A2D" w:rsidRPr="00BA167C" w:rsidRDefault="002C2A2D" w:rsidP="00ED0A78">
            <w:pPr>
              <w:shd w:val="clear" w:color="auto" w:fill="FFFFFF"/>
              <w:ind w:left="68"/>
              <w:jc w:val="center"/>
              <w:rPr>
                <w:b/>
                <w:sz w:val="20"/>
                <w:szCs w:val="20"/>
              </w:rPr>
            </w:pP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68"/>
              <w:rPr>
                <w:sz w:val="20"/>
                <w:szCs w:val="24"/>
              </w:rPr>
            </w:pPr>
            <w:r w:rsidRPr="00BA167C">
              <w:rPr>
                <w:sz w:val="20"/>
                <w:szCs w:val="24"/>
              </w:rPr>
              <w:t>Ковалева Анна Васильевна</w:t>
            </w:r>
          </w:p>
        </w:tc>
        <w:tc>
          <w:tcPr>
            <w:tcW w:w="850" w:type="dxa"/>
            <w:vAlign w:val="center"/>
          </w:tcPr>
          <w:p w:rsidR="002C2A2D" w:rsidRPr="00BA167C" w:rsidRDefault="002C2A2D" w:rsidP="00ED0A78">
            <w:pPr>
              <w:pStyle w:val="af"/>
              <w:ind w:left="68"/>
              <w:jc w:val="center"/>
              <w:rPr>
                <w:sz w:val="20"/>
              </w:rPr>
            </w:pPr>
            <w:r w:rsidRPr="00BA167C">
              <w:rPr>
                <w:sz w:val="20"/>
              </w:rPr>
              <w:t>8А</w:t>
            </w:r>
          </w:p>
        </w:tc>
        <w:tc>
          <w:tcPr>
            <w:tcW w:w="1843" w:type="dxa"/>
            <w:vAlign w:val="center"/>
          </w:tcPr>
          <w:p w:rsidR="002C2A2D" w:rsidRPr="00BA167C" w:rsidRDefault="002C2A2D" w:rsidP="00ED0A78">
            <w:pPr>
              <w:ind w:left="68"/>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jc w:val="center"/>
              <w:rPr>
                <w:sz w:val="20"/>
                <w:szCs w:val="24"/>
              </w:rPr>
            </w:pPr>
            <w:r w:rsidRPr="00BA167C">
              <w:rPr>
                <w:sz w:val="20"/>
                <w:szCs w:val="24"/>
              </w:rPr>
              <w:t>52</w:t>
            </w:r>
          </w:p>
        </w:tc>
        <w:tc>
          <w:tcPr>
            <w:tcW w:w="3426" w:type="dxa"/>
          </w:tcPr>
          <w:p w:rsidR="002C2A2D" w:rsidRPr="00BA167C" w:rsidRDefault="002C2A2D" w:rsidP="00ED0A78">
            <w:pPr>
              <w:pStyle w:val="af"/>
              <w:ind w:left="68" w:right="-10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2</w:t>
            </w:r>
          </w:p>
        </w:tc>
        <w:tc>
          <w:tcPr>
            <w:tcW w:w="3403" w:type="dxa"/>
          </w:tcPr>
          <w:p w:rsidR="002C2A2D" w:rsidRPr="00BA167C" w:rsidRDefault="002C2A2D" w:rsidP="00ED0A78">
            <w:pPr>
              <w:ind w:left="68"/>
              <w:rPr>
                <w:sz w:val="20"/>
                <w:szCs w:val="24"/>
              </w:rPr>
            </w:pPr>
            <w:proofErr w:type="spellStart"/>
            <w:r w:rsidRPr="00BA167C">
              <w:rPr>
                <w:sz w:val="20"/>
                <w:szCs w:val="24"/>
              </w:rPr>
              <w:t>Карабельник</w:t>
            </w:r>
            <w:proofErr w:type="spellEnd"/>
            <w:r w:rsidRPr="00BA167C">
              <w:rPr>
                <w:sz w:val="20"/>
                <w:szCs w:val="24"/>
              </w:rPr>
              <w:t xml:space="preserve"> Дарья Евгеньевна</w:t>
            </w:r>
          </w:p>
        </w:tc>
        <w:tc>
          <w:tcPr>
            <w:tcW w:w="850" w:type="dxa"/>
            <w:vAlign w:val="center"/>
          </w:tcPr>
          <w:p w:rsidR="002C2A2D" w:rsidRPr="00BA167C" w:rsidRDefault="002C2A2D" w:rsidP="00ED0A78">
            <w:pPr>
              <w:pStyle w:val="af"/>
              <w:ind w:left="68"/>
              <w:jc w:val="center"/>
              <w:rPr>
                <w:sz w:val="20"/>
              </w:rPr>
            </w:pPr>
            <w:r w:rsidRPr="00BA167C">
              <w:rPr>
                <w:sz w:val="20"/>
              </w:rPr>
              <w:t>9Б</w:t>
            </w:r>
          </w:p>
        </w:tc>
        <w:tc>
          <w:tcPr>
            <w:tcW w:w="1843" w:type="dxa"/>
            <w:vAlign w:val="center"/>
          </w:tcPr>
          <w:p w:rsidR="002C2A2D" w:rsidRPr="00BA167C" w:rsidRDefault="002C2A2D" w:rsidP="00ED0A78">
            <w:pPr>
              <w:ind w:left="68"/>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jc w:val="center"/>
              <w:rPr>
                <w:sz w:val="20"/>
                <w:szCs w:val="24"/>
              </w:rPr>
            </w:pPr>
            <w:r w:rsidRPr="00BA167C">
              <w:rPr>
                <w:sz w:val="20"/>
                <w:szCs w:val="24"/>
              </w:rPr>
              <w:t>68</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3</w:t>
            </w:r>
          </w:p>
        </w:tc>
        <w:tc>
          <w:tcPr>
            <w:tcW w:w="3403" w:type="dxa"/>
          </w:tcPr>
          <w:p w:rsidR="002C2A2D" w:rsidRPr="00BA167C" w:rsidRDefault="002C2A2D" w:rsidP="00ED0A78">
            <w:pPr>
              <w:ind w:left="68"/>
              <w:rPr>
                <w:sz w:val="20"/>
                <w:szCs w:val="24"/>
              </w:rPr>
            </w:pPr>
            <w:proofErr w:type="spellStart"/>
            <w:r w:rsidRPr="00BA167C">
              <w:rPr>
                <w:sz w:val="20"/>
                <w:szCs w:val="24"/>
              </w:rPr>
              <w:t>Рудикова</w:t>
            </w:r>
            <w:proofErr w:type="spellEnd"/>
            <w:r w:rsidRPr="00BA167C">
              <w:rPr>
                <w:sz w:val="20"/>
                <w:szCs w:val="24"/>
              </w:rPr>
              <w:t xml:space="preserve"> Полина Олеговна</w:t>
            </w:r>
          </w:p>
        </w:tc>
        <w:tc>
          <w:tcPr>
            <w:tcW w:w="850" w:type="dxa"/>
            <w:vAlign w:val="center"/>
          </w:tcPr>
          <w:p w:rsidR="002C2A2D" w:rsidRPr="00BA167C" w:rsidRDefault="002C2A2D" w:rsidP="00ED0A78">
            <w:pPr>
              <w:pStyle w:val="af"/>
              <w:ind w:left="68"/>
              <w:jc w:val="center"/>
              <w:rPr>
                <w:sz w:val="20"/>
              </w:rPr>
            </w:pPr>
            <w:r w:rsidRPr="00BA167C">
              <w:rPr>
                <w:sz w:val="20"/>
              </w:rPr>
              <w:t>9Б</w:t>
            </w:r>
          </w:p>
        </w:tc>
        <w:tc>
          <w:tcPr>
            <w:tcW w:w="1843" w:type="dxa"/>
            <w:vAlign w:val="center"/>
          </w:tcPr>
          <w:p w:rsidR="002C2A2D" w:rsidRPr="00BA167C" w:rsidRDefault="002C2A2D" w:rsidP="00ED0A78">
            <w:pPr>
              <w:ind w:left="68"/>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jc w:val="center"/>
              <w:rPr>
                <w:sz w:val="20"/>
                <w:szCs w:val="24"/>
              </w:rPr>
            </w:pPr>
            <w:r w:rsidRPr="00BA167C">
              <w:rPr>
                <w:sz w:val="20"/>
                <w:szCs w:val="24"/>
              </w:rPr>
              <w:t>61</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4</w:t>
            </w:r>
          </w:p>
        </w:tc>
        <w:tc>
          <w:tcPr>
            <w:tcW w:w="3403" w:type="dxa"/>
          </w:tcPr>
          <w:p w:rsidR="002C2A2D" w:rsidRPr="00BA167C" w:rsidRDefault="002C2A2D" w:rsidP="00ED0A78">
            <w:pPr>
              <w:ind w:left="68"/>
              <w:rPr>
                <w:sz w:val="20"/>
                <w:szCs w:val="24"/>
              </w:rPr>
            </w:pPr>
            <w:proofErr w:type="spellStart"/>
            <w:r w:rsidRPr="00BA167C">
              <w:rPr>
                <w:sz w:val="20"/>
                <w:szCs w:val="24"/>
              </w:rPr>
              <w:t>Сейидова</w:t>
            </w:r>
            <w:proofErr w:type="spellEnd"/>
            <w:r w:rsidRPr="00BA167C">
              <w:rPr>
                <w:sz w:val="20"/>
                <w:szCs w:val="24"/>
              </w:rPr>
              <w:t xml:space="preserve"> Сабина </w:t>
            </w:r>
            <w:proofErr w:type="spellStart"/>
            <w:r w:rsidRPr="00BA167C">
              <w:rPr>
                <w:sz w:val="20"/>
                <w:szCs w:val="24"/>
              </w:rPr>
              <w:t>Бегаевна</w:t>
            </w:r>
            <w:proofErr w:type="spellEnd"/>
          </w:p>
        </w:tc>
        <w:tc>
          <w:tcPr>
            <w:tcW w:w="850" w:type="dxa"/>
            <w:vAlign w:val="center"/>
          </w:tcPr>
          <w:p w:rsidR="002C2A2D" w:rsidRPr="00BA167C" w:rsidRDefault="002C2A2D" w:rsidP="00ED0A78">
            <w:pPr>
              <w:pStyle w:val="af"/>
              <w:ind w:left="68"/>
              <w:jc w:val="center"/>
              <w:rPr>
                <w:sz w:val="20"/>
              </w:rPr>
            </w:pPr>
            <w:r w:rsidRPr="00BA167C">
              <w:rPr>
                <w:sz w:val="20"/>
              </w:rPr>
              <w:t>9Б</w:t>
            </w:r>
          </w:p>
        </w:tc>
        <w:tc>
          <w:tcPr>
            <w:tcW w:w="1843" w:type="dxa"/>
            <w:vAlign w:val="center"/>
          </w:tcPr>
          <w:p w:rsidR="002C2A2D" w:rsidRPr="00BA167C" w:rsidRDefault="002C2A2D" w:rsidP="00ED0A78">
            <w:pPr>
              <w:ind w:left="68"/>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jc w:val="center"/>
              <w:rPr>
                <w:sz w:val="20"/>
                <w:szCs w:val="24"/>
              </w:rPr>
            </w:pPr>
            <w:r w:rsidRPr="00BA167C">
              <w:rPr>
                <w:sz w:val="20"/>
                <w:szCs w:val="24"/>
              </w:rPr>
              <w:t>61</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5</w:t>
            </w:r>
          </w:p>
        </w:tc>
        <w:tc>
          <w:tcPr>
            <w:tcW w:w="3403" w:type="dxa"/>
          </w:tcPr>
          <w:p w:rsidR="002C2A2D" w:rsidRPr="00BA167C" w:rsidRDefault="002C2A2D" w:rsidP="00ED0A78">
            <w:pPr>
              <w:ind w:left="68"/>
              <w:rPr>
                <w:sz w:val="20"/>
                <w:szCs w:val="24"/>
              </w:rPr>
            </w:pPr>
            <w:r w:rsidRPr="00BA167C">
              <w:rPr>
                <w:sz w:val="20"/>
                <w:szCs w:val="24"/>
              </w:rPr>
              <w:t>Попова Снежана Тимуровна</w:t>
            </w:r>
          </w:p>
        </w:tc>
        <w:tc>
          <w:tcPr>
            <w:tcW w:w="850" w:type="dxa"/>
            <w:vAlign w:val="center"/>
          </w:tcPr>
          <w:p w:rsidR="002C2A2D" w:rsidRPr="00BA167C" w:rsidRDefault="002C2A2D" w:rsidP="00ED0A78">
            <w:pPr>
              <w:pStyle w:val="af"/>
              <w:ind w:left="68"/>
              <w:jc w:val="center"/>
              <w:rPr>
                <w:sz w:val="20"/>
              </w:rPr>
            </w:pPr>
            <w:r w:rsidRPr="00BA167C">
              <w:rPr>
                <w:sz w:val="20"/>
              </w:rPr>
              <w:t>9Б</w:t>
            </w:r>
          </w:p>
        </w:tc>
        <w:tc>
          <w:tcPr>
            <w:tcW w:w="1843" w:type="dxa"/>
            <w:vAlign w:val="center"/>
          </w:tcPr>
          <w:p w:rsidR="002C2A2D" w:rsidRPr="00BA167C" w:rsidRDefault="002C2A2D" w:rsidP="00ED0A78">
            <w:pPr>
              <w:ind w:left="68"/>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jc w:val="center"/>
              <w:rPr>
                <w:sz w:val="20"/>
                <w:szCs w:val="24"/>
              </w:rPr>
            </w:pPr>
            <w:r w:rsidRPr="00BA167C">
              <w:rPr>
                <w:sz w:val="20"/>
                <w:szCs w:val="24"/>
              </w:rPr>
              <w:t>60</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6</w:t>
            </w:r>
          </w:p>
        </w:tc>
        <w:tc>
          <w:tcPr>
            <w:tcW w:w="3403" w:type="dxa"/>
          </w:tcPr>
          <w:p w:rsidR="002C2A2D" w:rsidRPr="00BA167C" w:rsidRDefault="002C2A2D" w:rsidP="00ED0A78">
            <w:pPr>
              <w:ind w:left="68"/>
              <w:rPr>
                <w:sz w:val="20"/>
                <w:szCs w:val="24"/>
              </w:rPr>
            </w:pPr>
            <w:proofErr w:type="spellStart"/>
            <w:r w:rsidRPr="00BA167C">
              <w:rPr>
                <w:sz w:val="20"/>
                <w:szCs w:val="24"/>
              </w:rPr>
              <w:t>Полохова</w:t>
            </w:r>
            <w:proofErr w:type="spellEnd"/>
            <w:r w:rsidRPr="00BA167C">
              <w:rPr>
                <w:sz w:val="20"/>
                <w:szCs w:val="24"/>
              </w:rPr>
              <w:t xml:space="preserve"> Полина Николаевна</w:t>
            </w:r>
          </w:p>
        </w:tc>
        <w:tc>
          <w:tcPr>
            <w:tcW w:w="850" w:type="dxa"/>
            <w:vAlign w:val="center"/>
          </w:tcPr>
          <w:p w:rsidR="002C2A2D" w:rsidRPr="00BA167C" w:rsidRDefault="002C2A2D" w:rsidP="00ED0A78">
            <w:pPr>
              <w:pStyle w:val="af"/>
              <w:ind w:left="68"/>
              <w:jc w:val="center"/>
              <w:rPr>
                <w:sz w:val="20"/>
              </w:rPr>
            </w:pPr>
            <w:r w:rsidRPr="00BA167C">
              <w:rPr>
                <w:sz w:val="20"/>
              </w:rPr>
              <w:t>9Б</w:t>
            </w:r>
          </w:p>
        </w:tc>
        <w:tc>
          <w:tcPr>
            <w:tcW w:w="1843" w:type="dxa"/>
            <w:vAlign w:val="center"/>
          </w:tcPr>
          <w:p w:rsidR="002C2A2D" w:rsidRPr="00BA167C" w:rsidRDefault="002C2A2D" w:rsidP="00ED0A78">
            <w:pPr>
              <w:ind w:left="68"/>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jc w:val="center"/>
              <w:rPr>
                <w:sz w:val="20"/>
                <w:szCs w:val="24"/>
              </w:rPr>
            </w:pPr>
            <w:r w:rsidRPr="00BA167C">
              <w:rPr>
                <w:sz w:val="20"/>
                <w:szCs w:val="24"/>
              </w:rPr>
              <w:t>50</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7</w:t>
            </w:r>
          </w:p>
        </w:tc>
        <w:tc>
          <w:tcPr>
            <w:tcW w:w="3403" w:type="dxa"/>
          </w:tcPr>
          <w:p w:rsidR="002C2A2D" w:rsidRPr="00BA167C" w:rsidRDefault="002C2A2D" w:rsidP="00ED0A78">
            <w:pPr>
              <w:ind w:left="68"/>
              <w:rPr>
                <w:sz w:val="20"/>
                <w:szCs w:val="24"/>
              </w:rPr>
            </w:pPr>
            <w:proofErr w:type="spellStart"/>
            <w:r w:rsidRPr="00BA167C">
              <w:rPr>
                <w:sz w:val="20"/>
                <w:szCs w:val="24"/>
              </w:rPr>
              <w:t>Шевляков</w:t>
            </w:r>
            <w:proofErr w:type="spellEnd"/>
            <w:r w:rsidRPr="00BA167C">
              <w:rPr>
                <w:sz w:val="20"/>
                <w:szCs w:val="24"/>
              </w:rPr>
              <w:t xml:space="preserve"> Роман Анатольевич</w:t>
            </w:r>
          </w:p>
        </w:tc>
        <w:tc>
          <w:tcPr>
            <w:tcW w:w="850" w:type="dxa"/>
            <w:vAlign w:val="center"/>
          </w:tcPr>
          <w:p w:rsidR="002C2A2D" w:rsidRPr="00BA167C" w:rsidRDefault="002C2A2D" w:rsidP="00ED0A78">
            <w:pPr>
              <w:pStyle w:val="af"/>
              <w:ind w:left="68"/>
              <w:jc w:val="center"/>
              <w:rPr>
                <w:sz w:val="20"/>
              </w:rPr>
            </w:pPr>
            <w:r w:rsidRPr="00BA167C">
              <w:rPr>
                <w:sz w:val="20"/>
              </w:rPr>
              <w:t>10</w:t>
            </w:r>
          </w:p>
        </w:tc>
        <w:tc>
          <w:tcPr>
            <w:tcW w:w="1843" w:type="dxa"/>
            <w:vAlign w:val="center"/>
          </w:tcPr>
          <w:p w:rsidR="002C2A2D" w:rsidRPr="00BA167C" w:rsidRDefault="002C2A2D" w:rsidP="00ED0A78">
            <w:pPr>
              <w:ind w:left="68"/>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jc w:val="center"/>
              <w:rPr>
                <w:sz w:val="20"/>
                <w:szCs w:val="24"/>
              </w:rPr>
            </w:pPr>
            <w:r w:rsidRPr="00BA167C">
              <w:rPr>
                <w:sz w:val="20"/>
                <w:szCs w:val="24"/>
              </w:rPr>
              <w:t>57</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8</w:t>
            </w:r>
          </w:p>
        </w:tc>
        <w:tc>
          <w:tcPr>
            <w:tcW w:w="3403" w:type="dxa"/>
          </w:tcPr>
          <w:p w:rsidR="002C2A2D" w:rsidRPr="00BA167C" w:rsidRDefault="002C2A2D" w:rsidP="00ED0A78">
            <w:pPr>
              <w:ind w:left="68"/>
              <w:rPr>
                <w:sz w:val="20"/>
                <w:szCs w:val="24"/>
              </w:rPr>
            </w:pPr>
            <w:r w:rsidRPr="00BA167C">
              <w:rPr>
                <w:sz w:val="20"/>
                <w:szCs w:val="24"/>
              </w:rPr>
              <w:t>Письменный Вадим Анатольевич</w:t>
            </w:r>
          </w:p>
        </w:tc>
        <w:tc>
          <w:tcPr>
            <w:tcW w:w="850" w:type="dxa"/>
            <w:vAlign w:val="center"/>
          </w:tcPr>
          <w:p w:rsidR="002C2A2D" w:rsidRPr="00BA167C" w:rsidRDefault="002C2A2D" w:rsidP="00ED0A78">
            <w:pPr>
              <w:pStyle w:val="af"/>
              <w:ind w:left="68"/>
              <w:jc w:val="center"/>
              <w:rPr>
                <w:sz w:val="20"/>
              </w:rPr>
            </w:pPr>
            <w:r w:rsidRPr="00BA167C">
              <w:rPr>
                <w:sz w:val="20"/>
              </w:rPr>
              <w:t>11Б</w:t>
            </w:r>
          </w:p>
        </w:tc>
        <w:tc>
          <w:tcPr>
            <w:tcW w:w="1843" w:type="dxa"/>
            <w:vAlign w:val="center"/>
          </w:tcPr>
          <w:p w:rsidR="002C2A2D" w:rsidRPr="00BA167C" w:rsidRDefault="002C2A2D" w:rsidP="00ED0A78">
            <w:pPr>
              <w:ind w:left="68"/>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68"/>
              <w:jc w:val="center"/>
              <w:rPr>
                <w:sz w:val="20"/>
                <w:szCs w:val="24"/>
              </w:rPr>
            </w:pPr>
            <w:r w:rsidRPr="00BA167C">
              <w:rPr>
                <w:sz w:val="20"/>
                <w:szCs w:val="24"/>
              </w:rPr>
              <w:t>82</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9</w:t>
            </w:r>
          </w:p>
        </w:tc>
        <w:tc>
          <w:tcPr>
            <w:tcW w:w="3403" w:type="dxa"/>
          </w:tcPr>
          <w:p w:rsidR="002C2A2D" w:rsidRPr="00BA167C" w:rsidRDefault="002C2A2D" w:rsidP="00ED0A78">
            <w:pPr>
              <w:ind w:left="68"/>
              <w:rPr>
                <w:sz w:val="20"/>
                <w:szCs w:val="24"/>
              </w:rPr>
            </w:pPr>
            <w:proofErr w:type="spellStart"/>
            <w:r w:rsidRPr="00BA167C">
              <w:rPr>
                <w:sz w:val="20"/>
                <w:szCs w:val="24"/>
              </w:rPr>
              <w:t>Свитенко</w:t>
            </w:r>
            <w:proofErr w:type="spellEnd"/>
            <w:r w:rsidRPr="00BA167C">
              <w:rPr>
                <w:sz w:val="20"/>
                <w:szCs w:val="24"/>
              </w:rPr>
              <w:t xml:space="preserve"> Алексей Степанович</w:t>
            </w:r>
          </w:p>
        </w:tc>
        <w:tc>
          <w:tcPr>
            <w:tcW w:w="850" w:type="dxa"/>
            <w:vAlign w:val="center"/>
          </w:tcPr>
          <w:p w:rsidR="002C2A2D" w:rsidRPr="00BA167C" w:rsidRDefault="002C2A2D" w:rsidP="00ED0A78">
            <w:pPr>
              <w:pStyle w:val="af"/>
              <w:ind w:left="68"/>
              <w:jc w:val="center"/>
              <w:rPr>
                <w:sz w:val="20"/>
              </w:rPr>
            </w:pPr>
            <w:r w:rsidRPr="00BA167C">
              <w:rPr>
                <w:sz w:val="20"/>
              </w:rPr>
              <w:t>11Б</w:t>
            </w:r>
          </w:p>
        </w:tc>
        <w:tc>
          <w:tcPr>
            <w:tcW w:w="1843" w:type="dxa"/>
            <w:vAlign w:val="center"/>
          </w:tcPr>
          <w:p w:rsidR="002C2A2D" w:rsidRPr="00BA167C" w:rsidRDefault="002C2A2D" w:rsidP="00ED0A78">
            <w:pPr>
              <w:ind w:left="68"/>
              <w:jc w:val="center"/>
              <w:rPr>
                <w:sz w:val="20"/>
                <w:szCs w:val="24"/>
              </w:rPr>
            </w:pPr>
            <w:r w:rsidRPr="00BA167C">
              <w:rPr>
                <w:sz w:val="20"/>
                <w:szCs w:val="24"/>
              </w:rPr>
              <w:t>Призёр</w:t>
            </w:r>
          </w:p>
        </w:tc>
        <w:tc>
          <w:tcPr>
            <w:tcW w:w="850" w:type="dxa"/>
            <w:vAlign w:val="center"/>
          </w:tcPr>
          <w:p w:rsidR="002C2A2D" w:rsidRPr="00BA167C" w:rsidRDefault="002C2A2D" w:rsidP="00ED0A78">
            <w:pPr>
              <w:ind w:left="68"/>
              <w:jc w:val="center"/>
              <w:rPr>
                <w:sz w:val="20"/>
                <w:szCs w:val="24"/>
              </w:rPr>
            </w:pPr>
            <w:r w:rsidRPr="00BA167C">
              <w:rPr>
                <w:sz w:val="20"/>
                <w:szCs w:val="24"/>
              </w:rPr>
              <w:t>74</w:t>
            </w:r>
          </w:p>
        </w:tc>
        <w:tc>
          <w:tcPr>
            <w:tcW w:w="3426" w:type="dxa"/>
          </w:tcPr>
          <w:p w:rsidR="002C2A2D" w:rsidRPr="00BA167C" w:rsidRDefault="002C2A2D" w:rsidP="00ED0A78">
            <w:pPr>
              <w:pStyle w:val="af"/>
              <w:ind w:left="68"/>
              <w:rPr>
                <w:sz w:val="20"/>
              </w:rPr>
            </w:pPr>
            <w:r w:rsidRPr="00BA167C">
              <w:rPr>
                <w:sz w:val="20"/>
              </w:rPr>
              <w:t>Щекина Елена Анатольевна</w:t>
            </w:r>
          </w:p>
        </w:tc>
      </w:tr>
    </w:tbl>
    <w:p w:rsidR="002C2A2D" w:rsidRDefault="002C2A2D" w:rsidP="002C2A2D">
      <w:pPr>
        <w:rPr>
          <w:b/>
          <w:szCs w:val="24"/>
        </w:rPr>
      </w:pPr>
    </w:p>
    <w:p w:rsidR="002C2A2D" w:rsidRPr="00BA167C" w:rsidRDefault="002C2A2D" w:rsidP="002C2A2D">
      <w:pPr>
        <w:rPr>
          <w:b/>
          <w:szCs w:val="24"/>
        </w:rPr>
      </w:pPr>
      <w:r w:rsidRPr="00BA167C">
        <w:rPr>
          <w:b/>
          <w:szCs w:val="24"/>
        </w:rPr>
        <w:t>Предмет: Экономика</w:t>
      </w:r>
    </w:p>
    <w:tbl>
      <w:tblPr>
        <w:tblStyle w:val="a4"/>
        <w:tblW w:w="10939" w:type="dxa"/>
        <w:tblInd w:w="-601" w:type="dxa"/>
        <w:tblLayout w:type="fixed"/>
        <w:tblLook w:val="04A0" w:firstRow="1" w:lastRow="0" w:firstColumn="1" w:lastColumn="0" w:noHBand="0" w:noVBand="1"/>
      </w:tblPr>
      <w:tblGrid>
        <w:gridCol w:w="567"/>
        <w:gridCol w:w="3403"/>
        <w:gridCol w:w="850"/>
        <w:gridCol w:w="1843"/>
        <w:gridCol w:w="850"/>
        <w:gridCol w:w="3426"/>
      </w:tblGrid>
      <w:tr w:rsidR="002C2A2D" w:rsidRPr="00BA167C" w:rsidTr="002C2A2D">
        <w:trPr>
          <w:trHeight w:val="892"/>
        </w:trPr>
        <w:tc>
          <w:tcPr>
            <w:tcW w:w="567" w:type="dxa"/>
          </w:tcPr>
          <w:p w:rsidR="002C2A2D" w:rsidRPr="00BA167C" w:rsidRDefault="002C2A2D" w:rsidP="002C2A2D">
            <w:pPr>
              <w:jc w:val="center"/>
              <w:rPr>
                <w:b/>
                <w:sz w:val="20"/>
                <w:szCs w:val="20"/>
              </w:rPr>
            </w:pPr>
            <w:r w:rsidRPr="00BA167C">
              <w:rPr>
                <w:b/>
                <w:sz w:val="20"/>
                <w:szCs w:val="20"/>
              </w:rPr>
              <w:t>№ п/п</w:t>
            </w:r>
          </w:p>
        </w:tc>
        <w:tc>
          <w:tcPr>
            <w:tcW w:w="3403" w:type="dxa"/>
          </w:tcPr>
          <w:p w:rsidR="002C2A2D" w:rsidRPr="00BA167C" w:rsidRDefault="002C2A2D" w:rsidP="00ED0A78">
            <w:pPr>
              <w:ind w:left="0" w:firstLine="0"/>
              <w:jc w:val="center"/>
              <w:rPr>
                <w:b/>
                <w:sz w:val="20"/>
                <w:szCs w:val="20"/>
              </w:rPr>
            </w:pPr>
            <w:r w:rsidRPr="00BA167C">
              <w:rPr>
                <w:b/>
                <w:sz w:val="20"/>
                <w:szCs w:val="20"/>
              </w:rPr>
              <w:t>Фамилия, имя, отчество</w:t>
            </w:r>
          </w:p>
          <w:p w:rsidR="002C2A2D" w:rsidRPr="00BA167C" w:rsidRDefault="002C2A2D" w:rsidP="00ED0A78">
            <w:pPr>
              <w:ind w:left="0" w:firstLine="0"/>
              <w:jc w:val="center"/>
              <w:rPr>
                <w:b/>
                <w:sz w:val="20"/>
                <w:szCs w:val="20"/>
              </w:rPr>
            </w:pPr>
            <w:r w:rsidRPr="00BA167C">
              <w:rPr>
                <w:b/>
                <w:sz w:val="20"/>
                <w:szCs w:val="20"/>
              </w:rPr>
              <w:t>участника (полностью)</w:t>
            </w:r>
          </w:p>
          <w:p w:rsidR="002C2A2D" w:rsidRPr="00BA167C" w:rsidRDefault="002C2A2D" w:rsidP="00ED0A78">
            <w:pPr>
              <w:ind w:left="0" w:firstLine="0"/>
              <w:jc w:val="center"/>
              <w:rPr>
                <w:b/>
                <w:sz w:val="20"/>
                <w:szCs w:val="20"/>
              </w:rPr>
            </w:pP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Класс </w:t>
            </w:r>
          </w:p>
          <w:p w:rsidR="002C2A2D" w:rsidRPr="00BA167C" w:rsidRDefault="002C2A2D" w:rsidP="00ED0A78">
            <w:pPr>
              <w:shd w:val="clear" w:color="auto" w:fill="FFFFFF"/>
              <w:ind w:left="0" w:firstLine="0"/>
              <w:jc w:val="center"/>
              <w:rPr>
                <w:b/>
                <w:sz w:val="20"/>
                <w:szCs w:val="20"/>
              </w:rPr>
            </w:pPr>
          </w:p>
        </w:tc>
        <w:tc>
          <w:tcPr>
            <w:tcW w:w="1843" w:type="dxa"/>
          </w:tcPr>
          <w:p w:rsidR="002C2A2D" w:rsidRPr="00BA167C" w:rsidRDefault="002C2A2D" w:rsidP="00ED0A78">
            <w:pPr>
              <w:shd w:val="clear" w:color="auto" w:fill="FFFFFF"/>
              <w:ind w:left="0" w:firstLine="0"/>
              <w:jc w:val="center"/>
              <w:rPr>
                <w:b/>
                <w:sz w:val="20"/>
                <w:szCs w:val="20"/>
              </w:rPr>
            </w:pPr>
            <w:r w:rsidRPr="00BA167C">
              <w:rPr>
                <w:b/>
                <w:sz w:val="20"/>
                <w:szCs w:val="20"/>
              </w:rPr>
              <w:t xml:space="preserve">Участие в школьном этапе </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2022/2023 </w:t>
            </w:r>
          </w:p>
          <w:p w:rsidR="002C2A2D" w:rsidRPr="00BA167C" w:rsidRDefault="002C2A2D" w:rsidP="00ED0A78">
            <w:pPr>
              <w:shd w:val="clear" w:color="auto" w:fill="FFFFFF"/>
              <w:ind w:left="0" w:firstLine="0"/>
              <w:jc w:val="center"/>
              <w:rPr>
                <w:b/>
                <w:sz w:val="20"/>
                <w:szCs w:val="20"/>
              </w:rPr>
            </w:pPr>
            <w:r w:rsidRPr="00BA167C">
              <w:rPr>
                <w:b/>
                <w:sz w:val="20"/>
                <w:szCs w:val="20"/>
              </w:rPr>
              <w:lastRenderedPageBreak/>
              <w:t xml:space="preserve"> (победитель/ призер)</w:t>
            </w:r>
          </w:p>
        </w:tc>
        <w:tc>
          <w:tcPr>
            <w:tcW w:w="850" w:type="dxa"/>
          </w:tcPr>
          <w:p w:rsidR="002C2A2D" w:rsidRPr="00BA167C" w:rsidRDefault="002C2A2D" w:rsidP="00ED0A78">
            <w:pPr>
              <w:shd w:val="clear" w:color="auto" w:fill="FFFFFF"/>
              <w:ind w:left="0" w:firstLine="0"/>
              <w:jc w:val="center"/>
              <w:rPr>
                <w:b/>
                <w:sz w:val="20"/>
                <w:szCs w:val="20"/>
              </w:rPr>
            </w:pPr>
            <w:r w:rsidRPr="00BA167C">
              <w:rPr>
                <w:b/>
                <w:sz w:val="20"/>
                <w:szCs w:val="20"/>
              </w:rPr>
              <w:lastRenderedPageBreak/>
              <w:t>Баллы</w:t>
            </w:r>
          </w:p>
        </w:tc>
        <w:tc>
          <w:tcPr>
            <w:tcW w:w="3426" w:type="dxa"/>
          </w:tcPr>
          <w:p w:rsidR="002C2A2D" w:rsidRPr="00BA167C" w:rsidRDefault="002C2A2D" w:rsidP="00ED0A78">
            <w:pPr>
              <w:shd w:val="clear" w:color="auto" w:fill="FFFFFF"/>
              <w:ind w:left="0" w:firstLine="0"/>
              <w:jc w:val="center"/>
              <w:rPr>
                <w:b/>
                <w:sz w:val="20"/>
                <w:szCs w:val="20"/>
              </w:rPr>
            </w:pPr>
            <w:r w:rsidRPr="00BA167C">
              <w:rPr>
                <w:b/>
                <w:sz w:val="20"/>
                <w:szCs w:val="20"/>
              </w:rPr>
              <w:t>Ф.И.О.</w:t>
            </w:r>
          </w:p>
          <w:p w:rsidR="002C2A2D" w:rsidRPr="00BA167C" w:rsidRDefault="002C2A2D" w:rsidP="00ED0A78">
            <w:pPr>
              <w:shd w:val="clear" w:color="auto" w:fill="FFFFFF"/>
              <w:ind w:left="0" w:firstLine="0"/>
              <w:jc w:val="center"/>
              <w:rPr>
                <w:b/>
                <w:sz w:val="20"/>
                <w:szCs w:val="20"/>
              </w:rPr>
            </w:pPr>
            <w:r w:rsidRPr="00BA167C">
              <w:rPr>
                <w:b/>
                <w:sz w:val="20"/>
                <w:szCs w:val="20"/>
              </w:rPr>
              <w:t xml:space="preserve">преподавателя или наставника </w:t>
            </w:r>
          </w:p>
          <w:p w:rsidR="002C2A2D" w:rsidRPr="00BA167C" w:rsidRDefault="002C2A2D" w:rsidP="00ED0A78">
            <w:pPr>
              <w:shd w:val="clear" w:color="auto" w:fill="FFFFFF"/>
              <w:ind w:left="0" w:firstLine="0"/>
              <w:jc w:val="center"/>
              <w:rPr>
                <w:b/>
                <w:sz w:val="20"/>
                <w:szCs w:val="20"/>
              </w:rPr>
            </w:pPr>
            <w:r w:rsidRPr="00BA167C">
              <w:rPr>
                <w:b/>
                <w:sz w:val="20"/>
                <w:szCs w:val="20"/>
              </w:rPr>
              <w:t>(полностью)</w:t>
            </w:r>
          </w:p>
          <w:p w:rsidR="002C2A2D" w:rsidRPr="00BA167C" w:rsidRDefault="002C2A2D" w:rsidP="00ED0A78">
            <w:pPr>
              <w:shd w:val="clear" w:color="auto" w:fill="FFFFFF"/>
              <w:ind w:left="0" w:firstLine="0"/>
              <w:jc w:val="center"/>
              <w:rPr>
                <w:b/>
                <w:sz w:val="20"/>
                <w:szCs w:val="20"/>
              </w:rPr>
            </w:pPr>
          </w:p>
        </w:tc>
      </w:tr>
      <w:tr w:rsidR="002C2A2D" w:rsidRPr="00BA167C" w:rsidTr="002C2A2D">
        <w:trPr>
          <w:trHeight w:val="227"/>
        </w:trPr>
        <w:tc>
          <w:tcPr>
            <w:tcW w:w="567" w:type="dxa"/>
            <w:vAlign w:val="center"/>
          </w:tcPr>
          <w:p w:rsidR="002C2A2D" w:rsidRPr="00BA167C" w:rsidRDefault="002C2A2D" w:rsidP="002C2A2D">
            <w:pPr>
              <w:rPr>
                <w:sz w:val="20"/>
                <w:szCs w:val="20"/>
              </w:rPr>
            </w:pPr>
            <w:r w:rsidRPr="00BA167C">
              <w:rPr>
                <w:sz w:val="20"/>
                <w:szCs w:val="20"/>
              </w:rPr>
              <w:t>1</w:t>
            </w:r>
          </w:p>
        </w:tc>
        <w:tc>
          <w:tcPr>
            <w:tcW w:w="3403" w:type="dxa"/>
          </w:tcPr>
          <w:p w:rsidR="002C2A2D" w:rsidRPr="00BA167C" w:rsidRDefault="002C2A2D" w:rsidP="00ED0A78">
            <w:pPr>
              <w:ind w:left="0" w:firstLine="0"/>
              <w:rPr>
                <w:sz w:val="20"/>
                <w:szCs w:val="24"/>
              </w:rPr>
            </w:pPr>
            <w:r w:rsidRPr="00BA167C">
              <w:rPr>
                <w:sz w:val="20"/>
                <w:szCs w:val="24"/>
              </w:rPr>
              <w:t>Губка Софья Вячеславовна</w:t>
            </w:r>
          </w:p>
        </w:tc>
        <w:tc>
          <w:tcPr>
            <w:tcW w:w="850" w:type="dxa"/>
            <w:vAlign w:val="center"/>
          </w:tcPr>
          <w:p w:rsidR="002C2A2D" w:rsidRPr="00BA167C" w:rsidRDefault="002C2A2D" w:rsidP="00ED0A78">
            <w:pPr>
              <w:pStyle w:val="af"/>
              <w:jc w:val="center"/>
              <w:rPr>
                <w:sz w:val="20"/>
              </w:rPr>
            </w:pPr>
            <w:r w:rsidRPr="00BA167C">
              <w:rPr>
                <w:sz w:val="20"/>
              </w:rPr>
              <w:t>11Б</w:t>
            </w:r>
          </w:p>
        </w:tc>
        <w:tc>
          <w:tcPr>
            <w:tcW w:w="1843" w:type="dxa"/>
            <w:vAlign w:val="center"/>
          </w:tcPr>
          <w:p w:rsidR="002C2A2D" w:rsidRPr="00BA167C" w:rsidRDefault="002C2A2D" w:rsidP="00ED0A78">
            <w:pPr>
              <w:ind w:left="0" w:firstLine="0"/>
              <w:jc w:val="center"/>
              <w:rPr>
                <w:sz w:val="20"/>
                <w:szCs w:val="24"/>
              </w:rPr>
            </w:pPr>
            <w:r w:rsidRPr="00BA167C">
              <w:rPr>
                <w:sz w:val="20"/>
                <w:szCs w:val="24"/>
              </w:rPr>
              <w:t>Победитель</w:t>
            </w:r>
          </w:p>
        </w:tc>
        <w:tc>
          <w:tcPr>
            <w:tcW w:w="850" w:type="dxa"/>
            <w:vAlign w:val="center"/>
          </w:tcPr>
          <w:p w:rsidR="002C2A2D" w:rsidRPr="00BA167C" w:rsidRDefault="002C2A2D" w:rsidP="00ED0A78">
            <w:pPr>
              <w:ind w:left="0" w:firstLine="0"/>
              <w:jc w:val="center"/>
              <w:rPr>
                <w:sz w:val="20"/>
                <w:szCs w:val="24"/>
              </w:rPr>
            </w:pPr>
            <w:r w:rsidRPr="00BA167C">
              <w:rPr>
                <w:sz w:val="20"/>
                <w:szCs w:val="24"/>
              </w:rPr>
              <w:t>54</w:t>
            </w:r>
          </w:p>
        </w:tc>
        <w:tc>
          <w:tcPr>
            <w:tcW w:w="3426" w:type="dxa"/>
          </w:tcPr>
          <w:p w:rsidR="002C2A2D" w:rsidRPr="00BA167C" w:rsidRDefault="002C2A2D" w:rsidP="00ED0A78">
            <w:pPr>
              <w:pStyle w:val="af"/>
              <w:ind w:right="-108"/>
              <w:rPr>
                <w:sz w:val="20"/>
              </w:rPr>
            </w:pPr>
            <w:proofErr w:type="spellStart"/>
            <w:r w:rsidRPr="00BA167C">
              <w:rPr>
                <w:sz w:val="20"/>
              </w:rPr>
              <w:t>Халикова</w:t>
            </w:r>
            <w:proofErr w:type="spellEnd"/>
            <w:r w:rsidRPr="00BA167C">
              <w:rPr>
                <w:sz w:val="20"/>
              </w:rPr>
              <w:t xml:space="preserve"> Динара </w:t>
            </w:r>
            <w:proofErr w:type="spellStart"/>
            <w:r w:rsidRPr="00BA167C">
              <w:rPr>
                <w:sz w:val="20"/>
              </w:rPr>
              <w:t>Шамсудиновна</w:t>
            </w:r>
            <w:proofErr w:type="spellEnd"/>
          </w:p>
        </w:tc>
      </w:tr>
    </w:tbl>
    <w:p w:rsidR="002C2A2D" w:rsidRDefault="002C2A2D" w:rsidP="002C2A2D">
      <w:pPr>
        <w:ind w:left="708"/>
      </w:pPr>
    </w:p>
    <w:p w:rsidR="002C2A2D" w:rsidRDefault="002C2A2D" w:rsidP="002C2A2D">
      <w:pPr>
        <w:ind w:left="708"/>
        <w:rPr>
          <w:szCs w:val="24"/>
        </w:rPr>
      </w:pPr>
      <w:r w:rsidRPr="006F7287">
        <w:rPr>
          <w:szCs w:val="24"/>
        </w:rPr>
        <w:t>По результатам школьного этапа из победителе</w:t>
      </w:r>
      <w:r>
        <w:rPr>
          <w:szCs w:val="24"/>
        </w:rPr>
        <w:t xml:space="preserve">й и призёров сформирована команда из </w:t>
      </w:r>
    </w:p>
    <w:p w:rsidR="002C2A2D" w:rsidRPr="00F46E3A" w:rsidRDefault="002C2A2D" w:rsidP="002C2A2D">
      <w:pPr>
        <w:rPr>
          <w:szCs w:val="24"/>
        </w:rPr>
      </w:pPr>
      <w:r>
        <w:rPr>
          <w:szCs w:val="24"/>
        </w:rPr>
        <w:t>123 обучающихся 28% от общего количества участников д</w:t>
      </w:r>
      <w:r w:rsidRPr="006F7287">
        <w:rPr>
          <w:szCs w:val="24"/>
        </w:rPr>
        <w:t>ля участия в муниципальном этапе всероссийской олимпиады школьников.</w:t>
      </w:r>
      <w:r>
        <w:rPr>
          <w:szCs w:val="24"/>
        </w:rPr>
        <w:t xml:space="preserve"> Количество победителей и призёров составляет 31 обучающихся 25% от общего количества участников.</w:t>
      </w:r>
    </w:p>
    <w:p w:rsidR="002C2A2D" w:rsidRDefault="002C2A2D" w:rsidP="002C2A2D">
      <w:pPr>
        <w:jc w:val="center"/>
        <w:rPr>
          <w:b/>
          <w:szCs w:val="24"/>
        </w:rPr>
      </w:pPr>
    </w:p>
    <w:p w:rsidR="002C2A2D" w:rsidRDefault="002C2A2D" w:rsidP="002C2A2D">
      <w:pPr>
        <w:jc w:val="center"/>
        <w:rPr>
          <w:b/>
          <w:szCs w:val="24"/>
        </w:rPr>
      </w:pPr>
    </w:p>
    <w:p w:rsidR="002C2A2D" w:rsidRDefault="002C2A2D" w:rsidP="002C2A2D">
      <w:pPr>
        <w:spacing w:line="240" w:lineRule="auto"/>
        <w:jc w:val="center"/>
        <w:rPr>
          <w:b/>
          <w:szCs w:val="24"/>
        </w:rPr>
      </w:pPr>
      <w:r w:rsidRPr="004D1B43">
        <w:rPr>
          <w:b/>
          <w:szCs w:val="24"/>
          <w:highlight w:val="yellow"/>
        </w:rPr>
        <w:t>Список победителей и призёров муниципального этапа всероссийской олимпиады школьников в 2022/23 учебном году</w:t>
      </w:r>
    </w:p>
    <w:p w:rsidR="002C2A2D" w:rsidRDefault="002C2A2D" w:rsidP="002C2A2D">
      <w:pPr>
        <w:jc w:val="center"/>
        <w:rPr>
          <w:b/>
          <w:szCs w:val="24"/>
        </w:rPr>
      </w:pPr>
    </w:p>
    <w:tbl>
      <w:tblPr>
        <w:tblStyle w:val="a4"/>
        <w:tblW w:w="11342" w:type="dxa"/>
        <w:tblInd w:w="-885" w:type="dxa"/>
        <w:tblLayout w:type="fixed"/>
        <w:tblLook w:val="04A0" w:firstRow="1" w:lastRow="0" w:firstColumn="1" w:lastColumn="0" w:noHBand="0" w:noVBand="1"/>
      </w:tblPr>
      <w:tblGrid>
        <w:gridCol w:w="426"/>
        <w:gridCol w:w="3119"/>
        <w:gridCol w:w="1984"/>
        <w:gridCol w:w="567"/>
        <w:gridCol w:w="1560"/>
        <w:gridCol w:w="709"/>
        <w:gridCol w:w="2977"/>
      </w:tblGrid>
      <w:tr w:rsidR="002C2A2D" w:rsidTr="002C2A2D">
        <w:trPr>
          <w:cantSplit/>
          <w:trHeight w:val="1134"/>
        </w:trPr>
        <w:tc>
          <w:tcPr>
            <w:tcW w:w="426" w:type="dxa"/>
          </w:tcPr>
          <w:p w:rsidR="002C2A2D" w:rsidRPr="006F355A" w:rsidRDefault="002C2A2D" w:rsidP="002C2A2D">
            <w:pPr>
              <w:shd w:val="clear" w:color="auto" w:fill="FFFFFF"/>
              <w:jc w:val="center"/>
              <w:rPr>
                <w:b/>
                <w:sz w:val="20"/>
                <w:szCs w:val="20"/>
              </w:rPr>
            </w:pPr>
            <w:r w:rsidRPr="006F355A">
              <w:rPr>
                <w:b/>
                <w:sz w:val="20"/>
                <w:szCs w:val="20"/>
              </w:rPr>
              <w:t xml:space="preserve">№ </w:t>
            </w:r>
          </w:p>
          <w:p w:rsidR="002C2A2D" w:rsidRPr="006F355A" w:rsidRDefault="002C2A2D" w:rsidP="002C2A2D">
            <w:pPr>
              <w:shd w:val="clear" w:color="auto" w:fill="FFFFFF"/>
              <w:jc w:val="center"/>
              <w:rPr>
                <w:b/>
                <w:sz w:val="20"/>
                <w:szCs w:val="20"/>
              </w:rPr>
            </w:pPr>
            <w:r w:rsidRPr="006F355A">
              <w:rPr>
                <w:b/>
                <w:sz w:val="20"/>
                <w:szCs w:val="20"/>
              </w:rPr>
              <w:t>п/п</w:t>
            </w:r>
          </w:p>
          <w:p w:rsidR="002C2A2D" w:rsidRPr="006F355A" w:rsidRDefault="002C2A2D" w:rsidP="002C2A2D">
            <w:pPr>
              <w:shd w:val="clear" w:color="auto" w:fill="FFFFFF"/>
              <w:jc w:val="center"/>
              <w:rPr>
                <w:b/>
                <w:sz w:val="20"/>
                <w:szCs w:val="20"/>
              </w:rPr>
            </w:pPr>
          </w:p>
        </w:tc>
        <w:tc>
          <w:tcPr>
            <w:tcW w:w="3119" w:type="dxa"/>
          </w:tcPr>
          <w:p w:rsidR="002C2A2D" w:rsidRPr="006F355A" w:rsidRDefault="002C2A2D" w:rsidP="00ED0A78">
            <w:pPr>
              <w:shd w:val="clear" w:color="auto" w:fill="FFFFFF"/>
              <w:ind w:left="346" w:hanging="346"/>
              <w:jc w:val="center"/>
              <w:rPr>
                <w:b/>
                <w:sz w:val="20"/>
                <w:szCs w:val="20"/>
              </w:rPr>
            </w:pPr>
            <w:r>
              <w:rPr>
                <w:b/>
                <w:sz w:val="20"/>
                <w:szCs w:val="20"/>
              </w:rPr>
              <w:t xml:space="preserve">Фамилия, имя, </w:t>
            </w:r>
            <w:r w:rsidRPr="006F355A">
              <w:rPr>
                <w:b/>
                <w:sz w:val="20"/>
                <w:szCs w:val="20"/>
              </w:rPr>
              <w:t>отчество</w:t>
            </w:r>
          </w:p>
          <w:p w:rsidR="002C2A2D" w:rsidRPr="002B168A" w:rsidRDefault="002C2A2D" w:rsidP="00ED0A78">
            <w:pPr>
              <w:shd w:val="clear" w:color="auto" w:fill="FFFFFF"/>
              <w:ind w:left="346" w:hanging="346"/>
              <w:jc w:val="center"/>
              <w:rPr>
                <w:b/>
                <w:sz w:val="20"/>
                <w:szCs w:val="20"/>
              </w:rPr>
            </w:pPr>
            <w:r w:rsidRPr="006F355A">
              <w:rPr>
                <w:b/>
                <w:sz w:val="20"/>
                <w:szCs w:val="20"/>
              </w:rPr>
              <w:t xml:space="preserve"> участника (полностью)</w:t>
            </w:r>
          </w:p>
        </w:tc>
        <w:tc>
          <w:tcPr>
            <w:tcW w:w="1984" w:type="dxa"/>
          </w:tcPr>
          <w:p w:rsidR="002C2A2D" w:rsidRPr="006F355A" w:rsidRDefault="002C2A2D" w:rsidP="00ED0A78">
            <w:pPr>
              <w:shd w:val="clear" w:color="auto" w:fill="FFFFFF"/>
              <w:ind w:left="346" w:hanging="346"/>
              <w:jc w:val="center"/>
              <w:rPr>
                <w:b/>
                <w:sz w:val="20"/>
                <w:szCs w:val="20"/>
              </w:rPr>
            </w:pPr>
            <w:r w:rsidRPr="006F355A">
              <w:rPr>
                <w:b/>
                <w:sz w:val="20"/>
                <w:szCs w:val="20"/>
              </w:rPr>
              <w:t>Предмет</w:t>
            </w:r>
          </w:p>
          <w:p w:rsidR="002C2A2D" w:rsidRPr="006F355A" w:rsidRDefault="002C2A2D" w:rsidP="00ED0A78">
            <w:pPr>
              <w:shd w:val="clear" w:color="auto" w:fill="FFFFFF"/>
              <w:ind w:left="346" w:hanging="346"/>
              <w:jc w:val="center"/>
              <w:rPr>
                <w:b/>
                <w:sz w:val="20"/>
                <w:szCs w:val="20"/>
              </w:rPr>
            </w:pPr>
          </w:p>
        </w:tc>
        <w:tc>
          <w:tcPr>
            <w:tcW w:w="567" w:type="dxa"/>
            <w:textDirection w:val="btLr"/>
          </w:tcPr>
          <w:p w:rsidR="002C2A2D" w:rsidRPr="006F355A" w:rsidRDefault="002C2A2D" w:rsidP="00ED0A78">
            <w:pPr>
              <w:shd w:val="clear" w:color="auto" w:fill="FFFFFF"/>
              <w:ind w:left="346" w:right="113" w:hanging="346"/>
              <w:jc w:val="center"/>
              <w:rPr>
                <w:b/>
                <w:sz w:val="20"/>
                <w:szCs w:val="20"/>
              </w:rPr>
            </w:pPr>
            <w:r w:rsidRPr="006F355A">
              <w:rPr>
                <w:b/>
                <w:sz w:val="20"/>
                <w:szCs w:val="20"/>
              </w:rPr>
              <w:t>Класс</w:t>
            </w:r>
          </w:p>
          <w:p w:rsidR="002C2A2D" w:rsidRPr="006F355A" w:rsidRDefault="002C2A2D" w:rsidP="00ED0A78">
            <w:pPr>
              <w:shd w:val="clear" w:color="auto" w:fill="FFFFFF"/>
              <w:ind w:left="346" w:right="113" w:hanging="346"/>
              <w:jc w:val="center"/>
              <w:rPr>
                <w:b/>
                <w:sz w:val="20"/>
                <w:szCs w:val="20"/>
              </w:rPr>
            </w:pPr>
          </w:p>
        </w:tc>
        <w:tc>
          <w:tcPr>
            <w:tcW w:w="1560" w:type="dxa"/>
          </w:tcPr>
          <w:p w:rsidR="002C2A2D" w:rsidRPr="00577206" w:rsidRDefault="002C2A2D" w:rsidP="00ED0A78">
            <w:pPr>
              <w:shd w:val="clear" w:color="auto" w:fill="FFFFFF"/>
              <w:ind w:left="346" w:hanging="346"/>
              <w:jc w:val="center"/>
              <w:rPr>
                <w:b/>
                <w:sz w:val="18"/>
                <w:szCs w:val="20"/>
              </w:rPr>
            </w:pPr>
            <w:r w:rsidRPr="00577206">
              <w:rPr>
                <w:b/>
                <w:sz w:val="18"/>
                <w:szCs w:val="20"/>
              </w:rPr>
              <w:t>Участие в муниципальном этапе 2022/23</w:t>
            </w:r>
          </w:p>
          <w:p w:rsidR="002C2A2D" w:rsidRPr="006F355A" w:rsidRDefault="002C2A2D" w:rsidP="00ED0A78">
            <w:pPr>
              <w:shd w:val="clear" w:color="auto" w:fill="FFFFFF"/>
              <w:ind w:left="346" w:hanging="346"/>
              <w:jc w:val="center"/>
              <w:rPr>
                <w:b/>
                <w:sz w:val="20"/>
                <w:szCs w:val="20"/>
              </w:rPr>
            </w:pPr>
            <w:r w:rsidRPr="00577206">
              <w:rPr>
                <w:b/>
                <w:sz w:val="18"/>
                <w:szCs w:val="20"/>
              </w:rPr>
              <w:t>(победитель/ призер)</w:t>
            </w:r>
          </w:p>
        </w:tc>
        <w:tc>
          <w:tcPr>
            <w:tcW w:w="709" w:type="dxa"/>
            <w:textDirection w:val="btLr"/>
          </w:tcPr>
          <w:p w:rsidR="002C2A2D" w:rsidRPr="006F355A" w:rsidRDefault="002C2A2D" w:rsidP="00ED0A78">
            <w:pPr>
              <w:shd w:val="clear" w:color="auto" w:fill="FFFFFF"/>
              <w:ind w:left="346" w:right="113" w:hanging="346"/>
              <w:jc w:val="center"/>
              <w:rPr>
                <w:b/>
                <w:sz w:val="20"/>
                <w:szCs w:val="20"/>
              </w:rPr>
            </w:pPr>
            <w:r w:rsidRPr="006F355A">
              <w:rPr>
                <w:b/>
                <w:sz w:val="20"/>
                <w:szCs w:val="20"/>
              </w:rPr>
              <w:t>Баллы</w:t>
            </w:r>
          </w:p>
        </w:tc>
        <w:tc>
          <w:tcPr>
            <w:tcW w:w="2977" w:type="dxa"/>
          </w:tcPr>
          <w:p w:rsidR="002C2A2D" w:rsidRPr="006F355A" w:rsidRDefault="002C2A2D" w:rsidP="00ED0A78">
            <w:pPr>
              <w:shd w:val="clear" w:color="auto" w:fill="FFFFFF"/>
              <w:ind w:left="346" w:hanging="346"/>
              <w:jc w:val="center"/>
              <w:rPr>
                <w:b/>
                <w:sz w:val="20"/>
                <w:szCs w:val="20"/>
              </w:rPr>
            </w:pPr>
            <w:r w:rsidRPr="006F355A">
              <w:rPr>
                <w:b/>
                <w:sz w:val="20"/>
                <w:szCs w:val="20"/>
              </w:rPr>
              <w:t>Ф.И.О.</w:t>
            </w:r>
          </w:p>
          <w:p w:rsidR="002C2A2D" w:rsidRPr="006F355A" w:rsidRDefault="002C2A2D" w:rsidP="00ED0A78">
            <w:pPr>
              <w:shd w:val="clear" w:color="auto" w:fill="FFFFFF"/>
              <w:ind w:left="346" w:hanging="346"/>
              <w:jc w:val="center"/>
              <w:rPr>
                <w:b/>
                <w:sz w:val="20"/>
                <w:szCs w:val="20"/>
              </w:rPr>
            </w:pPr>
            <w:r w:rsidRPr="006F355A">
              <w:rPr>
                <w:b/>
                <w:sz w:val="20"/>
                <w:szCs w:val="20"/>
              </w:rPr>
              <w:t xml:space="preserve">преподавателя или наставника </w:t>
            </w:r>
          </w:p>
          <w:p w:rsidR="002C2A2D" w:rsidRPr="006F355A" w:rsidRDefault="002C2A2D" w:rsidP="00ED0A78">
            <w:pPr>
              <w:shd w:val="clear" w:color="auto" w:fill="FFFFFF"/>
              <w:ind w:left="346" w:hanging="346"/>
              <w:jc w:val="center"/>
              <w:rPr>
                <w:b/>
                <w:sz w:val="20"/>
                <w:szCs w:val="20"/>
              </w:rPr>
            </w:pPr>
            <w:r w:rsidRPr="006F355A">
              <w:rPr>
                <w:b/>
                <w:sz w:val="20"/>
                <w:szCs w:val="20"/>
              </w:rPr>
              <w:t>(полностью</w:t>
            </w:r>
            <w:r>
              <w:rPr>
                <w:b/>
                <w:sz w:val="20"/>
                <w:szCs w:val="20"/>
              </w:rPr>
              <w:t>)</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1</w:t>
            </w:r>
          </w:p>
        </w:tc>
        <w:tc>
          <w:tcPr>
            <w:tcW w:w="3119" w:type="dxa"/>
          </w:tcPr>
          <w:p w:rsidR="002C2A2D" w:rsidRPr="00577206" w:rsidRDefault="002C2A2D" w:rsidP="00ED0A78">
            <w:pPr>
              <w:ind w:left="346" w:hanging="346"/>
              <w:rPr>
                <w:sz w:val="20"/>
                <w:szCs w:val="24"/>
              </w:rPr>
            </w:pPr>
            <w:r w:rsidRPr="00577206">
              <w:rPr>
                <w:rFonts w:eastAsia="Calibri"/>
                <w:sz w:val="20"/>
                <w:szCs w:val="24"/>
              </w:rPr>
              <w:t>Губка Софья Вячеславовна</w:t>
            </w:r>
          </w:p>
        </w:tc>
        <w:tc>
          <w:tcPr>
            <w:tcW w:w="1984" w:type="dxa"/>
          </w:tcPr>
          <w:p w:rsidR="002C2A2D" w:rsidRPr="00577206" w:rsidRDefault="002C2A2D" w:rsidP="00ED0A78">
            <w:pPr>
              <w:ind w:left="346" w:hanging="346"/>
              <w:rPr>
                <w:sz w:val="20"/>
                <w:szCs w:val="24"/>
              </w:rPr>
            </w:pPr>
            <w:r w:rsidRPr="00577206">
              <w:rPr>
                <w:sz w:val="20"/>
                <w:szCs w:val="24"/>
              </w:rPr>
              <w:t>Английский язык</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pStyle w:val="af"/>
              <w:ind w:left="346"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41</w:t>
            </w:r>
          </w:p>
        </w:tc>
        <w:tc>
          <w:tcPr>
            <w:tcW w:w="2977" w:type="dxa"/>
          </w:tcPr>
          <w:p w:rsidR="002C2A2D" w:rsidRPr="00577206" w:rsidRDefault="002C2A2D" w:rsidP="00ED0A78">
            <w:pPr>
              <w:pStyle w:val="af"/>
              <w:ind w:left="346" w:hanging="346"/>
              <w:rPr>
                <w:sz w:val="20"/>
                <w:szCs w:val="20"/>
              </w:rPr>
            </w:pPr>
            <w:r w:rsidRPr="00577206">
              <w:rPr>
                <w:sz w:val="20"/>
                <w:szCs w:val="20"/>
              </w:rPr>
              <w:t>Живова Алина Викторовна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2</w:t>
            </w:r>
          </w:p>
        </w:tc>
        <w:tc>
          <w:tcPr>
            <w:tcW w:w="3119" w:type="dxa"/>
            <w:vAlign w:val="center"/>
          </w:tcPr>
          <w:p w:rsidR="002C2A2D" w:rsidRPr="00577206" w:rsidRDefault="002C2A2D" w:rsidP="00ED0A78">
            <w:pPr>
              <w:ind w:left="346" w:hanging="346"/>
              <w:rPr>
                <w:sz w:val="20"/>
                <w:szCs w:val="24"/>
              </w:rPr>
            </w:pPr>
            <w:proofErr w:type="spellStart"/>
            <w:r w:rsidRPr="00577206">
              <w:rPr>
                <w:sz w:val="20"/>
                <w:szCs w:val="24"/>
              </w:rPr>
              <w:t>Острянов</w:t>
            </w:r>
            <w:proofErr w:type="spellEnd"/>
            <w:r w:rsidRPr="00577206">
              <w:rPr>
                <w:sz w:val="20"/>
                <w:szCs w:val="24"/>
              </w:rPr>
              <w:t xml:space="preserve"> Владимир Дмитриевич</w:t>
            </w:r>
          </w:p>
        </w:tc>
        <w:tc>
          <w:tcPr>
            <w:tcW w:w="1984" w:type="dxa"/>
          </w:tcPr>
          <w:p w:rsidR="002C2A2D" w:rsidRPr="00577206" w:rsidRDefault="002C2A2D" w:rsidP="00ED0A78">
            <w:pPr>
              <w:ind w:left="346" w:hanging="346"/>
              <w:rPr>
                <w:sz w:val="20"/>
                <w:szCs w:val="24"/>
              </w:rPr>
            </w:pPr>
            <w:r w:rsidRPr="00577206">
              <w:rPr>
                <w:sz w:val="20"/>
                <w:szCs w:val="24"/>
              </w:rPr>
              <w:t>Английский язык</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ind w:left="346"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34</w:t>
            </w:r>
          </w:p>
        </w:tc>
        <w:tc>
          <w:tcPr>
            <w:tcW w:w="2977" w:type="dxa"/>
          </w:tcPr>
          <w:p w:rsidR="002C2A2D" w:rsidRPr="00577206" w:rsidRDefault="002C2A2D" w:rsidP="00ED0A78">
            <w:pPr>
              <w:pStyle w:val="af"/>
              <w:ind w:left="346" w:right="-108" w:hanging="346"/>
              <w:rPr>
                <w:sz w:val="20"/>
                <w:szCs w:val="20"/>
              </w:rPr>
            </w:pPr>
            <w:r w:rsidRPr="00577206">
              <w:rPr>
                <w:sz w:val="20"/>
                <w:szCs w:val="20"/>
              </w:rPr>
              <w:t>Живова Алина Викторовна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3</w:t>
            </w:r>
          </w:p>
        </w:tc>
        <w:tc>
          <w:tcPr>
            <w:tcW w:w="3119" w:type="dxa"/>
          </w:tcPr>
          <w:p w:rsidR="002C2A2D" w:rsidRPr="00577206" w:rsidRDefault="002C2A2D" w:rsidP="00ED0A78">
            <w:pPr>
              <w:ind w:left="346" w:hanging="346"/>
              <w:rPr>
                <w:sz w:val="20"/>
                <w:szCs w:val="24"/>
              </w:rPr>
            </w:pPr>
            <w:r w:rsidRPr="00577206">
              <w:rPr>
                <w:sz w:val="20"/>
                <w:szCs w:val="24"/>
              </w:rPr>
              <w:t>Шереметьева Милана Евгеньевна</w:t>
            </w:r>
          </w:p>
        </w:tc>
        <w:tc>
          <w:tcPr>
            <w:tcW w:w="1984" w:type="dxa"/>
          </w:tcPr>
          <w:p w:rsidR="002C2A2D" w:rsidRPr="00577206" w:rsidRDefault="002C2A2D" w:rsidP="00ED0A78">
            <w:pPr>
              <w:ind w:left="346" w:hanging="346"/>
              <w:rPr>
                <w:sz w:val="20"/>
                <w:szCs w:val="24"/>
              </w:rPr>
            </w:pPr>
            <w:r w:rsidRPr="00577206">
              <w:rPr>
                <w:sz w:val="20"/>
                <w:szCs w:val="24"/>
              </w:rPr>
              <w:t>Биология</w:t>
            </w:r>
          </w:p>
        </w:tc>
        <w:tc>
          <w:tcPr>
            <w:tcW w:w="567" w:type="dxa"/>
            <w:vAlign w:val="center"/>
          </w:tcPr>
          <w:p w:rsidR="002C2A2D" w:rsidRPr="00577206" w:rsidRDefault="002C2A2D" w:rsidP="00ED0A78">
            <w:pPr>
              <w:pStyle w:val="af"/>
              <w:ind w:left="346" w:hanging="346"/>
              <w:jc w:val="center"/>
              <w:rPr>
                <w:sz w:val="20"/>
              </w:rPr>
            </w:pPr>
            <w:r w:rsidRPr="00577206">
              <w:rPr>
                <w:sz w:val="20"/>
              </w:rPr>
              <w:t>11А</w:t>
            </w:r>
          </w:p>
        </w:tc>
        <w:tc>
          <w:tcPr>
            <w:tcW w:w="1560" w:type="dxa"/>
            <w:vAlign w:val="center"/>
          </w:tcPr>
          <w:p w:rsidR="002C2A2D" w:rsidRPr="00577206" w:rsidRDefault="002C2A2D" w:rsidP="00ED0A78">
            <w:pPr>
              <w:ind w:left="346"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41</w:t>
            </w:r>
          </w:p>
        </w:tc>
        <w:tc>
          <w:tcPr>
            <w:tcW w:w="2977" w:type="dxa"/>
          </w:tcPr>
          <w:p w:rsidR="002C2A2D" w:rsidRPr="00577206" w:rsidRDefault="002C2A2D" w:rsidP="00ED0A78">
            <w:pPr>
              <w:pStyle w:val="af"/>
              <w:ind w:left="346" w:right="-108" w:hanging="346"/>
              <w:rPr>
                <w:sz w:val="20"/>
                <w:szCs w:val="20"/>
              </w:rPr>
            </w:pPr>
            <w:r w:rsidRPr="00577206">
              <w:rPr>
                <w:sz w:val="20"/>
                <w:szCs w:val="20"/>
              </w:rPr>
              <w:t>Шитова Алёна Сергеевна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4</w:t>
            </w:r>
          </w:p>
        </w:tc>
        <w:tc>
          <w:tcPr>
            <w:tcW w:w="3119" w:type="dxa"/>
          </w:tcPr>
          <w:p w:rsidR="002C2A2D" w:rsidRPr="00577206" w:rsidRDefault="002C2A2D" w:rsidP="00ED0A78">
            <w:pPr>
              <w:ind w:left="346" w:hanging="346"/>
              <w:rPr>
                <w:rFonts w:eastAsia="Calibri"/>
                <w:sz w:val="20"/>
                <w:szCs w:val="24"/>
              </w:rPr>
            </w:pPr>
            <w:proofErr w:type="spellStart"/>
            <w:r w:rsidRPr="00577206">
              <w:rPr>
                <w:rFonts w:eastAsia="Calibri"/>
                <w:sz w:val="20"/>
                <w:szCs w:val="24"/>
              </w:rPr>
              <w:t>Чихичин</w:t>
            </w:r>
            <w:proofErr w:type="spellEnd"/>
            <w:r w:rsidRPr="00577206">
              <w:rPr>
                <w:rFonts w:eastAsia="Calibri"/>
                <w:sz w:val="20"/>
                <w:szCs w:val="24"/>
              </w:rPr>
              <w:t xml:space="preserve"> Никита Алексеевич</w:t>
            </w:r>
          </w:p>
        </w:tc>
        <w:tc>
          <w:tcPr>
            <w:tcW w:w="1984" w:type="dxa"/>
          </w:tcPr>
          <w:p w:rsidR="002C2A2D" w:rsidRPr="00577206" w:rsidRDefault="002C2A2D" w:rsidP="00ED0A78">
            <w:pPr>
              <w:ind w:left="346" w:hanging="346"/>
              <w:rPr>
                <w:sz w:val="20"/>
                <w:szCs w:val="24"/>
              </w:rPr>
            </w:pPr>
            <w:r w:rsidRPr="00577206">
              <w:rPr>
                <w:sz w:val="20"/>
                <w:szCs w:val="24"/>
              </w:rPr>
              <w:t>Биология</w:t>
            </w:r>
          </w:p>
        </w:tc>
        <w:tc>
          <w:tcPr>
            <w:tcW w:w="567" w:type="dxa"/>
            <w:vAlign w:val="center"/>
          </w:tcPr>
          <w:p w:rsidR="002C2A2D" w:rsidRPr="00577206" w:rsidRDefault="002C2A2D" w:rsidP="00ED0A78">
            <w:pPr>
              <w:pStyle w:val="af"/>
              <w:ind w:left="346" w:hanging="346"/>
              <w:jc w:val="center"/>
              <w:rPr>
                <w:sz w:val="20"/>
              </w:rPr>
            </w:pPr>
            <w:r w:rsidRPr="00577206">
              <w:rPr>
                <w:sz w:val="20"/>
              </w:rPr>
              <w:t>11А</w:t>
            </w:r>
          </w:p>
        </w:tc>
        <w:tc>
          <w:tcPr>
            <w:tcW w:w="1560" w:type="dxa"/>
            <w:vAlign w:val="center"/>
          </w:tcPr>
          <w:p w:rsidR="002C2A2D" w:rsidRPr="00577206" w:rsidRDefault="002C2A2D" w:rsidP="00ED0A78">
            <w:pPr>
              <w:ind w:left="346"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39,5</w:t>
            </w:r>
          </w:p>
        </w:tc>
        <w:tc>
          <w:tcPr>
            <w:tcW w:w="2977" w:type="dxa"/>
          </w:tcPr>
          <w:p w:rsidR="002C2A2D" w:rsidRPr="00577206" w:rsidRDefault="002C2A2D" w:rsidP="00ED0A78">
            <w:pPr>
              <w:pStyle w:val="af"/>
              <w:ind w:left="346" w:right="-108" w:hanging="346"/>
              <w:rPr>
                <w:sz w:val="20"/>
                <w:szCs w:val="20"/>
              </w:rPr>
            </w:pPr>
            <w:r w:rsidRPr="00577206">
              <w:rPr>
                <w:sz w:val="20"/>
                <w:szCs w:val="20"/>
              </w:rPr>
              <w:t>Шитова Алёна Сергеевна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5</w:t>
            </w:r>
          </w:p>
        </w:tc>
        <w:tc>
          <w:tcPr>
            <w:tcW w:w="3119" w:type="dxa"/>
          </w:tcPr>
          <w:p w:rsidR="002C2A2D" w:rsidRPr="00577206" w:rsidRDefault="002C2A2D" w:rsidP="00ED0A78">
            <w:pPr>
              <w:ind w:left="346" w:hanging="346"/>
              <w:rPr>
                <w:sz w:val="20"/>
                <w:szCs w:val="24"/>
              </w:rPr>
            </w:pPr>
            <w:r w:rsidRPr="00577206">
              <w:rPr>
                <w:sz w:val="20"/>
                <w:szCs w:val="24"/>
              </w:rPr>
              <w:t>Рожков Захар Юрьевич</w:t>
            </w:r>
          </w:p>
        </w:tc>
        <w:tc>
          <w:tcPr>
            <w:tcW w:w="1984" w:type="dxa"/>
          </w:tcPr>
          <w:p w:rsidR="002C2A2D" w:rsidRPr="00577206" w:rsidRDefault="002C2A2D" w:rsidP="00ED0A78">
            <w:pPr>
              <w:ind w:left="346" w:hanging="346"/>
              <w:rPr>
                <w:sz w:val="20"/>
                <w:szCs w:val="24"/>
              </w:rPr>
            </w:pPr>
            <w:r w:rsidRPr="00577206">
              <w:rPr>
                <w:sz w:val="20"/>
                <w:szCs w:val="24"/>
              </w:rPr>
              <w:t>Биология</w:t>
            </w:r>
          </w:p>
        </w:tc>
        <w:tc>
          <w:tcPr>
            <w:tcW w:w="567" w:type="dxa"/>
            <w:vAlign w:val="center"/>
          </w:tcPr>
          <w:p w:rsidR="002C2A2D" w:rsidRPr="00577206" w:rsidRDefault="002C2A2D" w:rsidP="00ED0A78">
            <w:pPr>
              <w:pStyle w:val="af"/>
              <w:ind w:left="346" w:hanging="346"/>
              <w:jc w:val="center"/>
              <w:rPr>
                <w:sz w:val="20"/>
              </w:rPr>
            </w:pPr>
            <w:r w:rsidRPr="00577206">
              <w:rPr>
                <w:sz w:val="20"/>
              </w:rPr>
              <w:t>8А</w:t>
            </w:r>
          </w:p>
        </w:tc>
        <w:tc>
          <w:tcPr>
            <w:tcW w:w="1560" w:type="dxa"/>
            <w:vAlign w:val="center"/>
          </w:tcPr>
          <w:p w:rsidR="002C2A2D" w:rsidRPr="00577206" w:rsidRDefault="002C2A2D" w:rsidP="00ED0A78">
            <w:pPr>
              <w:ind w:left="346"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16</w:t>
            </w:r>
          </w:p>
        </w:tc>
        <w:tc>
          <w:tcPr>
            <w:tcW w:w="2977" w:type="dxa"/>
          </w:tcPr>
          <w:p w:rsidR="002C2A2D" w:rsidRPr="00577206" w:rsidRDefault="002C2A2D" w:rsidP="00ED0A78">
            <w:pPr>
              <w:ind w:left="346" w:hanging="346"/>
              <w:rPr>
                <w:sz w:val="20"/>
                <w:szCs w:val="20"/>
              </w:rPr>
            </w:pPr>
            <w:r w:rsidRPr="00577206">
              <w:rPr>
                <w:sz w:val="20"/>
                <w:szCs w:val="20"/>
              </w:rPr>
              <w:t>Щекина Елена Анатольевна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6</w:t>
            </w:r>
          </w:p>
        </w:tc>
        <w:tc>
          <w:tcPr>
            <w:tcW w:w="3119" w:type="dxa"/>
          </w:tcPr>
          <w:p w:rsidR="002C2A2D" w:rsidRPr="00577206" w:rsidRDefault="002C2A2D" w:rsidP="00ED0A78">
            <w:pPr>
              <w:ind w:left="346" w:hanging="346"/>
              <w:rPr>
                <w:sz w:val="20"/>
                <w:szCs w:val="24"/>
              </w:rPr>
            </w:pPr>
            <w:proofErr w:type="spellStart"/>
            <w:r w:rsidRPr="00577206">
              <w:rPr>
                <w:sz w:val="20"/>
                <w:szCs w:val="24"/>
              </w:rPr>
              <w:t>Свитенко</w:t>
            </w:r>
            <w:proofErr w:type="spellEnd"/>
            <w:r w:rsidRPr="00577206">
              <w:rPr>
                <w:sz w:val="20"/>
                <w:szCs w:val="24"/>
              </w:rPr>
              <w:t xml:space="preserve"> Алексей Степанович</w:t>
            </w:r>
          </w:p>
        </w:tc>
        <w:tc>
          <w:tcPr>
            <w:tcW w:w="1984" w:type="dxa"/>
          </w:tcPr>
          <w:p w:rsidR="002C2A2D" w:rsidRPr="00577206" w:rsidRDefault="002C2A2D" w:rsidP="00ED0A78">
            <w:pPr>
              <w:ind w:left="346" w:hanging="346"/>
              <w:rPr>
                <w:sz w:val="20"/>
              </w:rPr>
            </w:pPr>
            <w:r w:rsidRPr="00577206">
              <w:rPr>
                <w:sz w:val="20"/>
                <w:szCs w:val="24"/>
              </w:rPr>
              <w:t>География</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pStyle w:val="af"/>
              <w:ind w:left="346"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46</w:t>
            </w:r>
          </w:p>
        </w:tc>
        <w:tc>
          <w:tcPr>
            <w:tcW w:w="2977" w:type="dxa"/>
          </w:tcPr>
          <w:p w:rsidR="002C2A2D" w:rsidRPr="00577206" w:rsidRDefault="002C2A2D" w:rsidP="00ED0A78">
            <w:pPr>
              <w:pStyle w:val="af"/>
              <w:ind w:left="346" w:hanging="346"/>
              <w:rPr>
                <w:sz w:val="20"/>
                <w:szCs w:val="20"/>
              </w:rPr>
            </w:pPr>
            <w:r w:rsidRPr="00577206">
              <w:rPr>
                <w:sz w:val="20"/>
                <w:szCs w:val="20"/>
              </w:rPr>
              <w:t>Берда Татьяна Леонидовна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7</w:t>
            </w:r>
          </w:p>
        </w:tc>
        <w:tc>
          <w:tcPr>
            <w:tcW w:w="3119" w:type="dxa"/>
          </w:tcPr>
          <w:p w:rsidR="002C2A2D" w:rsidRPr="00577206" w:rsidRDefault="002C2A2D" w:rsidP="00ED0A78">
            <w:pPr>
              <w:ind w:left="346" w:hanging="346"/>
              <w:rPr>
                <w:sz w:val="20"/>
                <w:szCs w:val="24"/>
              </w:rPr>
            </w:pPr>
            <w:proofErr w:type="spellStart"/>
            <w:r w:rsidRPr="00577206">
              <w:rPr>
                <w:sz w:val="20"/>
                <w:szCs w:val="24"/>
              </w:rPr>
              <w:t>Сейидова</w:t>
            </w:r>
            <w:proofErr w:type="spellEnd"/>
            <w:r w:rsidRPr="00577206">
              <w:rPr>
                <w:sz w:val="20"/>
                <w:szCs w:val="24"/>
              </w:rPr>
              <w:t xml:space="preserve"> Сабина </w:t>
            </w:r>
            <w:proofErr w:type="spellStart"/>
            <w:r w:rsidRPr="00577206">
              <w:rPr>
                <w:sz w:val="20"/>
                <w:szCs w:val="24"/>
              </w:rPr>
              <w:t>Бегаевна</w:t>
            </w:r>
            <w:proofErr w:type="spellEnd"/>
          </w:p>
        </w:tc>
        <w:tc>
          <w:tcPr>
            <w:tcW w:w="1984" w:type="dxa"/>
          </w:tcPr>
          <w:p w:rsidR="002C2A2D" w:rsidRPr="00577206" w:rsidRDefault="002C2A2D" w:rsidP="00ED0A78">
            <w:pPr>
              <w:ind w:left="346" w:hanging="346"/>
              <w:rPr>
                <w:sz w:val="20"/>
                <w:szCs w:val="24"/>
              </w:rPr>
            </w:pPr>
            <w:r w:rsidRPr="00577206">
              <w:rPr>
                <w:sz w:val="20"/>
                <w:szCs w:val="24"/>
              </w:rPr>
              <w:t>Информатика</w:t>
            </w:r>
          </w:p>
        </w:tc>
        <w:tc>
          <w:tcPr>
            <w:tcW w:w="567" w:type="dxa"/>
            <w:vAlign w:val="center"/>
          </w:tcPr>
          <w:p w:rsidR="002C2A2D" w:rsidRPr="00577206" w:rsidRDefault="002C2A2D" w:rsidP="00ED0A78">
            <w:pPr>
              <w:pStyle w:val="af"/>
              <w:ind w:left="346" w:hanging="346"/>
              <w:jc w:val="center"/>
              <w:rPr>
                <w:sz w:val="20"/>
              </w:rPr>
            </w:pPr>
            <w:r w:rsidRPr="00577206">
              <w:rPr>
                <w:sz w:val="20"/>
              </w:rPr>
              <w:t>9Б</w:t>
            </w:r>
          </w:p>
        </w:tc>
        <w:tc>
          <w:tcPr>
            <w:tcW w:w="1560" w:type="dxa"/>
            <w:vAlign w:val="center"/>
          </w:tcPr>
          <w:p w:rsidR="002C2A2D" w:rsidRPr="00577206" w:rsidRDefault="002C2A2D" w:rsidP="00ED0A78">
            <w:pPr>
              <w:pStyle w:val="af"/>
              <w:ind w:left="346"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252</w:t>
            </w:r>
          </w:p>
        </w:tc>
        <w:tc>
          <w:tcPr>
            <w:tcW w:w="2977" w:type="dxa"/>
          </w:tcPr>
          <w:p w:rsidR="002C2A2D" w:rsidRPr="00577206" w:rsidRDefault="002C2A2D" w:rsidP="00ED0A78">
            <w:pPr>
              <w:pStyle w:val="af"/>
              <w:ind w:left="346" w:hanging="346"/>
              <w:rPr>
                <w:sz w:val="20"/>
                <w:szCs w:val="20"/>
              </w:rPr>
            </w:pPr>
            <w:proofErr w:type="spellStart"/>
            <w:r w:rsidRPr="00577206">
              <w:rPr>
                <w:sz w:val="18"/>
                <w:szCs w:val="20"/>
              </w:rPr>
              <w:t>Курзякова</w:t>
            </w:r>
            <w:proofErr w:type="spellEnd"/>
            <w:r w:rsidRPr="00577206">
              <w:rPr>
                <w:sz w:val="18"/>
                <w:szCs w:val="20"/>
              </w:rPr>
              <w:t xml:space="preserve"> Светлана Васильевна </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8</w:t>
            </w:r>
          </w:p>
        </w:tc>
        <w:tc>
          <w:tcPr>
            <w:tcW w:w="3119" w:type="dxa"/>
          </w:tcPr>
          <w:p w:rsidR="002C2A2D" w:rsidRPr="00577206" w:rsidRDefault="002C2A2D" w:rsidP="00ED0A78">
            <w:pPr>
              <w:ind w:left="346" w:hanging="346"/>
              <w:rPr>
                <w:sz w:val="20"/>
                <w:szCs w:val="24"/>
              </w:rPr>
            </w:pPr>
            <w:r w:rsidRPr="00577206">
              <w:rPr>
                <w:sz w:val="20"/>
                <w:szCs w:val="24"/>
              </w:rPr>
              <w:t>Ильченко Анжелика Денисовна</w:t>
            </w:r>
          </w:p>
        </w:tc>
        <w:tc>
          <w:tcPr>
            <w:tcW w:w="1984" w:type="dxa"/>
          </w:tcPr>
          <w:p w:rsidR="002C2A2D" w:rsidRPr="00577206" w:rsidRDefault="002C2A2D" w:rsidP="00ED0A78">
            <w:pPr>
              <w:ind w:left="346" w:hanging="346"/>
              <w:rPr>
                <w:sz w:val="20"/>
                <w:szCs w:val="24"/>
              </w:rPr>
            </w:pPr>
            <w:r w:rsidRPr="00577206">
              <w:rPr>
                <w:sz w:val="20"/>
                <w:szCs w:val="24"/>
              </w:rPr>
              <w:t>Литература</w:t>
            </w:r>
          </w:p>
        </w:tc>
        <w:tc>
          <w:tcPr>
            <w:tcW w:w="567" w:type="dxa"/>
            <w:vAlign w:val="center"/>
          </w:tcPr>
          <w:p w:rsidR="002C2A2D" w:rsidRPr="00577206" w:rsidRDefault="002C2A2D" w:rsidP="00ED0A78">
            <w:pPr>
              <w:pStyle w:val="af"/>
              <w:ind w:left="346" w:hanging="346"/>
              <w:jc w:val="center"/>
              <w:rPr>
                <w:sz w:val="20"/>
              </w:rPr>
            </w:pPr>
            <w:r w:rsidRPr="00577206">
              <w:rPr>
                <w:sz w:val="20"/>
              </w:rPr>
              <w:t>9А</w:t>
            </w:r>
          </w:p>
        </w:tc>
        <w:tc>
          <w:tcPr>
            <w:tcW w:w="1560" w:type="dxa"/>
            <w:vAlign w:val="center"/>
          </w:tcPr>
          <w:p w:rsidR="002C2A2D" w:rsidRPr="00577206" w:rsidRDefault="002C2A2D" w:rsidP="00ED0A78">
            <w:pPr>
              <w:ind w:left="346" w:right="20"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92</w:t>
            </w:r>
          </w:p>
        </w:tc>
        <w:tc>
          <w:tcPr>
            <w:tcW w:w="2977" w:type="dxa"/>
          </w:tcPr>
          <w:p w:rsidR="002C2A2D" w:rsidRPr="00577206" w:rsidRDefault="002C2A2D" w:rsidP="00ED0A78">
            <w:pPr>
              <w:pStyle w:val="af"/>
              <w:ind w:left="346" w:hanging="346"/>
              <w:rPr>
                <w:sz w:val="20"/>
                <w:szCs w:val="20"/>
              </w:rPr>
            </w:pPr>
            <w:proofErr w:type="spellStart"/>
            <w:r w:rsidRPr="00577206">
              <w:rPr>
                <w:sz w:val="20"/>
                <w:szCs w:val="20"/>
              </w:rPr>
              <w:t>Паульс</w:t>
            </w:r>
            <w:proofErr w:type="spellEnd"/>
            <w:r w:rsidRPr="00577206">
              <w:rPr>
                <w:sz w:val="20"/>
                <w:szCs w:val="20"/>
              </w:rPr>
              <w:t xml:space="preserve"> Наталья Николаевна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9</w:t>
            </w:r>
          </w:p>
        </w:tc>
        <w:tc>
          <w:tcPr>
            <w:tcW w:w="3119" w:type="dxa"/>
          </w:tcPr>
          <w:p w:rsidR="002C2A2D" w:rsidRPr="00577206" w:rsidRDefault="002C2A2D" w:rsidP="00ED0A78">
            <w:pPr>
              <w:ind w:left="346" w:hanging="346"/>
              <w:rPr>
                <w:sz w:val="20"/>
                <w:szCs w:val="24"/>
              </w:rPr>
            </w:pPr>
            <w:r w:rsidRPr="00577206">
              <w:rPr>
                <w:sz w:val="20"/>
                <w:szCs w:val="24"/>
              </w:rPr>
              <w:t>Михайлова Надежда Васильевна</w:t>
            </w:r>
          </w:p>
        </w:tc>
        <w:tc>
          <w:tcPr>
            <w:tcW w:w="1984" w:type="dxa"/>
          </w:tcPr>
          <w:p w:rsidR="002C2A2D" w:rsidRPr="00577206" w:rsidRDefault="002C2A2D" w:rsidP="00ED0A78">
            <w:pPr>
              <w:ind w:left="346" w:hanging="346"/>
              <w:rPr>
                <w:sz w:val="20"/>
                <w:szCs w:val="24"/>
              </w:rPr>
            </w:pPr>
            <w:r w:rsidRPr="00577206">
              <w:rPr>
                <w:sz w:val="20"/>
                <w:szCs w:val="24"/>
              </w:rPr>
              <w:t>Литература</w:t>
            </w:r>
          </w:p>
        </w:tc>
        <w:tc>
          <w:tcPr>
            <w:tcW w:w="567" w:type="dxa"/>
            <w:vAlign w:val="center"/>
          </w:tcPr>
          <w:p w:rsidR="002C2A2D" w:rsidRPr="00577206" w:rsidRDefault="002C2A2D" w:rsidP="00ED0A78">
            <w:pPr>
              <w:pStyle w:val="af"/>
              <w:ind w:left="346" w:hanging="346"/>
              <w:jc w:val="center"/>
              <w:rPr>
                <w:sz w:val="20"/>
              </w:rPr>
            </w:pPr>
            <w:r w:rsidRPr="00577206">
              <w:rPr>
                <w:sz w:val="20"/>
              </w:rPr>
              <w:t>11А</w:t>
            </w:r>
          </w:p>
        </w:tc>
        <w:tc>
          <w:tcPr>
            <w:tcW w:w="1560" w:type="dxa"/>
            <w:vAlign w:val="center"/>
          </w:tcPr>
          <w:p w:rsidR="002C2A2D" w:rsidRPr="00577206" w:rsidRDefault="002C2A2D" w:rsidP="00ED0A78">
            <w:pPr>
              <w:pStyle w:val="af"/>
              <w:ind w:left="346" w:right="20"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88</w:t>
            </w:r>
          </w:p>
        </w:tc>
        <w:tc>
          <w:tcPr>
            <w:tcW w:w="2977" w:type="dxa"/>
          </w:tcPr>
          <w:p w:rsidR="002C2A2D" w:rsidRPr="00577206" w:rsidRDefault="002C2A2D" w:rsidP="00ED0A78">
            <w:pPr>
              <w:pStyle w:val="af"/>
              <w:ind w:left="346" w:hanging="346"/>
              <w:rPr>
                <w:sz w:val="20"/>
                <w:szCs w:val="20"/>
              </w:rPr>
            </w:pPr>
            <w:proofErr w:type="spellStart"/>
            <w:r w:rsidRPr="00577206">
              <w:rPr>
                <w:sz w:val="20"/>
                <w:szCs w:val="20"/>
              </w:rPr>
              <w:t>Паульс</w:t>
            </w:r>
            <w:proofErr w:type="spellEnd"/>
            <w:r w:rsidRPr="00577206">
              <w:rPr>
                <w:sz w:val="20"/>
                <w:szCs w:val="20"/>
              </w:rPr>
              <w:t xml:space="preserve"> Наталья Николаевна</w:t>
            </w:r>
          </w:p>
        </w:tc>
      </w:tr>
      <w:tr w:rsidR="002C2A2D" w:rsidTr="002C2A2D">
        <w:tc>
          <w:tcPr>
            <w:tcW w:w="426" w:type="dxa"/>
          </w:tcPr>
          <w:p w:rsidR="002C2A2D" w:rsidRPr="006F355A" w:rsidRDefault="002C2A2D" w:rsidP="002C2A2D">
            <w:pPr>
              <w:shd w:val="clear" w:color="auto" w:fill="FFFFFF"/>
              <w:rPr>
                <w:sz w:val="20"/>
                <w:szCs w:val="20"/>
              </w:rPr>
            </w:pPr>
            <w:r w:rsidRPr="006F355A">
              <w:rPr>
                <w:sz w:val="20"/>
                <w:szCs w:val="20"/>
              </w:rPr>
              <w:t>10</w:t>
            </w:r>
          </w:p>
        </w:tc>
        <w:tc>
          <w:tcPr>
            <w:tcW w:w="3119" w:type="dxa"/>
          </w:tcPr>
          <w:p w:rsidR="002C2A2D" w:rsidRPr="00577206" w:rsidRDefault="002C2A2D" w:rsidP="00ED0A78">
            <w:pPr>
              <w:ind w:left="346" w:hanging="346"/>
              <w:rPr>
                <w:sz w:val="20"/>
                <w:szCs w:val="24"/>
              </w:rPr>
            </w:pPr>
            <w:r w:rsidRPr="00577206">
              <w:rPr>
                <w:sz w:val="20"/>
                <w:szCs w:val="24"/>
              </w:rPr>
              <w:t>Попова Снежана Тимуровна</w:t>
            </w:r>
          </w:p>
        </w:tc>
        <w:tc>
          <w:tcPr>
            <w:tcW w:w="1984" w:type="dxa"/>
          </w:tcPr>
          <w:p w:rsidR="002C2A2D" w:rsidRPr="00577206" w:rsidRDefault="002C2A2D" w:rsidP="00ED0A78">
            <w:pPr>
              <w:ind w:left="346" w:hanging="346"/>
              <w:rPr>
                <w:sz w:val="20"/>
                <w:szCs w:val="24"/>
              </w:rPr>
            </w:pPr>
            <w:r w:rsidRPr="00577206">
              <w:rPr>
                <w:sz w:val="20"/>
                <w:szCs w:val="24"/>
              </w:rPr>
              <w:t>ОБЖ</w:t>
            </w:r>
          </w:p>
        </w:tc>
        <w:tc>
          <w:tcPr>
            <w:tcW w:w="567" w:type="dxa"/>
            <w:vAlign w:val="center"/>
          </w:tcPr>
          <w:p w:rsidR="002C2A2D" w:rsidRPr="00577206" w:rsidRDefault="002C2A2D" w:rsidP="00ED0A78">
            <w:pPr>
              <w:pStyle w:val="af"/>
              <w:ind w:left="346" w:hanging="346"/>
              <w:jc w:val="center"/>
              <w:rPr>
                <w:sz w:val="20"/>
              </w:rPr>
            </w:pPr>
            <w:r w:rsidRPr="00577206">
              <w:rPr>
                <w:sz w:val="20"/>
              </w:rPr>
              <w:t>9Б</w:t>
            </w:r>
          </w:p>
        </w:tc>
        <w:tc>
          <w:tcPr>
            <w:tcW w:w="1560" w:type="dxa"/>
            <w:vAlign w:val="center"/>
          </w:tcPr>
          <w:p w:rsidR="002C2A2D" w:rsidRPr="00577206" w:rsidRDefault="002C2A2D" w:rsidP="00ED0A78">
            <w:pPr>
              <w:ind w:left="346" w:right="20"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249</w:t>
            </w:r>
          </w:p>
        </w:tc>
        <w:tc>
          <w:tcPr>
            <w:tcW w:w="2977" w:type="dxa"/>
          </w:tcPr>
          <w:p w:rsidR="002C2A2D" w:rsidRPr="00577206" w:rsidRDefault="002C2A2D" w:rsidP="00ED0A78">
            <w:pPr>
              <w:pStyle w:val="af"/>
              <w:ind w:left="346" w:hanging="346"/>
              <w:rPr>
                <w:sz w:val="20"/>
                <w:szCs w:val="20"/>
              </w:rPr>
            </w:pPr>
            <w:r w:rsidRPr="00577206">
              <w:rPr>
                <w:sz w:val="20"/>
                <w:szCs w:val="20"/>
              </w:rPr>
              <w:t>Власенко Екатерина Сергеевна</w:t>
            </w:r>
          </w:p>
        </w:tc>
      </w:tr>
      <w:tr w:rsidR="002C2A2D" w:rsidTr="002C2A2D">
        <w:tc>
          <w:tcPr>
            <w:tcW w:w="426" w:type="dxa"/>
          </w:tcPr>
          <w:p w:rsidR="002C2A2D" w:rsidRPr="006F355A" w:rsidRDefault="002C2A2D" w:rsidP="002C2A2D">
            <w:pPr>
              <w:shd w:val="clear" w:color="auto" w:fill="FFFFFF"/>
              <w:rPr>
                <w:sz w:val="20"/>
                <w:szCs w:val="20"/>
              </w:rPr>
            </w:pPr>
            <w:r>
              <w:rPr>
                <w:sz w:val="20"/>
                <w:szCs w:val="20"/>
              </w:rPr>
              <w:t>11</w:t>
            </w:r>
          </w:p>
        </w:tc>
        <w:tc>
          <w:tcPr>
            <w:tcW w:w="3119" w:type="dxa"/>
          </w:tcPr>
          <w:p w:rsidR="002C2A2D" w:rsidRPr="00577206" w:rsidRDefault="002C2A2D" w:rsidP="00ED0A78">
            <w:pPr>
              <w:ind w:left="346" w:hanging="346"/>
              <w:rPr>
                <w:sz w:val="20"/>
                <w:szCs w:val="24"/>
              </w:rPr>
            </w:pPr>
            <w:proofErr w:type="spellStart"/>
            <w:r w:rsidRPr="00577206">
              <w:rPr>
                <w:sz w:val="20"/>
                <w:szCs w:val="24"/>
              </w:rPr>
              <w:t>Дженлода</w:t>
            </w:r>
            <w:proofErr w:type="spellEnd"/>
            <w:r w:rsidRPr="00577206">
              <w:rPr>
                <w:sz w:val="20"/>
                <w:szCs w:val="24"/>
              </w:rPr>
              <w:t xml:space="preserve"> </w:t>
            </w:r>
            <w:proofErr w:type="spellStart"/>
            <w:r w:rsidRPr="00577206">
              <w:rPr>
                <w:sz w:val="20"/>
                <w:szCs w:val="24"/>
              </w:rPr>
              <w:t>Мухамед</w:t>
            </w:r>
            <w:proofErr w:type="spellEnd"/>
            <w:r w:rsidRPr="00577206">
              <w:rPr>
                <w:sz w:val="20"/>
                <w:szCs w:val="24"/>
              </w:rPr>
              <w:t xml:space="preserve"> </w:t>
            </w:r>
            <w:proofErr w:type="spellStart"/>
            <w:r w:rsidRPr="00577206">
              <w:rPr>
                <w:sz w:val="20"/>
                <w:szCs w:val="24"/>
              </w:rPr>
              <w:t>Абдуллаевич</w:t>
            </w:r>
            <w:proofErr w:type="spellEnd"/>
          </w:p>
        </w:tc>
        <w:tc>
          <w:tcPr>
            <w:tcW w:w="1984" w:type="dxa"/>
          </w:tcPr>
          <w:p w:rsidR="002C2A2D" w:rsidRPr="00577206" w:rsidRDefault="002C2A2D" w:rsidP="00ED0A78">
            <w:pPr>
              <w:ind w:left="346" w:hanging="346"/>
              <w:rPr>
                <w:sz w:val="20"/>
                <w:szCs w:val="24"/>
              </w:rPr>
            </w:pPr>
            <w:r w:rsidRPr="00577206">
              <w:rPr>
                <w:sz w:val="20"/>
                <w:szCs w:val="24"/>
              </w:rPr>
              <w:t>ОБЖ</w:t>
            </w:r>
          </w:p>
        </w:tc>
        <w:tc>
          <w:tcPr>
            <w:tcW w:w="567" w:type="dxa"/>
            <w:vAlign w:val="center"/>
          </w:tcPr>
          <w:p w:rsidR="002C2A2D" w:rsidRPr="00577206" w:rsidRDefault="002C2A2D" w:rsidP="00ED0A78">
            <w:pPr>
              <w:pStyle w:val="af"/>
              <w:ind w:left="346" w:hanging="346"/>
              <w:jc w:val="center"/>
              <w:rPr>
                <w:sz w:val="20"/>
              </w:rPr>
            </w:pPr>
            <w:r w:rsidRPr="00577206">
              <w:rPr>
                <w:sz w:val="20"/>
              </w:rPr>
              <w:t>10</w:t>
            </w:r>
          </w:p>
        </w:tc>
        <w:tc>
          <w:tcPr>
            <w:tcW w:w="1560" w:type="dxa"/>
            <w:vAlign w:val="center"/>
          </w:tcPr>
          <w:p w:rsidR="002C2A2D" w:rsidRPr="00577206" w:rsidRDefault="002C2A2D" w:rsidP="00ED0A78">
            <w:pPr>
              <w:ind w:left="346" w:right="20"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241</w:t>
            </w:r>
          </w:p>
        </w:tc>
        <w:tc>
          <w:tcPr>
            <w:tcW w:w="2977" w:type="dxa"/>
          </w:tcPr>
          <w:p w:rsidR="002C2A2D" w:rsidRPr="00577206" w:rsidRDefault="002C2A2D" w:rsidP="00ED0A78">
            <w:pPr>
              <w:pStyle w:val="af"/>
              <w:ind w:left="346" w:right="-108" w:hanging="346"/>
              <w:rPr>
                <w:sz w:val="20"/>
                <w:szCs w:val="20"/>
              </w:rPr>
            </w:pPr>
            <w:r w:rsidRPr="00577206">
              <w:rPr>
                <w:sz w:val="20"/>
                <w:szCs w:val="20"/>
              </w:rPr>
              <w:t>Власенко Екатерина Сергеевна</w:t>
            </w:r>
          </w:p>
        </w:tc>
      </w:tr>
      <w:tr w:rsidR="002C2A2D" w:rsidTr="002C2A2D">
        <w:tc>
          <w:tcPr>
            <w:tcW w:w="426" w:type="dxa"/>
          </w:tcPr>
          <w:p w:rsidR="002C2A2D" w:rsidRPr="006F355A" w:rsidRDefault="002C2A2D" w:rsidP="002C2A2D">
            <w:pPr>
              <w:shd w:val="clear" w:color="auto" w:fill="FFFFFF"/>
              <w:rPr>
                <w:sz w:val="20"/>
                <w:szCs w:val="20"/>
              </w:rPr>
            </w:pPr>
            <w:r>
              <w:rPr>
                <w:sz w:val="20"/>
                <w:szCs w:val="20"/>
              </w:rPr>
              <w:t>12</w:t>
            </w:r>
          </w:p>
        </w:tc>
        <w:tc>
          <w:tcPr>
            <w:tcW w:w="3119" w:type="dxa"/>
          </w:tcPr>
          <w:p w:rsidR="002C2A2D" w:rsidRPr="00577206" w:rsidRDefault="002C2A2D" w:rsidP="00ED0A78">
            <w:pPr>
              <w:ind w:left="346" w:hanging="346"/>
              <w:rPr>
                <w:sz w:val="20"/>
                <w:szCs w:val="24"/>
              </w:rPr>
            </w:pPr>
            <w:r w:rsidRPr="00577206">
              <w:rPr>
                <w:sz w:val="20"/>
                <w:szCs w:val="24"/>
              </w:rPr>
              <w:t>Губка Софья Вячеславовна</w:t>
            </w:r>
          </w:p>
        </w:tc>
        <w:tc>
          <w:tcPr>
            <w:tcW w:w="1984" w:type="dxa"/>
          </w:tcPr>
          <w:p w:rsidR="002C2A2D" w:rsidRPr="00577206" w:rsidRDefault="002C2A2D" w:rsidP="00ED0A78">
            <w:pPr>
              <w:ind w:left="346" w:hanging="346"/>
              <w:rPr>
                <w:sz w:val="20"/>
                <w:szCs w:val="24"/>
              </w:rPr>
            </w:pPr>
            <w:r w:rsidRPr="00577206">
              <w:rPr>
                <w:sz w:val="20"/>
                <w:szCs w:val="24"/>
              </w:rPr>
              <w:t>ОБЖ</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ind w:left="346" w:right="20"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191</w:t>
            </w:r>
          </w:p>
        </w:tc>
        <w:tc>
          <w:tcPr>
            <w:tcW w:w="2977" w:type="dxa"/>
          </w:tcPr>
          <w:p w:rsidR="002C2A2D" w:rsidRPr="00577206" w:rsidRDefault="002C2A2D" w:rsidP="00ED0A78">
            <w:pPr>
              <w:pStyle w:val="af"/>
              <w:ind w:left="346" w:right="-108" w:hanging="346"/>
              <w:rPr>
                <w:sz w:val="20"/>
                <w:szCs w:val="20"/>
              </w:rPr>
            </w:pPr>
            <w:r w:rsidRPr="00577206">
              <w:rPr>
                <w:sz w:val="20"/>
                <w:szCs w:val="20"/>
              </w:rPr>
              <w:t>Власенко Екатерина Сергеевна</w:t>
            </w:r>
          </w:p>
        </w:tc>
      </w:tr>
      <w:tr w:rsidR="002C2A2D" w:rsidTr="002C2A2D">
        <w:tc>
          <w:tcPr>
            <w:tcW w:w="426" w:type="dxa"/>
          </w:tcPr>
          <w:p w:rsidR="002C2A2D" w:rsidRPr="006F355A" w:rsidRDefault="002C2A2D" w:rsidP="002C2A2D">
            <w:pPr>
              <w:shd w:val="clear" w:color="auto" w:fill="FFFFFF"/>
              <w:rPr>
                <w:sz w:val="20"/>
                <w:szCs w:val="20"/>
              </w:rPr>
            </w:pPr>
            <w:r>
              <w:rPr>
                <w:sz w:val="20"/>
                <w:szCs w:val="20"/>
              </w:rPr>
              <w:t>13</w:t>
            </w:r>
          </w:p>
        </w:tc>
        <w:tc>
          <w:tcPr>
            <w:tcW w:w="3119" w:type="dxa"/>
          </w:tcPr>
          <w:p w:rsidR="002C2A2D" w:rsidRPr="00577206" w:rsidRDefault="002C2A2D" w:rsidP="00ED0A78">
            <w:pPr>
              <w:ind w:left="346" w:hanging="346"/>
              <w:rPr>
                <w:sz w:val="20"/>
                <w:szCs w:val="24"/>
              </w:rPr>
            </w:pPr>
            <w:r w:rsidRPr="00577206">
              <w:rPr>
                <w:sz w:val="20"/>
                <w:szCs w:val="24"/>
              </w:rPr>
              <w:t>Олексина Руслана Витальевна</w:t>
            </w:r>
          </w:p>
        </w:tc>
        <w:tc>
          <w:tcPr>
            <w:tcW w:w="1984" w:type="dxa"/>
          </w:tcPr>
          <w:p w:rsidR="002C2A2D" w:rsidRPr="00577206" w:rsidRDefault="002C2A2D" w:rsidP="00ED0A78">
            <w:pPr>
              <w:ind w:left="346" w:hanging="346"/>
              <w:rPr>
                <w:sz w:val="20"/>
                <w:szCs w:val="24"/>
              </w:rPr>
            </w:pPr>
            <w:r w:rsidRPr="00577206">
              <w:rPr>
                <w:sz w:val="20"/>
                <w:szCs w:val="24"/>
              </w:rPr>
              <w:t>Обществознание</w:t>
            </w:r>
          </w:p>
        </w:tc>
        <w:tc>
          <w:tcPr>
            <w:tcW w:w="567" w:type="dxa"/>
            <w:vAlign w:val="center"/>
          </w:tcPr>
          <w:p w:rsidR="002C2A2D" w:rsidRPr="00577206" w:rsidRDefault="002C2A2D" w:rsidP="00ED0A78">
            <w:pPr>
              <w:pStyle w:val="af"/>
              <w:ind w:left="346" w:hanging="346"/>
              <w:jc w:val="center"/>
              <w:rPr>
                <w:sz w:val="20"/>
              </w:rPr>
            </w:pPr>
            <w:r w:rsidRPr="00577206">
              <w:rPr>
                <w:sz w:val="20"/>
              </w:rPr>
              <w:t>10</w:t>
            </w:r>
          </w:p>
        </w:tc>
        <w:tc>
          <w:tcPr>
            <w:tcW w:w="1560" w:type="dxa"/>
            <w:vAlign w:val="center"/>
          </w:tcPr>
          <w:p w:rsidR="002C2A2D" w:rsidRPr="00577206" w:rsidRDefault="002C2A2D" w:rsidP="00ED0A78">
            <w:pPr>
              <w:pStyle w:val="af"/>
              <w:ind w:left="346" w:right="20"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50</w:t>
            </w:r>
          </w:p>
        </w:tc>
        <w:tc>
          <w:tcPr>
            <w:tcW w:w="2977" w:type="dxa"/>
          </w:tcPr>
          <w:p w:rsidR="002C2A2D" w:rsidRPr="00577206" w:rsidRDefault="002C2A2D" w:rsidP="00ED0A78">
            <w:pPr>
              <w:pStyle w:val="af"/>
              <w:ind w:left="346" w:hanging="346"/>
              <w:rPr>
                <w:sz w:val="18"/>
                <w:szCs w:val="20"/>
              </w:rPr>
            </w:pPr>
            <w:proofErr w:type="spellStart"/>
            <w:r w:rsidRPr="00577206">
              <w:rPr>
                <w:sz w:val="18"/>
                <w:szCs w:val="20"/>
              </w:rPr>
              <w:t>Халикова</w:t>
            </w:r>
            <w:proofErr w:type="spellEnd"/>
            <w:r w:rsidRPr="00577206">
              <w:rPr>
                <w:sz w:val="18"/>
                <w:szCs w:val="20"/>
              </w:rPr>
              <w:t xml:space="preserve"> Динара </w:t>
            </w:r>
            <w:proofErr w:type="spellStart"/>
            <w:r w:rsidRPr="00577206">
              <w:rPr>
                <w:sz w:val="18"/>
                <w:szCs w:val="20"/>
              </w:rPr>
              <w:t>Шамсудиновна</w:t>
            </w:r>
            <w:proofErr w:type="spellEnd"/>
          </w:p>
        </w:tc>
      </w:tr>
      <w:tr w:rsidR="002C2A2D" w:rsidTr="002C2A2D">
        <w:tc>
          <w:tcPr>
            <w:tcW w:w="426" w:type="dxa"/>
          </w:tcPr>
          <w:p w:rsidR="002C2A2D" w:rsidRDefault="002C2A2D" w:rsidP="002C2A2D">
            <w:pPr>
              <w:shd w:val="clear" w:color="auto" w:fill="FFFFFF"/>
              <w:rPr>
                <w:sz w:val="20"/>
                <w:szCs w:val="20"/>
              </w:rPr>
            </w:pPr>
            <w:r>
              <w:rPr>
                <w:sz w:val="20"/>
                <w:szCs w:val="20"/>
              </w:rPr>
              <w:t>14</w:t>
            </w:r>
          </w:p>
        </w:tc>
        <w:tc>
          <w:tcPr>
            <w:tcW w:w="3119" w:type="dxa"/>
          </w:tcPr>
          <w:p w:rsidR="002C2A2D" w:rsidRPr="00577206" w:rsidRDefault="002C2A2D" w:rsidP="00ED0A78">
            <w:pPr>
              <w:ind w:left="346" w:hanging="346"/>
              <w:rPr>
                <w:sz w:val="20"/>
                <w:szCs w:val="24"/>
              </w:rPr>
            </w:pPr>
            <w:r w:rsidRPr="00577206">
              <w:rPr>
                <w:sz w:val="20"/>
                <w:szCs w:val="24"/>
              </w:rPr>
              <w:t>Хмелева Виктория Валерьевна</w:t>
            </w:r>
          </w:p>
        </w:tc>
        <w:tc>
          <w:tcPr>
            <w:tcW w:w="1984" w:type="dxa"/>
          </w:tcPr>
          <w:p w:rsidR="002C2A2D" w:rsidRPr="00577206" w:rsidRDefault="002C2A2D" w:rsidP="00ED0A78">
            <w:pPr>
              <w:ind w:left="346" w:hanging="346"/>
              <w:rPr>
                <w:sz w:val="20"/>
                <w:szCs w:val="24"/>
              </w:rPr>
            </w:pPr>
            <w:r w:rsidRPr="00577206">
              <w:rPr>
                <w:sz w:val="20"/>
                <w:szCs w:val="24"/>
              </w:rPr>
              <w:t>Обществознание</w:t>
            </w:r>
          </w:p>
        </w:tc>
        <w:tc>
          <w:tcPr>
            <w:tcW w:w="567" w:type="dxa"/>
            <w:vAlign w:val="center"/>
          </w:tcPr>
          <w:p w:rsidR="002C2A2D" w:rsidRPr="00577206" w:rsidRDefault="002C2A2D" w:rsidP="00ED0A78">
            <w:pPr>
              <w:pStyle w:val="af"/>
              <w:ind w:left="346" w:hanging="346"/>
              <w:jc w:val="center"/>
              <w:rPr>
                <w:sz w:val="20"/>
              </w:rPr>
            </w:pPr>
            <w:r w:rsidRPr="00577206">
              <w:rPr>
                <w:sz w:val="20"/>
              </w:rPr>
              <w:t>9А</w:t>
            </w:r>
          </w:p>
        </w:tc>
        <w:tc>
          <w:tcPr>
            <w:tcW w:w="1560" w:type="dxa"/>
            <w:vAlign w:val="center"/>
          </w:tcPr>
          <w:p w:rsidR="002C2A2D" w:rsidRPr="00577206" w:rsidRDefault="002C2A2D" w:rsidP="00ED0A78">
            <w:pPr>
              <w:pStyle w:val="af"/>
              <w:ind w:left="346" w:right="20"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44</w:t>
            </w:r>
          </w:p>
        </w:tc>
        <w:tc>
          <w:tcPr>
            <w:tcW w:w="2977" w:type="dxa"/>
          </w:tcPr>
          <w:p w:rsidR="002C2A2D" w:rsidRPr="00577206" w:rsidRDefault="002C2A2D" w:rsidP="00ED0A78">
            <w:pPr>
              <w:pStyle w:val="af"/>
              <w:ind w:left="346" w:hanging="346"/>
              <w:rPr>
                <w:sz w:val="18"/>
                <w:szCs w:val="20"/>
              </w:rPr>
            </w:pPr>
            <w:proofErr w:type="spellStart"/>
            <w:r w:rsidRPr="00577206">
              <w:rPr>
                <w:sz w:val="18"/>
                <w:szCs w:val="20"/>
              </w:rPr>
              <w:t>Халикова</w:t>
            </w:r>
            <w:proofErr w:type="spellEnd"/>
            <w:r w:rsidRPr="00577206">
              <w:rPr>
                <w:sz w:val="18"/>
                <w:szCs w:val="20"/>
              </w:rPr>
              <w:t xml:space="preserve"> Динара </w:t>
            </w:r>
            <w:proofErr w:type="spellStart"/>
            <w:r w:rsidRPr="00577206">
              <w:rPr>
                <w:sz w:val="18"/>
                <w:szCs w:val="20"/>
              </w:rPr>
              <w:t>Шамсудиновна</w:t>
            </w:r>
            <w:proofErr w:type="spellEnd"/>
          </w:p>
        </w:tc>
      </w:tr>
      <w:tr w:rsidR="002C2A2D" w:rsidTr="002C2A2D">
        <w:tc>
          <w:tcPr>
            <w:tcW w:w="426" w:type="dxa"/>
          </w:tcPr>
          <w:p w:rsidR="002C2A2D" w:rsidRDefault="002C2A2D" w:rsidP="002C2A2D">
            <w:pPr>
              <w:shd w:val="clear" w:color="auto" w:fill="FFFFFF"/>
              <w:rPr>
                <w:sz w:val="20"/>
                <w:szCs w:val="20"/>
              </w:rPr>
            </w:pPr>
            <w:r>
              <w:rPr>
                <w:sz w:val="20"/>
                <w:szCs w:val="20"/>
              </w:rPr>
              <w:t>15</w:t>
            </w:r>
          </w:p>
        </w:tc>
        <w:tc>
          <w:tcPr>
            <w:tcW w:w="3119" w:type="dxa"/>
          </w:tcPr>
          <w:p w:rsidR="002C2A2D" w:rsidRPr="00577206" w:rsidRDefault="002C2A2D" w:rsidP="00ED0A78">
            <w:pPr>
              <w:ind w:left="346" w:hanging="346"/>
              <w:rPr>
                <w:sz w:val="20"/>
                <w:szCs w:val="24"/>
              </w:rPr>
            </w:pPr>
            <w:r w:rsidRPr="00577206">
              <w:rPr>
                <w:sz w:val="20"/>
                <w:szCs w:val="24"/>
              </w:rPr>
              <w:t>Мельник Светлана Геннадьевна</w:t>
            </w:r>
          </w:p>
        </w:tc>
        <w:tc>
          <w:tcPr>
            <w:tcW w:w="1984" w:type="dxa"/>
          </w:tcPr>
          <w:p w:rsidR="002C2A2D" w:rsidRPr="00577206" w:rsidRDefault="002C2A2D" w:rsidP="00ED0A78">
            <w:pPr>
              <w:ind w:left="346" w:hanging="346"/>
              <w:rPr>
                <w:sz w:val="20"/>
                <w:szCs w:val="24"/>
              </w:rPr>
            </w:pPr>
            <w:r w:rsidRPr="00577206">
              <w:rPr>
                <w:sz w:val="20"/>
                <w:szCs w:val="24"/>
              </w:rPr>
              <w:t>Технология (Ж)</w:t>
            </w:r>
          </w:p>
        </w:tc>
        <w:tc>
          <w:tcPr>
            <w:tcW w:w="567" w:type="dxa"/>
            <w:vAlign w:val="center"/>
          </w:tcPr>
          <w:p w:rsidR="002C2A2D" w:rsidRPr="00577206" w:rsidRDefault="002C2A2D" w:rsidP="00ED0A78">
            <w:pPr>
              <w:pStyle w:val="af"/>
              <w:ind w:left="346" w:hanging="346"/>
              <w:jc w:val="center"/>
              <w:rPr>
                <w:sz w:val="20"/>
              </w:rPr>
            </w:pPr>
            <w:r w:rsidRPr="00577206">
              <w:rPr>
                <w:sz w:val="20"/>
              </w:rPr>
              <w:t>7А</w:t>
            </w:r>
          </w:p>
        </w:tc>
        <w:tc>
          <w:tcPr>
            <w:tcW w:w="1560" w:type="dxa"/>
            <w:vAlign w:val="center"/>
          </w:tcPr>
          <w:p w:rsidR="002C2A2D" w:rsidRPr="00577206" w:rsidRDefault="002C2A2D" w:rsidP="00ED0A78">
            <w:pPr>
              <w:ind w:left="346"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56,5</w:t>
            </w:r>
          </w:p>
        </w:tc>
        <w:tc>
          <w:tcPr>
            <w:tcW w:w="2977" w:type="dxa"/>
          </w:tcPr>
          <w:p w:rsidR="002C2A2D" w:rsidRPr="00577206" w:rsidRDefault="002C2A2D" w:rsidP="00ED0A78">
            <w:pPr>
              <w:pStyle w:val="af"/>
              <w:ind w:left="346" w:hanging="346"/>
              <w:rPr>
                <w:sz w:val="18"/>
                <w:szCs w:val="20"/>
              </w:rPr>
            </w:pPr>
            <w:proofErr w:type="spellStart"/>
            <w:r w:rsidRPr="00577206">
              <w:rPr>
                <w:sz w:val="18"/>
                <w:szCs w:val="20"/>
              </w:rPr>
              <w:t>Рогозянская</w:t>
            </w:r>
            <w:proofErr w:type="spellEnd"/>
            <w:r w:rsidRPr="00577206">
              <w:rPr>
                <w:sz w:val="18"/>
                <w:szCs w:val="20"/>
              </w:rPr>
              <w:t xml:space="preserve"> Елена Владимировна</w:t>
            </w:r>
          </w:p>
        </w:tc>
      </w:tr>
      <w:tr w:rsidR="002C2A2D" w:rsidTr="002C2A2D">
        <w:tc>
          <w:tcPr>
            <w:tcW w:w="426" w:type="dxa"/>
          </w:tcPr>
          <w:p w:rsidR="002C2A2D" w:rsidRDefault="002C2A2D" w:rsidP="002C2A2D">
            <w:pPr>
              <w:shd w:val="clear" w:color="auto" w:fill="FFFFFF"/>
              <w:rPr>
                <w:sz w:val="20"/>
                <w:szCs w:val="20"/>
              </w:rPr>
            </w:pPr>
            <w:r>
              <w:rPr>
                <w:sz w:val="20"/>
                <w:szCs w:val="20"/>
              </w:rPr>
              <w:t>16</w:t>
            </w:r>
          </w:p>
        </w:tc>
        <w:tc>
          <w:tcPr>
            <w:tcW w:w="3119" w:type="dxa"/>
          </w:tcPr>
          <w:p w:rsidR="002C2A2D" w:rsidRPr="00577206" w:rsidRDefault="002C2A2D" w:rsidP="00ED0A78">
            <w:pPr>
              <w:ind w:left="346" w:hanging="346"/>
              <w:rPr>
                <w:sz w:val="20"/>
                <w:szCs w:val="24"/>
              </w:rPr>
            </w:pPr>
            <w:r w:rsidRPr="00577206">
              <w:rPr>
                <w:sz w:val="20"/>
                <w:szCs w:val="24"/>
              </w:rPr>
              <w:t>Головнев Лев Константинович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8Б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79,8</w:t>
            </w:r>
          </w:p>
        </w:tc>
        <w:tc>
          <w:tcPr>
            <w:tcW w:w="2977" w:type="dxa"/>
          </w:tcPr>
          <w:p w:rsidR="002C2A2D" w:rsidRPr="00577206" w:rsidRDefault="002C2A2D" w:rsidP="00ED0A78">
            <w:pPr>
              <w:pStyle w:val="af"/>
              <w:ind w:left="346" w:right="-108" w:hanging="346"/>
              <w:rPr>
                <w:sz w:val="20"/>
                <w:szCs w:val="20"/>
              </w:rPr>
            </w:pPr>
            <w:proofErr w:type="spellStart"/>
            <w:r w:rsidRPr="00577206">
              <w:rPr>
                <w:sz w:val="20"/>
                <w:szCs w:val="20"/>
              </w:rPr>
              <w:t>Суминова</w:t>
            </w:r>
            <w:proofErr w:type="spellEnd"/>
            <w:r w:rsidRPr="00577206">
              <w:rPr>
                <w:sz w:val="20"/>
                <w:szCs w:val="20"/>
              </w:rPr>
              <w:t xml:space="preserve"> Надежда Николаевна</w:t>
            </w:r>
          </w:p>
        </w:tc>
      </w:tr>
      <w:tr w:rsidR="002C2A2D" w:rsidTr="002C2A2D">
        <w:tc>
          <w:tcPr>
            <w:tcW w:w="426" w:type="dxa"/>
          </w:tcPr>
          <w:p w:rsidR="002C2A2D" w:rsidRDefault="002C2A2D" w:rsidP="002C2A2D">
            <w:pPr>
              <w:shd w:val="clear" w:color="auto" w:fill="FFFFFF"/>
              <w:rPr>
                <w:sz w:val="20"/>
                <w:szCs w:val="20"/>
              </w:rPr>
            </w:pPr>
            <w:r>
              <w:rPr>
                <w:sz w:val="20"/>
                <w:szCs w:val="20"/>
              </w:rPr>
              <w:t>17</w:t>
            </w:r>
          </w:p>
        </w:tc>
        <w:tc>
          <w:tcPr>
            <w:tcW w:w="3119" w:type="dxa"/>
          </w:tcPr>
          <w:p w:rsidR="002C2A2D" w:rsidRPr="00577206" w:rsidRDefault="002C2A2D" w:rsidP="00ED0A78">
            <w:pPr>
              <w:ind w:left="346" w:hanging="346"/>
              <w:rPr>
                <w:sz w:val="20"/>
                <w:szCs w:val="24"/>
              </w:rPr>
            </w:pPr>
            <w:proofErr w:type="spellStart"/>
            <w:r w:rsidRPr="00577206">
              <w:rPr>
                <w:sz w:val="20"/>
                <w:szCs w:val="24"/>
              </w:rPr>
              <w:t>Постольник</w:t>
            </w:r>
            <w:proofErr w:type="spellEnd"/>
            <w:r w:rsidRPr="00577206">
              <w:rPr>
                <w:sz w:val="20"/>
                <w:szCs w:val="24"/>
              </w:rPr>
              <w:t xml:space="preserve"> Дмитрий Сергеевич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8В</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79,8</w:t>
            </w:r>
          </w:p>
        </w:tc>
        <w:tc>
          <w:tcPr>
            <w:tcW w:w="2977" w:type="dxa"/>
          </w:tcPr>
          <w:p w:rsidR="002C2A2D" w:rsidRPr="00577206" w:rsidRDefault="002C2A2D" w:rsidP="00ED0A78">
            <w:pPr>
              <w:pStyle w:val="af"/>
              <w:ind w:left="346" w:right="-108" w:hanging="346"/>
              <w:rPr>
                <w:sz w:val="20"/>
                <w:szCs w:val="20"/>
              </w:rPr>
            </w:pPr>
            <w:r w:rsidRPr="00577206">
              <w:rPr>
                <w:sz w:val="20"/>
                <w:szCs w:val="20"/>
              </w:rPr>
              <w:t>Юрченко Владимир Юрьевич</w:t>
            </w:r>
          </w:p>
        </w:tc>
      </w:tr>
      <w:tr w:rsidR="002C2A2D" w:rsidTr="002C2A2D">
        <w:tc>
          <w:tcPr>
            <w:tcW w:w="426" w:type="dxa"/>
          </w:tcPr>
          <w:p w:rsidR="002C2A2D" w:rsidRDefault="002C2A2D" w:rsidP="002C2A2D">
            <w:pPr>
              <w:shd w:val="clear" w:color="auto" w:fill="FFFFFF"/>
              <w:rPr>
                <w:sz w:val="20"/>
                <w:szCs w:val="20"/>
              </w:rPr>
            </w:pPr>
            <w:r>
              <w:rPr>
                <w:sz w:val="20"/>
                <w:szCs w:val="20"/>
              </w:rPr>
              <w:t>18</w:t>
            </w:r>
          </w:p>
        </w:tc>
        <w:tc>
          <w:tcPr>
            <w:tcW w:w="3119" w:type="dxa"/>
          </w:tcPr>
          <w:p w:rsidR="002C2A2D" w:rsidRPr="00577206" w:rsidRDefault="002C2A2D" w:rsidP="00ED0A78">
            <w:pPr>
              <w:ind w:left="346" w:hanging="346"/>
              <w:rPr>
                <w:sz w:val="20"/>
                <w:szCs w:val="24"/>
              </w:rPr>
            </w:pPr>
            <w:proofErr w:type="spellStart"/>
            <w:r w:rsidRPr="00577206">
              <w:rPr>
                <w:sz w:val="20"/>
                <w:szCs w:val="24"/>
              </w:rPr>
              <w:t>Кладий</w:t>
            </w:r>
            <w:proofErr w:type="spellEnd"/>
            <w:r w:rsidRPr="00577206">
              <w:rPr>
                <w:sz w:val="20"/>
                <w:szCs w:val="24"/>
              </w:rPr>
              <w:t xml:space="preserve"> Фёдор Евгеньевич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8Б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64,4</w:t>
            </w:r>
          </w:p>
        </w:tc>
        <w:tc>
          <w:tcPr>
            <w:tcW w:w="2977" w:type="dxa"/>
          </w:tcPr>
          <w:p w:rsidR="002C2A2D" w:rsidRPr="00577206" w:rsidRDefault="002C2A2D" w:rsidP="00ED0A78">
            <w:pPr>
              <w:pStyle w:val="af"/>
              <w:ind w:left="346" w:right="-108" w:hanging="346"/>
              <w:rPr>
                <w:sz w:val="20"/>
                <w:szCs w:val="20"/>
              </w:rPr>
            </w:pPr>
            <w:proofErr w:type="spellStart"/>
            <w:r w:rsidRPr="00577206">
              <w:rPr>
                <w:sz w:val="20"/>
                <w:szCs w:val="20"/>
              </w:rPr>
              <w:t>Суминова</w:t>
            </w:r>
            <w:proofErr w:type="spellEnd"/>
            <w:r w:rsidRPr="00577206">
              <w:rPr>
                <w:sz w:val="20"/>
                <w:szCs w:val="20"/>
              </w:rPr>
              <w:t xml:space="preserve"> Надежда Николаевна</w:t>
            </w:r>
          </w:p>
        </w:tc>
      </w:tr>
      <w:tr w:rsidR="002C2A2D" w:rsidTr="002C2A2D">
        <w:tc>
          <w:tcPr>
            <w:tcW w:w="426" w:type="dxa"/>
          </w:tcPr>
          <w:p w:rsidR="002C2A2D" w:rsidRDefault="002C2A2D" w:rsidP="002C2A2D">
            <w:pPr>
              <w:shd w:val="clear" w:color="auto" w:fill="FFFFFF"/>
              <w:rPr>
                <w:sz w:val="20"/>
                <w:szCs w:val="20"/>
              </w:rPr>
            </w:pPr>
            <w:r>
              <w:rPr>
                <w:sz w:val="20"/>
                <w:szCs w:val="20"/>
              </w:rPr>
              <w:t>19</w:t>
            </w:r>
          </w:p>
        </w:tc>
        <w:tc>
          <w:tcPr>
            <w:tcW w:w="3119" w:type="dxa"/>
          </w:tcPr>
          <w:p w:rsidR="002C2A2D" w:rsidRPr="00577206" w:rsidRDefault="002C2A2D" w:rsidP="00ED0A78">
            <w:pPr>
              <w:ind w:left="346" w:hanging="346"/>
              <w:rPr>
                <w:sz w:val="20"/>
                <w:szCs w:val="24"/>
              </w:rPr>
            </w:pPr>
            <w:proofErr w:type="spellStart"/>
            <w:r w:rsidRPr="00577206">
              <w:rPr>
                <w:sz w:val="20"/>
                <w:szCs w:val="24"/>
              </w:rPr>
              <w:t>Немыка</w:t>
            </w:r>
            <w:proofErr w:type="spellEnd"/>
            <w:r w:rsidRPr="00577206">
              <w:rPr>
                <w:sz w:val="20"/>
                <w:szCs w:val="24"/>
              </w:rPr>
              <w:t xml:space="preserve"> Дарья Константиновна</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(Ж)</w:t>
            </w:r>
          </w:p>
        </w:tc>
        <w:tc>
          <w:tcPr>
            <w:tcW w:w="567" w:type="dxa"/>
            <w:vAlign w:val="center"/>
          </w:tcPr>
          <w:p w:rsidR="002C2A2D" w:rsidRPr="00577206" w:rsidRDefault="002C2A2D" w:rsidP="00ED0A78">
            <w:pPr>
              <w:pStyle w:val="af"/>
              <w:ind w:left="346" w:hanging="346"/>
              <w:jc w:val="center"/>
              <w:rPr>
                <w:sz w:val="20"/>
              </w:rPr>
            </w:pPr>
            <w:r w:rsidRPr="00577206">
              <w:rPr>
                <w:sz w:val="20"/>
              </w:rPr>
              <w:t>8А</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79,02</w:t>
            </w:r>
          </w:p>
        </w:tc>
        <w:tc>
          <w:tcPr>
            <w:tcW w:w="2977" w:type="dxa"/>
          </w:tcPr>
          <w:p w:rsidR="002C2A2D" w:rsidRPr="00577206" w:rsidRDefault="002C2A2D" w:rsidP="00ED0A78">
            <w:pPr>
              <w:pStyle w:val="af"/>
              <w:ind w:left="346" w:right="-108" w:hanging="346"/>
              <w:rPr>
                <w:sz w:val="20"/>
                <w:szCs w:val="20"/>
              </w:rPr>
            </w:pPr>
            <w:r w:rsidRPr="00577206">
              <w:rPr>
                <w:sz w:val="20"/>
                <w:szCs w:val="20"/>
              </w:rPr>
              <w:t>Юрченко Владимир Юрьевич</w:t>
            </w:r>
          </w:p>
        </w:tc>
      </w:tr>
      <w:tr w:rsidR="002C2A2D" w:rsidTr="002C2A2D">
        <w:tc>
          <w:tcPr>
            <w:tcW w:w="426" w:type="dxa"/>
          </w:tcPr>
          <w:p w:rsidR="002C2A2D" w:rsidRDefault="002C2A2D" w:rsidP="002C2A2D">
            <w:pPr>
              <w:shd w:val="clear" w:color="auto" w:fill="FFFFFF"/>
              <w:rPr>
                <w:sz w:val="20"/>
                <w:szCs w:val="20"/>
              </w:rPr>
            </w:pPr>
            <w:r>
              <w:rPr>
                <w:sz w:val="20"/>
                <w:szCs w:val="20"/>
              </w:rPr>
              <w:t>20</w:t>
            </w:r>
          </w:p>
        </w:tc>
        <w:tc>
          <w:tcPr>
            <w:tcW w:w="3119" w:type="dxa"/>
          </w:tcPr>
          <w:p w:rsidR="002C2A2D" w:rsidRPr="00577206" w:rsidRDefault="002C2A2D" w:rsidP="00ED0A78">
            <w:pPr>
              <w:ind w:left="346" w:hanging="346"/>
              <w:rPr>
                <w:sz w:val="20"/>
                <w:szCs w:val="24"/>
              </w:rPr>
            </w:pPr>
            <w:r w:rsidRPr="00577206">
              <w:rPr>
                <w:sz w:val="20"/>
                <w:szCs w:val="24"/>
              </w:rPr>
              <w:t>Рязанцева Татьяна Алексеевна</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(Ж)</w:t>
            </w:r>
          </w:p>
        </w:tc>
        <w:tc>
          <w:tcPr>
            <w:tcW w:w="567" w:type="dxa"/>
            <w:vAlign w:val="center"/>
          </w:tcPr>
          <w:p w:rsidR="002C2A2D" w:rsidRPr="00577206" w:rsidRDefault="002C2A2D" w:rsidP="00ED0A78">
            <w:pPr>
              <w:pStyle w:val="af"/>
              <w:ind w:left="346" w:hanging="346"/>
              <w:jc w:val="center"/>
              <w:rPr>
                <w:sz w:val="20"/>
              </w:rPr>
            </w:pPr>
            <w:r w:rsidRPr="00577206">
              <w:rPr>
                <w:sz w:val="20"/>
              </w:rPr>
              <w:t>7В</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75,92</w:t>
            </w:r>
          </w:p>
        </w:tc>
        <w:tc>
          <w:tcPr>
            <w:tcW w:w="2977" w:type="dxa"/>
          </w:tcPr>
          <w:p w:rsidR="002C2A2D" w:rsidRPr="00577206" w:rsidRDefault="002C2A2D" w:rsidP="00ED0A78">
            <w:pPr>
              <w:pStyle w:val="af"/>
              <w:ind w:left="346" w:right="-108" w:hanging="346"/>
              <w:rPr>
                <w:sz w:val="20"/>
                <w:szCs w:val="20"/>
              </w:rPr>
            </w:pPr>
            <w:r w:rsidRPr="00577206">
              <w:rPr>
                <w:sz w:val="20"/>
                <w:szCs w:val="20"/>
              </w:rPr>
              <w:t>Царенко Иван Викторович</w:t>
            </w:r>
          </w:p>
        </w:tc>
      </w:tr>
      <w:tr w:rsidR="002C2A2D" w:rsidTr="002C2A2D">
        <w:tc>
          <w:tcPr>
            <w:tcW w:w="426" w:type="dxa"/>
          </w:tcPr>
          <w:p w:rsidR="002C2A2D" w:rsidRDefault="002C2A2D" w:rsidP="002C2A2D">
            <w:pPr>
              <w:shd w:val="clear" w:color="auto" w:fill="FFFFFF"/>
              <w:rPr>
                <w:sz w:val="20"/>
                <w:szCs w:val="20"/>
              </w:rPr>
            </w:pPr>
            <w:r>
              <w:rPr>
                <w:sz w:val="20"/>
                <w:szCs w:val="20"/>
              </w:rPr>
              <w:t>21</w:t>
            </w:r>
          </w:p>
        </w:tc>
        <w:tc>
          <w:tcPr>
            <w:tcW w:w="3119" w:type="dxa"/>
          </w:tcPr>
          <w:p w:rsidR="002C2A2D" w:rsidRPr="00577206" w:rsidRDefault="002C2A2D" w:rsidP="00ED0A78">
            <w:pPr>
              <w:ind w:left="346" w:hanging="346"/>
              <w:rPr>
                <w:sz w:val="20"/>
                <w:szCs w:val="24"/>
              </w:rPr>
            </w:pPr>
            <w:r w:rsidRPr="00577206">
              <w:rPr>
                <w:sz w:val="20"/>
                <w:szCs w:val="24"/>
              </w:rPr>
              <w:t>Денисова Анна Викторовна</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(Ж)</w:t>
            </w:r>
          </w:p>
        </w:tc>
        <w:tc>
          <w:tcPr>
            <w:tcW w:w="567" w:type="dxa"/>
            <w:vAlign w:val="center"/>
          </w:tcPr>
          <w:p w:rsidR="002C2A2D" w:rsidRPr="00577206" w:rsidRDefault="002C2A2D" w:rsidP="00ED0A78">
            <w:pPr>
              <w:pStyle w:val="af"/>
              <w:ind w:left="346" w:hanging="346"/>
              <w:jc w:val="center"/>
              <w:rPr>
                <w:sz w:val="20"/>
              </w:rPr>
            </w:pPr>
            <w:r w:rsidRPr="00577206">
              <w:rPr>
                <w:sz w:val="20"/>
              </w:rPr>
              <w:t>8А</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72,97</w:t>
            </w:r>
          </w:p>
        </w:tc>
        <w:tc>
          <w:tcPr>
            <w:tcW w:w="2977" w:type="dxa"/>
          </w:tcPr>
          <w:p w:rsidR="002C2A2D" w:rsidRPr="00577206" w:rsidRDefault="002C2A2D" w:rsidP="00ED0A78">
            <w:pPr>
              <w:pStyle w:val="af"/>
              <w:ind w:left="346" w:right="-108" w:hanging="346"/>
              <w:rPr>
                <w:sz w:val="20"/>
                <w:szCs w:val="20"/>
              </w:rPr>
            </w:pPr>
            <w:r w:rsidRPr="00577206">
              <w:rPr>
                <w:sz w:val="20"/>
                <w:szCs w:val="20"/>
              </w:rPr>
              <w:t>Юрченко Владимир Юрьевич</w:t>
            </w:r>
          </w:p>
        </w:tc>
      </w:tr>
      <w:tr w:rsidR="002C2A2D" w:rsidTr="002C2A2D">
        <w:tc>
          <w:tcPr>
            <w:tcW w:w="426" w:type="dxa"/>
          </w:tcPr>
          <w:p w:rsidR="002C2A2D" w:rsidRDefault="002C2A2D" w:rsidP="002C2A2D">
            <w:pPr>
              <w:shd w:val="clear" w:color="auto" w:fill="FFFFFF"/>
              <w:rPr>
                <w:sz w:val="20"/>
                <w:szCs w:val="20"/>
              </w:rPr>
            </w:pPr>
            <w:r>
              <w:rPr>
                <w:sz w:val="20"/>
                <w:szCs w:val="20"/>
              </w:rPr>
              <w:t>22</w:t>
            </w:r>
          </w:p>
        </w:tc>
        <w:tc>
          <w:tcPr>
            <w:tcW w:w="3119" w:type="dxa"/>
          </w:tcPr>
          <w:p w:rsidR="002C2A2D" w:rsidRPr="00577206" w:rsidRDefault="002C2A2D" w:rsidP="00ED0A78">
            <w:pPr>
              <w:ind w:left="346" w:hanging="346"/>
              <w:rPr>
                <w:sz w:val="20"/>
                <w:szCs w:val="24"/>
              </w:rPr>
            </w:pPr>
            <w:r w:rsidRPr="00577206">
              <w:rPr>
                <w:sz w:val="20"/>
                <w:szCs w:val="24"/>
              </w:rPr>
              <w:t>Письменный Вадим Анатольевич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96,6</w:t>
            </w:r>
          </w:p>
        </w:tc>
        <w:tc>
          <w:tcPr>
            <w:tcW w:w="2977" w:type="dxa"/>
          </w:tcPr>
          <w:p w:rsidR="002C2A2D" w:rsidRPr="00577206" w:rsidRDefault="002C2A2D" w:rsidP="00ED0A78">
            <w:pPr>
              <w:pStyle w:val="af"/>
              <w:ind w:left="346" w:right="-108" w:hanging="346"/>
              <w:rPr>
                <w:sz w:val="20"/>
                <w:szCs w:val="20"/>
              </w:rPr>
            </w:pPr>
            <w:r w:rsidRPr="00577206">
              <w:rPr>
                <w:sz w:val="20"/>
                <w:szCs w:val="20"/>
              </w:rPr>
              <w:t>Щекин Александр Евгеньевич</w:t>
            </w:r>
          </w:p>
        </w:tc>
      </w:tr>
      <w:tr w:rsidR="002C2A2D" w:rsidTr="002C2A2D">
        <w:tc>
          <w:tcPr>
            <w:tcW w:w="426" w:type="dxa"/>
          </w:tcPr>
          <w:p w:rsidR="002C2A2D" w:rsidRDefault="002C2A2D" w:rsidP="002C2A2D">
            <w:pPr>
              <w:shd w:val="clear" w:color="auto" w:fill="FFFFFF"/>
              <w:rPr>
                <w:sz w:val="20"/>
                <w:szCs w:val="20"/>
              </w:rPr>
            </w:pPr>
            <w:r>
              <w:rPr>
                <w:sz w:val="20"/>
                <w:szCs w:val="20"/>
              </w:rPr>
              <w:t>23</w:t>
            </w:r>
          </w:p>
        </w:tc>
        <w:tc>
          <w:tcPr>
            <w:tcW w:w="3119" w:type="dxa"/>
          </w:tcPr>
          <w:p w:rsidR="002C2A2D" w:rsidRPr="00577206" w:rsidRDefault="002C2A2D" w:rsidP="00ED0A78">
            <w:pPr>
              <w:ind w:left="346" w:hanging="346"/>
              <w:rPr>
                <w:sz w:val="20"/>
                <w:szCs w:val="24"/>
              </w:rPr>
            </w:pPr>
            <w:r w:rsidRPr="00577206">
              <w:rPr>
                <w:sz w:val="18"/>
                <w:szCs w:val="24"/>
              </w:rPr>
              <w:t>Колобов Константин Александрович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9Б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96,3</w:t>
            </w:r>
          </w:p>
        </w:tc>
        <w:tc>
          <w:tcPr>
            <w:tcW w:w="2977" w:type="dxa"/>
          </w:tcPr>
          <w:p w:rsidR="002C2A2D" w:rsidRPr="00577206" w:rsidRDefault="002C2A2D" w:rsidP="00ED0A78">
            <w:pPr>
              <w:pStyle w:val="af"/>
              <w:ind w:left="346" w:right="-108" w:hanging="346"/>
              <w:rPr>
                <w:sz w:val="20"/>
                <w:szCs w:val="20"/>
              </w:rPr>
            </w:pPr>
            <w:proofErr w:type="spellStart"/>
            <w:r w:rsidRPr="00577206">
              <w:rPr>
                <w:sz w:val="20"/>
                <w:szCs w:val="20"/>
              </w:rPr>
              <w:t>Суминова</w:t>
            </w:r>
            <w:proofErr w:type="spellEnd"/>
            <w:r w:rsidRPr="00577206">
              <w:rPr>
                <w:sz w:val="20"/>
                <w:szCs w:val="20"/>
              </w:rPr>
              <w:t xml:space="preserve"> Надежда Николаевна</w:t>
            </w:r>
          </w:p>
        </w:tc>
      </w:tr>
      <w:tr w:rsidR="002C2A2D" w:rsidTr="002C2A2D">
        <w:tc>
          <w:tcPr>
            <w:tcW w:w="426" w:type="dxa"/>
          </w:tcPr>
          <w:p w:rsidR="002C2A2D" w:rsidRDefault="002C2A2D" w:rsidP="002C2A2D">
            <w:pPr>
              <w:shd w:val="clear" w:color="auto" w:fill="FFFFFF"/>
              <w:rPr>
                <w:sz w:val="20"/>
                <w:szCs w:val="20"/>
              </w:rPr>
            </w:pPr>
            <w:r>
              <w:rPr>
                <w:sz w:val="20"/>
                <w:szCs w:val="20"/>
              </w:rPr>
              <w:lastRenderedPageBreak/>
              <w:t>24</w:t>
            </w:r>
          </w:p>
        </w:tc>
        <w:tc>
          <w:tcPr>
            <w:tcW w:w="3119" w:type="dxa"/>
          </w:tcPr>
          <w:p w:rsidR="002C2A2D" w:rsidRPr="00577206" w:rsidRDefault="002C2A2D" w:rsidP="00ED0A78">
            <w:pPr>
              <w:ind w:left="346" w:hanging="346"/>
              <w:rPr>
                <w:sz w:val="20"/>
                <w:szCs w:val="24"/>
              </w:rPr>
            </w:pPr>
            <w:proofErr w:type="spellStart"/>
            <w:r w:rsidRPr="00577206">
              <w:rPr>
                <w:sz w:val="20"/>
                <w:szCs w:val="24"/>
              </w:rPr>
              <w:t>Дженлода</w:t>
            </w:r>
            <w:proofErr w:type="spellEnd"/>
            <w:r w:rsidRPr="00577206">
              <w:rPr>
                <w:sz w:val="20"/>
                <w:szCs w:val="24"/>
              </w:rPr>
              <w:t xml:space="preserve"> </w:t>
            </w:r>
            <w:proofErr w:type="spellStart"/>
            <w:r w:rsidRPr="00577206">
              <w:rPr>
                <w:sz w:val="20"/>
                <w:szCs w:val="24"/>
              </w:rPr>
              <w:t>Мухамед</w:t>
            </w:r>
            <w:proofErr w:type="spellEnd"/>
            <w:r w:rsidRPr="00577206">
              <w:rPr>
                <w:sz w:val="20"/>
                <w:szCs w:val="24"/>
              </w:rPr>
              <w:t xml:space="preserve"> </w:t>
            </w:r>
            <w:proofErr w:type="spellStart"/>
            <w:r w:rsidRPr="00577206">
              <w:rPr>
                <w:sz w:val="20"/>
                <w:szCs w:val="24"/>
              </w:rPr>
              <w:t>Абдуллаевич</w:t>
            </w:r>
            <w:proofErr w:type="spellEnd"/>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10</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93,7</w:t>
            </w:r>
          </w:p>
        </w:tc>
        <w:tc>
          <w:tcPr>
            <w:tcW w:w="2977" w:type="dxa"/>
          </w:tcPr>
          <w:p w:rsidR="002C2A2D" w:rsidRPr="00577206" w:rsidRDefault="002C2A2D" w:rsidP="00ED0A78">
            <w:pPr>
              <w:ind w:left="346" w:hanging="346"/>
              <w:rPr>
                <w:sz w:val="20"/>
                <w:szCs w:val="20"/>
              </w:rPr>
            </w:pPr>
            <w:r w:rsidRPr="00577206">
              <w:rPr>
                <w:sz w:val="20"/>
                <w:szCs w:val="20"/>
              </w:rPr>
              <w:t>Щекин Александр Евгеньевич</w:t>
            </w:r>
          </w:p>
        </w:tc>
      </w:tr>
      <w:tr w:rsidR="002C2A2D" w:rsidTr="002C2A2D">
        <w:tc>
          <w:tcPr>
            <w:tcW w:w="426" w:type="dxa"/>
          </w:tcPr>
          <w:p w:rsidR="002C2A2D" w:rsidRDefault="002C2A2D" w:rsidP="002C2A2D">
            <w:pPr>
              <w:shd w:val="clear" w:color="auto" w:fill="FFFFFF"/>
              <w:rPr>
                <w:sz w:val="20"/>
                <w:szCs w:val="20"/>
              </w:rPr>
            </w:pPr>
            <w:r>
              <w:rPr>
                <w:sz w:val="20"/>
                <w:szCs w:val="20"/>
              </w:rPr>
              <w:t>25</w:t>
            </w:r>
          </w:p>
        </w:tc>
        <w:tc>
          <w:tcPr>
            <w:tcW w:w="3119" w:type="dxa"/>
          </w:tcPr>
          <w:p w:rsidR="002C2A2D" w:rsidRPr="00577206" w:rsidRDefault="002C2A2D" w:rsidP="00ED0A78">
            <w:pPr>
              <w:ind w:left="346" w:hanging="346"/>
              <w:rPr>
                <w:sz w:val="20"/>
                <w:szCs w:val="24"/>
              </w:rPr>
            </w:pPr>
            <w:proofErr w:type="spellStart"/>
            <w:r w:rsidRPr="00577206">
              <w:rPr>
                <w:sz w:val="20"/>
                <w:szCs w:val="24"/>
              </w:rPr>
              <w:t>Паульс</w:t>
            </w:r>
            <w:proofErr w:type="spellEnd"/>
            <w:r w:rsidRPr="00577206">
              <w:rPr>
                <w:sz w:val="20"/>
                <w:szCs w:val="24"/>
              </w:rPr>
              <w:t xml:space="preserve"> Дмитрий Иванович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93,5</w:t>
            </w:r>
          </w:p>
        </w:tc>
        <w:tc>
          <w:tcPr>
            <w:tcW w:w="2977" w:type="dxa"/>
          </w:tcPr>
          <w:p w:rsidR="002C2A2D" w:rsidRPr="00577206" w:rsidRDefault="002C2A2D" w:rsidP="00ED0A78">
            <w:pPr>
              <w:pStyle w:val="af"/>
              <w:ind w:left="346" w:right="-108" w:hanging="346"/>
              <w:rPr>
                <w:sz w:val="20"/>
                <w:szCs w:val="20"/>
              </w:rPr>
            </w:pPr>
            <w:r w:rsidRPr="00577206">
              <w:rPr>
                <w:sz w:val="20"/>
                <w:szCs w:val="20"/>
              </w:rPr>
              <w:t>Щекин Александр Евгеньевич</w:t>
            </w:r>
          </w:p>
        </w:tc>
      </w:tr>
      <w:tr w:rsidR="002C2A2D" w:rsidTr="002C2A2D">
        <w:tc>
          <w:tcPr>
            <w:tcW w:w="426" w:type="dxa"/>
          </w:tcPr>
          <w:p w:rsidR="002C2A2D" w:rsidRDefault="002C2A2D" w:rsidP="002C2A2D">
            <w:pPr>
              <w:shd w:val="clear" w:color="auto" w:fill="FFFFFF"/>
              <w:rPr>
                <w:sz w:val="20"/>
                <w:szCs w:val="20"/>
              </w:rPr>
            </w:pPr>
            <w:r>
              <w:rPr>
                <w:sz w:val="20"/>
                <w:szCs w:val="20"/>
              </w:rPr>
              <w:t>26</w:t>
            </w:r>
          </w:p>
        </w:tc>
        <w:tc>
          <w:tcPr>
            <w:tcW w:w="3119" w:type="dxa"/>
          </w:tcPr>
          <w:p w:rsidR="002C2A2D" w:rsidRPr="00577206" w:rsidRDefault="002C2A2D" w:rsidP="00ED0A78">
            <w:pPr>
              <w:ind w:left="346" w:hanging="346"/>
              <w:rPr>
                <w:sz w:val="20"/>
                <w:szCs w:val="24"/>
              </w:rPr>
            </w:pPr>
            <w:proofErr w:type="spellStart"/>
            <w:r w:rsidRPr="00577206">
              <w:rPr>
                <w:sz w:val="20"/>
                <w:szCs w:val="24"/>
              </w:rPr>
              <w:t>Каширов</w:t>
            </w:r>
            <w:proofErr w:type="spellEnd"/>
            <w:r w:rsidRPr="00577206">
              <w:rPr>
                <w:sz w:val="20"/>
                <w:szCs w:val="24"/>
              </w:rPr>
              <w:t xml:space="preserve"> Сергей Владимирович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10</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69,8</w:t>
            </w:r>
          </w:p>
        </w:tc>
        <w:tc>
          <w:tcPr>
            <w:tcW w:w="2977" w:type="dxa"/>
          </w:tcPr>
          <w:p w:rsidR="002C2A2D" w:rsidRPr="00577206" w:rsidRDefault="002C2A2D" w:rsidP="00ED0A78">
            <w:pPr>
              <w:ind w:left="346" w:hanging="346"/>
              <w:rPr>
                <w:sz w:val="20"/>
                <w:szCs w:val="20"/>
              </w:rPr>
            </w:pPr>
            <w:r w:rsidRPr="00577206">
              <w:rPr>
                <w:sz w:val="20"/>
                <w:szCs w:val="20"/>
              </w:rPr>
              <w:t>Щекин Александр Евгеньевич</w:t>
            </w:r>
          </w:p>
        </w:tc>
      </w:tr>
      <w:tr w:rsidR="002C2A2D" w:rsidTr="002C2A2D">
        <w:tc>
          <w:tcPr>
            <w:tcW w:w="426" w:type="dxa"/>
          </w:tcPr>
          <w:p w:rsidR="002C2A2D" w:rsidRDefault="002C2A2D" w:rsidP="002C2A2D">
            <w:pPr>
              <w:shd w:val="clear" w:color="auto" w:fill="FFFFFF"/>
              <w:rPr>
                <w:sz w:val="20"/>
                <w:szCs w:val="20"/>
              </w:rPr>
            </w:pPr>
            <w:r>
              <w:rPr>
                <w:sz w:val="20"/>
                <w:szCs w:val="20"/>
              </w:rPr>
              <w:t>27</w:t>
            </w:r>
          </w:p>
        </w:tc>
        <w:tc>
          <w:tcPr>
            <w:tcW w:w="3119" w:type="dxa"/>
          </w:tcPr>
          <w:p w:rsidR="002C2A2D" w:rsidRPr="00577206" w:rsidRDefault="002C2A2D" w:rsidP="00ED0A78">
            <w:pPr>
              <w:ind w:left="346" w:hanging="346"/>
              <w:rPr>
                <w:sz w:val="20"/>
                <w:szCs w:val="24"/>
              </w:rPr>
            </w:pPr>
            <w:r w:rsidRPr="00577206">
              <w:rPr>
                <w:sz w:val="20"/>
                <w:szCs w:val="24"/>
              </w:rPr>
              <w:t>Солопов Олег Васильевич</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(М)</w:t>
            </w:r>
          </w:p>
        </w:tc>
        <w:tc>
          <w:tcPr>
            <w:tcW w:w="567" w:type="dxa"/>
            <w:vAlign w:val="center"/>
          </w:tcPr>
          <w:p w:rsidR="002C2A2D" w:rsidRPr="00577206" w:rsidRDefault="002C2A2D" w:rsidP="00ED0A78">
            <w:pPr>
              <w:pStyle w:val="af"/>
              <w:ind w:left="346" w:hanging="346"/>
              <w:jc w:val="center"/>
              <w:rPr>
                <w:sz w:val="20"/>
              </w:rPr>
            </w:pPr>
            <w:r w:rsidRPr="00577206">
              <w:rPr>
                <w:sz w:val="20"/>
              </w:rPr>
              <w:t>10</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68,0</w:t>
            </w:r>
          </w:p>
        </w:tc>
        <w:tc>
          <w:tcPr>
            <w:tcW w:w="2977" w:type="dxa"/>
          </w:tcPr>
          <w:p w:rsidR="002C2A2D" w:rsidRPr="00577206" w:rsidRDefault="002C2A2D" w:rsidP="00ED0A78">
            <w:pPr>
              <w:ind w:left="346" w:hanging="346"/>
              <w:rPr>
                <w:sz w:val="20"/>
                <w:szCs w:val="20"/>
              </w:rPr>
            </w:pPr>
            <w:r w:rsidRPr="00577206">
              <w:rPr>
                <w:sz w:val="20"/>
                <w:szCs w:val="20"/>
              </w:rPr>
              <w:t>Щекин Александр Евгеньевич</w:t>
            </w:r>
          </w:p>
        </w:tc>
      </w:tr>
      <w:tr w:rsidR="002C2A2D" w:rsidTr="002C2A2D">
        <w:tc>
          <w:tcPr>
            <w:tcW w:w="426" w:type="dxa"/>
          </w:tcPr>
          <w:p w:rsidR="002C2A2D" w:rsidRDefault="002C2A2D" w:rsidP="002C2A2D">
            <w:pPr>
              <w:shd w:val="clear" w:color="auto" w:fill="FFFFFF"/>
              <w:rPr>
                <w:sz w:val="20"/>
                <w:szCs w:val="20"/>
              </w:rPr>
            </w:pPr>
            <w:r>
              <w:rPr>
                <w:sz w:val="20"/>
                <w:szCs w:val="20"/>
              </w:rPr>
              <w:t>28</w:t>
            </w:r>
          </w:p>
        </w:tc>
        <w:tc>
          <w:tcPr>
            <w:tcW w:w="3119" w:type="dxa"/>
          </w:tcPr>
          <w:p w:rsidR="002C2A2D" w:rsidRPr="00577206" w:rsidRDefault="002C2A2D" w:rsidP="00ED0A78">
            <w:pPr>
              <w:ind w:left="346" w:hanging="346"/>
              <w:rPr>
                <w:sz w:val="20"/>
                <w:szCs w:val="24"/>
              </w:rPr>
            </w:pPr>
            <w:r w:rsidRPr="00577206">
              <w:rPr>
                <w:sz w:val="20"/>
                <w:szCs w:val="24"/>
              </w:rPr>
              <w:t>Попова Снежана Тимуровна</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(Ж)</w:t>
            </w:r>
          </w:p>
        </w:tc>
        <w:tc>
          <w:tcPr>
            <w:tcW w:w="567" w:type="dxa"/>
            <w:vAlign w:val="center"/>
          </w:tcPr>
          <w:p w:rsidR="002C2A2D" w:rsidRPr="00577206" w:rsidRDefault="002C2A2D" w:rsidP="00ED0A78">
            <w:pPr>
              <w:pStyle w:val="af"/>
              <w:ind w:left="346" w:hanging="346"/>
              <w:jc w:val="center"/>
              <w:rPr>
                <w:sz w:val="20"/>
              </w:rPr>
            </w:pPr>
            <w:r w:rsidRPr="00577206">
              <w:rPr>
                <w:sz w:val="20"/>
              </w:rPr>
              <w:t>9Б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Победитель</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94,1</w:t>
            </w:r>
          </w:p>
        </w:tc>
        <w:tc>
          <w:tcPr>
            <w:tcW w:w="2977" w:type="dxa"/>
          </w:tcPr>
          <w:p w:rsidR="002C2A2D" w:rsidRPr="00577206" w:rsidRDefault="002C2A2D" w:rsidP="00ED0A78">
            <w:pPr>
              <w:pStyle w:val="af"/>
              <w:ind w:left="346" w:right="-108" w:hanging="346"/>
              <w:rPr>
                <w:sz w:val="20"/>
                <w:szCs w:val="20"/>
              </w:rPr>
            </w:pPr>
            <w:proofErr w:type="spellStart"/>
            <w:r w:rsidRPr="00577206">
              <w:rPr>
                <w:sz w:val="20"/>
                <w:szCs w:val="20"/>
              </w:rPr>
              <w:t>Суминова</w:t>
            </w:r>
            <w:proofErr w:type="spellEnd"/>
            <w:r w:rsidRPr="00577206">
              <w:rPr>
                <w:sz w:val="20"/>
                <w:szCs w:val="20"/>
              </w:rPr>
              <w:t xml:space="preserve"> Надежда Николаевна</w:t>
            </w:r>
          </w:p>
        </w:tc>
      </w:tr>
      <w:tr w:rsidR="002C2A2D" w:rsidTr="002C2A2D">
        <w:tc>
          <w:tcPr>
            <w:tcW w:w="426" w:type="dxa"/>
          </w:tcPr>
          <w:p w:rsidR="002C2A2D" w:rsidRDefault="002C2A2D" w:rsidP="002C2A2D">
            <w:pPr>
              <w:shd w:val="clear" w:color="auto" w:fill="FFFFFF"/>
              <w:rPr>
                <w:sz w:val="20"/>
                <w:szCs w:val="20"/>
              </w:rPr>
            </w:pPr>
            <w:r>
              <w:rPr>
                <w:sz w:val="20"/>
                <w:szCs w:val="20"/>
              </w:rPr>
              <w:t>29</w:t>
            </w:r>
          </w:p>
        </w:tc>
        <w:tc>
          <w:tcPr>
            <w:tcW w:w="3119" w:type="dxa"/>
          </w:tcPr>
          <w:p w:rsidR="002C2A2D" w:rsidRPr="00577206" w:rsidRDefault="002C2A2D" w:rsidP="00ED0A78">
            <w:pPr>
              <w:ind w:left="346" w:hanging="346"/>
              <w:rPr>
                <w:sz w:val="20"/>
                <w:szCs w:val="24"/>
              </w:rPr>
            </w:pPr>
            <w:r w:rsidRPr="00577206">
              <w:rPr>
                <w:sz w:val="20"/>
                <w:szCs w:val="24"/>
              </w:rPr>
              <w:t>Губка Софья Вячеславовна</w:t>
            </w:r>
          </w:p>
        </w:tc>
        <w:tc>
          <w:tcPr>
            <w:tcW w:w="1984" w:type="dxa"/>
          </w:tcPr>
          <w:p w:rsidR="002C2A2D" w:rsidRPr="00577206" w:rsidRDefault="002C2A2D" w:rsidP="00ED0A78">
            <w:pPr>
              <w:ind w:left="346" w:hanging="346"/>
              <w:rPr>
                <w:sz w:val="16"/>
                <w:szCs w:val="24"/>
              </w:rPr>
            </w:pPr>
            <w:r w:rsidRPr="00577206">
              <w:rPr>
                <w:sz w:val="16"/>
                <w:szCs w:val="24"/>
              </w:rPr>
              <w:t>Физическая культура (Ж)</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77,6</w:t>
            </w:r>
          </w:p>
        </w:tc>
        <w:tc>
          <w:tcPr>
            <w:tcW w:w="2977" w:type="dxa"/>
          </w:tcPr>
          <w:p w:rsidR="002C2A2D" w:rsidRPr="00577206" w:rsidRDefault="002C2A2D" w:rsidP="00ED0A78">
            <w:pPr>
              <w:pStyle w:val="af"/>
              <w:ind w:left="346" w:right="-108" w:hanging="346"/>
              <w:rPr>
                <w:sz w:val="20"/>
                <w:szCs w:val="20"/>
              </w:rPr>
            </w:pPr>
            <w:r w:rsidRPr="00577206">
              <w:rPr>
                <w:sz w:val="20"/>
                <w:szCs w:val="20"/>
              </w:rPr>
              <w:t>Щекин Александр Евгеньевич</w:t>
            </w:r>
          </w:p>
        </w:tc>
      </w:tr>
      <w:tr w:rsidR="002C2A2D" w:rsidTr="002C2A2D">
        <w:tc>
          <w:tcPr>
            <w:tcW w:w="426" w:type="dxa"/>
          </w:tcPr>
          <w:p w:rsidR="002C2A2D" w:rsidRDefault="002C2A2D" w:rsidP="002C2A2D">
            <w:pPr>
              <w:shd w:val="clear" w:color="auto" w:fill="FFFFFF"/>
              <w:rPr>
                <w:sz w:val="20"/>
                <w:szCs w:val="20"/>
              </w:rPr>
            </w:pPr>
            <w:r>
              <w:rPr>
                <w:sz w:val="20"/>
                <w:szCs w:val="20"/>
              </w:rPr>
              <w:t>30</w:t>
            </w:r>
          </w:p>
        </w:tc>
        <w:tc>
          <w:tcPr>
            <w:tcW w:w="3119" w:type="dxa"/>
          </w:tcPr>
          <w:p w:rsidR="002C2A2D" w:rsidRPr="00577206" w:rsidRDefault="002C2A2D" w:rsidP="00ED0A78">
            <w:pPr>
              <w:ind w:left="346" w:hanging="346"/>
              <w:rPr>
                <w:sz w:val="20"/>
                <w:szCs w:val="24"/>
              </w:rPr>
            </w:pPr>
            <w:proofErr w:type="spellStart"/>
            <w:r w:rsidRPr="00577206">
              <w:rPr>
                <w:sz w:val="20"/>
                <w:szCs w:val="24"/>
              </w:rPr>
              <w:t>Свитенко</w:t>
            </w:r>
            <w:proofErr w:type="spellEnd"/>
            <w:r w:rsidRPr="00577206">
              <w:rPr>
                <w:sz w:val="20"/>
                <w:szCs w:val="24"/>
              </w:rPr>
              <w:t xml:space="preserve"> Алексей Степанович</w:t>
            </w:r>
          </w:p>
        </w:tc>
        <w:tc>
          <w:tcPr>
            <w:tcW w:w="1984" w:type="dxa"/>
          </w:tcPr>
          <w:p w:rsidR="002C2A2D" w:rsidRPr="00577206" w:rsidRDefault="002C2A2D" w:rsidP="00ED0A78">
            <w:pPr>
              <w:ind w:left="346" w:hanging="346"/>
              <w:rPr>
                <w:sz w:val="20"/>
                <w:szCs w:val="24"/>
              </w:rPr>
            </w:pPr>
            <w:r w:rsidRPr="00577206">
              <w:rPr>
                <w:sz w:val="20"/>
                <w:szCs w:val="24"/>
              </w:rPr>
              <w:t>Экология</w:t>
            </w:r>
          </w:p>
        </w:tc>
        <w:tc>
          <w:tcPr>
            <w:tcW w:w="567" w:type="dxa"/>
            <w:vAlign w:val="center"/>
          </w:tcPr>
          <w:p w:rsidR="002C2A2D" w:rsidRPr="00577206" w:rsidRDefault="002C2A2D" w:rsidP="00ED0A78">
            <w:pPr>
              <w:pStyle w:val="af"/>
              <w:ind w:left="346" w:hanging="346"/>
              <w:jc w:val="center"/>
              <w:rPr>
                <w:sz w:val="20"/>
              </w:rPr>
            </w:pPr>
            <w:r w:rsidRPr="00577206">
              <w:rPr>
                <w:sz w:val="20"/>
              </w:rPr>
              <w:t>11Б</w:t>
            </w:r>
          </w:p>
        </w:tc>
        <w:tc>
          <w:tcPr>
            <w:tcW w:w="1560" w:type="dxa"/>
            <w:vAlign w:val="center"/>
          </w:tcPr>
          <w:p w:rsidR="002C2A2D" w:rsidRPr="00577206" w:rsidRDefault="002C2A2D" w:rsidP="00ED0A78">
            <w:pPr>
              <w:ind w:left="346"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38</w:t>
            </w:r>
          </w:p>
        </w:tc>
        <w:tc>
          <w:tcPr>
            <w:tcW w:w="2977" w:type="dxa"/>
          </w:tcPr>
          <w:p w:rsidR="002C2A2D" w:rsidRPr="00577206" w:rsidRDefault="002C2A2D" w:rsidP="00ED0A78">
            <w:pPr>
              <w:pStyle w:val="af"/>
              <w:ind w:left="346" w:hanging="346"/>
              <w:rPr>
                <w:sz w:val="20"/>
                <w:szCs w:val="20"/>
              </w:rPr>
            </w:pPr>
            <w:r w:rsidRPr="00577206">
              <w:rPr>
                <w:sz w:val="20"/>
                <w:szCs w:val="20"/>
              </w:rPr>
              <w:t>Щекина Елена Анатольевна</w:t>
            </w:r>
          </w:p>
        </w:tc>
      </w:tr>
      <w:tr w:rsidR="002C2A2D" w:rsidTr="002C2A2D">
        <w:tc>
          <w:tcPr>
            <w:tcW w:w="426" w:type="dxa"/>
          </w:tcPr>
          <w:p w:rsidR="002C2A2D" w:rsidRDefault="002C2A2D" w:rsidP="002C2A2D">
            <w:pPr>
              <w:shd w:val="clear" w:color="auto" w:fill="FFFFFF"/>
              <w:rPr>
                <w:sz w:val="20"/>
                <w:szCs w:val="20"/>
              </w:rPr>
            </w:pPr>
            <w:r>
              <w:rPr>
                <w:sz w:val="20"/>
                <w:szCs w:val="20"/>
              </w:rPr>
              <w:t>31</w:t>
            </w:r>
          </w:p>
        </w:tc>
        <w:tc>
          <w:tcPr>
            <w:tcW w:w="3119" w:type="dxa"/>
          </w:tcPr>
          <w:p w:rsidR="002C2A2D" w:rsidRPr="00577206" w:rsidRDefault="002C2A2D" w:rsidP="00ED0A78">
            <w:pPr>
              <w:ind w:left="346" w:hanging="346"/>
              <w:rPr>
                <w:sz w:val="20"/>
                <w:szCs w:val="24"/>
              </w:rPr>
            </w:pPr>
            <w:proofErr w:type="spellStart"/>
            <w:r w:rsidRPr="00577206">
              <w:rPr>
                <w:sz w:val="20"/>
                <w:szCs w:val="24"/>
              </w:rPr>
              <w:t>Рудикова</w:t>
            </w:r>
            <w:proofErr w:type="spellEnd"/>
            <w:r w:rsidRPr="00577206">
              <w:rPr>
                <w:sz w:val="20"/>
                <w:szCs w:val="24"/>
              </w:rPr>
              <w:t xml:space="preserve"> Полина Олеговна</w:t>
            </w:r>
          </w:p>
        </w:tc>
        <w:tc>
          <w:tcPr>
            <w:tcW w:w="1984" w:type="dxa"/>
          </w:tcPr>
          <w:p w:rsidR="002C2A2D" w:rsidRPr="00577206" w:rsidRDefault="002C2A2D" w:rsidP="00ED0A78">
            <w:pPr>
              <w:ind w:left="346" w:hanging="346"/>
              <w:rPr>
                <w:sz w:val="20"/>
                <w:szCs w:val="24"/>
              </w:rPr>
            </w:pPr>
            <w:r w:rsidRPr="00577206">
              <w:rPr>
                <w:sz w:val="20"/>
                <w:szCs w:val="24"/>
              </w:rPr>
              <w:t>Экология</w:t>
            </w:r>
          </w:p>
        </w:tc>
        <w:tc>
          <w:tcPr>
            <w:tcW w:w="567" w:type="dxa"/>
            <w:vAlign w:val="center"/>
          </w:tcPr>
          <w:p w:rsidR="002C2A2D" w:rsidRPr="00577206" w:rsidRDefault="002C2A2D" w:rsidP="00ED0A78">
            <w:pPr>
              <w:pStyle w:val="af"/>
              <w:ind w:left="346" w:hanging="346"/>
              <w:jc w:val="center"/>
              <w:rPr>
                <w:sz w:val="20"/>
              </w:rPr>
            </w:pPr>
            <w:r w:rsidRPr="00577206">
              <w:rPr>
                <w:sz w:val="20"/>
              </w:rPr>
              <w:t>9Б</w:t>
            </w:r>
          </w:p>
        </w:tc>
        <w:tc>
          <w:tcPr>
            <w:tcW w:w="1560" w:type="dxa"/>
            <w:vAlign w:val="center"/>
          </w:tcPr>
          <w:p w:rsidR="002C2A2D" w:rsidRPr="00577206" w:rsidRDefault="002C2A2D" w:rsidP="00ED0A78">
            <w:pPr>
              <w:ind w:left="346" w:right="34" w:hanging="346"/>
              <w:jc w:val="center"/>
              <w:rPr>
                <w:sz w:val="20"/>
                <w:szCs w:val="20"/>
              </w:rPr>
            </w:pPr>
            <w:r w:rsidRPr="00577206">
              <w:rPr>
                <w:sz w:val="20"/>
                <w:szCs w:val="20"/>
              </w:rPr>
              <w:t>Призёр</w:t>
            </w:r>
          </w:p>
        </w:tc>
        <w:tc>
          <w:tcPr>
            <w:tcW w:w="709" w:type="dxa"/>
            <w:vAlign w:val="center"/>
          </w:tcPr>
          <w:p w:rsidR="002C2A2D" w:rsidRPr="00577206" w:rsidRDefault="002C2A2D" w:rsidP="00ED0A78">
            <w:pPr>
              <w:ind w:left="346" w:hanging="346"/>
              <w:jc w:val="center"/>
              <w:rPr>
                <w:sz w:val="20"/>
                <w:szCs w:val="24"/>
              </w:rPr>
            </w:pPr>
            <w:r w:rsidRPr="00577206">
              <w:rPr>
                <w:sz w:val="20"/>
                <w:szCs w:val="24"/>
              </w:rPr>
              <w:t>22</w:t>
            </w:r>
          </w:p>
        </w:tc>
        <w:tc>
          <w:tcPr>
            <w:tcW w:w="2977" w:type="dxa"/>
          </w:tcPr>
          <w:p w:rsidR="002C2A2D" w:rsidRPr="00577206" w:rsidRDefault="002C2A2D" w:rsidP="00ED0A78">
            <w:pPr>
              <w:pStyle w:val="af"/>
              <w:ind w:left="346" w:right="-108" w:hanging="346"/>
              <w:rPr>
                <w:sz w:val="20"/>
                <w:szCs w:val="20"/>
              </w:rPr>
            </w:pPr>
            <w:r w:rsidRPr="00577206">
              <w:rPr>
                <w:sz w:val="20"/>
                <w:szCs w:val="20"/>
              </w:rPr>
              <w:t>Щекина Елена Анатольевна</w:t>
            </w:r>
          </w:p>
        </w:tc>
      </w:tr>
    </w:tbl>
    <w:p w:rsidR="002C2A2D" w:rsidRDefault="002C2A2D" w:rsidP="002C2A2D">
      <w:pPr>
        <w:spacing w:line="240" w:lineRule="auto"/>
        <w:rPr>
          <w:sz w:val="20"/>
          <w:szCs w:val="20"/>
        </w:rPr>
      </w:pPr>
    </w:p>
    <w:p w:rsidR="002C2A2D" w:rsidRDefault="002C2A2D" w:rsidP="002C2A2D">
      <w:pPr>
        <w:ind w:left="708"/>
        <w:rPr>
          <w:szCs w:val="24"/>
        </w:rPr>
      </w:pPr>
      <w:r w:rsidRPr="006F7287">
        <w:rPr>
          <w:szCs w:val="24"/>
        </w:rPr>
        <w:t xml:space="preserve">По результатам </w:t>
      </w:r>
      <w:r>
        <w:rPr>
          <w:szCs w:val="24"/>
        </w:rPr>
        <w:t>муниципального</w:t>
      </w:r>
      <w:r w:rsidRPr="006F7287">
        <w:rPr>
          <w:szCs w:val="24"/>
        </w:rPr>
        <w:t xml:space="preserve"> этапа из победителе</w:t>
      </w:r>
      <w:r>
        <w:rPr>
          <w:szCs w:val="24"/>
        </w:rPr>
        <w:t xml:space="preserve">й и призёров сформирована </w:t>
      </w:r>
    </w:p>
    <w:p w:rsidR="002C2A2D" w:rsidRDefault="002C2A2D" w:rsidP="002C2A2D">
      <w:pPr>
        <w:rPr>
          <w:szCs w:val="24"/>
        </w:rPr>
      </w:pPr>
      <w:r>
        <w:rPr>
          <w:szCs w:val="24"/>
        </w:rPr>
        <w:t>команда из 10 обучающихся 32% от общего количества участников для участия в региональном</w:t>
      </w:r>
      <w:r w:rsidRPr="006F7287">
        <w:rPr>
          <w:szCs w:val="24"/>
        </w:rPr>
        <w:t xml:space="preserve"> этапе всероссийской олимпиады школьников.</w:t>
      </w:r>
      <w:r>
        <w:rPr>
          <w:szCs w:val="24"/>
        </w:rPr>
        <w:t xml:space="preserve"> Количество победителей и призёров составляет 3 человека 30% от общего количества участников.</w:t>
      </w:r>
    </w:p>
    <w:p w:rsidR="002C2A2D" w:rsidRDefault="002C2A2D" w:rsidP="002C2A2D">
      <w:pPr>
        <w:shd w:val="clear" w:color="auto" w:fill="FFFFFF"/>
        <w:spacing w:line="240" w:lineRule="auto"/>
        <w:jc w:val="center"/>
        <w:rPr>
          <w:b/>
          <w:szCs w:val="24"/>
        </w:rPr>
      </w:pPr>
    </w:p>
    <w:p w:rsidR="002C2A2D" w:rsidRPr="004D1B43" w:rsidRDefault="002C2A2D" w:rsidP="002C2A2D">
      <w:pPr>
        <w:shd w:val="clear" w:color="auto" w:fill="FFFFFF"/>
        <w:spacing w:line="240" w:lineRule="auto"/>
        <w:jc w:val="center"/>
        <w:rPr>
          <w:b/>
          <w:szCs w:val="24"/>
          <w:highlight w:val="yellow"/>
        </w:rPr>
      </w:pPr>
      <w:r w:rsidRPr="004D1B43">
        <w:rPr>
          <w:b/>
          <w:szCs w:val="24"/>
          <w:highlight w:val="yellow"/>
        </w:rPr>
        <w:t>Список победителей и призёров регионального этапа всероссийской олимпиады школьников в 2022/23 учебном году</w:t>
      </w:r>
    </w:p>
    <w:p w:rsidR="002C2A2D" w:rsidRPr="004D1B43" w:rsidRDefault="002C2A2D" w:rsidP="002C2A2D">
      <w:pPr>
        <w:shd w:val="clear" w:color="auto" w:fill="FFFFFF"/>
        <w:jc w:val="center"/>
        <w:rPr>
          <w:b/>
          <w:szCs w:val="24"/>
          <w:highlight w:val="yellow"/>
        </w:rPr>
      </w:pPr>
    </w:p>
    <w:tbl>
      <w:tblPr>
        <w:tblStyle w:val="a4"/>
        <w:tblW w:w="11058" w:type="dxa"/>
        <w:tblInd w:w="-885" w:type="dxa"/>
        <w:tblLayout w:type="fixed"/>
        <w:tblLook w:val="04A0" w:firstRow="1" w:lastRow="0" w:firstColumn="1" w:lastColumn="0" w:noHBand="0" w:noVBand="1"/>
      </w:tblPr>
      <w:tblGrid>
        <w:gridCol w:w="567"/>
        <w:gridCol w:w="3120"/>
        <w:gridCol w:w="1418"/>
        <w:gridCol w:w="567"/>
        <w:gridCol w:w="1559"/>
        <w:gridCol w:w="709"/>
        <w:gridCol w:w="3118"/>
      </w:tblGrid>
      <w:tr w:rsidR="002C2A2D" w:rsidRPr="004D1B43" w:rsidTr="002C2A2D">
        <w:trPr>
          <w:cantSplit/>
          <w:trHeight w:val="1134"/>
        </w:trPr>
        <w:tc>
          <w:tcPr>
            <w:tcW w:w="567" w:type="dxa"/>
          </w:tcPr>
          <w:p w:rsidR="002C2A2D" w:rsidRPr="004D1B43" w:rsidRDefault="002C2A2D" w:rsidP="002C2A2D">
            <w:pPr>
              <w:shd w:val="clear" w:color="auto" w:fill="FFFFFF"/>
              <w:jc w:val="center"/>
              <w:rPr>
                <w:b/>
                <w:sz w:val="20"/>
                <w:szCs w:val="20"/>
                <w:highlight w:val="yellow"/>
              </w:rPr>
            </w:pPr>
            <w:r w:rsidRPr="004D1B43">
              <w:rPr>
                <w:b/>
                <w:sz w:val="20"/>
                <w:szCs w:val="20"/>
                <w:highlight w:val="yellow"/>
              </w:rPr>
              <w:t xml:space="preserve">№ </w:t>
            </w:r>
          </w:p>
          <w:p w:rsidR="002C2A2D" w:rsidRPr="004D1B43" w:rsidRDefault="002C2A2D" w:rsidP="002C2A2D">
            <w:pPr>
              <w:shd w:val="clear" w:color="auto" w:fill="FFFFFF"/>
              <w:jc w:val="center"/>
              <w:rPr>
                <w:b/>
                <w:sz w:val="20"/>
                <w:szCs w:val="20"/>
                <w:highlight w:val="yellow"/>
              </w:rPr>
            </w:pPr>
            <w:r w:rsidRPr="004D1B43">
              <w:rPr>
                <w:b/>
                <w:sz w:val="20"/>
                <w:szCs w:val="20"/>
                <w:highlight w:val="yellow"/>
              </w:rPr>
              <w:t>п/п</w:t>
            </w:r>
          </w:p>
          <w:p w:rsidR="002C2A2D" w:rsidRPr="004D1B43" w:rsidRDefault="002C2A2D" w:rsidP="002C2A2D">
            <w:pPr>
              <w:shd w:val="clear" w:color="auto" w:fill="FFFFFF"/>
              <w:jc w:val="center"/>
              <w:rPr>
                <w:b/>
                <w:sz w:val="20"/>
                <w:szCs w:val="20"/>
                <w:highlight w:val="yellow"/>
              </w:rPr>
            </w:pPr>
          </w:p>
        </w:tc>
        <w:tc>
          <w:tcPr>
            <w:tcW w:w="3120" w:type="dxa"/>
          </w:tcPr>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 xml:space="preserve">Фамилия, имя, </w:t>
            </w:r>
          </w:p>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 xml:space="preserve"> отчество</w:t>
            </w:r>
          </w:p>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 xml:space="preserve"> участника </w:t>
            </w:r>
          </w:p>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(полностью)</w:t>
            </w:r>
          </w:p>
        </w:tc>
        <w:tc>
          <w:tcPr>
            <w:tcW w:w="1418" w:type="dxa"/>
          </w:tcPr>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Предмет</w:t>
            </w:r>
          </w:p>
          <w:p w:rsidR="002C2A2D" w:rsidRPr="004D1B43" w:rsidRDefault="002C2A2D" w:rsidP="00ED0A78">
            <w:pPr>
              <w:shd w:val="clear" w:color="auto" w:fill="FFFFFF"/>
              <w:ind w:left="0" w:firstLine="0"/>
              <w:jc w:val="center"/>
              <w:rPr>
                <w:b/>
                <w:sz w:val="20"/>
                <w:szCs w:val="20"/>
                <w:highlight w:val="yellow"/>
              </w:rPr>
            </w:pPr>
          </w:p>
        </w:tc>
        <w:tc>
          <w:tcPr>
            <w:tcW w:w="567" w:type="dxa"/>
            <w:textDirection w:val="btLr"/>
          </w:tcPr>
          <w:p w:rsidR="002C2A2D" w:rsidRPr="004D1B43" w:rsidRDefault="002C2A2D" w:rsidP="00ED0A78">
            <w:pPr>
              <w:shd w:val="clear" w:color="auto" w:fill="FFFFFF"/>
              <w:ind w:left="0" w:right="113" w:firstLine="0"/>
              <w:jc w:val="center"/>
              <w:rPr>
                <w:b/>
                <w:sz w:val="20"/>
                <w:szCs w:val="20"/>
                <w:highlight w:val="yellow"/>
              </w:rPr>
            </w:pPr>
            <w:r w:rsidRPr="004D1B43">
              <w:rPr>
                <w:b/>
                <w:sz w:val="20"/>
                <w:szCs w:val="20"/>
                <w:highlight w:val="yellow"/>
              </w:rPr>
              <w:t>Класс</w:t>
            </w:r>
          </w:p>
          <w:p w:rsidR="002C2A2D" w:rsidRPr="004D1B43" w:rsidRDefault="002C2A2D" w:rsidP="00ED0A78">
            <w:pPr>
              <w:shd w:val="clear" w:color="auto" w:fill="FFFFFF"/>
              <w:ind w:left="0" w:right="113" w:firstLine="0"/>
              <w:jc w:val="center"/>
              <w:rPr>
                <w:b/>
                <w:sz w:val="20"/>
                <w:szCs w:val="20"/>
                <w:highlight w:val="yellow"/>
              </w:rPr>
            </w:pPr>
          </w:p>
        </w:tc>
        <w:tc>
          <w:tcPr>
            <w:tcW w:w="1559" w:type="dxa"/>
          </w:tcPr>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 xml:space="preserve">Участие в региональном этапе </w:t>
            </w:r>
          </w:p>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(победитель/ призер)</w:t>
            </w:r>
          </w:p>
        </w:tc>
        <w:tc>
          <w:tcPr>
            <w:tcW w:w="709" w:type="dxa"/>
            <w:textDirection w:val="btLr"/>
          </w:tcPr>
          <w:p w:rsidR="002C2A2D" w:rsidRPr="004D1B43" w:rsidRDefault="002C2A2D" w:rsidP="00ED0A78">
            <w:pPr>
              <w:shd w:val="clear" w:color="auto" w:fill="FFFFFF"/>
              <w:ind w:left="0" w:right="113" w:firstLine="0"/>
              <w:jc w:val="center"/>
              <w:rPr>
                <w:b/>
                <w:sz w:val="20"/>
                <w:szCs w:val="20"/>
                <w:highlight w:val="yellow"/>
              </w:rPr>
            </w:pPr>
            <w:r w:rsidRPr="004D1B43">
              <w:rPr>
                <w:b/>
                <w:sz w:val="20"/>
                <w:szCs w:val="20"/>
                <w:highlight w:val="yellow"/>
              </w:rPr>
              <w:t>Баллы</w:t>
            </w:r>
          </w:p>
        </w:tc>
        <w:tc>
          <w:tcPr>
            <w:tcW w:w="3118" w:type="dxa"/>
          </w:tcPr>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Ф.И.О.</w:t>
            </w:r>
          </w:p>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 xml:space="preserve">преподавателя или наставника </w:t>
            </w:r>
          </w:p>
          <w:p w:rsidR="002C2A2D" w:rsidRPr="004D1B43" w:rsidRDefault="002C2A2D" w:rsidP="00ED0A78">
            <w:pPr>
              <w:shd w:val="clear" w:color="auto" w:fill="FFFFFF"/>
              <w:ind w:left="0" w:firstLine="0"/>
              <w:jc w:val="center"/>
              <w:rPr>
                <w:b/>
                <w:sz w:val="20"/>
                <w:szCs w:val="20"/>
                <w:highlight w:val="yellow"/>
              </w:rPr>
            </w:pPr>
            <w:r w:rsidRPr="004D1B43">
              <w:rPr>
                <w:b/>
                <w:sz w:val="20"/>
                <w:szCs w:val="20"/>
                <w:highlight w:val="yellow"/>
              </w:rPr>
              <w:t>(полностью)</w:t>
            </w:r>
          </w:p>
        </w:tc>
      </w:tr>
      <w:tr w:rsidR="002C2A2D" w:rsidRPr="004D1B43" w:rsidTr="002C2A2D">
        <w:tc>
          <w:tcPr>
            <w:tcW w:w="567" w:type="dxa"/>
          </w:tcPr>
          <w:p w:rsidR="002C2A2D" w:rsidRPr="004D1B43" w:rsidRDefault="002C2A2D" w:rsidP="002C2A2D">
            <w:pPr>
              <w:shd w:val="clear" w:color="auto" w:fill="FFFFFF"/>
              <w:rPr>
                <w:sz w:val="20"/>
                <w:szCs w:val="20"/>
                <w:highlight w:val="yellow"/>
              </w:rPr>
            </w:pPr>
            <w:r w:rsidRPr="004D1B43">
              <w:rPr>
                <w:sz w:val="20"/>
                <w:szCs w:val="20"/>
                <w:highlight w:val="yellow"/>
              </w:rPr>
              <w:t>1</w:t>
            </w:r>
          </w:p>
        </w:tc>
        <w:tc>
          <w:tcPr>
            <w:tcW w:w="3120" w:type="dxa"/>
          </w:tcPr>
          <w:p w:rsidR="002C2A2D" w:rsidRPr="004D1B43" w:rsidRDefault="002C2A2D" w:rsidP="00ED0A78">
            <w:pPr>
              <w:ind w:left="0" w:firstLine="0"/>
              <w:rPr>
                <w:sz w:val="20"/>
                <w:szCs w:val="24"/>
                <w:highlight w:val="yellow"/>
              </w:rPr>
            </w:pPr>
            <w:proofErr w:type="spellStart"/>
            <w:r w:rsidRPr="004D1B43">
              <w:rPr>
                <w:sz w:val="20"/>
                <w:szCs w:val="24"/>
                <w:highlight w:val="yellow"/>
              </w:rPr>
              <w:t>Чихичин</w:t>
            </w:r>
            <w:proofErr w:type="spellEnd"/>
            <w:r w:rsidRPr="004D1B43">
              <w:rPr>
                <w:sz w:val="20"/>
                <w:szCs w:val="24"/>
                <w:highlight w:val="yellow"/>
              </w:rPr>
              <w:t xml:space="preserve"> Никита Алексеевич</w:t>
            </w:r>
          </w:p>
        </w:tc>
        <w:tc>
          <w:tcPr>
            <w:tcW w:w="1418" w:type="dxa"/>
          </w:tcPr>
          <w:p w:rsidR="002C2A2D" w:rsidRPr="004D1B43" w:rsidRDefault="002C2A2D" w:rsidP="00ED0A78">
            <w:pPr>
              <w:ind w:left="0" w:firstLine="0"/>
              <w:rPr>
                <w:sz w:val="20"/>
                <w:szCs w:val="24"/>
                <w:highlight w:val="yellow"/>
              </w:rPr>
            </w:pPr>
            <w:r w:rsidRPr="004D1B43">
              <w:rPr>
                <w:sz w:val="20"/>
                <w:szCs w:val="24"/>
                <w:highlight w:val="yellow"/>
              </w:rPr>
              <w:t>Биология</w:t>
            </w:r>
          </w:p>
        </w:tc>
        <w:tc>
          <w:tcPr>
            <w:tcW w:w="567" w:type="dxa"/>
            <w:vAlign w:val="center"/>
          </w:tcPr>
          <w:p w:rsidR="002C2A2D" w:rsidRPr="004D1B43" w:rsidRDefault="002C2A2D" w:rsidP="00ED0A78">
            <w:pPr>
              <w:pStyle w:val="af"/>
              <w:jc w:val="center"/>
              <w:rPr>
                <w:sz w:val="20"/>
                <w:highlight w:val="yellow"/>
              </w:rPr>
            </w:pPr>
            <w:r w:rsidRPr="004D1B43">
              <w:rPr>
                <w:sz w:val="20"/>
                <w:highlight w:val="yellow"/>
              </w:rPr>
              <w:t>11А</w:t>
            </w:r>
          </w:p>
        </w:tc>
        <w:tc>
          <w:tcPr>
            <w:tcW w:w="1559" w:type="dxa"/>
            <w:vAlign w:val="center"/>
          </w:tcPr>
          <w:p w:rsidR="002C2A2D" w:rsidRPr="004D1B43" w:rsidRDefault="002C2A2D" w:rsidP="00ED0A78">
            <w:pPr>
              <w:ind w:left="0" w:right="20" w:firstLine="0"/>
              <w:jc w:val="center"/>
              <w:rPr>
                <w:sz w:val="20"/>
                <w:szCs w:val="24"/>
                <w:highlight w:val="yellow"/>
              </w:rPr>
            </w:pPr>
            <w:r w:rsidRPr="004D1B43">
              <w:rPr>
                <w:sz w:val="20"/>
                <w:szCs w:val="24"/>
                <w:highlight w:val="yellow"/>
              </w:rPr>
              <w:t>Победитель</w:t>
            </w:r>
          </w:p>
        </w:tc>
        <w:tc>
          <w:tcPr>
            <w:tcW w:w="709" w:type="dxa"/>
            <w:vAlign w:val="center"/>
          </w:tcPr>
          <w:p w:rsidR="002C2A2D" w:rsidRPr="004D1B43" w:rsidRDefault="002C2A2D" w:rsidP="00ED0A78">
            <w:pPr>
              <w:ind w:left="0" w:firstLine="0"/>
              <w:jc w:val="center"/>
              <w:rPr>
                <w:sz w:val="20"/>
                <w:szCs w:val="24"/>
                <w:highlight w:val="yellow"/>
              </w:rPr>
            </w:pPr>
            <w:r w:rsidRPr="004D1B43">
              <w:rPr>
                <w:sz w:val="20"/>
                <w:szCs w:val="24"/>
                <w:highlight w:val="yellow"/>
              </w:rPr>
              <w:t>50,2</w:t>
            </w:r>
          </w:p>
        </w:tc>
        <w:tc>
          <w:tcPr>
            <w:tcW w:w="3118" w:type="dxa"/>
          </w:tcPr>
          <w:p w:rsidR="002C2A2D" w:rsidRPr="004D1B43" w:rsidRDefault="002C2A2D" w:rsidP="00ED0A78">
            <w:pPr>
              <w:pStyle w:val="af"/>
              <w:ind w:right="-108"/>
              <w:rPr>
                <w:sz w:val="20"/>
                <w:highlight w:val="yellow"/>
              </w:rPr>
            </w:pPr>
            <w:r w:rsidRPr="004D1B43">
              <w:rPr>
                <w:sz w:val="20"/>
                <w:highlight w:val="yellow"/>
              </w:rPr>
              <w:t>Шитова Алена Сергеевна</w:t>
            </w:r>
          </w:p>
        </w:tc>
      </w:tr>
      <w:tr w:rsidR="002C2A2D" w:rsidRPr="004D1B43" w:rsidTr="002C2A2D">
        <w:tc>
          <w:tcPr>
            <w:tcW w:w="567" w:type="dxa"/>
          </w:tcPr>
          <w:p w:rsidR="002C2A2D" w:rsidRPr="004D1B43" w:rsidRDefault="002C2A2D" w:rsidP="002C2A2D">
            <w:pPr>
              <w:shd w:val="clear" w:color="auto" w:fill="FFFFFF"/>
              <w:rPr>
                <w:sz w:val="20"/>
                <w:szCs w:val="20"/>
                <w:highlight w:val="yellow"/>
              </w:rPr>
            </w:pPr>
            <w:r w:rsidRPr="004D1B43">
              <w:rPr>
                <w:sz w:val="20"/>
                <w:szCs w:val="20"/>
                <w:highlight w:val="yellow"/>
              </w:rPr>
              <w:t>2</w:t>
            </w:r>
          </w:p>
        </w:tc>
        <w:tc>
          <w:tcPr>
            <w:tcW w:w="3120" w:type="dxa"/>
          </w:tcPr>
          <w:p w:rsidR="002C2A2D" w:rsidRPr="004D1B43" w:rsidRDefault="002C2A2D" w:rsidP="00ED0A78">
            <w:pPr>
              <w:ind w:left="0" w:firstLine="0"/>
              <w:rPr>
                <w:sz w:val="20"/>
                <w:szCs w:val="24"/>
                <w:highlight w:val="yellow"/>
              </w:rPr>
            </w:pPr>
            <w:r w:rsidRPr="004D1B43">
              <w:rPr>
                <w:sz w:val="20"/>
                <w:szCs w:val="24"/>
                <w:highlight w:val="yellow"/>
              </w:rPr>
              <w:t>Попова Снежана Тимуровна</w:t>
            </w:r>
          </w:p>
        </w:tc>
        <w:tc>
          <w:tcPr>
            <w:tcW w:w="1418" w:type="dxa"/>
          </w:tcPr>
          <w:p w:rsidR="002C2A2D" w:rsidRPr="004D1B43" w:rsidRDefault="002C2A2D" w:rsidP="00ED0A78">
            <w:pPr>
              <w:ind w:left="0" w:firstLine="0"/>
              <w:rPr>
                <w:sz w:val="20"/>
                <w:szCs w:val="24"/>
                <w:highlight w:val="yellow"/>
              </w:rPr>
            </w:pPr>
            <w:r w:rsidRPr="004D1B43">
              <w:rPr>
                <w:sz w:val="20"/>
                <w:szCs w:val="24"/>
                <w:highlight w:val="yellow"/>
              </w:rPr>
              <w:t>Физическая культура (Ж)</w:t>
            </w:r>
          </w:p>
        </w:tc>
        <w:tc>
          <w:tcPr>
            <w:tcW w:w="567" w:type="dxa"/>
            <w:vAlign w:val="center"/>
          </w:tcPr>
          <w:p w:rsidR="002C2A2D" w:rsidRPr="004D1B43" w:rsidRDefault="002C2A2D" w:rsidP="00ED0A78">
            <w:pPr>
              <w:pStyle w:val="af"/>
              <w:jc w:val="center"/>
              <w:rPr>
                <w:sz w:val="20"/>
                <w:highlight w:val="yellow"/>
              </w:rPr>
            </w:pPr>
            <w:r w:rsidRPr="004D1B43">
              <w:rPr>
                <w:sz w:val="20"/>
                <w:highlight w:val="yellow"/>
              </w:rPr>
              <w:t>9Б</w:t>
            </w:r>
          </w:p>
        </w:tc>
        <w:tc>
          <w:tcPr>
            <w:tcW w:w="1559" w:type="dxa"/>
            <w:vAlign w:val="center"/>
          </w:tcPr>
          <w:p w:rsidR="002C2A2D" w:rsidRPr="004D1B43" w:rsidRDefault="002C2A2D" w:rsidP="00ED0A78">
            <w:pPr>
              <w:ind w:left="0" w:right="34" w:firstLine="0"/>
              <w:jc w:val="center"/>
              <w:rPr>
                <w:sz w:val="20"/>
                <w:szCs w:val="24"/>
                <w:highlight w:val="yellow"/>
              </w:rPr>
            </w:pPr>
            <w:r w:rsidRPr="004D1B43">
              <w:rPr>
                <w:sz w:val="20"/>
                <w:szCs w:val="24"/>
                <w:highlight w:val="yellow"/>
              </w:rPr>
              <w:t>Призёр</w:t>
            </w:r>
          </w:p>
        </w:tc>
        <w:tc>
          <w:tcPr>
            <w:tcW w:w="709" w:type="dxa"/>
            <w:vAlign w:val="center"/>
          </w:tcPr>
          <w:p w:rsidR="002C2A2D" w:rsidRPr="004D1B43" w:rsidRDefault="002C2A2D" w:rsidP="00ED0A78">
            <w:pPr>
              <w:ind w:left="0" w:firstLine="0"/>
              <w:jc w:val="center"/>
              <w:rPr>
                <w:sz w:val="20"/>
                <w:szCs w:val="24"/>
                <w:highlight w:val="yellow"/>
              </w:rPr>
            </w:pPr>
            <w:r w:rsidRPr="004D1B43">
              <w:rPr>
                <w:sz w:val="20"/>
                <w:szCs w:val="24"/>
                <w:highlight w:val="yellow"/>
              </w:rPr>
              <w:t>78,92</w:t>
            </w:r>
          </w:p>
        </w:tc>
        <w:tc>
          <w:tcPr>
            <w:tcW w:w="3118" w:type="dxa"/>
            <w:vAlign w:val="center"/>
          </w:tcPr>
          <w:p w:rsidR="002C2A2D" w:rsidRPr="004D1B43" w:rsidRDefault="002C2A2D" w:rsidP="00ED0A78">
            <w:pPr>
              <w:pStyle w:val="af"/>
              <w:ind w:right="-108"/>
              <w:jc w:val="center"/>
              <w:rPr>
                <w:sz w:val="20"/>
                <w:highlight w:val="yellow"/>
              </w:rPr>
            </w:pPr>
            <w:proofErr w:type="spellStart"/>
            <w:r w:rsidRPr="004D1B43">
              <w:rPr>
                <w:sz w:val="20"/>
                <w:highlight w:val="yellow"/>
              </w:rPr>
              <w:t>Суминова</w:t>
            </w:r>
            <w:proofErr w:type="spellEnd"/>
            <w:r w:rsidRPr="004D1B43">
              <w:rPr>
                <w:sz w:val="20"/>
                <w:highlight w:val="yellow"/>
              </w:rPr>
              <w:t xml:space="preserve"> Надежда Николаевна</w:t>
            </w:r>
          </w:p>
        </w:tc>
      </w:tr>
      <w:tr w:rsidR="002C2A2D" w:rsidTr="002C2A2D">
        <w:tc>
          <w:tcPr>
            <w:tcW w:w="567" w:type="dxa"/>
          </w:tcPr>
          <w:p w:rsidR="002C2A2D" w:rsidRPr="004D1B43" w:rsidRDefault="002C2A2D" w:rsidP="002C2A2D">
            <w:pPr>
              <w:shd w:val="clear" w:color="auto" w:fill="FFFFFF"/>
              <w:rPr>
                <w:sz w:val="20"/>
                <w:szCs w:val="20"/>
                <w:highlight w:val="yellow"/>
              </w:rPr>
            </w:pPr>
            <w:r w:rsidRPr="004D1B43">
              <w:rPr>
                <w:sz w:val="20"/>
                <w:szCs w:val="20"/>
                <w:highlight w:val="yellow"/>
              </w:rPr>
              <w:t>3</w:t>
            </w:r>
          </w:p>
        </w:tc>
        <w:tc>
          <w:tcPr>
            <w:tcW w:w="3120" w:type="dxa"/>
          </w:tcPr>
          <w:p w:rsidR="002C2A2D" w:rsidRPr="004D1B43" w:rsidRDefault="002C2A2D" w:rsidP="00ED0A78">
            <w:pPr>
              <w:ind w:left="0" w:firstLine="0"/>
              <w:rPr>
                <w:sz w:val="20"/>
                <w:szCs w:val="24"/>
                <w:highlight w:val="yellow"/>
              </w:rPr>
            </w:pPr>
            <w:r w:rsidRPr="004D1B43">
              <w:rPr>
                <w:sz w:val="20"/>
                <w:szCs w:val="24"/>
                <w:highlight w:val="yellow"/>
              </w:rPr>
              <w:t>Письменный Вадим Анатольевич</w:t>
            </w:r>
          </w:p>
        </w:tc>
        <w:tc>
          <w:tcPr>
            <w:tcW w:w="1418" w:type="dxa"/>
          </w:tcPr>
          <w:p w:rsidR="002C2A2D" w:rsidRPr="004D1B43" w:rsidRDefault="002C2A2D" w:rsidP="00ED0A78">
            <w:pPr>
              <w:ind w:left="0" w:firstLine="0"/>
              <w:rPr>
                <w:sz w:val="20"/>
                <w:szCs w:val="24"/>
                <w:highlight w:val="yellow"/>
              </w:rPr>
            </w:pPr>
            <w:r w:rsidRPr="004D1B43">
              <w:rPr>
                <w:sz w:val="20"/>
                <w:szCs w:val="24"/>
                <w:highlight w:val="yellow"/>
              </w:rPr>
              <w:t>Физическая культура (М)</w:t>
            </w:r>
          </w:p>
        </w:tc>
        <w:tc>
          <w:tcPr>
            <w:tcW w:w="567" w:type="dxa"/>
            <w:vAlign w:val="center"/>
          </w:tcPr>
          <w:p w:rsidR="002C2A2D" w:rsidRPr="004D1B43" w:rsidRDefault="002C2A2D" w:rsidP="00ED0A78">
            <w:pPr>
              <w:pStyle w:val="af"/>
              <w:jc w:val="center"/>
              <w:rPr>
                <w:sz w:val="20"/>
                <w:highlight w:val="yellow"/>
              </w:rPr>
            </w:pPr>
            <w:r w:rsidRPr="004D1B43">
              <w:rPr>
                <w:sz w:val="20"/>
                <w:highlight w:val="yellow"/>
              </w:rPr>
              <w:t>11Б</w:t>
            </w:r>
          </w:p>
        </w:tc>
        <w:tc>
          <w:tcPr>
            <w:tcW w:w="1559" w:type="dxa"/>
            <w:vAlign w:val="center"/>
          </w:tcPr>
          <w:p w:rsidR="002C2A2D" w:rsidRPr="004D1B43" w:rsidRDefault="002C2A2D" w:rsidP="00ED0A78">
            <w:pPr>
              <w:ind w:left="0" w:right="34" w:firstLine="0"/>
              <w:jc w:val="center"/>
              <w:rPr>
                <w:sz w:val="20"/>
                <w:szCs w:val="24"/>
                <w:highlight w:val="yellow"/>
              </w:rPr>
            </w:pPr>
            <w:r w:rsidRPr="004D1B43">
              <w:rPr>
                <w:sz w:val="20"/>
                <w:szCs w:val="24"/>
                <w:highlight w:val="yellow"/>
              </w:rPr>
              <w:t>Призёр</w:t>
            </w:r>
          </w:p>
        </w:tc>
        <w:tc>
          <w:tcPr>
            <w:tcW w:w="709" w:type="dxa"/>
            <w:vAlign w:val="center"/>
          </w:tcPr>
          <w:p w:rsidR="002C2A2D" w:rsidRPr="004D1B43" w:rsidRDefault="002C2A2D" w:rsidP="00ED0A78">
            <w:pPr>
              <w:ind w:left="0" w:firstLine="0"/>
              <w:jc w:val="center"/>
              <w:rPr>
                <w:sz w:val="20"/>
                <w:szCs w:val="24"/>
                <w:highlight w:val="yellow"/>
              </w:rPr>
            </w:pPr>
            <w:r w:rsidRPr="004D1B43">
              <w:rPr>
                <w:sz w:val="20"/>
                <w:szCs w:val="24"/>
                <w:highlight w:val="yellow"/>
              </w:rPr>
              <w:t>75,04</w:t>
            </w:r>
          </w:p>
        </w:tc>
        <w:tc>
          <w:tcPr>
            <w:tcW w:w="3118" w:type="dxa"/>
            <w:vAlign w:val="center"/>
          </w:tcPr>
          <w:p w:rsidR="002C2A2D" w:rsidRPr="00577206" w:rsidRDefault="002C2A2D" w:rsidP="00ED0A78">
            <w:pPr>
              <w:pStyle w:val="af"/>
              <w:ind w:right="-108"/>
              <w:jc w:val="center"/>
              <w:rPr>
                <w:sz w:val="20"/>
              </w:rPr>
            </w:pPr>
            <w:r w:rsidRPr="004D1B43">
              <w:rPr>
                <w:sz w:val="20"/>
                <w:highlight w:val="yellow"/>
              </w:rPr>
              <w:t>Щекин Александр Евгеньевич</w:t>
            </w:r>
          </w:p>
        </w:tc>
      </w:tr>
    </w:tbl>
    <w:p w:rsidR="002C2A2D" w:rsidRDefault="002C2A2D" w:rsidP="002C2A2D">
      <w:pPr>
        <w:shd w:val="clear" w:color="auto" w:fill="FFFFFF"/>
        <w:rPr>
          <w:b/>
          <w:szCs w:val="24"/>
        </w:rPr>
      </w:pPr>
      <w:r w:rsidRPr="00C53958">
        <w:rPr>
          <w:b/>
          <w:szCs w:val="24"/>
        </w:rPr>
        <w:t>Рекомендации:</w:t>
      </w:r>
    </w:p>
    <w:p w:rsidR="002C2A2D" w:rsidRDefault="002C2A2D" w:rsidP="002C2A2D">
      <w:pPr>
        <w:shd w:val="clear" w:color="auto" w:fill="FFFFFF"/>
        <w:rPr>
          <w:szCs w:val="24"/>
        </w:rPr>
      </w:pPr>
      <w:r>
        <w:rPr>
          <w:szCs w:val="24"/>
        </w:rPr>
        <w:t>1. Руководителям ШМО:</w:t>
      </w:r>
    </w:p>
    <w:p w:rsidR="002C2A2D" w:rsidRDefault="002C2A2D" w:rsidP="002C2A2D">
      <w:pPr>
        <w:shd w:val="clear" w:color="auto" w:fill="FFFFFF"/>
        <w:rPr>
          <w:szCs w:val="24"/>
        </w:rPr>
      </w:pPr>
      <w:r>
        <w:rPr>
          <w:szCs w:val="24"/>
        </w:rPr>
        <w:t>1.1. Провести детальный анализ олимпиадных работ, рассмотреть анализ на заседаниях предметных ШМО.</w:t>
      </w:r>
    </w:p>
    <w:p w:rsidR="002C2A2D" w:rsidRPr="00BF5AA5" w:rsidRDefault="002C2A2D" w:rsidP="002C2A2D">
      <w:pPr>
        <w:shd w:val="clear" w:color="auto" w:fill="FFFFFF"/>
        <w:rPr>
          <w:szCs w:val="24"/>
        </w:rPr>
      </w:pPr>
      <w:r>
        <w:rPr>
          <w:szCs w:val="24"/>
        </w:rPr>
        <w:t xml:space="preserve">1.2. Разработать план мероприятий, направленных на улучшение показателей работы с одаренными детьми (включить в план работы предметные модули, конкурсы, викторины с </w:t>
      </w:r>
      <w:r w:rsidRPr="00BF5AA5">
        <w:rPr>
          <w:szCs w:val="24"/>
        </w:rPr>
        <w:t>заданиями, подобными и альтернативными олимпиадным).</w:t>
      </w:r>
    </w:p>
    <w:p w:rsidR="002C2A2D" w:rsidRPr="00BF5AA5" w:rsidRDefault="002C2A2D" w:rsidP="002C2A2D">
      <w:pPr>
        <w:shd w:val="clear" w:color="auto" w:fill="FFFFFF"/>
        <w:rPr>
          <w:szCs w:val="24"/>
        </w:rPr>
      </w:pPr>
      <w:r w:rsidRPr="00BF5AA5">
        <w:rPr>
          <w:szCs w:val="24"/>
        </w:rPr>
        <w:t>2. Ивановой Е. А., заместителю директора по УВР:</w:t>
      </w:r>
    </w:p>
    <w:p w:rsidR="002C2A2D" w:rsidRPr="0006681C" w:rsidRDefault="002C2A2D" w:rsidP="002C2A2D">
      <w:pPr>
        <w:shd w:val="clear" w:color="auto" w:fill="FFFFFF"/>
        <w:rPr>
          <w:szCs w:val="24"/>
        </w:rPr>
      </w:pPr>
      <w:r w:rsidRPr="00BF5AA5">
        <w:rPr>
          <w:szCs w:val="24"/>
        </w:rPr>
        <w:t>2.1. Наградить победителей и призеров грамотами</w:t>
      </w:r>
      <w:r>
        <w:rPr>
          <w:szCs w:val="24"/>
        </w:rPr>
        <w:t>,</w:t>
      </w:r>
      <w:r w:rsidRPr="00BF5AA5">
        <w:rPr>
          <w:szCs w:val="24"/>
        </w:rPr>
        <w:t xml:space="preserve"> </w:t>
      </w:r>
      <w:r>
        <w:rPr>
          <w:szCs w:val="24"/>
        </w:rPr>
        <w:t xml:space="preserve">участников сертификатами за участие во Всероссийской олимпиаде школьников </w:t>
      </w:r>
      <w:r w:rsidRPr="00BF5AA5">
        <w:rPr>
          <w:szCs w:val="24"/>
        </w:rPr>
        <w:t xml:space="preserve">на школьной линейке. Отметить активность учеников, </w:t>
      </w:r>
      <w:r w:rsidRPr="0006681C">
        <w:rPr>
          <w:szCs w:val="24"/>
        </w:rPr>
        <w:t>которые принимали участие в двух и более олимпиадах.</w:t>
      </w:r>
    </w:p>
    <w:p w:rsidR="002C2A2D" w:rsidRPr="0006681C" w:rsidRDefault="002C2A2D" w:rsidP="002C2A2D">
      <w:pPr>
        <w:rPr>
          <w:szCs w:val="24"/>
        </w:rPr>
      </w:pPr>
      <w:r w:rsidRPr="0006681C">
        <w:rPr>
          <w:szCs w:val="24"/>
        </w:rPr>
        <w:t>2.2. Обсудить итоги Всероссийской олимпиады школьников на заседании педагогического совета школы, наметить</w:t>
      </w:r>
      <w:r>
        <w:rPr>
          <w:szCs w:val="24"/>
        </w:rPr>
        <w:t xml:space="preserve"> дальнейшие пути, шаги для поддержки и развития одарённых детей.</w:t>
      </w:r>
    </w:p>
    <w:p w:rsidR="002C2A2D" w:rsidRPr="0006681C" w:rsidRDefault="002C2A2D" w:rsidP="002C2A2D">
      <w:pPr>
        <w:shd w:val="clear" w:color="auto" w:fill="FFFFFF"/>
        <w:rPr>
          <w:szCs w:val="24"/>
        </w:rPr>
      </w:pPr>
      <w:r>
        <w:rPr>
          <w:szCs w:val="24"/>
        </w:rPr>
        <w:t xml:space="preserve">3. </w:t>
      </w:r>
      <w:proofErr w:type="spellStart"/>
      <w:r>
        <w:rPr>
          <w:szCs w:val="24"/>
        </w:rPr>
        <w:t>Чихичиной</w:t>
      </w:r>
      <w:proofErr w:type="spellEnd"/>
      <w:r>
        <w:rPr>
          <w:szCs w:val="24"/>
        </w:rPr>
        <w:t xml:space="preserve"> Е. Н., разместить на официальном сайте школы информацию о победителях и призерах Всероссийской олимпиады школьников.</w:t>
      </w:r>
    </w:p>
    <w:p w:rsidR="002C2A2D" w:rsidRPr="0006681C" w:rsidRDefault="002C2A2D" w:rsidP="002C2A2D">
      <w:pPr>
        <w:shd w:val="clear" w:color="auto" w:fill="FFFFFF"/>
        <w:rPr>
          <w:szCs w:val="24"/>
        </w:rPr>
      </w:pPr>
      <w:r>
        <w:rPr>
          <w:szCs w:val="24"/>
        </w:rPr>
        <w:t xml:space="preserve">4. Учителям-предметникам спланировать и активизировать работу с учащимися мотивированными на обучение. Систематически, в течение всего учебного года вести целенаправленную подготовку обучающихся к участию во Всероссийской олимпиаде школьников через работу на уроках, во внеурочной деятельности, на факультативных </w:t>
      </w:r>
      <w:r>
        <w:rPr>
          <w:szCs w:val="24"/>
        </w:rPr>
        <w:lastRenderedPageBreak/>
        <w:t>занятиях, через проведение индивидуальных консультаций. Разбирать с учащимися типовые олимпиадные задания.</w:t>
      </w:r>
    </w:p>
    <w:p w:rsidR="002C2A2D" w:rsidRPr="0006681C" w:rsidRDefault="002C2A2D" w:rsidP="002C2A2D">
      <w:pPr>
        <w:shd w:val="clear" w:color="auto" w:fill="FFFFFF"/>
        <w:rPr>
          <w:szCs w:val="24"/>
        </w:rPr>
      </w:pPr>
      <w:r>
        <w:rPr>
          <w:szCs w:val="24"/>
        </w:rPr>
        <w:t xml:space="preserve">5. </w:t>
      </w:r>
      <w:r w:rsidRPr="009C60C4">
        <w:rPr>
          <w:szCs w:val="24"/>
        </w:rPr>
        <w:t>Классным руководителям проанализировать уча</w:t>
      </w:r>
      <w:r>
        <w:rPr>
          <w:szCs w:val="24"/>
        </w:rPr>
        <w:t xml:space="preserve">стие учеников класса в этапах Всероссийской олимпиады школьников </w:t>
      </w:r>
      <w:r w:rsidRPr="009C60C4">
        <w:rPr>
          <w:szCs w:val="24"/>
        </w:rPr>
        <w:t>не только по параметру активности, но и по результативности, довест</w:t>
      </w:r>
      <w:r>
        <w:rPr>
          <w:szCs w:val="24"/>
        </w:rPr>
        <w:t xml:space="preserve">и до </w:t>
      </w:r>
      <w:proofErr w:type="gramStart"/>
      <w:r>
        <w:rPr>
          <w:szCs w:val="24"/>
        </w:rPr>
        <w:t>родителей  итоги</w:t>
      </w:r>
      <w:proofErr w:type="gramEnd"/>
      <w:r>
        <w:rPr>
          <w:szCs w:val="24"/>
        </w:rPr>
        <w:t xml:space="preserve"> </w:t>
      </w:r>
      <w:r w:rsidRPr="009C60C4">
        <w:rPr>
          <w:szCs w:val="24"/>
        </w:rPr>
        <w:t>Всероссийской олимпиады школьников</w:t>
      </w:r>
      <w:r>
        <w:rPr>
          <w:szCs w:val="24"/>
        </w:rPr>
        <w:t>.</w:t>
      </w:r>
    </w:p>
    <w:p w:rsidR="0049373F" w:rsidRDefault="00E45A08">
      <w:pPr>
        <w:spacing w:after="0" w:line="268" w:lineRule="auto"/>
        <w:ind w:left="10" w:right="637"/>
        <w:jc w:val="right"/>
      </w:pPr>
      <w:r>
        <w:t>5.10.</w:t>
      </w:r>
      <w:r w:rsidR="00DE40DC">
        <w:t xml:space="preserve"> </w:t>
      </w:r>
      <w:r>
        <w:t xml:space="preserve">Участие педагогов   МКОУ СОШ №1 в конкурсах педагогического мастерства: </w:t>
      </w:r>
    </w:p>
    <w:p w:rsidR="0049373F" w:rsidRDefault="00E45A08">
      <w:pPr>
        <w:spacing w:after="0" w:line="259" w:lineRule="auto"/>
        <w:ind w:left="567" w:firstLine="0"/>
        <w:jc w:val="left"/>
      </w:pPr>
      <w:r>
        <w:rPr>
          <w:rFonts w:ascii="Calibri" w:eastAsia="Calibri" w:hAnsi="Calibri" w:cs="Calibri"/>
          <w:sz w:val="22"/>
        </w:rPr>
        <w:t xml:space="preserve"> </w:t>
      </w:r>
    </w:p>
    <w:tbl>
      <w:tblPr>
        <w:tblStyle w:val="TableGrid"/>
        <w:tblW w:w="97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8" w:type="dxa"/>
        </w:tblCellMar>
        <w:tblLook w:val="04A0" w:firstRow="1" w:lastRow="0" w:firstColumn="1" w:lastColumn="0" w:noHBand="0" w:noVBand="1"/>
      </w:tblPr>
      <w:tblGrid>
        <w:gridCol w:w="865"/>
        <w:gridCol w:w="2036"/>
        <w:gridCol w:w="1697"/>
        <w:gridCol w:w="2127"/>
        <w:gridCol w:w="1071"/>
        <w:gridCol w:w="1952"/>
      </w:tblGrid>
      <w:tr w:rsidR="0049373F" w:rsidRPr="002205BA" w:rsidTr="00682EA6">
        <w:trPr>
          <w:trHeight w:val="562"/>
        </w:trPr>
        <w:tc>
          <w:tcPr>
            <w:tcW w:w="865" w:type="dxa"/>
          </w:tcPr>
          <w:p w:rsidR="0049373F" w:rsidRPr="002205BA" w:rsidRDefault="00E45A08">
            <w:pPr>
              <w:spacing w:after="0" w:line="259" w:lineRule="auto"/>
              <w:ind w:left="0" w:right="109" w:firstLine="0"/>
              <w:jc w:val="center"/>
            </w:pPr>
            <w:r w:rsidRPr="002205BA">
              <w:t xml:space="preserve">Год </w:t>
            </w:r>
          </w:p>
        </w:tc>
        <w:tc>
          <w:tcPr>
            <w:tcW w:w="2036" w:type="dxa"/>
          </w:tcPr>
          <w:p w:rsidR="0049373F" w:rsidRPr="002205BA" w:rsidRDefault="00E45A08">
            <w:pPr>
              <w:spacing w:after="0" w:line="259" w:lineRule="auto"/>
              <w:ind w:left="0" w:right="113" w:firstLine="0"/>
              <w:jc w:val="center"/>
            </w:pPr>
            <w:r w:rsidRPr="002205BA">
              <w:t xml:space="preserve">Ф.И.О. </w:t>
            </w:r>
          </w:p>
        </w:tc>
        <w:tc>
          <w:tcPr>
            <w:tcW w:w="1697" w:type="dxa"/>
          </w:tcPr>
          <w:p w:rsidR="0049373F" w:rsidRPr="002205BA" w:rsidRDefault="00E45A08">
            <w:pPr>
              <w:spacing w:after="0" w:line="259" w:lineRule="auto"/>
              <w:ind w:left="0" w:firstLine="0"/>
              <w:jc w:val="center"/>
            </w:pPr>
            <w:r w:rsidRPr="002205BA">
              <w:t xml:space="preserve">Занимаемая должность </w:t>
            </w:r>
          </w:p>
        </w:tc>
        <w:tc>
          <w:tcPr>
            <w:tcW w:w="2127" w:type="dxa"/>
          </w:tcPr>
          <w:p w:rsidR="0049373F" w:rsidRPr="002205BA" w:rsidRDefault="00E45A08">
            <w:pPr>
              <w:spacing w:after="0" w:line="259" w:lineRule="auto"/>
              <w:ind w:left="0" w:right="111" w:firstLine="0"/>
              <w:jc w:val="center"/>
            </w:pPr>
            <w:r w:rsidRPr="002205BA">
              <w:t xml:space="preserve">Тема </w:t>
            </w:r>
          </w:p>
        </w:tc>
        <w:tc>
          <w:tcPr>
            <w:tcW w:w="1071" w:type="dxa"/>
          </w:tcPr>
          <w:p w:rsidR="0049373F" w:rsidRPr="002205BA" w:rsidRDefault="00E45A08">
            <w:pPr>
              <w:spacing w:after="0" w:line="259" w:lineRule="auto"/>
              <w:ind w:left="0" w:firstLine="0"/>
              <w:jc w:val="center"/>
            </w:pPr>
            <w:r w:rsidRPr="002205BA">
              <w:t xml:space="preserve">Район, край </w:t>
            </w:r>
          </w:p>
        </w:tc>
        <w:tc>
          <w:tcPr>
            <w:tcW w:w="1952" w:type="dxa"/>
          </w:tcPr>
          <w:p w:rsidR="0049373F" w:rsidRPr="002205BA" w:rsidRDefault="00E45A08">
            <w:pPr>
              <w:spacing w:after="0" w:line="259" w:lineRule="auto"/>
              <w:ind w:left="0" w:right="112" w:firstLine="0"/>
              <w:jc w:val="center"/>
            </w:pPr>
            <w:r w:rsidRPr="002205BA">
              <w:t xml:space="preserve">Результат </w:t>
            </w:r>
          </w:p>
        </w:tc>
      </w:tr>
      <w:tr w:rsidR="00955817" w:rsidRPr="002205BA" w:rsidTr="00682EA6">
        <w:trPr>
          <w:trHeight w:val="838"/>
        </w:trPr>
        <w:tc>
          <w:tcPr>
            <w:tcW w:w="865" w:type="dxa"/>
          </w:tcPr>
          <w:p w:rsidR="00955817" w:rsidRPr="002205BA" w:rsidRDefault="00955817" w:rsidP="00955817">
            <w:pPr>
              <w:spacing w:after="0" w:line="259" w:lineRule="auto"/>
              <w:ind w:left="84" w:firstLine="0"/>
              <w:jc w:val="left"/>
            </w:pPr>
            <w:r w:rsidRPr="002205BA">
              <w:t>2019-2020</w:t>
            </w:r>
          </w:p>
        </w:tc>
        <w:tc>
          <w:tcPr>
            <w:tcW w:w="2036" w:type="dxa"/>
          </w:tcPr>
          <w:p w:rsidR="00955817" w:rsidRPr="002205BA" w:rsidRDefault="00955817" w:rsidP="00955817">
            <w:pPr>
              <w:spacing w:after="0" w:line="259" w:lineRule="auto"/>
              <w:ind w:left="0" w:right="113" w:firstLine="0"/>
              <w:jc w:val="center"/>
            </w:pPr>
            <w:proofErr w:type="spellStart"/>
            <w:r w:rsidRPr="002205BA">
              <w:t>Незамединова</w:t>
            </w:r>
            <w:proofErr w:type="spellEnd"/>
            <w:r w:rsidRPr="002205BA">
              <w:t xml:space="preserve"> </w:t>
            </w:r>
            <w:proofErr w:type="spellStart"/>
            <w:r w:rsidRPr="002205BA">
              <w:t>Зарема</w:t>
            </w:r>
            <w:proofErr w:type="spellEnd"/>
            <w:r w:rsidRPr="002205BA">
              <w:t xml:space="preserve"> Михайловна</w:t>
            </w:r>
          </w:p>
        </w:tc>
        <w:tc>
          <w:tcPr>
            <w:tcW w:w="1697" w:type="dxa"/>
          </w:tcPr>
          <w:p w:rsidR="00955817" w:rsidRPr="002205BA" w:rsidRDefault="00955817" w:rsidP="00955817">
            <w:pPr>
              <w:spacing w:after="0" w:line="259" w:lineRule="auto"/>
              <w:ind w:left="0" w:right="33" w:firstLine="0"/>
              <w:jc w:val="center"/>
            </w:pPr>
            <w:r w:rsidRPr="002205BA">
              <w:t>Учитель начальных классов</w:t>
            </w:r>
          </w:p>
        </w:tc>
        <w:tc>
          <w:tcPr>
            <w:tcW w:w="2127" w:type="dxa"/>
          </w:tcPr>
          <w:p w:rsidR="00955817" w:rsidRPr="002205BA" w:rsidRDefault="00955817" w:rsidP="00955817">
            <w:pPr>
              <w:spacing w:after="0" w:line="259" w:lineRule="auto"/>
              <w:ind w:left="0" w:right="111" w:firstLine="0"/>
              <w:jc w:val="center"/>
            </w:pPr>
            <w:r w:rsidRPr="002205BA">
              <w:t>Учитель Года 2020</w:t>
            </w:r>
          </w:p>
        </w:tc>
        <w:tc>
          <w:tcPr>
            <w:tcW w:w="1071" w:type="dxa"/>
          </w:tcPr>
          <w:p w:rsidR="00955817" w:rsidRPr="002205BA" w:rsidRDefault="00955817" w:rsidP="00955817">
            <w:pPr>
              <w:spacing w:after="0" w:line="259" w:lineRule="auto"/>
              <w:ind w:left="0" w:firstLine="0"/>
            </w:pPr>
            <w:r w:rsidRPr="002205BA">
              <w:t>район</w:t>
            </w:r>
          </w:p>
        </w:tc>
        <w:tc>
          <w:tcPr>
            <w:tcW w:w="1952" w:type="dxa"/>
          </w:tcPr>
          <w:p w:rsidR="00955817" w:rsidRPr="002205BA" w:rsidRDefault="00955817" w:rsidP="00955817">
            <w:pPr>
              <w:spacing w:after="0" w:line="259" w:lineRule="auto"/>
              <w:ind w:left="0" w:right="112" w:firstLine="0"/>
              <w:jc w:val="center"/>
            </w:pPr>
            <w:r w:rsidRPr="002205BA">
              <w:t>победитель</w:t>
            </w:r>
          </w:p>
        </w:tc>
      </w:tr>
      <w:tr w:rsidR="00955817" w:rsidRPr="002205BA" w:rsidTr="00682EA6">
        <w:trPr>
          <w:trHeight w:val="1114"/>
        </w:trPr>
        <w:tc>
          <w:tcPr>
            <w:tcW w:w="865" w:type="dxa"/>
          </w:tcPr>
          <w:p w:rsidR="00955817" w:rsidRPr="002205BA" w:rsidRDefault="00955817" w:rsidP="00955817">
            <w:pPr>
              <w:spacing w:after="0" w:line="259" w:lineRule="auto"/>
              <w:ind w:left="84" w:firstLine="0"/>
              <w:jc w:val="left"/>
            </w:pPr>
            <w:r w:rsidRPr="002205BA">
              <w:t>2020-2021</w:t>
            </w:r>
          </w:p>
        </w:tc>
        <w:tc>
          <w:tcPr>
            <w:tcW w:w="2036" w:type="dxa"/>
          </w:tcPr>
          <w:p w:rsidR="00955817" w:rsidRPr="002205BA" w:rsidRDefault="00955817" w:rsidP="00955817">
            <w:pPr>
              <w:spacing w:after="0" w:line="259" w:lineRule="auto"/>
              <w:ind w:left="0" w:right="113" w:firstLine="0"/>
              <w:jc w:val="center"/>
            </w:pPr>
            <w:r w:rsidRPr="002205BA">
              <w:t>Маркова Анна Николаевна</w:t>
            </w:r>
          </w:p>
        </w:tc>
        <w:tc>
          <w:tcPr>
            <w:tcW w:w="1697" w:type="dxa"/>
          </w:tcPr>
          <w:p w:rsidR="00955817" w:rsidRPr="002205BA" w:rsidRDefault="00955817" w:rsidP="00955817">
            <w:pPr>
              <w:spacing w:after="0" w:line="259" w:lineRule="auto"/>
              <w:ind w:left="0" w:right="33" w:firstLine="0"/>
              <w:jc w:val="center"/>
            </w:pPr>
            <w:r w:rsidRPr="002205BA">
              <w:t>Учитель начальных классов</w:t>
            </w:r>
          </w:p>
        </w:tc>
        <w:tc>
          <w:tcPr>
            <w:tcW w:w="2127" w:type="dxa"/>
          </w:tcPr>
          <w:p w:rsidR="00955817" w:rsidRPr="002205BA" w:rsidRDefault="00955817" w:rsidP="00955817">
            <w:pPr>
              <w:spacing w:after="0" w:line="259" w:lineRule="auto"/>
              <w:ind w:left="0" w:right="111" w:firstLine="0"/>
              <w:jc w:val="center"/>
            </w:pPr>
            <w:r w:rsidRPr="002205BA">
              <w:t xml:space="preserve">Учитель Года 2021- Дебют </w:t>
            </w:r>
          </w:p>
        </w:tc>
        <w:tc>
          <w:tcPr>
            <w:tcW w:w="1071" w:type="dxa"/>
          </w:tcPr>
          <w:p w:rsidR="00955817" w:rsidRPr="002205BA" w:rsidRDefault="00955817" w:rsidP="00955817">
            <w:pPr>
              <w:spacing w:after="0" w:line="259" w:lineRule="auto"/>
              <w:ind w:left="0" w:firstLine="0"/>
            </w:pPr>
            <w:r w:rsidRPr="002205BA">
              <w:t>район</w:t>
            </w:r>
          </w:p>
        </w:tc>
        <w:tc>
          <w:tcPr>
            <w:tcW w:w="1952" w:type="dxa"/>
          </w:tcPr>
          <w:p w:rsidR="00955817" w:rsidRPr="002205BA" w:rsidRDefault="00955817" w:rsidP="00955817">
            <w:pPr>
              <w:spacing w:after="0" w:line="259" w:lineRule="auto"/>
              <w:ind w:left="0" w:right="107" w:firstLine="0"/>
              <w:jc w:val="center"/>
            </w:pPr>
            <w:r w:rsidRPr="002205BA">
              <w:t>Призер</w:t>
            </w:r>
          </w:p>
        </w:tc>
      </w:tr>
      <w:tr w:rsidR="00955817" w:rsidRPr="002205BA" w:rsidTr="00682EA6">
        <w:trPr>
          <w:trHeight w:val="1114"/>
        </w:trPr>
        <w:tc>
          <w:tcPr>
            <w:tcW w:w="865" w:type="dxa"/>
          </w:tcPr>
          <w:p w:rsidR="00955817" w:rsidRPr="002205BA" w:rsidRDefault="00955817" w:rsidP="00955817">
            <w:pPr>
              <w:spacing w:after="0" w:line="259" w:lineRule="auto"/>
              <w:ind w:left="84" w:firstLine="0"/>
              <w:jc w:val="left"/>
            </w:pPr>
            <w:r w:rsidRPr="002205BA">
              <w:t>2020-2021</w:t>
            </w:r>
          </w:p>
        </w:tc>
        <w:tc>
          <w:tcPr>
            <w:tcW w:w="2036" w:type="dxa"/>
          </w:tcPr>
          <w:p w:rsidR="00955817" w:rsidRPr="002205BA" w:rsidRDefault="00955817" w:rsidP="00955817">
            <w:pPr>
              <w:spacing w:after="0" w:line="259" w:lineRule="auto"/>
              <w:ind w:left="0" w:right="113" w:firstLine="0"/>
              <w:jc w:val="center"/>
            </w:pPr>
            <w:r w:rsidRPr="002205BA">
              <w:t>Фролова Надежда Викторовна</w:t>
            </w:r>
          </w:p>
        </w:tc>
        <w:tc>
          <w:tcPr>
            <w:tcW w:w="1697" w:type="dxa"/>
          </w:tcPr>
          <w:p w:rsidR="00955817" w:rsidRPr="002205BA" w:rsidRDefault="00955817" w:rsidP="00955817">
            <w:pPr>
              <w:spacing w:after="0" w:line="259" w:lineRule="auto"/>
              <w:ind w:left="0" w:right="33" w:firstLine="0"/>
              <w:jc w:val="center"/>
            </w:pPr>
            <w:r w:rsidRPr="002205BA">
              <w:t>Советник по ВР</w:t>
            </w:r>
          </w:p>
        </w:tc>
        <w:tc>
          <w:tcPr>
            <w:tcW w:w="2127" w:type="dxa"/>
          </w:tcPr>
          <w:p w:rsidR="00955817" w:rsidRPr="002205BA" w:rsidRDefault="00955817" w:rsidP="00955817">
            <w:pPr>
              <w:spacing w:after="0" w:line="259" w:lineRule="auto"/>
              <w:ind w:left="0" w:right="111" w:firstLine="0"/>
              <w:jc w:val="center"/>
            </w:pPr>
            <w:r w:rsidRPr="002205BA">
              <w:t>Воспитать человека</w:t>
            </w:r>
          </w:p>
        </w:tc>
        <w:tc>
          <w:tcPr>
            <w:tcW w:w="1071" w:type="dxa"/>
          </w:tcPr>
          <w:p w:rsidR="00955817" w:rsidRPr="002205BA" w:rsidRDefault="00955817" w:rsidP="00955817">
            <w:pPr>
              <w:spacing w:after="0" w:line="259" w:lineRule="auto"/>
              <w:ind w:left="0" w:firstLine="0"/>
            </w:pPr>
            <w:r w:rsidRPr="002205BA">
              <w:t>район</w:t>
            </w:r>
          </w:p>
        </w:tc>
        <w:tc>
          <w:tcPr>
            <w:tcW w:w="1952" w:type="dxa"/>
          </w:tcPr>
          <w:p w:rsidR="00955817" w:rsidRDefault="00955817" w:rsidP="00955817">
            <w:pPr>
              <w:spacing w:after="0" w:line="259" w:lineRule="auto"/>
              <w:ind w:left="0" w:right="107" w:firstLine="0"/>
              <w:jc w:val="center"/>
            </w:pPr>
            <w:r w:rsidRPr="002205BA">
              <w:t>победитель</w:t>
            </w:r>
          </w:p>
        </w:tc>
      </w:tr>
      <w:tr w:rsidR="00955817" w:rsidTr="00682EA6">
        <w:trPr>
          <w:trHeight w:val="1114"/>
        </w:trPr>
        <w:tc>
          <w:tcPr>
            <w:tcW w:w="865" w:type="dxa"/>
          </w:tcPr>
          <w:p w:rsidR="00955817" w:rsidRPr="002205BA" w:rsidRDefault="00955817" w:rsidP="00955817">
            <w:pPr>
              <w:spacing w:after="0" w:line="259" w:lineRule="auto"/>
              <w:ind w:left="84" w:firstLine="0"/>
              <w:jc w:val="left"/>
            </w:pPr>
            <w:r>
              <w:t>2021-2022</w:t>
            </w:r>
          </w:p>
        </w:tc>
        <w:tc>
          <w:tcPr>
            <w:tcW w:w="2036" w:type="dxa"/>
          </w:tcPr>
          <w:p w:rsidR="00955817" w:rsidRPr="002205BA" w:rsidRDefault="00955817" w:rsidP="00955817">
            <w:pPr>
              <w:spacing w:after="0" w:line="259" w:lineRule="auto"/>
              <w:ind w:left="0" w:right="113" w:firstLine="0"/>
              <w:jc w:val="center"/>
            </w:pPr>
            <w:r>
              <w:t xml:space="preserve">Сысоева Мария </w:t>
            </w:r>
            <w:proofErr w:type="spellStart"/>
            <w:r>
              <w:t>Иваеновна</w:t>
            </w:r>
            <w:proofErr w:type="spellEnd"/>
          </w:p>
        </w:tc>
        <w:tc>
          <w:tcPr>
            <w:tcW w:w="1697" w:type="dxa"/>
          </w:tcPr>
          <w:p w:rsidR="00955817" w:rsidRPr="002205BA" w:rsidRDefault="00955817" w:rsidP="00955817">
            <w:pPr>
              <w:spacing w:after="0" w:line="259" w:lineRule="auto"/>
              <w:ind w:left="0" w:right="33" w:firstLine="0"/>
              <w:jc w:val="center"/>
            </w:pPr>
            <w:r>
              <w:t>Учитель физики</w:t>
            </w:r>
          </w:p>
        </w:tc>
        <w:tc>
          <w:tcPr>
            <w:tcW w:w="2127" w:type="dxa"/>
          </w:tcPr>
          <w:p w:rsidR="00955817" w:rsidRPr="002205BA" w:rsidRDefault="00955817" w:rsidP="00955817">
            <w:pPr>
              <w:spacing w:after="0" w:line="259" w:lineRule="auto"/>
              <w:ind w:left="0" w:right="111" w:firstLine="0"/>
              <w:jc w:val="center"/>
            </w:pPr>
            <w:r>
              <w:t>Учитель года, дебют</w:t>
            </w:r>
          </w:p>
        </w:tc>
        <w:tc>
          <w:tcPr>
            <w:tcW w:w="1071" w:type="dxa"/>
          </w:tcPr>
          <w:p w:rsidR="00955817" w:rsidRPr="002205BA" w:rsidRDefault="00955817" w:rsidP="00955817">
            <w:pPr>
              <w:spacing w:after="0" w:line="259" w:lineRule="auto"/>
              <w:ind w:left="0" w:firstLine="0"/>
            </w:pPr>
            <w:r>
              <w:t>район</w:t>
            </w:r>
          </w:p>
        </w:tc>
        <w:tc>
          <w:tcPr>
            <w:tcW w:w="1952" w:type="dxa"/>
          </w:tcPr>
          <w:p w:rsidR="00955817" w:rsidRPr="002205BA" w:rsidRDefault="00955817" w:rsidP="00955817">
            <w:pPr>
              <w:spacing w:after="0" w:line="259" w:lineRule="auto"/>
              <w:ind w:left="0" w:right="107" w:firstLine="0"/>
              <w:jc w:val="center"/>
            </w:pPr>
            <w:r>
              <w:t>победитель</w:t>
            </w:r>
          </w:p>
        </w:tc>
      </w:tr>
      <w:tr w:rsidR="00955817" w:rsidTr="00955817">
        <w:trPr>
          <w:trHeight w:val="1114"/>
        </w:trPr>
        <w:tc>
          <w:tcPr>
            <w:tcW w:w="865" w:type="dxa"/>
            <w:shd w:val="clear" w:color="auto" w:fill="auto"/>
          </w:tcPr>
          <w:p w:rsidR="00955817" w:rsidRPr="00955817" w:rsidRDefault="00955817" w:rsidP="00955817">
            <w:pPr>
              <w:spacing w:after="0" w:line="259" w:lineRule="auto"/>
              <w:ind w:left="84" w:firstLine="0"/>
              <w:jc w:val="left"/>
            </w:pPr>
            <w:r w:rsidRPr="00955817">
              <w:t>2022-2023</w:t>
            </w:r>
          </w:p>
        </w:tc>
        <w:tc>
          <w:tcPr>
            <w:tcW w:w="2036" w:type="dxa"/>
          </w:tcPr>
          <w:p w:rsidR="00955817" w:rsidRPr="002205BA" w:rsidRDefault="00955817" w:rsidP="00955817">
            <w:pPr>
              <w:spacing w:after="0" w:line="259" w:lineRule="auto"/>
              <w:ind w:left="0" w:right="113" w:firstLine="0"/>
              <w:jc w:val="center"/>
            </w:pPr>
            <w:r>
              <w:t>Маркова Анна Николаевна</w:t>
            </w:r>
          </w:p>
        </w:tc>
        <w:tc>
          <w:tcPr>
            <w:tcW w:w="1697" w:type="dxa"/>
          </w:tcPr>
          <w:p w:rsidR="00955817" w:rsidRPr="002205BA" w:rsidRDefault="00955817" w:rsidP="00955817">
            <w:pPr>
              <w:spacing w:after="0" w:line="259" w:lineRule="auto"/>
              <w:ind w:left="0" w:right="33" w:firstLine="0"/>
              <w:jc w:val="center"/>
            </w:pPr>
            <w:r w:rsidRPr="002205BA">
              <w:t>Учитель начальных классов</w:t>
            </w:r>
          </w:p>
        </w:tc>
        <w:tc>
          <w:tcPr>
            <w:tcW w:w="2127" w:type="dxa"/>
          </w:tcPr>
          <w:p w:rsidR="00955817" w:rsidRPr="002205BA" w:rsidRDefault="00C85E96" w:rsidP="00C85E96">
            <w:pPr>
              <w:spacing w:after="0" w:line="259" w:lineRule="auto"/>
              <w:ind w:left="0" w:right="111" w:firstLine="0"/>
              <w:jc w:val="center"/>
            </w:pPr>
            <w:r>
              <w:t>Учитель Года,</w:t>
            </w:r>
            <w:r w:rsidR="00955817" w:rsidRPr="002205BA">
              <w:t xml:space="preserve"> Дебют </w:t>
            </w:r>
          </w:p>
        </w:tc>
        <w:tc>
          <w:tcPr>
            <w:tcW w:w="1071" w:type="dxa"/>
          </w:tcPr>
          <w:p w:rsidR="00955817" w:rsidRPr="002205BA" w:rsidRDefault="00955817" w:rsidP="00955817">
            <w:pPr>
              <w:spacing w:after="0" w:line="259" w:lineRule="auto"/>
              <w:ind w:left="0" w:firstLine="0"/>
            </w:pPr>
            <w:r w:rsidRPr="002205BA">
              <w:t>район</w:t>
            </w:r>
          </w:p>
        </w:tc>
        <w:tc>
          <w:tcPr>
            <w:tcW w:w="1952" w:type="dxa"/>
            <w:shd w:val="clear" w:color="auto" w:fill="FFFF00"/>
          </w:tcPr>
          <w:p w:rsidR="00955817" w:rsidRPr="002205BA" w:rsidRDefault="004D1B43" w:rsidP="00955817">
            <w:pPr>
              <w:spacing w:after="0" w:line="259" w:lineRule="auto"/>
              <w:ind w:left="0" w:right="107" w:firstLine="0"/>
              <w:jc w:val="center"/>
            </w:pPr>
            <w:r>
              <w:t>У</w:t>
            </w:r>
            <w:r w:rsidR="00AF653E">
              <w:t>частник</w:t>
            </w:r>
          </w:p>
        </w:tc>
      </w:tr>
      <w:tr w:rsidR="004D1B43" w:rsidTr="00955817">
        <w:trPr>
          <w:trHeight w:val="1114"/>
        </w:trPr>
        <w:tc>
          <w:tcPr>
            <w:tcW w:w="865" w:type="dxa"/>
            <w:shd w:val="clear" w:color="auto" w:fill="auto"/>
          </w:tcPr>
          <w:p w:rsidR="004D1B43" w:rsidRPr="00955817" w:rsidRDefault="004D1B43" w:rsidP="00955817">
            <w:pPr>
              <w:spacing w:after="0" w:line="259" w:lineRule="auto"/>
              <w:ind w:left="84" w:firstLine="0"/>
              <w:jc w:val="left"/>
            </w:pPr>
            <w:r w:rsidRPr="00AD572D">
              <w:rPr>
                <w:highlight w:val="yellow"/>
              </w:rPr>
              <w:t>2023-2024</w:t>
            </w:r>
          </w:p>
        </w:tc>
        <w:tc>
          <w:tcPr>
            <w:tcW w:w="2036" w:type="dxa"/>
          </w:tcPr>
          <w:p w:rsidR="004D1B43" w:rsidRDefault="004D1B43" w:rsidP="00955817">
            <w:pPr>
              <w:spacing w:after="0" w:line="259" w:lineRule="auto"/>
              <w:ind w:left="0" w:right="113" w:firstLine="0"/>
              <w:jc w:val="center"/>
            </w:pPr>
          </w:p>
        </w:tc>
        <w:tc>
          <w:tcPr>
            <w:tcW w:w="1697" w:type="dxa"/>
          </w:tcPr>
          <w:p w:rsidR="004D1B43" w:rsidRPr="002205BA" w:rsidRDefault="004D1B43" w:rsidP="00955817">
            <w:pPr>
              <w:spacing w:after="0" w:line="259" w:lineRule="auto"/>
              <w:ind w:left="0" w:right="33" w:firstLine="0"/>
              <w:jc w:val="center"/>
            </w:pPr>
          </w:p>
        </w:tc>
        <w:tc>
          <w:tcPr>
            <w:tcW w:w="2127" w:type="dxa"/>
          </w:tcPr>
          <w:p w:rsidR="004D1B43" w:rsidRDefault="004D1B43" w:rsidP="00C85E96">
            <w:pPr>
              <w:spacing w:after="0" w:line="259" w:lineRule="auto"/>
              <w:ind w:left="0" w:right="111" w:firstLine="0"/>
              <w:jc w:val="center"/>
            </w:pPr>
          </w:p>
        </w:tc>
        <w:tc>
          <w:tcPr>
            <w:tcW w:w="1071" w:type="dxa"/>
          </w:tcPr>
          <w:p w:rsidR="004D1B43" w:rsidRPr="002205BA" w:rsidRDefault="004D1B43" w:rsidP="00955817">
            <w:pPr>
              <w:spacing w:after="0" w:line="259" w:lineRule="auto"/>
              <w:ind w:left="0" w:firstLine="0"/>
            </w:pPr>
          </w:p>
        </w:tc>
        <w:tc>
          <w:tcPr>
            <w:tcW w:w="1952" w:type="dxa"/>
            <w:shd w:val="clear" w:color="auto" w:fill="FFFF00"/>
          </w:tcPr>
          <w:p w:rsidR="004D1B43" w:rsidRDefault="004D1B43" w:rsidP="00955817">
            <w:pPr>
              <w:spacing w:after="0" w:line="259" w:lineRule="auto"/>
              <w:ind w:left="0" w:right="107" w:firstLine="0"/>
              <w:jc w:val="center"/>
            </w:pPr>
          </w:p>
        </w:tc>
      </w:tr>
    </w:tbl>
    <w:p w:rsidR="0049373F" w:rsidRPr="002C2A2D" w:rsidRDefault="00E45A08" w:rsidP="00257D21">
      <w:pPr>
        <w:spacing w:after="23" w:line="259" w:lineRule="auto"/>
        <w:ind w:left="567" w:firstLine="0"/>
        <w:jc w:val="left"/>
        <w:rPr>
          <w:color w:val="auto"/>
        </w:rPr>
      </w:pPr>
      <w:r w:rsidRPr="009771B6">
        <w:rPr>
          <w:color w:val="00B050"/>
        </w:rPr>
        <w:t xml:space="preserve"> </w:t>
      </w:r>
      <w:r w:rsidRPr="002C2A2D">
        <w:rPr>
          <w:color w:val="auto"/>
        </w:rPr>
        <w:t>5.11.</w:t>
      </w:r>
      <w:r w:rsidR="00637C84" w:rsidRPr="002C2A2D">
        <w:rPr>
          <w:color w:val="auto"/>
        </w:rPr>
        <w:t xml:space="preserve"> </w:t>
      </w:r>
      <w:r w:rsidRPr="002C2A2D">
        <w:rPr>
          <w:color w:val="auto"/>
        </w:rPr>
        <w:t xml:space="preserve">Наличие и выполнения плана курсовой подготовки. </w:t>
      </w:r>
    </w:p>
    <w:p w:rsidR="0049373F" w:rsidRPr="002C2A2D" w:rsidRDefault="00E45A08">
      <w:pPr>
        <w:ind w:left="581" w:right="638" w:firstLine="708"/>
        <w:rPr>
          <w:color w:val="auto"/>
        </w:rPr>
      </w:pPr>
      <w:r w:rsidRPr="002C2A2D">
        <w:rPr>
          <w:color w:val="auto"/>
        </w:rPr>
        <w:t xml:space="preserve">В МКОУ СОШ №1 на каждый год составляется план курсовой подготовки педагогов по перспективному плану потребности в повышении квалификации работников школы. </w:t>
      </w:r>
    </w:p>
    <w:p w:rsidR="0049373F" w:rsidRPr="002C2A2D" w:rsidRDefault="00E45A08">
      <w:pPr>
        <w:ind w:left="581" w:right="638" w:firstLine="708"/>
        <w:rPr>
          <w:color w:val="auto"/>
        </w:rPr>
      </w:pPr>
      <w:r w:rsidRPr="002C2A2D">
        <w:rPr>
          <w:color w:val="auto"/>
        </w:rPr>
        <w:t xml:space="preserve">  Ежегодно проводится мониторинг уровня прохождения педагогами курсов повышения квалификации для планирования курсовой подготовки на следующий год. </w:t>
      </w:r>
    </w:p>
    <w:p w:rsidR="0049373F" w:rsidRPr="002C2A2D" w:rsidRDefault="00E45A08" w:rsidP="00693B03">
      <w:pPr>
        <w:numPr>
          <w:ilvl w:val="1"/>
          <w:numId w:val="17"/>
        </w:numPr>
        <w:tabs>
          <w:tab w:val="left" w:pos="567"/>
        </w:tabs>
        <w:ind w:left="567" w:right="638" w:firstLine="1069"/>
        <w:rPr>
          <w:color w:val="auto"/>
        </w:rPr>
      </w:pPr>
      <w:r w:rsidRPr="002C2A2D">
        <w:rPr>
          <w:color w:val="auto"/>
        </w:rPr>
        <w:t xml:space="preserve">В соответствии с утверждённым штатным расписанием МКОУ  </w:t>
      </w:r>
    </w:p>
    <w:p w:rsidR="0049373F" w:rsidRPr="002C2A2D" w:rsidRDefault="00E45A08" w:rsidP="00257D21">
      <w:pPr>
        <w:tabs>
          <w:tab w:val="left" w:pos="567"/>
        </w:tabs>
        <w:ind w:left="591" w:right="638"/>
        <w:rPr>
          <w:color w:val="auto"/>
        </w:rPr>
      </w:pPr>
      <w:r w:rsidRPr="002C2A2D">
        <w:rPr>
          <w:color w:val="auto"/>
        </w:rPr>
        <w:t xml:space="preserve">СОШ №1 разработаны должностные инструкции, согласованные с профсоюзной организацией школы и утвержденные директором. </w:t>
      </w:r>
    </w:p>
    <w:p w:rsidR="0049373F" w:rsidRPr="002C2A2D" w:rsidRDefault="00E45A08" w:rsidP="00693B03">
      <w:pPr>
        <w:numPr>
          <w:ilvl w:val="1"/>
          <w:numId w:val="17"/>
        </w:numPr>
        <w:tabs>
          <w:tab w:val="left" w:pos="928"/>
        </w:tabs>
        <w:spacing w:line="266" w:lineRule="auto"/>
        <w:ind w:left="567" w:right="641" w:firstLine="709"/>
        <w:rPr>
          <w:color w:val="auto"/>
        </w:rPr>
      </w:pPr>
      <w:r w:rsidRPr="002C2A2D">
        <w:rPr>
          <w:color w:val="auto"/>
        </w:rPr>
        <w:t>Основой для разработки должностных инструкций, содержащих конкретный перечень должностных обязанностей работников, с уч</w:t>
      </w:r>
      <w:r w:rsidR="00637C84" w:rsidRPr="002C2A2D">
        <w:rPr>
          <w:noProof/>
          <w:color w:val="auto"/>
        </w:rPr>
        <w:t>е</w:t>
      </w:r>
      <w:r w:rsidRPr="002C2A2D">
        <w:rPr>
          <w:color w:val="auto"/>
        </w:rPr>
        <w:t>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w:t>
      </w:r>
      <w:r w:rsidR="00B83BDD" w:rsidRPr="002C2A2D">
        <w:rPr>
          <w:color w:val="auto"/>
        </w:rPr>
        <w:t xml:space="preserve"> в стандарте по специальностям и профессиям и</w:t>
      </w:r>
      <w:r w:rsidRPr="002C2A2D">
        <w:rPr>
          <w:color w:val="auto"/>
        </w:rPr>
        <w:t xml:space="preserve">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49373F" w:rsidRPr="002C2A2D" w:rsidRDefault="00E45A08" w:rsidP="007C2F22">
      <w:pPr>
        <w:tabs>
          <w:tab w:val="left" w:pos="928"/>
        </w:tabs>
        <w:spacing w:line="266" w:lineRule="auto"/>
        <w:ind w:left="567" w:right="641" w:firstLine="709"/>
        <w:rPr>
          <w:color w:val="auto"/>
        </w:rPr>
      </w:pPr>
      <w:r w:rsidRPr="002C2A2D">
        <w:rPr>
          <w:color w:val="auto"/>
        </w:rPr>
        <w:t xml:space="preserve">Комплектование работников МКОУ СОШ №1 осуществляется директором в соответствии с утвержденным штатным расписанием с соблюдением норм трудового законодательства Российской Федерации. </w:t>
      </w:r>
    </w:p>
    <w:p w:rsidR="0049373F" w:rsidRPr="002C2A2D" w:rsidRDefault="00E45A08" w:rsidP="00257D21">
      <w:pPr>
        <w:tabs>
          <w:tab w:val="left" w:pos="928"/>
          <w:tab w:val="center" w:pos="1778"/>
          <w:tab w:val="center" w:pos="6222"/>
        </w:tabs>
        <w:spacing w:after="0" w:line="268" w:lineRule="auto"/>
        <w:ind w:left="0" w:firstLine="0"/>
        <w:jc w:val="left"/>
        <w:rPr>
          <w:color w:val="auto"/>
        </w:rPr>
      </w:pPr>
      <w:r w:rsidRPr="002C2A2D">
        <w:rPr>
          <w:rFonts w:ascii="Calibri" w:eastAsia="Calibri" w:hAnsi="Calibri" w:cs="Calibri"/>
          <w:color w:val="auto"/>
          <w:sz w:val="22"/>
        </w:rPr>
        <w:tab/>
      </w:r>
      <w:r w:rsidRPr="002C2A2D">
        <w:rPr>
          <w:color w:val="auto"/>
        </w:rPr>
        <w:t xml:space="preserve">В штате МКОУ СОШ №1предусмотрено четыре категории работников: </w:t>
      </w:r>
    </w:p>
    <w:p w:rsidR="0049373F" w:rsidRPr="002C2A2D" w:rsidRDefault="00E45A08" w:rsidP="00257D21">
      <w:pPr>
        <w:tabs>
          <w:tab w:val="left" w:pos="928"/>
        </w:tabs>
        <w:ind w:left="591" w:right="638"/>
        <w:rPr>
          <w:color w:val="auto"/>
        </w:rPr>
      </w:pPr>
      <w:r w:rsidRPr="002C2A2D">
        <w:rPr>
          <w:color w:val="auto"/>
        </w:rPr>
        <w:lastRenderedPageBreak/>
        <w:t xml:space="preserve">административный персонал, педагогический персонал, учебно-вспомогательный персонал, обслуживающий персонал. </w:t>
      </w:r>
    </w:p>
    <w:p w:rsidR="0049373F" w:rsidRPr="002C2A2D" w:rsidRDefault="00E45A08" w:rsidP="00257D21">
      <w:pPr>
        <w:tabs>
          <w:tab w:val="left" w:pos="928"/>
        </w:tabs>
        <w:ind w:left="581" w:right="638" w:firstLine="708"/>
        <w:rPr>
          <w:color w:val="auto"/>
        </w:rPr>
      </w:pPr>
      <w:r w:rsidRPr="002C2A2D">
        <w:rPr>
          <w:color w:val="auto"/>
        </w:rPr>
        <w:t xml:space="preserve">На педагогическую работу в МКОУ СОШ №1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государственного образца об уровне образования и (или) квалификации. </w:t>
      </w:r>
    </w:p>
    <w:p w:rsidR="0049373F" w:rsidRPr="002C2A2D" w:rsidRDefault="00E45A08" w:rsidP="00257D21">
      <w:pPr>
        <w:tabs>
          <w:tab w:val="left" w:pos="928"/>
        </w:tabs>
        <w:ind w:left="581" w:right="638" w:firstLine="708"/>
        <w:rPr>
          <w:color w:val="auto"/>
        </w:rPr>
      </w:pPr>
      <w:r w:rsidRPr="002C2A2D">
        <w:rPr>
          <w:color w:val="auto"/>
        </w:rPr>
        <w:t>Трудовые отношения работника и МКОУ СОШ №1 регулируются трудовым договором (контрактом), условия которого не противоречат</w:t>
      </w:r>
      <w:hyperlink r:id="rId16" w:anchor="3000">
        <w:r w:rsidRPr="002C2A2D">
          <w:rPr>
            <w:color w:val="auto"/>
          </w:rPr>
          <w:t xml:space="preserve"> </w:t>
        </w:r>
      </w:hyperlink>
      <w:hyperlink r:id="rId17" w:anchor="3000">
        <w:r w:rsidRPr="002C2A2D">
          <w:rPr>
            <w:color w:val="auto"/>
          </w:rPr>
          <w:t>законодательству</w:t>
        </w:r>
      </w:hyperlink>
      <w:hyperlink r:id="rId18" w:anchor="3000">
        <w:r w:rsidRPr="002C2A2D">
          <w:rPr>
            <w:color w:val="auto"/>
          </w:rPr>
          <w:t xml:space="preserve"> </w:t>
        </w:r>
      </w:hyperlink>
      <w:r w:rsidRPr="002C2A2D">
        <w:rPr>
          <w:color w:val="auto"/>
        </w:rPr>
        <w:t xml:space="preserve">Российской Федерации о труде. </w:t>
      </w:r>
    </w:p>
    <w:p w:rsidR="0049373F" w:rsidRPr="002C2A2D" w:rsidRDefault="00E45A08">
      <w:pPr>
        <w:ind w:left="581" w:right="638" w:firstLine="708"/>
        <w:rPr>
          <w:color w:val="auto"/>
        </w:rPr>
      </w:pPr>
      <w:r w:rsidRPr="002C2A2D">
        <w:rPr>
          <w:color w:val="auto"/>
        </w:rPr>
        <w:t xml:space="preserve">Система оплаты труда работников МКОУ СОШ №1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содержащими нормы трудового права, законами и иными нормативными правовыми актами органов государственной власти субъектов Российской Федерации, нормативными правовыми актами органов местного самоуправления. </w:t>
      </w:r>
    </w:p>
    <w:p w:rsidR="0049373F" w:rsidRPr="002C2A2D" w:rsidRDefault="00E45A08">
      <w:pPr>
        <w:ind w:left="591" w:right="638"/>
        <w:rPr>
          <w:color w:val="auto"/>
        </w:rPr>
      </w:pPr>
      <w:r w:rsidRPr="002C2A2D">
        <w:rPr>
          <w:color w:val="auto"/>
        </w:rPr>
        <w:t xml:space="preserve">           В соответствии с Федеральным Законом «Об образовании в Российской Федерации» №273 ФЗ от 29.12.2012 г. школа самостоятельно осуществляет образовательный процесс, научную, финансовую, хозяйственную и иную деятельность, подбирает и утверждает кадры. Принятые директором школы и его заместителями решения фиксируются в определенном порядке в конкретных формах документов. Результаты данной работы, зафиксированные в определенном порядке, отображают действительное состояние дел в школе, являются зеркалом уровня управленческой культуры. </w:t>
      </w:r>
    </w:p>
    <w:p w:rsidR="0049373F" w:rsidRPr="002C2A2D" w:rsidRDefault="00E45A08">
      <w:pPr>
        <w:ind w:left="581" w:right="638" w:firstLine="708"/>
        <w:rPr>
          <w:color w:val="auto"/>
        </w:rPr>
      </w:pPr>
      <w:r w:rsidRPr="002C2A2D">
        <w:rPr>
          <w:color w:val="auto"/>
        </w:rPr>
        <w:t xml:space="preserve">Систематизация школьных дел в МКОУ СОШ №1 способствует правильному ведению школьной документации, своевременной обработке первичной информации, упрощению учёта, соблюдению принципов доступности и сопоставимости учётных данных. </w:t>
      </w:r>
    </w:p>
    <w:p w:rsidR="0049373F" w:rsidRPr="002C2A2D" w:rsidRDefault="00E45A08">
      <w:pPr>
        <w:ind w:left="581" w:right="638" w:firstLine="708"/>
        <w:rPr>
          <w:color w:val="auto"/>
        </w:rPr>
      </w:pPr>
      <w:r w:rsidRPr="002C2A2D">
        <w:rPr>
          <w:color w:val="auto"/>
        </w:rPr>
        <w:t xml:space="preserve">Школьная документация отражает состояние образовательного процесса, его содержательность, кадровое обеспечение, финансово-хозяйственную деятельность, осуществляемую школой. </w:t>
      </w:r>
    </w:p>
    <w:p w:rsidR="0049373F" w:rsidRPr="002C2A2D" w:rsidRDefault="00E45A08">
      <w:pPr>
        <w:ind w:left="581" w:right="638" w:firstLine="708"/>
        <w:rPr>
          <w:color w:val="auto"/>
        </w:rPr>
      </w:pPr>
      <w:r w:rsidRPr="002C2A2D">
        <w:rPr>
          <w:color w:val="auto"/>
        </w:rPr>
        <w:t xml:space="preserve">Фиксирование организационно-управленческих и иных решений в школе осуществляется по определенным общепринятым правилам и нормам и в соответствии с нормативно-правовой базой. </w:t>
      </w:r>
    </w:p>
    <w:p w:rsidR="0049373F" w:rsidRPr="002C2A2D" w:rsidRDefault="00E45A08">
      <w:pPr>
        <w:ind w:left="581" w:right="638" w:firstLine="708"/>
        <w:rPr>
          <w:color w:val="auto"/>
        </w:rPr>
      </w:pPr>
      <w:r w:rsidRPr="002C2A2D">
        <w:rPr>
          <w:color w:val="auto"/>
        </w:rPr>
        <w:t xml:space="preserve">В МКОУ СОШ №1 организация делопроизводства основывается на следующей нормативно-правовой базе: </w:t>
      </w:r>
    </w:p>
    <w:p w:rsidR="0049373F" w:rsidRPr="002C2A2D" w:rsidRDefault="00E45A08" w:rsidP="00693B03">
      <w:pPr>
        <w:numPr>
          <w:ilvl w:val="0"/>
          <w:numId w:val="18"/>
        </w:numPr>
        <w:ind w:right="638" w:hanging="348"/>
        <w:rPr>
          <w:color w:val="auto"/>
        </w:rPr>
      </w:pPr>
      <w:r w:rsidRPr="002C2A2D">
        <w:rPr>
          <w:color w:val="auto"/>
        </w:rPr>
        <w:t xml:space="preserve">Номенклатура дел школы; </w:t>
      </w:r>
    </w:p>
    <w:p w:rsidR="0049373F" w:rsidRPr="002C2A2D" w:rsidRDefault="00E45A08" w:rsidP="00693B03">
      <w:pPr>
        <w:numPr>
          <w:ilvl w:val="0"/>
          <w:numId w:val="18"/>
        </w:numPr>
        <w:ind w:right="638" w:hanging="348"/>
        <w:rPr>
          <w:color w:val="auto"/>
        </w:rPr>
      </w:pPr>
      <w:r w:rsidRPr="002C2A2D">
        <w:rPr>
          <w:color w:val="auto"/>
        </w:rPr>
        <w:t xml:space="preserve">Инструкция по ведению делопроизводства; </w:t>
      </w:r>
    </w:p>
    <w:p w:rsidR="0049373F" w:rsidRPr="002C2A2D" w:rsidRDefault="00E45A08" w:rsidP="00693B03">
      <w:pPr>
        <w:numPr>
          <w:ilvl w:val="0"/>
          <w:numId w:val="18"/>
        </w:numPr>
        <w:ind w:right="638" w:hanging="348"/>
        <w:rPr>
          <w:color w:val="auto"/>
        </w:rPr>
      </w:pPr>
      <w:r w:rsidRPr="002C2A2D">
        <w:rPr>
          <w:color w:val="auto"/>
        </w:rPr>
        <w:t xml:space="preserve">Локальные акты, разработанные директором школы, проекты приказов и локальных актов, разработанные заместителями директора. </w:t>
      </w:r>
    </w:p>
    <w:p w:rsidR="0049373F" w:rsidRPr="002C2A2D" w:rsidRDefault="00E45A08" w:rsidP="00693B03">
      <w:pPr>
        <w:pStyle w:val="a3"/>
        <w:numPr>
          <w:ilvl w:val="1"/>
          <w:numId w:val="17"/>
        </w:numPr>
        <w:ind w:right="638"/>
        <w:rPr>
          <w:color w:val="auto"/>
        </w:rPr>
      </w:pPr>
      <w:r w:rsidRPr="002C2A2D">
        <w:rPr>
          <w:color w:val="auto"/>
        </w:rPr>
        <w:t>Для совершенствования документационного обесп</w:t>
      </w:r>
      <w:r w:rsidRPr="002C2A2D">
        <w:rPr>
          <w:b/>
          <w:color w:val="auto"/>
        </w:rPr>
        <w:t>е</w:t>
      </w:r>
      <w:r w:rsidRPr="002C2A2D">
        <w:rPr>
          <w:color w:val="auto"/>
        </w:rPr>
        <w:t xml:space="preserve">чения управления и повышения его эффективности путем унификации состава и форм управленческих документов, технологий работы с ними и обеспечения контроля исполнения документов разработана Инструкция по ведению делопроизводства.  Персональная ответственность за организацию делопроизводства, своевременное и качественное исполнение документов, сохранность документов и дел в школе возложена на секретаря. Контроль за соблюдением установленного порядка работы с документами осуществляется директором школы.   </w:t>
      </w:r>
    </w:p>
    <w:p w:rsidR="0049373F" w:rsidRPr="002C2A2D" w:rsidRDefault="00E45A08">
      <w:pPr>
        <w:ind w:left="581" w:right="638" w:firstLine="708"/>
        <w:rPr>
          <w:color w:val="auto"/>
        </w:rPr>
      </w:pPr>
      <w:r w:rsidRPr="002C2A2D">
        <w:rPr>
          <w:color w:val="auto"/>
        </w:rPr>
        <w:t xml:space="preserve">Делопроизводство ведется в соответствии с утвержденной директором школы номенклатурой дел. Она предназначена для организации группировки исполненных документов в дела, систематизации и учёта дел, определения сроков их хранения и является основой для составления описей дел постоянного и временного   хранения, а также для </w:t>
      </w:r>
      <w:r w:rsidRPr="002C2A2D">
        <w:rPr>
          <w:color w:val="auto"/>
        </w:rPr>
        <w:lastRenderedPageBreak/>
        <w:t xml:space="preserve">учёта дел временного хранения. При составлении номенклатуры дел школа руководствуется Уставом школы, штатным расписанием, планами и отчётами о работе, перечнями документов с указанием сроков их хранения, предшествующими номенклатурами. </w:t>
      </w:r>
    </w:p>
    <w:p w:rsidR="0049373F" w:rsidRPr="002C2A2D" w:rsidRDefault="00E45A08">
      <w:pPr>
        <w:ind w:left="581" w:right="638" w:firstLine="708"/>
        <w:rPr>
          <w:color w:val="auto"/>
        </w:rPr>
      </w:pPr>
      <w:r w:rsidRPr="002C2A2D">
        <w:rPr>
          <w:color w:val="auto"/>
        </w:rPr>
        <w:t xml:space="preserve">Кадровая документация ведётся в соответствии с Инструкцией по делопроизводству, Трудовым Кодексом Российской Федерации, Инструкциями, утвержденными постановлением Министерства труда и социального развития Российской Федерации. Данная документация хранится в закрытом шкафу. </w:t>
      </w:r>
    </w:p>
    <w:p w:rsidR="0049373F" w:rsidRPr="002C2A2D" w:rsidRDefault="00E45A08">
      <w:pPr>
        <w:ind w:left="581" w:right="638" w:firstLine="708"/>
        <w:rPr>
          <w:color w:val="auto"/>
        </w:rPr>
      </w:pPr>
      <w:r w:rsidRPr="002C2A2D">
        <w:rPr>
          <w:color w:val="auto"/>
        </w:rPr>
        <w:t xml:space="preserve">С каждой новой записью в трудовой книжке работник ознакомлен под расписку в его личной карточке, в которой повторяется запись, внесённая в трудовую книжку. </w:t>
      </w:r>
    </w:p>
    <w:p w:rsidR="0049373F" w:rsidRPr="002C2A2D" w:rsidRDefault="00E45A08">
      <w:pPr>
        <w:ind w:left="581" w:right="638" w:firstLine="708"/>
        <w:rPr>
          <w:color w:val="auto"/>
        </w:rPr>
      </w:pPr>
      <w:r w:rsidRPr="002C2A2D">
        <w:rPr>
          <w:color w:val="auto"/>
        </w:rPr>
        <w:t xml:space="preserve">Приказы директора школы регистрируются в Журналах регистрации приказов. Приказы, журналы регистрации пронумерованы, прошнурованы и заверены печатью и подписью директора школы. </w:t>
      </w:r>
    </w:p>
    <w:p w:rsidR="0049373F" w:rsidRPr="002C2A2D" w:rsidRDefault="00E45A08">
      <w:pPr>
        <w:ind w:left="581" w:right="638" w:firstLine="708"/>
        <w:rPr>
          <w:color w:val="auto"/>
        </w:rPr>
      </w:pPr>
      <w:r w:rsidRPr="002C2A2D">
        <w:rPr>
          <w:color w:val="auto"/>
        </w:rPr>
        <w:t xml:space="preserve">На основании представленных документов и сведений на каждого работника заполняется личная карточка Т-2.  </w:t>
      </w:r>
    </w:p>
    <w:p w:rsidR="0049373F" w:rsidRPr="002C2A2D" w:rsidRDefault="00E45A08">
      <w:pPr>
        <w:ind w:left="581" w:right="638" w:firstLine="708"/>
        <w:rPr>
          <w:color w:val="auto"/>
        </w:rPr>
      </w:pPr>
      <w:r w:rsidRPr="002C2A2D">
        <w:rPr>
          <w:color w:val="auto"/>
        </w:rPr>
        <w:t xml:space="preserve">Личные дела ведутся на всех педагогических работников школы с момента поступления на работу и до момента увольнения, регистрируются в Книге регистрации личных дел сотрудников школы, хранятся в архиве 75 лет. Приём и увольнение работника регистрируется в Книге учёта личного состава работников школы, которая хранится 75 лет. </w:t>
      </w:r>
    </w:p>
    <w:p w:rsidR="0049373F" w:rsidRPr="002C2A2D" w:rsidRDefault="00E45A08">
      <w:pPr>
        <w:ind w:left="581" w:right="638" w:firstLine="708"/>
        <w:rPr>
          <w:color w:val="auto"/>
        </w:rPr>
      </w:pPr>
      <w:r w:rsidRPr="002C2A2D">
        <w:rPr>
          <w:color w:val="auto"/>
        </w:rPr>
        <w:t xml:space="preserve">График предоставления отпусков на следующий год утверждается директором школы не позднее 15 декабря текущего года. </w:t>
      </w:r>
    </w:p>
    <w:p w:rsidR="0049373F" w:rsidRPr="002C2A2D" w:rsidRDefault="00E45A08">
      <w:pPr>
        <w:ind w:left="581" w:right="638" w:firstLine="708"/>
        <w:rPr>
          <w:color w:val="auto"/>
        </w:rPr>
      </w:pPr>
      <w:r w:rsidRPr="002C2A2D">
        <w:rPr>
          <w:color w:val="auto"/>
        </w:rPr>
        <w:t xml:space="preserve">Личные медицинские книжки на всех работников с регистрацией о прохождении ежегодного медицинского осмотра хранятся в несгораемом шкафу. </w:t>
      </w:r>
    </w:p>
    <w:p w:rsidR="0049373F" w:rsidRPr="002C2A2D" w:rsidRDefault="00E45A08">
      <w:pPr>
        <w:spacing w:after="36"/>
        <w:ind w:left="1285" w:right="638"/>
        <w:rPr>
          <w:color w:val="auto"/>
        </w:rPr>
      </w:pPr>
      <w:r w:rsidRPr="002C2A2D">
        <w:rPr>
          <w:color w:val="auto"/>
        </w:rPr>
        <w:t xml:space="preserve">Проходят через учёт и регистрацию: </w:t>
      </w:r>
    </w:p>
    <w:p w:rsidR="0049373F" w:rsidRPr="002C2A2D" w:rsidRDefault="00E45A08" w:rsidP="00693B03">
      <w:pPr>
        <w:numPr>
          <w:ilvl w:val="0"/>
          <w:numId w:val="19"/>
        </w:numPr>
        <w:ind w:right="638" w:hanging="348"/>
        <w:rPr>
          <w:color w:val="auto"/>
        </w:rPr>
      </w:pPr>
      <w:r w:rsidRPr="002C2A2D">
        <w:rPr>
          <w:color w:val="auto"/>
        </w:rPr>
        <w:t xml:space="preserve">приказы директора школы по личному составу работников, </w:t>
      </w:r>
    </w:p>
    <w:p w:rsidR="0049373F" w:rsidRPr="002C2A2D" w:rsidRDefault="00E45A08" w:rsidP="00693B03">
      <w:pPr>
        <w:numPr>
          <w:ilvl w:val="0"/>
          <w:numId w:val="19"/>
        </w:numPr>
        <w:ind w:right="638" w:hanging="348"/>
        <w:rPr>
          <w:color w:val="auto"/>
        </w:rPr>
      </w:pPr>
      <w:r w:rsidRPr="002C2A2D">
        <w:rPr>
          <w:color w:val="auto"/>
        </w:rPr>
        <w:t xml:space="preserve">приказы директора школы по основной деятельности; </w:t>
      </w:r>
    </w:p>
    <w:p w:rsidR="0049373F" w:rsidRPr="002C2A2D" w:rsidRDefault="00E45A08" w:rsidP="00693B03">
      <w:pPr>
        <w:numPr>
          <w:ilvl w:val="0"/>
          <w:numId w:val="19"/>
        </w:numPr>
        <w:ind w:right="638" w:hanging="348"/>
        <w:rPr>
          <w:color w:val="auto"/>
        </w:rPr>
      </w:pPr>
      <w:r w:rsidRPr="002C2A2D">
        <w:rPr>
          <w:color w:val="auto"/>
        </w:rPr>
        <w:t xml:space="preserve">приказы директора школы по личному составу учащихся; </w:t>
      </w:r>
    </w:p>
    <w:p w:rsidR="0049373F" w:rsidRPr="002C2A2D" w:rsidRDefault="00E45A08" w:rsidP="00693B03">
      <w:pPr>
        <w:numPr>
          <w:ilvl w:val="0"/>
          <w:numId w:val="19"/>
        </w:numPr>
        <w:ind w:right="638" w:hanging="348"/>
        <w:rPr>
          <w:color w:val="auto"/>
        </w:rPr>
      </w:pPr>
      <w:r w:rsidRPr="002C2A2D">
        <w:rPr>
          <w:color w:val="auto"/>
        </w:rPr>
        <w:t xml:space="preserve">приказы директора школы по замещению временно отсутствующих работников; </w:t>
      </w:r>
    </w:p>
    <w:p w:rsidR="0049373F" w:rsidRPr="002C2A2D" w:rsidRDefault="00E45A08" w:rsidP="00693B03">
      <w:pPr>
        <w:numPr>
          <w:ilvl w:val="0"/>
          <w:numId w:val="19"/>
        </w:numPr>
        <w:ind w:right="638" w:hanging="348"/>
        <w:rPr>
          <w:color w:val="auto"/>
        </w:rPr>
      </w:pPr>
      <w:r w:rsidRPr="002C2A2D">
        <w:rPr>
          <w:color w:val="auto"/>
        </w:rPr>
        <w:t xml:space="preserve">приказы директора школы по отпускам; </w:t>
      </w:r>
    </w:p>
    <w:p w:rsidR="0049373F" w:rsidRPr="002C2A2D" w:rsidRDefault="00E45A08" w:rsidP="00693B03">
      <w:pPr>
        <w:numPr>
          <w:ilvl w:val="0"/>
          <w:numId w:val="19"/>
        </w:numPr>
        <w:ind w:right="638" w:hanging="348"/>
        <w:rPr>
          <w:color w:val="auto"/>
        </w:rPr>
      </w:pPr>
      <w:r w:rsidRPr="002C2A2D">
        <w:rPr>
          <w:color w:val="auto"/>
        </w:rPr>
        <w:t xml:space="preserve">трудовые договоры; </w:t>
      </w:r>
    </w:p>
    <w:p w:rsidR="00FA7968" w:rsidRPr="002C2A2D" w:rsidRDefault="00E45A08" w:rsidP="00693B03">
      <w:pPr>
        <w:numPr>
          <w:ilvl w:val="0"/>
          <w:numId w:val="19"/>
        </w:numPr>
        <w:ind w:right="638" w:hanging="348"/>
        <w:rPr>
          <w:color w:val="auto"/>
        </w:rPr>
      </w:pPr>
      <w:r w:rsidRPr="002C2A2D">
        <w:rPr>
          <w:color w:val="auto"/>
        </w:rPr>
        <w:t xml:space="preserve">личные карточки Т-2 работников, </w:t>
      </w:r>
    </w:p>
    <w:p w:rsidR="0049373F" w:rsidRPr="002C2A2D" w:rsidRDefault="00E45A08" w:rsidP="00693B03">
      <w:pPr>
        <w:numPr>
          <w:ilvl w:val="0"/>
          <w:numId w:val="19"/>
        </w:numPr>
        <w:ind w:right="638" w:hanging="348"/>
        <w:rPr>
          <w:color w:val="auto"/>
        </w:rPr>
      </w:pPr>
      <w:r w:rsidRPr="002C2A2D">
        <w:rPr>
          <w:color w:val="auto"/>
        </w:rPr>
        <w:t xml:space="preserve">личные дела работников школы, </w:t>
      </w:r>
    </w:p>
    <w:p w:rsidR="0049373F" w:rsidRPr="002C2A2D" w:rsidRDefault="00FA7968" w:rsidP="00693B03">
      <w:pPr>
        <w:numPr>
          <w:ilvl w:val="0"/>
          <w:numId w:val="19"/>
        </w:numPr>
        <w:ind w:right="638" w:hanging="348"/>
        <w:rPr>
          <w:color w:val="auto"/>
        </w:rPr>
      </w:pPr>
      <w:r w:rsidRPr="002C2A2D">
        <w:rPr>
          <w:color w:val="auto"/>
        </w:rPr>
        <w:t xml:space="preserve">выписки из приказов об установлении квалификационной категории </w:t>
      </w:r>
    </w:p>
    <w:p w:rsidR="0049373F" w:rsidRPr="00AD572D" w:rsidRDefault="00E45A08">
      <w:pPr>
        <w:ind w:left="581" w:right="638" w:firstLine="708"/>
        <w:rPr>
          <w:color w:val="auto"/>
          <w:highlight w:val="yellow"/>
        </w:rPr>
      </w:pPr>
      <w:r w:rsidRPr="002C2A2D">
        <w:rPr>
          <w:color w:val="auto"/>
        </w:rPr>
        <w:t xml:space="preserve">Личные дела ведутся на каждого обучающегося с момента поступления в школу и до его окончания или выбытия. Каждое дело имеет номер, соответствующий записи в алфавитной книге учащихся. Личные дела каждого класса хранятся в отдельных папках. Личное дело выдается родителям (законным представителям) обучающихся на основании письменного заявления, о чем делается отметка в алфавитной книге. Ведение личных дел проверяется заместителем директора по учебно-воспитательной работе 2 раза в год. </w:t>
      </w:r>
      <w:r w:rsidRPr="00AD572D">
        <w:rPr>
          <w:color w:val="auto"/>
          <w:highlight w:val="yellow"/>
        </w:rPr>
        <w:t xml:space="preserve">По окончании школы личные дела хранятся в архиве 5 лет или выдаются на руки по требованию.  </w:t>
      </w:r>
    </w:p>
    <w:p w:rsidR="0049373F" w:rsidRPr="002C2A2D" w:rsidRDefault="00E45A08">
      <w:pPr>
        <w:ind w:left="581" w:right="638" w:firstLine="708"/>
        <w:rPr>
          <w:color w:val="auto"/>
        </w:rPr>
      </w:pPr>
      <w:r w:rsidRPr="00AD572D">
        <w:rPr>
          <w:color w:val="auto"/>
          <w:highlight w:val="yellow"/>
        </w:rPr>
        <w:t>В алфавитную книгу вписываются все обучающиеся школы. При использовании</w:t>
      </w:r>
      <w:r w:rsidRPr="002C2A2D">
        <w:rPr>
          <w:color w:val="auto"/>
        </w:rPr>
        <w:t xml:space="preserve"> всех страниц алфавитной книги на ту или иную букву продолжение записей производится в новой книге в порядке последующих номеров по каждой букве. Книга постранично пронумерована, прошнурована, скреплена печатью школы и подписью директора. </w:t>
      </w:r>
    </w:p>
    <w:p w:rsidR="00436435" w:rsidRPr="002C2A2D" w:rsidRDefault="00E45A08">
      <w:pPr>
        <w:ind w:left="581" w:right="638" w:firstLine="708"/>
        <w:rPr>
          <w:b/>
          <w:color w:val="auto"/>
        </w:rPr>
      </w:pPr>
      <w:r w:rsidRPr="002C2A2D">
        <w:rPr>
          <w:color w:val="auto"/>
        </w:rPr>
        <w:t>Зачисление и выбытие из школы оформляется приказом директора с указанием причин выбытия. МКОУ СОШ №1 необходимо в двухдневный срок предоставить подтверждение о прибытии обучающихся по электронной почте или другим удобным способом той образовательной организации, из которой прибыл обучающийся.</w:t>
      </w:r>
      <w:r w:rsidRPr="002C2A2D">
        <w:rPr>
          <w:b/>
          <w:color w:val="auto"/>
        </w:rPr>
        <w:t xml:space="preserve">  </w:t>
      </w:r>
    </w:p>
    <w:p w:rsidR="0049373F" w:rsidRPr="002C2A2D" w:rsidRDefault="00E45A08">
      <w:pPr>
        <w:ind w:left="581" w:right="638" w:firstLine="708"/>
        <w:rPr>
          <w:color w:val="auto"/>
        </w:rPr>
      </w:pPr>
      <w:r w:rsidRPr="002C2A2D">
        <w:rPr>
          <w:b/>
          <w:color w:val="auto"/>
        </w:rPr>
        <w:t>6. Реализуемые образовательные программы</w:t>
      </w:r>
      <w:r w:rsidRPr="002C2A2D">
        <w:rPr>
          <w:color w:val="auto"/>
        </w:rPr>
        <w:t xml:space="preserve"> </w:t>
      </w:r>
    </w:p>
    <w:p w:rsidR="0049373F" w:rsidRPr="002C2A2D" w:rsidRDefault="00E45A08">
      <w:pPr>
        <w:ind w:left="581" w:right="638" w:firstLine="708"/>
        <w:rPr>
          <w:color w:val="auto"/>
        </w:rPr>
      </w:pPr>
      <w:r w:rsidRPr="002C2A2D">
        <w:rPr>
          <w:color w:val="auto"/>
        </w:rPr>
        <w:lastRenderedPageBreak/>
        <w:t>6.1. Реализуемые образовательные программы соответствуют типу учреждения средней общеобразовательной школы, виду классов с изучением базовых программ, Уставу учреждения и действующей лицензии. Соблюдаются требования к комплектованию контингента</w:t>
      </w:r>
      <w:r w:rsidRPr="002C2A2D">
        <w:rPr>
          <w:b/>
          <w:color w:val="auto"/>
        </w:rPr>
        <w:t xml:space="preserve"> </w:t>
      </w:r>
      <w:r w:rsidRPr="002C2A2D">
        <w:rPr>
          <w:color w:val="auto"/>
        </w:rPr>
        <w:t xml:space="preserve">обучающихся, предельно допустимые нормы учебной нагрузки, нормы предметного и часового наполнения образовательных областей в учебном плане. Комплекс программного и учебно-методического обеспечения соответствуют учебному плану и специфике деятельности учреждения. При формировании учебного плана и комплекса программного обеспечения учитывается региональный компонент. Осуществляется преемственность между ступенями обучения. </w:t>
      </w:r>
    </w:p>
    <w:p w:rsidR="0049373F" w:rsidRPr="002C2A2D" w:rsidRDefault="00E45A08">
      <w:pPr>
        <w:ind w:left="581" w:right="638" w:firstLine="708"/>
        <w:rPr>
          <w:color w:val="auto"/>
        </w:rPr>
      </w:pPr>
      <w:r w:rsidRPr="002C2A2D">
        <w:rPr>
          <w:color w:val="auto"/>
        </w:rPr>
        <w:t xml:space="preserve">6.2.В школе реализуются программы начального общего, основного общего и среднего общего образования, программы дополнительного образования детей и взрослых. </w:t>
      </w:r>
    </w:p>
    <w:p w:rsidR="0049373F" w:rsidRPr="002C2A2D" w:rsidRDefault="00E45A08">
      <w:pPr>
        <w:ind w:left="581" w:right="638" w:firstLine="708"/>
        <w:rPr>
          <w:color w:val="auto"/>
        </w:rPr>
      </w:pPr>
      <w:r w:rsidRPr="002C2A2D">
        <w:rPr>
          <w:color w:val="auto"/>
        </w:rPr>
        <w:t xml:space="preserve">Образовательные программы направлены на обеспечение каждого обучающегося образованием в соответствии с установленными государственными стандартами, сориентированы на формирование системы ключевых компетенций, патриотизма и гражданственности. </w:t>
      </w:r>
    </w:p>
    <w:p w:rsidR="0049373F" w:rsidRPr="002C2A2D" w:rsidRDefault="00E45A08">
      <w:pPr>
        <w:ind w:left="581" w:right="638" w:firstLine="708"/>
        <w:rPr>
          <w:color w:val="auto"/>
        </w:rPr>
      </w:pPr>
      <w:r w:rsidRPr="002C2A2D">
        <w:rPr>
          <w:color w:val="auto"/>
        </w:rPr>
        <w:t xml:space="preserve">6.3. Все образовательные программы, используемые   в образовательном процессе школы, рекомендованы Министерством образования и науки Российской Федерации и реализуются   в соответствии с государственными стандартами начального общего, основного общего и среднего общего образования. </w:t>
      </w:r>
    </w:p>
    <w:p w:rsidR="0049373F" w:rsidRPr="002C2A2D" w:rsidRDefault="00E45A08">
      <w:pPr>
        <w:spacing w:after="36"/>
        <w:ind w:left="1285" w:right="638"/>
        <w:rPr>
          <w:color w:val="auto"/>
        </w:rPr>
      </w:pPr>
      <w:r w:rsidRPr="002C2A2D">
        <w:rPr>
          <w:color w:val="auto"/>
        </w:rPr>
        <w:t xml:space="preserve">Структура учебного плана: </w:t>
      </w:r>
    </w:p>
    <w:p w:rsidR="0049373F" w:rsidRPr="002C2A2D" w:rsidRDefault="00E45A08" w:rsidP="00693B03">
      <w:pPr>
        <w:numPr>
          <w:ilvl w:val="0"/>
          <w:numId w:val="19"/>
        </w:numPr>
        <w:ind w:right="638" w:hanging="348"/>
        <w:rPr>
          <w:color w:val="auto"/>
        </w:rPr>
      </w:pPr>
      <w:r w:rsidRPr="002C2A2D">
        <w:rPr>
          <w:color w:val="auto"/>
        </w:rPr>
        <w:t xml:space="preserve">базовый компонент, обязательный для учащихся; </w:t>
      </w:r>
    </w:p>
    <w:p w:rsidR="0049373F" w:rsidRPr="002C2A2D" w:rsidRDefault="00E45A08" w:rsidP="00693B03">
      <w:pPr>
        <w:numPr>
          <w:ilvl w:val="0"/>
          <w:numId w:val="19"/>
        </w:numPr>
        <w:spacing w:after="34"/>
        <w:ind w:right="638" w:hanging="348"/>
        <w:rPr>
          <w:color w:val="auto"/>
        </w:rPr>
      </w:pPr>
      <w:r w:rsidRPr="002C2A2D">
        <w:rPr>
          <w:color w:val="auto"/>
        </w:rPr>
        <w:t xml:space="preserve">спецкурсы по выбору учащихся, сформированные с целью расширения базовых знаний для реализации профильных потребностей; </w:t>
      </w:r>
    </w:p>
    <w:p w:rsidR="0049373F" w:rsidRPr="002C2A2D" w:rsidRDefault="00E45A08" w:rsidP="00693B03">
      <w:pPr>
        <w:numPr>
          <w:ilvl w:val="0"/>
          <w:numId w:val="19"/>
        </w:numPr>
        <w:ind w:right="638" w:hanging="348"/>
        <w:rPr>
          <w:color w:val="auto"/>
        </w:rPr>
      </w:pPr>
      <w:r w:rsidRPr="002C2A2D">
        <w:rPr>
          <w:color w:val="auto"/>
        </w:rPr>
        <w:t xml:space="preserve">элективные курсы по выбору учащихся, сформированные с целью получения дополнительной подготовки к сдаче ОГЭ, ЕГЭ по предметам. </w:t>
      </w:r>
    </w:p>
    <w:p w:rsidR="0049373F" w:rsidRPr="002C2A2D" w:rsidRDefault="00E45A08">
      <w:pPr>
        <w:ind w:left="581" w:right="638" w:firstLine="708"/>
        <w:rPr>
          <w:color w:val="auto"/>
        </w:rPr>
      </w:pPr>
      <w:r w:rsidRPr="002C2A2D">
        <w:rPr>
          <w:color w:val="auto"/>
        </w:rPr>
        <w:t xml:space="preserve">При составлении учебного плана соблюдается преемственность между ступенями обучения и классами, сбалансированность между предметными циклами, отдельными предметами. Уровень недельной нагрузки на ученика не превышает предельно допустимого и соответствует санитарным нормам. </w:t>
      </w:r>
      <w:r w:rsidRPr="00AD572D">
        <w:rPr>
          <w:color w:val="auto"/>
          <w:highlight w:val="yellow"/>
        </w:rPr>
        <w:t>Продолжительность учебного года в 1х классах – 33 учебных недели, во 2 – 11 классах - 34 учебных недели.</w:t>
      </w:r>
      <w:r w:rsidRPr="002C2A2D">
        <w:rPr>
          <w:color w:val="auto"/>
        </w:rPr>
        <w:t xml:space="preserve"> </w:t>
      </w:r>
    </w:p>
    <w:p w:rsidR="0049373F" w:rsidRPr="002C2A2D" w:rsidRDefault="00E45A08">
      <w:pPr>
        <w:ind w:left="581" w:right="638" w:firstLine="708"/>
        <w:rPr>
          <w:color w:val="auto"/>
        </w:rPr>
      </w:pPr>
      <w:r w:rsidRPr="002C2A2D">
        <w:rPr>
          <w:color w:val="auto"/>
        </w:rPr>
        <w:t>Учебный план составляется с учетом предельно допустимой нагрузки при 6</w:t>
      </w:r>
      <w:r w:rsidR="00FA7968" w:rsidRPr="002C2A2D">
        <w:rPr>
          <w:color w:val="auto"/>
        </w:rPr>
        <w:t>-</w:t>
      </w:r>
      <w:r w:rsidRPr="002C2A2D">
        <w:rPr>
          <w:color w:val="auto"/>
        </w:rPr>
        <w:t xml:space="preserve">дневной учебной неделе во 2-11 классах, в 1 классах, согласно </w:t>
      </w:r>
      <w:proofErr w:type="gramStart"/>
      <w:r w:rsidRPr="002C2A2D">
        <w:rPr>
          <w:color w:val="auto"/>
        </w:rPr>
        <w:t>требованиям санитарно</w:t>
      </w:r>
      <w:r w:rsidR="00436435" w:rsidRPr="002C2A2D">
        <w:rPr>
          <w:color w:val="auto"/>
        </w:rPr>
        <w:t>-</w:t>
      </w:r>
      <w:r w:rsidR="00CC13DC" w:rsidRPr="002C2A2D">
        <w:rPr>
          <w:color w:val="auto"/>
        </w:rPr>
        <w:t xml:space="preserve">эпидемиологических правил и </w:t>
      </w:r>
      <w:r w:rsidRPr="002C2A2D">
        <w:rPr>
          <w:color w:val="auto"/>
        </w:rPr>
        <w:t>нормативов</w:t>
      </w:r>
      <w:proofErr w:type="gramEnd"/>
      <w:r w:rsidRPr="002C2A2D">
        <w:rPr>
          <w:color w:val="auto"/>
        </w:rPr>
        <w:t xml:space="preserve"> учебная нагрузка соответствует 5-дневной рабочей неделе.  </w:t>
      </w:r>
    </w:p>
    <w:p w:rsidR="0049373F" w:rsidRPr="002C2A2D" w:rsidRDefault="00E45A08" w:rsidP="00FA7968">
      <w:pPr>
        <w:spacing w:after="12" w:line="268" w:lineRule="auto"/>
        <w:ind w:left="581" w:right="479" w:firstLine="708"/>
        <w:rPr>
          <w:color w:val="auto"/>
        </w:rPr>
      </w:pPr>
      <w:r w:rsidRPr="002C2A2D">
        <w:rPr>
          <w:color w:val="auto"/>
        </w:rPr>
        <w:t>В начальных классах МКОУ СОШ №1 учебный план составлен с учётом ФГОС НОО, отражает особенности основной образовательной программы начального общего образования «</w:t>
      </w:r>
      <w:r w:rsidRPr="00AD572D">
        <w:rPr>
          <w:color w:val="auto"/>
          <w:highlight w:val="yellow"/>
        </w:rPr>
        <w:t>Школа России</w:t>
      </w:r>
      <w:r w:rsidRPr="002C2A2D">
        <w:rPr>
          <w:color w:val="auto"/>
        </w:rPr>
        <w:t xml:space="preserve">», утвержденной педагогическим </w:t>
      </w:r>
      <w:r w:rsidR="00063B75" w:rsidRPr="002C2A2D">
        <w:rPr>
          <w:color w:val="auto"/>
        </w:rPr>
        <w:t>советом школы (протокол №1 от 30</w:t>
      </w:r>
      <w:r w:rsidRPr="002C2A2D">
        <w:rPr>
          <w:color w:val="auto"/>
        </w:rPr>
        <w:t>.08.20</w:t>
      </w:r>
      <w:r w:rsidR="00063B75" w:rsidRPr="002C2A2D">
        <w:rPr>
          <w:color w:val="auto"/>
        </w:rPr>
        <w:t xml:space="preserve">22 </w:t>
      </w:r>
      <w:r w:rsidRPr="002C2A2D">
        <w:rPr>
          <w:color w:val="auto"/>
        </w:rPr>
        <w:t xml:space="preserve">года). </w:t>
      </w:r>
    </w:p>
    <w:p w:rsidR="0049373F" w:rsidRPr="002C2A2D" w:rsidRDefault="00E45A08">
      <w:pPr>
        <w:ind w:left="581" w:right="638" w:firstLine="708"/>
        <w:rPr>
          <w:color w:val="auto"/>
        </w:rPr>
      </w:pPr>
      <w:r w:rsidRPr="002C2A2D">
        <w:rPr>
          <w:color w:val="auto"/>
        </w:rPr>
        <w:t xml:space="preserve">В основной школе преподавание предметов согласно учебному плану осуществляется по программам основного общего образования с учетом ФГОС в 5-8 классах. Содержание образования на второй ступени реализуется через образовательные области, что обеспечивает преемственность содержания образования на всех ступенях образования.  </w:t>
      </w:r>
    </w:p>
    <w:p w:rsidR="0049373F" w:rsidRPr="002C2A2D" w:rsidRDefault="00E45A08">
      <w:pPr>
        <w:ind w:left="581" w:right="638" w:firstLine="708"/>
        <w:rPr>
          <w:color w:val="auto"/>
        </w:rPr>
      </w:pPr>
      <w:r w:rsidRPr="002C2A2D">
        <w:rPr>
          <w:color w:val="auto"/>
        </w:rPr>
        <w:t xml:space="preserve">6.4. Содержание образования на второй ступени (5-9-е классы) является относительно завершенным и базовым для продолжения обучения в средней общеобразовательной или профессиональной школе, что создает условия для подготовки учеников к выбору профиля дальнейшего образования, их социального самоопределения и самообразования. </w:t>
      </w:r>
    </w:p>
    <w:p w:rsidR="0049373F" w:rsidRPr="002C2A2D" w:rsidRDefault="00E45A08">
      <w:pPr>
        <w:ind w:left="581" w:right="638" w:firstLine="708"/>
        <w:rPr>
          <w:color w:val="auto"/>
        </w:rPr>
      </w:pPr>
      <w:r w:rsidRPr="002C2A2D">
        <w:rPr>
          <w:color w:val="auto"/>
        </w:rPr>
        <w:t xml:space="preserve"> Учебный план 10-11 классов обеспечивает 2-летний срок освоения образовательных программ среднего общего образования на основе сочетаний базовых и </w:t>
      </w:r>
      <w:r w:rsidRPr="002C2A2D">
        <w:rPr>
          <w:color w:val="auto"/>
        </w:rPr>
        <w:lastRenderedPageBreak/>
        <w:t>профильных предметов. Обучение в X – XI кла</w:t>
      </w:r>
      <w:r w:rsidR="00436435" w:rsidRPr="002C2A2D">
        <w:rPr>
          <w:color w:val="auto"/>
        </w:rPr>
        <w:t>ссах осуществляется по общеобразовательному профилю</w:t>
      </w:r>
      <w:r w:rsidRPr="002C2A2D">
        <w:rPr>
          <w:color w:val="auto"/>
        </w:rPr>
        <w:t xml:space="preserve">.  </w:t>
      </w:r>
    </w:p>
    <w:p w:rsidR="0049373F" w:rsidRPr="002C2A2D" w:rsidRDefault="00E45A08">
      <w:pPr>
        <w:ind w:left="581" w:right="638" w:firstLine="708"/>
        <w:rPr>
          <w:color w:val="auto"/>
        </w:rPr>
      </w:pPr>
      <w:r w:rsidRPr="002C2A2D">
        <w:rPr>
          <w:color w:val="auto"/>
        </w:rPr>
        <w:t xml:space="preserve">На третьей ступени образования предметы УП преподаются по программам </w:t>
      </w:r>
      <w:r w:rsidR="00257D21" w:rsidRPr="002C2A2D">
        <w:rPr>
          <w:color w:val="auto"/>
        </w:rPr>
        <w:t xml:space="preserve">как </w:t>
      </w:r>
      <w:r w:rsidRPr="002C2A2D">
        <w:rPr>
          <w:color w:val="auto"/>
        </w:rPr>
        <w:t xml:space="preserve">базового, </w:t>
      </w:r>
      <w:r w:rsidR="00257D21" w:rsidRPr="002C2A2D">
        <w:rPr>
          <w:color w:val="auto"/>
        </w:rPr>
        <w:t xml:space="preserve">так и </w:t>
      </w:r>
      <w:r w:rsidRPr="002C2A2D">
        <w:rPr>
          <w:color w:val="auto"/>
        </w:rPr>
        <w:t xml:space="preserve">профильного уровней.  </w:t>
      </w:r>
    </w:p>
    <w:p w:rsidR="0049373F" w:rsidRPr="002C2A2D" w:rsidRDefault="00E45A08">
      <w:pPr>
        <w:ind w:left="581" w:right="638" w:firstLine="708"/>
        <w:rPr>
          <w:color w:val="auto"/>
        </w:rPr>
      </w:pPr>
      <w:r w:rsidRPr="002C2A2D">
        <w:rPr>
          <w:color w:val="auto"/>
        </w:rPr>
        <w:t xml:space="preserve">По объективной необходимости используются базовые программы, адаптированные для детей, имеющих медицинские рекомендации к индивидуальному обучению.            </w:t>
      </w:r>
    </w:p>
    <w:p w:rsidR="0049373F" w:rsidRPr="002C2A2D" w:rsidRDefault="00E45A08">
      <w:pPr>
        <w:ind w:left="581" w:right="638" w:firstLine="708"/>
        <w:rPr>
          <w:color w:val="auto"/>
        </w:rPr>
      </w:pPr>
      <w:r w:rsidRPr="002C2A2D">
        <w:rPr>
          <w:color w:val="auto"/>
        </w:rPr>
        <w:t xml:space="preserve">Учебные программы по преподаваемым предметам имеются в наличии и соответствуют уровню и направленности реализуемых образовательных программ. Виды классов соответствуют направленности изучаемых образовательных программ. Осуществляется деление классов на подгруппы при проведении уроков иностранного языка, физической культуры, информатики, технологии в соответствии с санитарными нормами. </w:t>
      </w:r>
    </w:p>
    <w:p w:rsidR="0049373F" w:rsidRPr="002C2A2D" w:rsidRDefault="00E45A08">
      <w:pPr>
        <w:spacing w:after="37"/>
        <w:ind w:left="1285" w:right="638"/>
        <w:rPr>
          <w:color w:val="auto"/>
        </w:rPr>
      </w:pPr>
      <w:r w:rsidRPr="002C2A2D">
        <w:rPr>
          <w:color w:val="auto"/>
        </w:rPr>
        <w:t xml:space="preserve">Администрация школы: </w:t>
      </w:r>
    </w:p>
    <w:p w:rsidR="0049373F" w:rsidRPr="002C2A2D" w:rsidRDefault="00E45A08" w:rsidP="00693B03">
      <w:pPr>
        <w:numPr>
          <w:ilvl w:val="0"/>
          <w:numId w:val="20"/>
        </w:numPr>
        <w:spacing w:after="36"/>
        <w:ind w:right="638" w:hanging="348"/>
        <w:rPr>
          <w:color w:val="auto"/>
        </w:rPr>
      </w:pPr>
      <w:r w:rsidRPr="002C2A2D">
        <w:rPr>
          <w:color w:val="auto"/>
        </w:rPr>
        <w:t xml:space="preserve">организует изучение запроса различных категорий потребителей качества предоставляемых образовательных услуг на каждой ступени образования, обеспечивает проведение контрольно-оценочных процедур, социологических и статистических исследований социокультурных особенностей поселка; </w:t>
      </w:r>
    </w:p>
    <w:p w:rsidR="0049373F" w:rsidRPr="002C2A2D" w:rsidRDefault="00E45A08" w:rsidP="00693B03">
      <w:pPr>
        <w:numPr>
          <w:ilvl w:val="0"/>
          <w:numId w:val="20"/>
        </w:numPr>
        <w:spacing w:after="35"/>
        <w:ind w:right="638" w:hanging="348"/>
        <w:rPr>
          <w:color w:val="auto"/>
        </w:rPr>
      </w:pPr>
      <w:r w:rsidRPr="002C2A2D">
        <w:rPr>
          <w:color w:val="auto"/>
        </w:rPr>
        <w:t xml:space="preserve">формирует творческую группу по разработке проекта образовательной программы школы; </w:t>
      </w:r>
    </w:p>
    <w:p w:rsidR="0049373F" w:rsidRPr="002C2A2D" w:rsidRDefault="00E45A08" w:rsidP="00693B03">
      <w:pPr>
        <w:numPr>
          <w:ilvl w:val="0"/>
          <w:numId w:val="20"/>
        </w:numPr>
        <w:ind w:right="638" w:hanging="348"/>
        <w:rPr>
          <w:color w:val="auto"/>
        </w:rPr>
      </w:pPr>
      <w:r w:rsidRPr="002C2A2D">
        <w:rPr>
          <w:color w:val="auto"/>
        </w:rPr>
        <w:t xml:space="preserve">самостоятельно </w:t>
      </w:r>
      <w:r w:rsidRPr="002C2A2D">
        <w:rPr>
          <w:color w:val="auto"/>
        </w:rPr>
        <w:tab/>
        <w:t xml:space="preserve">устанавливает </w:t>
      </w:r>
      <w:r w:rsidRPr="002C2A2D">
        <w:rPr>
          <w:color w:val="auto"/>
        </w:rPr>
        <w:tab/>
        <w:t xml:space="preserve">сроки </w:t>
      </w:r>
      <w:r w:rsidRPr="002C2A2D">
        <w:rPr>
          <w:color w:val="auto"/>
        </w:rPr>
        <w:tab/>
        <w:t xml:space="preserve">подготовки </w:t>
      </w:r>
      <w:r w:rsidRPr="002C2A2D">
        <w:rPr>
          <w:color w:val="auto"/>
        </w:rPr>
        <w:tab/>
        <w:t xml:space="preserve">проекта </w:t>
      </w:r>
      <w:r w:rsidRPr="002C2A2D">
        <w:rPr>
          <w:color w:val="auto"/>
        </w:rPr>
        <w:tab/>
        <w:t xml:space="preserve">образовательной программы; </w:t>
      </w:r>
    </w:p>
    <w:p w:rsidR="0049373F" w:rsidRPr="002C2A2D" w:rsidRDefault="00E45A08" w:rsidP="00693B03">
      <w:pPr>
        <w:numPr>
          <w:ilvl w:val="0"/>
          <w:numId w:val="20"/>
        </w:numPr>
        <w:ind w:right="638" w:hanging="348"/>
        <w:rPr>
          <w:color w:val="auto"/>
        </w:rPr>
      </w:pPr>
      <w:r w:rsidRPr="002C2A2D">
        <w:rPr>
          <w:color w:val="auto"/>
        </w:rPr>
        <w:t xml:space="preserve">обеспечивает взаимосвязь с общественностью </w:t>
      </w:r>
      <w:proofErr w:type="gramStart"/>
      <w:r w:rsidRPr="002C2A2D">
        <w:rPr>
          <w:color w:val="auto"/>
        </w:rPr>
        <w:t>при</w:t>
      </w:r>
      <w:r w:rsidR="00257D21" w:rsidRPr="002C2A2D">
        <w:rPr>
          <w:color w:val="auto"/>
        </w:rPr>
        <w:t xml:space="preserve"> </w:t>
      </w:r>
      <w:r w:rsidRPr="002C2A2D">
        <w:rPr>
          <w:color w:val="auto"/>
        </w:rPr>
        <w:t>подготовки</w:t>
      </w:r>
      <w:proofErr w:type="gramEnd"/>
      <w:r w:rsidRPr="002C2A2D">
        <w:rPr>
          <w:color w:val="auto"/>
        </w:rPr>
        <w:t xml:space="preserve"> проекта программы. </w:t>
      </w:r>
    </w:p>
    <w:p w:rsidR="0049373F" w:rsidRPr="002C2A2D" w:rsidRDefault="00E45A08">
      <w:pPr>
        <w:spacing w:after="37"/>
        <w:ind w:left="591" w:right="638"/>
        <w:rPr>
          <w:color w:val="auto"/>
        </w:rPr>
      </w:pPr>
      <w:r w:rsidRPr="002C2A2D">
        <w:rPr>
          <w:color w:val="auto"/>
        </w:rPr>
        <w:t xml:space="preserve">Проект образовательной программы перед утверждением рассматривается: </w:t>
      </w:r>
    </w:p>
    <w:p w:rsidR="0049373F" w:rsidRPr="002C2A2D" w:rsidRDefault="00E45A08" w:rsidP="00693B03">
      <w:pPr>
        <w:numPr>
          <w:ilvl w:val="0"/>
          <w:numId w:val="20"/>
        </w:numPr>
        <w:ind w:right="638" w:hanging="348"/>
        <w:rPr>
          <w:color w:val="auto"/>
        </w:rPr>
      </w:pPr>
      <w:r w:rsidRPr="002C2A2D">
        <w:rPr>
          <w:color w:val="auto"/>
        </w:rPr>
        <w:t>методическими объединениями, которые ежегодно определяют учебно</w:t>
      </w:r>
      <w:r w:rsidR="00436435" w:rsidRPr="002C2A2D">
        <w:rPr>
          <w:color w:val="auto"/>
        </w:rPr>
        <w:t>-</w:t>
      </w:r>
      <w:r w:rsidRPr="002C2A2D">
        <w:rPr>
          <w:color w:val="auto"/>
        </w:rPr>
        <w:t xml:space="preserve">методическое обеспечение согласно федеральному перечню, исходя из целей и задач образовательного процесса на каждой ступени реализации образовательной программы, по итогам рассмотрения оформляется протокол; </w:t>
      </w:r>
    </w:p>
    <w:p w:rsidR="0049373F" w:rsidRPr="002C2A2D" w:rsidRDefault="00E45A08" w:rsidP="00693B03">
      <w:pPr>
        <w:numPr>
          <w:ilvl w:val="0"/>
          <w:numId w:val="20"/>
        </w:numPr>
        <w:ind w:right="638" w:hanging="348"/>
        <w:rPr>
          <w:color w:val="auto"/>
        </w:rPr>
      </w:pPr>
      <w:r w:rsidRPr="002C2A2D">
        <w:rPr>
          <w:color w:val="auto"/>
        </w:rPr>
        <w:t xml:space="preserve">на педагогическом совете, по итогам рассмотрения оформляется протокол. </w:t>
      </w:r>
    </w:p>
    <w:p w:rsidR="0049373F" w:rsidRPr="002C2A2D" w:rsidRDefault="00E45A08">
      <w:pPr>
        <w:ind w:left="591" w:right="638"/>
        <w:rPr>
          <w:color w:val="auto"/>
        </w:rPr>
      </w:pPr>
      <w:r w:rsidRPr="002C2A2D">
        <w:rPr>
          <w:color w:val="auto"/>
        </w:rPr>
        <w:t xml:space="preserve">Образовательная программа принимается на Совете учреждения, по итогам оформляется протокол. По итогам рассмотрения и принятия образовательной программы директором издается приказ об утверждении программы. </w:t>
      </w:r>
    </w:p>
    <w:p w:rsidR="0049373F" w:rsidRPr="002C2A2D" w:rsidRDefault="00E45A08">
      <w:pPr>
        <w:ind w:left="581" w:right="638" w:firstLine="708"/>
        <w:rPr>
          <w:color w:val="auto"/>
        </w:rPr>
      </w:pPr>
      <w:r w:rsidRPr="002C2A2D">
        <w:rPr>
          <w:color w:val="auto"/>
        </w:rPr>
        <w:t xml:space="preserve">Школа самостоятельно устанавливает сроки, на которые разрабатывается образовательная программа. </w:t>
      </w:r>
    </w:p>
    <w:p w:rsidR="0049373F" w:rsidRPr="002C2A2D" w:rsidRDefault="00E45A08">
      <w:pPr>
        <w:ind w:left="581" w:right="638" w:firstLine="708"/>
        <w:rPr>
          <w:color w:val="auto"/>
        </w:rPr>
      </w:pPr>
      <w:r w:rsidRPr="002C2A2D">
        <w:rPr>
          <w:color w:val="auto"/>
        </w:rPr>
        <w:t xml:space="preserve">Результаты и эффективность образовательных программ обсуждаются на педагогических советах и заседаниях совета учреждения. </w:t>
      </w:r>
    </w:p>
    <w:p w:rsidR="0049373F" w:rsidRPr="002C2A2D" w:rsidRDefault="00E45A08">
      <w:pPr>
        <w:ind w:left="581" w:right="638" w:firstLine="708"/>
        <w:rPr>
          <w:color w:val="auto"/>
        </w:rPr>
      </w:pPr>
      <w:r w:rsidRPr="002C2A2D">
        <w:rPr>
          <w:color w:val="auto"/>
        </w:rPr>
        <w:t xml:space="preserve">Основные образовательные программы начального общего образования, основного общего образования и среднего общего образования реализуется в 100% объеме. </w:t>
      </w:r>
    </w:p>
    <w:p w:rsidR="0049373F" w:rsidRPr="002C2A2D" w:rsidRDefault="00E45A08">
      <w:pPr>
        <w:ind w:left="581" w:right="638" w:firstLine="708"/>
        <w:rPr>
          <w:color w:val="auto"/>
        </w:rPr>
      </w:pPr>
      <w:r w:rsidRPr="002C2A2D">
        <w:rPr>
          <w:color w:val="auto"/>
        </w:rPr>
        <w:t xml:space="preserve">Комплекс программного и учебно-методического обеспечения соответствует учебному плану школы и основывается на: </w:t>
      </w:r>
    </w:p>
    <w:p w:rsidR="0049373F" w:rsidRPr="002C2A2D" w:rsidRDefault="00E45A08" w:rsidP="00693B03">
      <w:pPr>
        <w:numPr>
          <w:ilvl w:val="0"/>
          <w:numId w:val="21"/>
        </w:numPr>
        <w:ind w:right="638" w:firstLine="708"/>
        <w:rPr>
          <w:color w:val="auto"/>
        </w:rPr>
      </w:pPr>
      <w:r w:rsidRPr="002C2A2D">
        <w:rPr>
          <w:color w:val="auto"/>
        </w:rPr>
        <w:t xml:space="preserve">Программах для общеобразовательных учреждений основного общего и среднего общего образования, допущенных Министерством образования и науки Российской Федерации.  </w:t>
      </w:r>
    </w:p>
    <w:p w:rsidR="0049373F" w:rsidRPr="002C2A2D" w:rsidRDefault="00E45A08" w:rsidP="00693B03">
      <w:pPr>
        <w:numPr>
          <w:ilvl w:val="0"/>
          <w:numId w:val="21"/>
        </w:numPr>
        <w:ind w:right="638" w:firstLine="708"/>
        <w:rPr>
          <w:color w:val="auto"/>
        </w:rPr>
      </w:pPr>
      <w:r w:rsidRPr="002C2A2D">
        <w:rPr>
          <w:color w:val="auto"/>
        </w:rPr>
        <w:t xml:space="preserve">Программах для общеобразовательных учреждений Ставропольского края. Региональный компонент рекомендован МО СК. </w:t>
      </w:r>
    </w:p>
    <w:p w:rsidR="0049373F" w:rsidRPr="002C2A2D" w:rsidRDefault="00E45A08" w:rsidP="00693B03">
      <w:pPr>
        <w:numPr>
          <w:ilvl w:val="0"/>
          <w:numId w:val="21"/>
        </w:numPr>
        <w:ind w:right="638" w:firstLine="708"/>
        <w:rPr>
          <w:color w:val="auto"/>
        </w:rPr>
      </w:pPr>
      <w:r w:rsidRPr="002C2A2D">
        <w:rPr>
          <w:color w:val="auto"/>
        </w:rPr>
        <w:t xml:space="preserve">Приказе Министерства образования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среднего (полного) общего образования». </w:t>
      </w:r>
    </w:p>
    <w:p w:rsidR="0049373F" w:rsidRPr="002C2A2D" w:rsidRDefault="00E45A08" w:rsidP="00693B03">
      <w:pPr>
        <w:numPr>
          <w:ilvl w:val="0"/>
          <w:numId w:val="21"/>
        </w:numPr>
        <w:ind w:right="638" w:firstLine="708"/>
        <w:rPr>
          <w:color w:val="auto"/>
        </w:rPr>
      </w:pPr>
      <w:r w:rsidRPr="002C2A2D">
        <w:rPr>
          <w:color w:val="auto"/>
        </w:rPr>
        <w:lastRenderedPageBreak/>
        <w:t xml:space="preserve">Федеральном перечне учебников, рекомендованных (допущенных) к использованию в образовательных учреждениях, </w:t>
      </w:r>
      <w:r w:rsidRPr="00007513">
        <w:rPr>
          <w:color w:val="auto"/>
          <w:highlight w:val="yellow"/>
        </w:rPr>
        <w:t xml:space="preserve">на </w:t>
      </w:r>
      <w:r w:rsidR="00B02A76" w:rsidRPr="00007513">
        <w:rPr>
          <w:color w:val="auto"/>
          <w:highlight w:val="yellow"/>
        </w:rPr>
        <w:t>2021-2022</w:t>
      </w:r>
      <w:r w:rsidRPr="00007513">
        <w:rPr>
          <w:color w:val="auto"/>
          <w:highlight w:val="yellow"/>
        </w:rPr>
        <w:t xml:space="preserve"> учебный год</w:t>
      </w:r>
      <w:r w:rsidRPr="002C2A2D">
        <w:rPr>
          <w:color w:val="auto"/>
        </w:rPr>
        <w:t xml:space="preserve"> (приказ </w:t>
      </w:r>
      <w:proofErr w:type="spellStart"/>
      <w:r w:rsidRPr="002C2A2D">
        <w:rPr>
          <w:color w:val="auto"/>
        </w:rPr>
        <w:t>Миноб</w:t>
      </w:r>
      <w:r w:rsidR="00B02A76" w:rsidRPr="002C2A2D">
        <w:rPr>
          <w:color w:val="auto"/>
        </w:rPr>
        <w:t>рнауки</w:t>
      </w:r>
      <w:proofErr w:type="spellEnd"/>
      <w:r w:rsidR="00B02A76" w:rsidRPr="002C2A2D">
        <w:rPr>
          <w:color w:val="auto"/>
        </w:rPr>
        <w:t xml:space="preserve"> России от 23.12.2020 № 766</w:t>
      </w:r>
      <w:r w:rsidRPr="002C2A2D">
        <w:rPr>
          <w:color w:val="auto"/>
        </w:rPr>
        <w:t xml:space="preserve">.  </w:t>
      </w:r>
    </w:p>
    <w:p w:rsidR="0049373F" w:rsidRPr="002C2A2D" w:rsidRDefault="00E45A08">
      <w:pPr>
        <w:ind w:left="581" w:right="638" w:firstLine="708"/>
        <w:rPr>
          <w:color w:val="auto"/>
        </w:rPr>
      </w:pPr>
      <w:r w:rsidRPr="002C2A2D">
        <w:rPr>
          <w:color w:val="auto"/>
        </w:rPr>
        <w:t xml:space="preserve">Анализ выполнения учебных программ находится под постоянным контролем администрации. </w:t>
      </w:r>
    </w:p>
    <w:p w:rsidR="0049373F" w:rsidRPr="002C2A2D" w:rsidRDefault="00E45A08">
      <w:pPr>
        <w:ind w:left="581" w:right="638" w:firstLine="708"/>
        <w:rPr>
          <w:color w:val="auto"/>
        </w:rPr>
      </w:pPr>
      <w:r w:rsidRPr="002C2A2D">
        <w:rPr>
          <w:color w:val="auto"/>
        </w:rPr>
        <w:t xml:space="preserve">При подведении итогов четверти, полугодия, года проводится анализ реализации учебных планов и программ как теоретической, так и практической части. При анализе практической части учитывается выполнение таких видов деятельности, как контрольные работы, тесты по русскому языку и математике, проведение изложений по русскому языку. </w:t>
      </w:r>
    </w:p>
    <w:p w:rsidR="0049373F" w:rsidRPr="002C2A2D" w:rsidRDefault="00E45A08">
      <w:pPr>
        <w:ind w:left="581" w:right="638" w:firstLine="708"/>
        <w:rPr>
          <w:color w:val="auto"/>
        </w:rPr>
      </w:pPr>
      <w:r w:rsidRPr="002C2A2D">
        <w:rPr>
          <w:color w:val="auto"/>
        </w:rPr>
        <w:t xml:space="preserve">Контроль за проведением практической части программы проводится по записям в журналах и тетрадях учащихся.  </w:t>
      </w:r>
    </w:p>
    <w:p w:rsidR="0049373F" w:rsidRPr="002C2A2D" w:rsidRDefault="00E45A08">
      <w:pPr>
        <w:ind w:left="581" w:right="638" w:firstLine="708"/>
        <w:rPr>
          <w:color w:val="auto"/>
        </w:rPr>
      </w:pPr>
      <w:r w:rsidRPr="002C2A2D">
        <w:rPr>
          <w:color w:val="auto"/>
        </w:rPr>
        <w:t xml:space="preserve">6.5. МКОУ СОШ №1 взаимодействует с другими учреждениями и организациями в реализации целей своей деятельности.  </w:t>
      </w:r>
    </w:p>
    <w:p w:rsidR="0049373F" w:rsidRPr="002C2A2D" w:rsidRDefault="00E45A08">
      <w:pPr>
        <w:ind w:left="581" w:right="638" w:firstLine="708"/>
        <w:rPr>
          <w:color w:val="auto"/>
        </w:rPr>
      </w:pPr>
      <w:r w:rsidRPr="002C2A2D">
        <w:rPr>
          <w:color w:val="auto"/>
        </w:rPr>
        <w:t>В организации краеведческой работы с учащимися школа сотрудничает с районной   библиотекой, станцией туризма им. Виталия</w:t>
      </w:r>
      <w:r w:rsidR="00415DCE" w:rsidRPr="002C2A2D">
        <w:rPr>
          <w:color w:val="auto"/>
        </w:rPr>
        <w:t xml:space="preserve"> Федорова, архивным отделом АКМО</w:t>
      </w:r>
      <w:r w:rsidRPr="002C2A2D">
        <w:rPr>
          <w:color w:val="auto"/>
        </w:rPr>
        <w:t xml:space="preserve">.  </w:t>
      </w:r>
    </w:p>
    <w:p w:rsidR="0049373F" w:rsidRPr="002C2A2D" w:rsidRDefault="00E45A08">
      <w:pPr>
        <w:ind w:left="581" w:right="638" w:firstLine="708"/>
        <w:rPr>
          <w:color w:val="auto"/>
        </w:rPr>
      </w:pPr>
      <w:r w:rsidRPr="002C2A2D">
        <w:rPr>
          <w:color w:val="auto"/>
        </w:rPr>
        <w:t xml:space="preserve">Участвует в районном детско-юношеском общественном движении «Школа безопасности» и сотрудничает с управлением ГО и ЧС, военкоматом, пожарной частью Кочубеевского района, ГИБДД отдела внутренних дел, центральной районной больницей. </w:t>
      </w:r>
    </w:p>
    <w:p w:rsidR="0049373F" w:rsidRPr="002C2A2D" w:rsidRDefault="00E45A08">
      <w:pPr>
        <w:ind w:left="581" w:right="638" w:firstLine="708"/>
        <w:rPr>
          <w:color w:val="auto"/>
        </w:rPr>
      </w:pPr>
      <w:r w:rsidRPr="002C2A2D">
        <w:rPr>
          <w:color w:val="auto"/>
        </w:rPr>
        <w:t xml:space="preserve">В работе с детьми с ограниченными возможностями здоровья школа сотрудничает с ЦППРК, отделом социальной защиты населения администрации района, отделом опеки и попечительства. </w:t>
      </w:r>
    </w:p>
    <w:p w:rsidR="0049373F" w:rsidRPr="002C2A2D" w:rsidRDefault="00E45A08">
      <w:pPr>
        <w:ind w:left="581" w:right="638" w:firstLine="708"/>
        <w:rPr>
          <w:color w:val="auto"/>
        </w:rPr>
      </w:pPr>
      <w:r w:rsidRPr="002C2A2D">
        <w:rPr>
          <w:color w:val="auto"/>
        </w:rPr>
        <w:t xml:space="preserve">В организация летнего отдыха осуществляется сотрудничество с Фондом социального страхования, Центром занятости населения, отделом образования администрации Кочубеевского муниципального района. </w:t>
      </w:r>
    </w:p>
    <w:p w:rsidR="0049373F" w:rsidRPr="002C2A2D" w:rsidRDefault="00E45A08">
      <w:pPr>
        <w:ind w:left="581" w:right="638" w:firstLine="708"/>
        <w:rPr>
          <w:color w:val="auto"/>
        </w:rPr>
      </w:pPr>
      <w:r w:rsidRPr="002C2A2D">
        <w:rPr>
          <w:color w:val="auto"/>
        </w:rPr>
        <w:t xml:space="preserve">Под руководством Ученического совета проводятся массовые мероприятия с обучающимися, осуществляется сотрудничество с центром молодежной политики «Пегас», Домом детского творчества и Дворцом культуры. </w:t>
      </w:r>
    </w:p>
    <w:p w:rsidR="0049373F" w:rsidRPr="00C85E96" w:rsidRDefault="00E45A08">
      <w:pPr>
        <w:ind w:left="581" w:right="638" w:firstLine="708"/>
        <w:rPr>
          <w:color w:val="auto"/>
        </w:rPr>
      </w:pPr>
      <w:r w:rsidRPr="00C85E96">
        <w:rPr>
          <w:color w:val="auto"/>
        </w:rPr>
        <w:t xml:space="preserve">6.6. Анализируя данные трудоустройства выпускников за последние три года, можно сделать следующие выводы: </w:t>
      </w:r>
    </w:p>
    <w:p w:rsidR="0049373F" w:rsidRPr="00007513" w:rsidRDefault="0024200B" w:rsidP="00693B03">
      <w:pPr>
        <w:numPr>
          <w:ilvl w:val="0"/>
          <w:numId w:val="22"/>
        </w:numPr>
        <w:ind w:right="638" w:firstLine="708"/>
        <w:rPr>
          <w:color w:val="auto"/>
          <w:highlight w:val="yellow"/>
        </w:rPr>
      </w:pPr>
      <w:r w:rsidRPr="00007513">
        <w:rPr>
          <w:color w:val="auto"/>
          <w:highlight w:val="yellow"/>
        </w:rPr>
        <w:t>За три года из 1</w:t>
      </w:r>
      <w:r w:rsidR="00C85E96" w:rsidRPr="00007513">
        <w:rPr>
          <w:color w:val="auto"/>
          <w:highlight w:val="yellow"/>
        </w:rPr>
        <w:t>72</w:t>
      </w:r>
      <w:r w:rsidR="00E45A08" w:rsidRPr="00007513">
        <w:rPr>
          <w:color w:val="auto"/>
          <w:highlight w:val="yellow"/>
        </w:rPr>
        <w:t xml:space="preserve"> выпускников 9-х классов </w:t>
      </w:r>
      <w:r w:rsidRPr="00007513">
        <w:rPr>
          <w:color w:val="auto"/>
          <w:highlight w:val="yellow"/>
        </w:rPr>
        <w:t>11</w:t>
      </w:r>
      <w:r w:rsidR="00C85E96" w:rsidRPr="00007513">
        <w:rPr>
          <w:color w:val="auto"/>
          <w:highlight w:val="yellow"/>
        </w:rPr>
        <w:t>5</w:t>
      </w:r>
      <w:r w:rsidR="00E45A08" w:rsidRPr="00007513">
        <w:rPr>
          <w:color w:val="auto"/>
          <w:highlight w:val="yellow"/>
        </w:rPr>
        <w:t xml:space="preserve"> человек продолжили обучение в СПО и НПО, поступили в 10 класс </w:t>
      </w:r>
      <w:r w:rsidRPr="00007513">
        <w:rPr>
          <w:color w:val="auto"/>
          <w:highlight w:val="yellow"/>
        </w:rPr>
        <w:t>5</w:t>
      </w:r>
      <w:r w:rsidR="00C85E96" w:rsidRPr="00007513">
        <w:rPr>
          <w:color w:val="auto"/>
          <w:highlight w:val="yellow"/>
        </w:rPr>
        <w:t>3</w:t>
      </w:r>
      <w:r w:rsidR="00E45A08" w:rsidRPr="00007513">
        <w:rPr>
          <w:color w:val="auto"/>
          <w:highlight w:val="yellow"/>
        </w:rPr>
        <w:t xml:space="preserve"> человек</w:t>
      </w:r>
      <w:r w:rsidR="00C85E96" w:rsidRPr="00007513">
        <w:rPr>
          <w:color w:val="auto"/>
          <w:highlight w:val="yellow"/>
        </w:rPr>
        <w:t>а</w:t>
      </w:r>
      <w:r w:rsidR="00E45A08" w:rsidRPr="00007513">
        <w:rPr>
          <w:color w:val="auto"/>
          <w:highlight w:val="yellow"/>
        </w:rPr>
        <w:t xml:space="preserve">. </w:t>
      </w:r>
      <w:r w:rsidR="00C85E96" w:rsidRPr="00007513">
        <w:rPr>
          <w:color w:val="auto"/>
          <w:highlight w:val="yellow"/>
        </w:rPr>
        <w:t>3 учащихся оставлены на повторный курс обучения.</w:t>
      </w:r>
    </w:p>
    <w:p w:rsidR="0049373F" w:rsidRPr="00007513" w:rsidRDefault="0024200B" w:rsidP="00693B03">
      <w:pPr>
        <w:numPr>
          <w:ilvl w:val="0"/>
          <w:numId w:val="22"/>
        </w:numPr>
        <w:ind w:right="638" w:firstLine="708"/>
        <w:rPr>
          <w:color w:val="auto"/>
          <w:highlight w:val="yellow"/>
        </w:rPr>
      </w:pPr>
      <w:r w:rsidRPr="00007513">
        <w:rPr>
          <w:color w:val="auto"/>
          <w:highlight w:val="yellow"/>
        </w:rPr>
        <w:t>Из 5</w:t>
      </w:r>
      <w:r w:rsidR="00C85E96" w:rsidRPr="00007513">
        <w:rPr>
          <w:color w:val="auto"/>
          <w:highlight w:val="yellow"/>
        </w:rPr>
        <w:t>8</w:t>
      </w:r>
      <w:r w:rsidR="00E45A08" w:rsidRPr="00007513">
        <w:rPr>
          <w:color w:val="auto"/>
          <w:highlight w:val="yellow"/>
        </w:rPr>
        <w:t xml:space="preserve"> выпускнико</w:t>
      </w:r>
      <w:r w:rsidRPr="00007513">
        <w:rPr>
          <w:color w:val="auto"/>
          <w:highlight w:val="yellow"/>
        </w:rPr>
        <w:t xml:space="preserve">в 11 классов поступили в ВУЗы </w:t>
      </w:r>
      <w:r w:rsidR="00C85E96" w:rsidRPr="00007513">
        <w:rPr>
          <w:color w:val="auto"/>
          <w:highlight w:val="yellow"/>
        </w:rPr>
        <w:t>48</w:t>
      </w:r>
      <w:r w:rsidR="00E45A08" w:rsidRPr="00007513">
        <w:rPr>
          <w:color w:val="auto"/>
          <w:highlight w:val="yellow"/>
        </w:rPr>
        <w:t xml:space="preserve"> человек</w:t>
      </w:r>
      <w:r w:rsidR="00C85E96" w:rsidRPr="00007513">
        <w:rPr>
          <w:color w:val="auto"/>
          <w:highlight w:val="yellow"/>
        </w:rPr>
        <w:t>,</w:t>
      </w:r>
      <w:r w:rsidR="00E45A08" w:rsidRPr="00007513">
        <w:rPr>
          <w:color w:val="auto"/>
          <w:highlight w:val="yellow"/>
        </w:rPr>
        <w:t xml:space="preserve"> продолжили обуче</w:t>
      </w:r>
      <w:r w:rsidRPr="00007513">
        <w:rPr>
          <w:color w:val="auto"/>
          <w:highlight w:val="yellow"/>
        </w:rPr>
        <w:t>ние в учреждениях НПО и СПО - 1</w:t>
      </w:r>
      <w:r w:rsidR="00C85E96" w:rsidRPr="00007513">
        <w:rPr>
          <w:color w:val="auto"/>
          <w:highlight w:val="yellow"/>
        </w:rPr>
        <w:t>0</w:t>
      </w:r>
      <w:r w:rsidR="00E45A08" w:rsidRPr="00007513">
        <w:rPr>
          <w:color w:val="auto"/>
          <w:highlight w:val="yellow"/>
        </w:rPr>
        <w:t xml:space="preserve">. </w:t>
      </w:r>
    </w:p>
    <w:p w:rsidR="0049373F" w:rsidRPr="00007513" w:rsidRDefault="00E45A08" w:rsidP="00693B03">
      <w:pPr>
        <w:numPr>
          <w:ilvl w:val="0"/>
          <w:numId w:val="22"/>
        </w:numPr>
        <w:ind w:right="638" w:firstLine="708"/>
        <w:rPr>
          <w:color w:val="auto"/>
          <w:highlight w:val="yellow"/>
        </w:rPr>
      </w:pPr>
      <w:r w:rsidRPr="00007513">
        <w:rPr>
          <w:color w:val="auto"/>
          <w:highlight w:val="yellow"/>
        </w:rPr>
        <w:t xml:space="preserve">Востребованными для выпускников школы являются ВУЗы: </w:t>
      </w:r>
      <w:proofErr w:type="spellStart"/>
      <w:r w:rsidRPr="00007513">
        <w:rPr>
          <w:color w:val="auto"/>
          <w:highlight w:val="yellow"/>
        </w:rPr>
        <w:t>СевероКавказский</w:t>
      </w:r>
      <w:proofErr w:type="spellEnd"/>
      <w:r w:rsidRPr="00007513">
        <w:rPr>
          <w:color w:val="auto"/>
          <w:highlight w:val="yellow"/>
        </w:rPr>
        <w:t xml:space="preserve"> федеральный университет</w:t>
      </w:r>
      <w:r w:rsidR="00C85E96" w:rsidRPr="00007513">
        <w:rPr>
          <w:color w:val="auto"/>
          <w:highlight w:val="yellow"/>
        </w:rPr>
        <w:t>, Ставропольский аграрный университет</w:t>
      </w:r>
      <w:r w:rsidR="0024200B" w:rsidRPr="00007513">
        <w:rPr>
          <w:color w:val="auto"/>
          <w:highlight w:val="yellow"/>
        </w:rPr>
        <w:t>.</w:t>
      </w:r>
    </w:p>
    <w:p w:rsidR="005071A7" w:rsidRPr="00BD4529" w:rsidRDefault="00767A2F" w:rsidP="00BD4529">
      <w:pPr>
        <w:spacing w:after="0"/>
        <w:contextualSpacing/>
        <w:rPr>
          <w:b/>
          <w:szCs w:val="24"/>
        </w:rPr>
      </w:pPr>
      <w:r w:rsidRPr="00BD4529">
        <w:rPr>
          <w:b/>
          <w:color w:val="auto"/>
          <w:highlight w:val="yellow"/>
        </w:rPr>
        <w:t>6.7.</w:t>
      </w:r>
      <w:r w:rsidRPr="00BD4529">
        <w:rPr>
          <w:b/>
          <w:color w:val="auto"/>
          <w:sz w:val="28"/>
          <w:szCs w:val="28"/>
          <w:highlight w:val="yellow"/>
        </w:rPr>
        <w:t xml:space="preserve"> </w:t>
      </w:r>
      <w:r w:rsidR="005071A7" w:rsidRPr="00BD4529">
        <w:rPr>
          <w:b/>
          <w:color w:val="auto"/>
          <w:szCs w:val="24"/>
          <w:highlight w:val="yellow"/>
        </w:rPr>
        <w:t xml:space="preserve">Отчет советника по воспитательной работе и взаимодействию с детскими </w:t>
      </w:r>
      <w:r w:rsidR="005071A7" w:rsidRPr="00BD4529">
        <w:rPr>
          <w:b/>
          <w:szCs w:val="24"/>
          <w:highlight w:val="yellow"/>
        </w:rPr>
        <w:t>общественными объединениями МКОУ СОШ №1 за 202</w:t>
      </w:r>
      <w:r w:rsidR="00BD4529" w:rsidRPr="00BD4529">
        <w:rPr>
          <w:b/>
          <w:szCs w:val="24"/>
          <w:highlight w:val="yellow"/>
        </w:rPr>
        <w:t>4</w:t>
      </w:r>
      <w:r w:rsidR="005071A7" w:rsidRPr="00BD4529">
        <w:rPr>
          <w:b/>
          <w:szCs w:val="24"/>
          <w:highlight w:val="yellow"/>
        </w:rPr>
        <w:t xml:space="preserve"> год</w:t>
      </w:r>
    </w:p>
    <w:p w:rsidR="005071A7" w:rsidRPr="005071A7" w:rsidRDefault="005071A7" w:rsidP="005071A7">
      <w:pPr>
        <w:spacing w:after="0"/>
        <w:ind w:firstLine="708"/>
        <w:contextualSpacing/>
        <w:rPr>
          <w:szCs w:val="24"/>
        </w:rPr>
      </w:pPr>
      <w:r w:rsidRPr="005071A7">
        <w:rPr>
          <w:szCs w:val="24"/>
        </w:rPr>
        <w:t>Цель: формирование воспитательной среды в образовательной организации, способствующей позитивной социализации обучающихся, их духовно- нравственному развитию на основе национальных идеалов и ценностей.</w:t>
      </w:r>
    </w:p>
    <w:p w:rsidR="005071A7" w:rsidRPr="005071A7" w:rsidRDefault="005071A7" w:rsidP="005071A7">
      <w:pPr>
        <w:spacing w:after="0"/>
        <w:ind w:firstLine="708"/>
        <w:contextualSpacing/>
        <w:rPr>
          <w:szCs w:val="24"/>
        </w:rPr>
      </w:pPr>
      <w:r w:rsidRPr="005071A7">
        <w:rPr>
          <w:szCs w:val="24"/>
        </w:rPr>
        <w:t>Задачи:</w:t>
      </w:r>
    </w:p>
    <w:p w:rsidR="005071A7" w:rsidRPr="005071A7" w:rsidRDefault="005071A7" w:rsidP="005071A7">
      <w:pPr>
        <w:spacing w:after="0"/>
        <w:ind w:firstLine="708"/>
        <w:contextualSpacing/>
        <w:rPr>
          <w:szCs w:val="24"/>
        </w:rPr>
      </w:pPr>
      <w:r w:rsidRPr="005071A7">
        <w:rPr>
          <w:szCs w:val="24"/>
        </w:rPr>
        <w:t>- координировать работу специалистов образовательной организации по воспитанию обучающихся, реализации федерального проекта «Патриотическое воспитание»;</w:t>
      </w:r>
    </w:p>
    <w:p w:rsidR="005071A7" w:rsidRPr="005071A7" w:rsidRDefault="005071A7" w:rsidP="005071A7">
      <w:pPr>
        <w:spacing w:after="0"/>
        <w:ind w:firstLine="708"/>
        <w:contextualSpacing/>
        <w:rPr>
          <w:szCs w:val="24"/>
        </w:rPr>
      </w:pPr>
      <w:r w:rsidRPr="005071A7">
        <w:rPr>
          <w:szCs w:val="24"/>
        </w:rPr>
        <w:t>- способствовать формированию и распространению позитивного педагогического опыта по вопросам воспитания обучающихся;</w:t>
      </w:r>
    </w:p>
    <w:p w:rsidR="005071A7" w:rsidRPr="005071A7" w:rsidRDefault="005071A7" w:rsidP="005071A7">
      <w:pPr>
        <w:spacing w:after="0"/>
        <w:ind w:firstLine="708"/>
        <w:contextualSpacing/>
        <w:rPr>
          <w:szCs w:val="24"/>
        </w:rPr>
      </w:pPr>
      <w:r w:rsidRPr="005071A7">
        <w:rPr>
          <w:szCs w:val="24"/>
        </w:rPr>
        <w:t>- способствовать популяризации содержания деятельности РДДМ и включению обучающихся ОО в ряды детско-юношеских общественных объединений;</w:t>
      </w:r>
    </w:p>
    <w:p w:rsidR="005071A7" w:rsidRPr="005071A7" w:rsidRDefault="005071A7" w:rsidP="005071A7">
      <w:pPr>
        <w:spacing w:after="0"/>
        <w:ind w:firstLine="708"/>
        <w:contextualSpacing/>
        <w:rPr>
          <w:szCs w:val="24"/>
        </w:rPr>
      </w:pPr>
      <w:r w:rsidRPr="005071A7">
        <w:rPr>
          <w:szCs w:val="24"/>
        </w:rPr>
        <w:t>В 2023 году МКОУ СОШ №1 активно принимала участие в мероприятиях «Движения Первых».</w:t>
      </w:r>
    </w:p>
    <w:p w:rsidR="005071A7" w:rsidRPr="005071A7" w:rsidRDefault="005071A7" w:rsidP="005071A7">
      <w:pPr>
        <w:spacing w:after="0"/>
        <w:ind w:firstLine="708"/>
        <w:contextualSpacing/>
        <w:rPr>
          <w:szCs w:val="24"/>
        </w:rPr>
      </w:pPr>
      <w:r w:rsidRPr="005071A7">
        <w:rPr>
          <w:szCs w:val="24"/>
        </w:rPr>
        <w:lastRenderedPageBreak/>
        <w:t xml:space="preserve">Регулярно проводились Дни единых действий, в которых принимали участие и дети, и педагоги, и родители, несколько мероприятий носили общешкольный характер. </w:t>
      </w:r>
    </w:p>
    <w:p w:rsidR="005071A7" w:rsidRPr="005071A7" w:rsidRDefault="005071A7" w:rsidP="005071A7">
      <w:pPr>
        <w:spacing w:after="0"/>
        <w:ind w:firstLine="708"/>
        <w:contextualSpacing/>
        <w:rPr>
          <w:szCs w:val="24"/>
        </w:rPr>
      </w:pPr>
      <w:r w:rsidRPr="005071A7">
        <w:rPr>
          <w:szCs w:val="24"/>
        </w:rPr>
        <w:t>Количественные показатели выполнения плана Дней единых действий.</w:t>
      </w:r>
    </w:p>
    <w:p w:rsidR="005071A7" w:rsidRPr="005071A7" w:rsidRDefault="005071A7" w:rsidP="005071A7">
      <w:pPr>
        <w:spacing w:after="0"/>
        <w:ind w:firstLine="708"/>
        <w:contextualSpacing/>
        <w:rPr>
          <w:szCs w:val="24"/>
        </w:rPr>
      </w:pPr>
      <w:r w:rsidRPr="005071A7">
        <w:rPr>
          <w:noProof/>
          <w:szCs w:val="24"/>
        </w:rPr>
        <w:drawing>
          <wp:inline distT="0" distB="0" distL="0" distR="0" wp14:anchorId="31CB1B64" wp14:editId="57E68D1D">
            <wp:extent cx="4168140" cy="1965960"/>
            <wp:effectExtent l="0" t="0" r="2286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71A7" w:rsidRPr="005071A7" w:rsidRDefault="005071A7" w:rsidP="005071A7">
      <w:pPr>
        <w:spacing w:after="0"/>
        <w:ind w:firstLine="708"/>
        <w:contextualSpacing/>
        <w:rPr>
          <w:szCs w:val="24"/>
        </w:rPr>
      </w:pPr>
    </w:p>
    <w:p w:rsidR="005071A7" w:rsidRPr="005071A7" w:rsidRDefault="005071A7" w:rsidP="005071A7">
      <w:pPr>
        <w:spacing w:after="0"/>
        <w:ind w:firstLine="708"/>
        <w:contextualSpacing/>
        <w:rPr>
          <w:szCs w:val="24"/>
        </w:rPr>
      </w:pPr>
      <w:r w:rsidRPr="005071A7">
        <w:rPr>
          <w:szCs w:val="24"/>
        </w:rPr>
        <w:t>Дни единых действий охватили учащихся всех ступеней обучения, в некоторых из них приняли участие родители.</w:t>
      </w:r>
    </w:p>
    <w:p w:rsidR="005071A7" w:rsidRPr="005071A7" w:rsidRDefault="00E63EA1" w:rsidP="005071A7">
      <w:pPr>
        <w:spacing w:after="0"/>
        <w:ind w:firstLine="708"/>
        <w:contextualSpacing/>
        <w:rPr>
          <w:szCs w:val="24"/>
        </w:rPr>
      </w:pPr>
      <w:hyperlink r:id="rId20" w:history="1">
        <w:r w:rsidR="005071A7" w:rsidRPr="005071A7">
          <w:rPr>
            <w:rStyle w:val="a6"/>
            <w:szCs w:val="24"/>
          </w:rPr>
          <w:t>https://vk.com/kochmyperviy?w=wall-220520928_30%2Fall</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21" w:history="1">
        <w:r w:rsidR="005071A7" w:rsidRPr="005071A7">
          <w:rPr>
            <w:rStyle w:val="a6"/>
            <w:szCs w:val="24"/>
          </w:rPr>
          <w:t>https://vk.com/kochmyperviy?w=wall-220520928_35%2Fall</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22" w:history="1">
        <w:r w:rsidR="005071A7" w:rsidRPr="005071A7">
          <w:rPr>
            <w:rStyle w:val="a6"/>
            <w:szCs w:val="24"/>
          </w:rPr>
          <w:t>https://vk.com/kochmyperviy?w=wall-220520928_44%2Fall</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23" w:history="1">
        <w:r w:rsidR="005071A7" w:rsidRPr="005071A7">
          <w:rPr>
            <w:rStyle w:val="a6"/>
            <w:szCs w:val="24"/>
          </w:rPr>
          <w:t>https://vk.com/public92203406?w=wall-92203406_8535</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Работа советника по воспитанию органично вплетена в воспитательную работу школы, то есть на общешкольном уровне происходит единая работа и заместителя директора по воспитательной работе, и классного руководителя, и советника по воспитанию.</w:t>
      </w:r>
    </w:p>
    <w:p w:rsidR="005071A7" w:rsidRPr="005071A7" w:rsidRDefault="005071A7" w:rsidP="005071A7">
      <w:pPr>
        <w:spacing w:after="0"/>
        <w:ind w:firstLine="708"/>
        <w:contextualSpacing/>
        <w:rPr>
          <w:szCs w:val="24"/>
        </w:rPr>
      </w:pPr>
      <w:r w:rsidRPr="005071A7">
        <w:rPr>
          <w:szCs w:val="24"/>
        </w:rPr>
        <w:t>Обучающиеся школы активно включились в развитие Российского движения детей и молодежи «Движение Первых». 3 февраля 2023 года состоялась открытие первичного отделения Движения Первых в МКОУ СОШ №1. Инициаторами стали учащиеся 9, 10, 11 классов. Открытие прошло в рамках школьного фестиваля «100 дел с Первыми»</w:t>
      </w:r>
    </w:p>
    <w:p w:rsidR="005071A7" w:rsidRPr="005071A7" w:rsidRDefault="005071A7" w:rsidP="005071A7">
      <w:pPr>
        <w:spacing w:after="0"/>
        <w:ind w:firstLine="708"/>
        <w:contextualSpacing/>
        <w:rPr>
          <w:szCs w:val="24"/>
        </w:rPr>
      </w:pPr>
      <w:r w:rsidRPr="005071A7">
        <w:rPr>
          <w:szCs w:val="24"/>
        </w:rPr>
        <w:t>За отчетный период активисты Движения приняли участие в нескольких проектах Движения:</w:t>
      </w:r>
    </w:p>
    <w:p w:rsidR="005071A7" w:rsidRPr="005071A7" w:rsidRDefault="005071A7" w:rsidP="005071A7">
      <w:pPr>
        <w:spacing w:after="0"/>
        <w:ind w:firstLine="708"/>
        <w:contextualSpacing/>
        <w:rPr>
          <w:szCs w:val="24"/>
        </w:rPr>
      </w:pPr>
      <w:r w:rsidRPr="005071A7">
        <w:rPr>
          <w:szCs w:val="24"/>
        </w:rPr>
        <w:t>проект «Уроки первой помощи»</w:t>
      </w:r>
    </w:p>
    <w:p w:rsidR="005071A7" w:rsidRPr="005071A7" w:rsidRDefault="005071A7" w:rsidP="005071A7">
      <w:pPr>
        <w:spacing w:after="0"/>
        <w:ind w:firstLine="708"/>
        <w:contextualSpacing/>
        <w:rPr>
          <w:szCs w:val="24"/>
        </w:rPr>
      </w:pPr>
      <w:r w:rsidRPr="005071A7">
        <w:rPr>
          <w:szCs w:val="24"/>
        </w:rPr>
        <w:t>проект Хранители истории»</w:t>
      </w:r>
    </w:p>
    <w:p w:rsidR="005071A7" w:rsidRPr="005071A7" w:rsidRDefault="005071A7" w:rsidP="005071A7">
      <w:pPr>
        <w:spacing w:after="0"/>
        <w:ind w:firstLine="708"/>
        <w:contextualSpacing/>
        <w:rPr>
          <w:szCs w:val="24"/>
        </w:rPr>
      </w:pPr>
      <w:r w:rsidRPr="005071A7">
        <w:rPr>
          <w:szCs w:val="24"/>
        </w:rPr>
        <w:t>проект «</w:t>
      </w:r>
      <w:proofErr w:type="spellStart"/>
      <w:r w:rsidRPr="005071A7">
        <w:rPr>
          <w:szCs w:val="24"/>
        </w:rPr>
        <w:t>МедиаПритяжение</w:t>
      </w:r>
      <w:proofErr w:type="spellEnd"/>
      <w:r w:rsidRPr="005071A7">
        <w:rPr>
          <w:szCs w:val="24"/>
        </w:rPr>
        <w:t>».</w:t>
      </w:r>
    </w:p>
    <w:p w:rsidR="005071A7" w:rsidRPr="005071A7" w:rsidRDefault="005071A7" w:rsidP="005071A7">
      <w:pPr>
        <w:spacing w:after="0"/>
        <w:ind w:firstLine="708"/>
        <w:contextualSpacing/>
        <w:rPr>
          <w:szCs w:val="24"/>
        </w:rPr>
      </w:pPr>
      <w:r w:rsidRPr="005071A7">
        <w:rPr>
          <w:szCs w:val="24"/>
        </w:rPr>
        <w:t>проект «Волонтерские отряды первых»</w:t>
      </w:r>
    </w:p>
    <w:p w:rsidR="005071A7" w:rsidRPr="005071A7" w:rsidRDefault="005071A7" w:rsidP="005071A7">
      <w:pPr>
        <w:spacing w:after="0"/>
        <w:ind w:firstLine="708"/>
        <w:contextualSpacing/>
        <w:rPr>
          <w:szCs w:val="24"/>
        </w:rPr>
      </w:pPr>
      <w:proofErr w:type="spellStart"/>
      <w:r w:rsidRPr="005071A7">
        <w:rPr>
          <w:szCs w:val="24"/>
        </w:rPr>
        <w:t>Медиацентр</w:t>
      </w:r>
      <w:proofErr w:type="spellEnd"/>
      <w:r w:rsidRPr="005071A7">
        <w:rPr>
          <w:szCs w:val="24"/>
        </w:rPr>
        <w:t xml:space="preserve">, который освещает работу актива Движения первых, пополнился новыми кадрами, прошедшими обучение в Краевом образовательном </w:t>
      </w:r>
      <w:proofErr w:type="spellStart"/>
      <w:r w:rsidRPr="005071A7">
        <w:rPr>
          <w:szCs w:val="24"/>
        </w:rPr>
        <w:t>интенсиве</w:t>
      </w:r>
      <w:proofErr w:type="spellEnd"/>
      <w:r w:rsidRPr="005071A7">
        <w:rPr>
          <w:szCs w:val="24"/>
        </w:rPr>
        <w:t xml:space="preserve"> </w:t>
      </w:r>
      <w:proofErr w:type="spellStart"/>
      <w:r w:rsidRPr="005071A7">
        <w:rPr>
          <w:szCs w:val="24"/>
        </w:rPr>
        <w:t>МедиаШкола</w:t>
      </w:r>
      <w:proofErr w:type="spellEnd"/>
      <w:r w:rsidRPr="005071A7">
        <w:rPr>
          <w:szCs w:val="24"/>
        </w:rPr>
        <w:t xml:space="preserve">. </w:t>
      </w:r>
      <w:hyperlink r:id="rId24" w:history="1">
        <w:r w:rsidRPr="005071A7">
          <w:rPr>
            <w:rStyle w:val="a6"/>
            <w:szCs w:val="24"/>
          </w:rPr>
          <w:t>https://vk.com/kochmyperviy</w:t>
        </w:r>
      </w:hyperlink>
      <w:r w:rsidRPr="005071A7">
        <w:rPr>
          <w:szCs w:val="24"/>
        </w:rPr>
        <w:t xml:space="preserve"> </w:t>
      </w:r>
    </w:p>
    <w:p w:rsidR="005071A7" w:rsidRPr="005071A7" w:rsidRDefault="00E63EA1" w:rsidP="005071A7">
      <w:pPr>
        <w:spacing w:after="0"/>
        <w:ind w:firstLine="708"/>
        <w:contextualSpacing/>
        <w:rPr>
          <w:szCs w:val="24"/>
        </w:rPr>
      </w:pPr>
      <w:hyperlink r:id="rId25" w:history="1">
        <w:r w:rsidR="005071A7" w:rsidRPr="005071A7">
          <w:rPr>
            <w:rStyle w:val="a6"/>
            <w:szCs w:val="24"/>
          </w:rPr>
          <w:t>https://vk.com/kochmyperviy?w=wall-220520928_39%2Fall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Отдельным большим направлением работы в школе является реализация программы развития социальной активности учащихся начальной школы «Орлята России».</w:t>
      </w:r>
    </w:p>
    <w:tbl>
      <w:tblPr>
        <w:tblStyle w:val="a4"/>
        <w:tblW w:w="0" w:type="auto"/>
        <w:tblLook w:val="04A0" w:firstRow="1" w:lastRow="0" w:firstColumn="1" w:lastColumn="0" w:noHBand="0" w:noVBand="1"/>
      </w:tblPr>
      <w:tblGrid>
        <w:gridCol w:w="2392"/>
        <w:gridCol w:w="2393"/>
        <w:gridCol w:w="2393"/>
        <w:gridCol w:w="2458"/>
      </w:tblGrid>
      <w:tr w:rsidR="005071A7" w:rsidRPr="005071A7" w:rsidTr="002C2A2D">
        <w:tc>
          <w:tcPr>
            <w:tcW w:w="2392" w:type="dxa"/>
          </w:tcPr>
          <w:p w:rsidR="005071A7" w:rsidRPr="005071A7" w:rsidRDefault="005071A7" w:rsidP="002C2A2D">
            <w:pPr>
              <w:contextualSpacing/>
              <w:rPr>
                <w:szCs w:val="24"/>
              </w:rPr>
            </w:pPr>
            <w:r w:rsidRPr="005071A7">
              <w:rPr>
                <w:szCs w:val="24"/>
              </w:rPr>
              <w:t xml:space="preserve">Год </w:t>
            </w:r>
          </w:p>
        </w:tc>
        <w:tc>
          <w:tcPr>
            <w:tcW w:w="2393" w:type="dxa"/>
          </w:tcPr>
          <w:p w:rsidR="005071A7" w:rsidRPr="005071A7" w:rsidRDefault="005071A7" w:rsidP="002C2A2D">
            <w:pPr>
              <w:contextualSpacing/>
              <w:rPr>
                <w:szCs w:val="24"/>
              </w:rPr>
            </w:pPr>
            <w:r w:rsidRPr="005071A7">
              <w:rPr>
                <w:szCs w:val="24"/>
              </w:rPr>
              <w:t>Количество классов</w:t>
            </w:r>
          </w:p>
        </w:tc>
        <w:tc>
          <w:tcPr>
            <w:tcW w:w="2393" w:type="dxa"/>
          </w:tcPr>
          <w:p w:rsidR="005071A7" w:rsidRPr="005071A7" w:rsidRDefault="005071A7" w:rsidP="002C2A2D">
            <w:pPr>
              <w:contextualSpacing/>
              <w:rPr>
                <w:szCs w:val="24"/>
              </w:rPr>
            </w:pPr>
            <w:r w:rsidRPr="005071A7">
              <w:rPr>
                <w:szCs w:val="24"/>
              </w:rPr>
              <w:t>Количество педагогов</w:t>
            </w:r>
          </w:p>
        </w:tc>
        <w:tc>
          <w:tcPr>
            <w:tcW w:w="2393" w:type="dxa"/>
          </w:tcPr>
          <w:p w:rsidR="005071A7" w:rsidRPr="005071A7" w:rsidRDefault="005071A7" w:rsidP="002C2A2D">
            <w:pPr>
              <w:contextualSpacing/>
              <w:rPr>
                <w:szCs w:val="24"/>
              </w:rPr>
            </w:pPr>
            <w:r w:rsidRPr="005071A7">
              <w:rPr>
                <w:szCs w:val="24"/>
              </w:rPr>
              <w:t>Количество наставников</w:t>
            </w:r>
          </w:p>
        </w:tc>
      </w:tr>
      <w:tr w:rsidR="005071A7" w:rsidRPr="005071A7" w:rsidTr="002C2A2D">
        <w:tc>
          <w:tcPr>
            <w:tcW w:w="2392" w:type="dxa"/>
          </w:tcPr>
          <w:p w:rsidR="005071A7" w:rsidRPr="005071A7" w:rsidRDefault="005071A7" w:rsidP="002C2A2D">
            <w:pPr>
              <w:contextualSpacing/>
              <w:rPr>
                <w:szCs w:val="24"/>
              </w:rPr>
            </w:pPr>
            <w:r w:rsidRPr="005071A7">
              <w:rPr>
                <w:szCs w:val="24"/>
              </w:rPr>
              <w:t>2022</w:t>
            </w:r>
          </w:p>
        </w:tc>
        <w:tc>
          <w:tcPr>
            <w:tcW w:w="2393" w:type="dxa"/>
          </w:tcPr>
          <w:p w:rsidR="005071A7" w:rsidRPr="005071A7" w:rsidRDefault="005071A7" w:rsidP="002C2A2D">
            <w:pPr>
              <w:contextualSpacing/>
              <w:rPr>
                <w:szCs w:val="24"/>
              </w:rPr>
            </w:pPr>
            <w:r w:rsidRPr="005071A7">
              <w:rPr>
                <w:szCs w:val="24"/>
              </w:rPr>
              <w:t>2</w:t>
            </w:r>
          </w:p>
        </w:tc>
        <w:tc>
          <w:tcPr>
            <w:tcW w:w="2393" w:type="dxa"/>
          </w:tcPr>
          <w:p w:rsidR="005071A7" w:rsidRPr="005071A7" w:rsidRDefault="005071A7" w:rsidP="002C2A2D">
            <w:pPr>
              <w:contextualSpacing/>
              <w:rPr>
                <w:szCs w:val="24"/>
              </w:rPr>
            </w:pPr>
            <w:r w:rsidRPr="005071A7">
              <w:rPr>
                <w:szCs w:val="24"/>
              </w:rPr>
              <w:t>2</w:t>
            </w:r>
          </w:p>
        </w:tc>
        <w:tc>
          <w:tcPr>
            <w:tcW w:w="2393" w:type="dxa"/>
          </w:tcPr>
          <w:p w:rsidR="005071A7" w:rsidRPr="005071A7" w:rsidRDefault="005071A7" w:rsidP="002C2A2D">
            <w:pPr>
              <w:contextualSpacing/>
              <w:rPr>
                <w:szCs w:val="24"/>
              </w:rPr>
            </w:pPr>
            <w:r w:rsidRPr="005071A7">
              <w:rPr>
                <w:szCs w:val="24"/>
              </w:rPr>
              <w:t>0</w:t>
            </w:r>
          </w:p>
        </w:tc>
      </w:tr>
      <w:tr w:rsidR="005071A7" w:rsidRPr="005071A7" w:rsidTr="002C2A2D">
        <w:tc>
          <w:tcPr>
            <w:tcW w:w="2392" w:type="dxa"/>
          </w:tcPr>
          <w:p w:rsidR="005071A7" w:rsidRPr="005071A7" w:rsidRDefault="005071A7" w:rsidP="002C2A2D">
            <w:pPr>
              <w:contextualSpacing/>
              <w:rPr>
                <w:szCs w:val="24"/>
              </w:rPr>
            </w:pPr>
            <w:r w:rsidRPr="005071A7">
              <w:rPr>
                <w:szCs w:val="24"/>
              </w:rPr>
              <w:t>2023</w:t>
            </w:r>
          </w:p>
        </w:tc>
        <w:tc>
          <w:tcPr>
            <w:tcW w:w="2393" w:type="dxa"/>
          </w:tcPr>
          <w:p w:rsidR="005071A7" w:rsidRPr="005071A7" w:rsidRDefault="005071A7" w:rsidP="002C2A2D">
            <w:pPr>
              <w:contextualSpacing/>
              <w:rPr>
                <w:szCs w:val="24"/>
              </w:rPr>
            </w:pPr>
            <w:r w:rsidRPr="005071A7">
              <w:rPr>
                <w:szCs w:val="24"/>
              </w:rPr>
              <w:t>12</w:t>
            </w:r>
          </w:p>
        </w:tc>
        <w:tc>
          <w:tcPr>
            <w:tcW w:w="2393" w:type="dxa"/>
          </w:tcPr>
          <w:p w:rsidR="005071A7" w:rsidRPr="005071A7" w:rsidRDefault="005071A7" w:rsidP="002C2A2D">
            <w:pPr>
              <w:contextualSpacing/>
              <w:rPr>
                <w:szCs w:val="24"/>
              </w:rPr>
            </w:pPr>
            <w:r w:rsidRPr="005071A7">
              <w:rPr>
                <w:szCs w:val="24"/>
              </w:rPr>
              <w:t>12</w:t>
            </w:r>
          </w:p>
        </w:tc>
        <w:tc>
          <w:tcPr>
            <w:tcW w:w="2393" w:type="dxa"/>
          </w:tcPr>
          <w:p w:rsidR="005071A7" w:rsidRPr="005071A7" w:rsidRDefault="005071A7" w:rsidP="002C2A2D">
            <w:pPr>
              <w:contextualSpacing/>
              <w:rPr>
                <w:szCs w:val="24"/>
              </w:rPr>
            </w:pPr>
            <w:r w:rsidRPr="005071A7">
              <w:rPr>
                <w:szCs w:val="24"/>
              </w:rPr>
              <w:t>24</w:t>
            </w:r>
          </w:p>
        </w:tc>
      </w:tr>
    </w:tbl>
    <w:p w:rsidR="005071A7" w:rsidRPr="005071A7" w:rsidRDefault="005071A7" w:rsidP="005071A7">
      <w:pPr>
        <w:spacing w:after="0"/>
        <w:ind w:firstLine="708"/>
        <w:contextualSpacing/>
        <w:rPr>
          <w:szCs w:val="24"/>
        </w:rPr>
      </w:pPr>
      <w:r w:rsidRPr="005071A7">
        <w:rPr>
          <w:szCs w:val="24"/>
        </w:rPr>
        <w:t>Учащиеся программы «Орлята России» прошли Посвящение, для них были проведены несколько событий в рамках Дней единых действий:</w:t>
      </w:r>
    </w:p>
    <w:p w:rsidR="005071A7" w:rsidRPr="005071A7" w:rsidRDefault="005071A7" w:rsidP="005071A7">
      <w:pPr>
        <w:spacing w:after="0"/>
        <w:ind w:firstLine="708"/>
        <w:contextualSpacing/>
        <w:rPr>
          <w:szCs w:val="24"/>
        </w:rPr>
      </w:pPr>
      <w:r w:rsidRPr="005071A7">
        <w:rPr>
          <w:szCs w:val="24"/>
        </w:rPr>
        <w:t>День грамотности</w:t>
      </w:r>
    </w:p>
    <w:p w:rsidR="005071A7" w:rsidRPr="005071A7" w:rsidRDefault="005071A7" w:rsidP="005071A7">
      <w:pPr>
        <w:spacing w:after="0"/>
        <w:ind w:firstLine="708"/>
        <w:contextualSpacing/>
        <w:rPr>
          <w:szCs w:val="24"/>
        </w:rPr>
      </w:pPr>
      <w:r w:rsidRPr="005071A7">
        <w:rPr>
          <w:szCs w:val="24"/>
        </w:rPr>
        <w:t>Новый год</w:t>
      </w:r>
    </w:p>
    <w:p w:rsidR="005071A7" w:rsidRPr="005071A7" w:rsidRDefault="005071A7" w:rsidP="005071A7">
      <w:pPr>
        <w:spacing w:after="0"/>
        <w:ind w:firstLine="708"/>
        <w:contextualSpacing/>
        <w:rPr>
          <w:szCs w:val="24"/>
        </w:rPr>
      </w:pPr>
      <w:r w:rsidRPr="005071A7">
        <w:rPr>
          <w:szCs w:val="24"/>
        </w:rPr>
        <w:t>День героев Отчества</w:t>
      </w:r>
    </w:p>
    <w:p w:rsidR="005071A7" w:rsidRPr="005071A7" w:rsidRDefault="005071A7" w:rsidP="005071A7">
      <w:pPr>
        <w:spacing w:after="0"/>
        <w:ind w:firstLine="708"/>
        <w:contextualSpacing/>
        <w:rPr>
          <w:szCs w:val="24"/>
        </w:rPr>
      </w:pPr>
      <w:r w:rsidRPr="005071A7">
        <w:rPr>
          <w:szCs w:val="24"/>
        </w:rPr>
        <w:t>День космонавтики</w:t>
      </w:r>
    </w:p>
    <w:p w:rsidR="005071A7" w:rsidRPr="005071A7" w:rsidRDefault="00E63EA1" w:rsidP="005071A7">
      <w:pPr>
        <w:spacing w:after="0"/>
        <w:ind w:firstLine="708"/>
        <w:contextualSpacing/>
        <w:rPr>
          <w:szCs w:val="24"/>
        </w:rPr>
      </w:pPr>
      <w:hyperlink r:id="rId26" w:history="1">
        <w:r w:rsidR="005071A7" w:rsidRPr="005071A7">
          <w:rPr>
            <w:rStyle w:val="a6"/>
            <w:szCs w:val="24"/>
          </w:rPr>
          <w:t>https://vk.com/kochmyperviy?w=wall-220520928_17%2Fall</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27" w:history="1">
        <w:r w:rsidR="005071A7" w:rsidRPr="005071A7">
          <w:rPr>
            <w:rStyle w:val="a6"/>
            <w:szCs w:val="24"/>
          </w:rPr>
          <w:t>https://vk.com/kochmyperviy?w=wall-220520928_55%2Fall</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28" w:history="1">
        <w:r w:rsidR="005071A7" w:rsidRPr="005071A7">
          <w:rPr>
            <w:rStyle w:val="a6"/>
            <w:szCs w:val="24"/>
          </w:rPr>
          <w:t>https://vk.com/public92203406?w=wall-92203406_8588</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29" w:history="1">
        <w:r w:rsidR="005071A7" w:rsidRPr="005071A7">
          <w:rPr>
            <w:rStyle w:val="a6"/>
            <w:szCs w:val="24"/>
          </w:rPr>
          <w:t>https://vk.com/public92203406?w=wall-92203406_8567</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 xml:space="preserve">Также Орлята приняли участие </w:t>
      </w:r>
      <w:proofErr w:type="gramStart"/>
      <w:r w:rsidRPr="005071A7">
        <w:rPr>
          <w:szCs w:val="24"/>
        </w:rPr>
        <w:t>в проекта</w:t>
      </w:r>
      <w:proofErr w:type="gramEnd"/>
      <w:r w:rsidRPr="005071A7">
        <w:rPr>
          <w:szCs w:val="24"/>
        </w:rPr>
        <w:t xml:space="preserve"> письмо деду Морозу и Елка Первых.</w:t>
      </w:r>
    </w:p>
    <w:p w:rsidR="005071A7" w:rsidRPr="005071A7" w:rsidRDefault="00E63EA1" w:rsidP="005071A7">
      <w:pPr>
        <w:spacing w:after="0"/>
        <w:ind w:firstLine="708"/>
        <w:contextualSpacing/>
        <w:rPr>
          <w:szCs w:val="24"/>
        </w:rPr>
      </w:pPr>
      <w:hyperlink r:id="rId30" w:history="1">
        <w:r w:rsidR="005071A7" w:rsidRPr="005071A7">
          <w:rPr>
            <w:rStyle w:val="a6"/>
            <w:szCs w:val="24"/>
          </w:rPr>
          <w:t>https://vk.com/kochmyperviy?w=wall-220520928_33%2Fall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Создание слаженной системы ученического самоуправления обеспечивает более качественную воспитательную работу в целом.</w:t>
      </w:r>
    </w:p>
    <w:p w:rsidR="005071A7" w:rsidRPr="005071A7" w:rsidRDefault="005071A7" w:rsidP="005071A7">
      <w:pPr>
        <w:spacing w:after="0"/>
        <w:ind w:firstLine="708"/>
        <w:contextualSpacing/>
        <w:rPr>
          <w:szCs w:val="24"/>
        </w:rPr>
      </w:pPr>
      <w:r w:rsidRPr="005071A7">
        <w:rPr>
          <w:szCs w:val="24"/>
        </w:rPr>
        <w:t>Осенью 2023 года МКОУ СОШ №1 приняла участие во Всероссийском проекте «Твой выбор», в рамках которого учащиеся прошли обучение избирательному праву, а также прошли выборы школьного президента.</w:t>
      </w:r>
    </w:p>
    <w:p w:rsidR="005071A7" w:rsidRPr="005071A7" w:rsidRDefault="00E63EA1" w:rsidP="005071A7">
      <w:pPr>
        <w:spacing w:after="0"/>
        <w:ind w:firstLine="708"/>
        <w:contextualSpacing/>
        <w:rPr>
          <w:szCs w:val="24"/>
        </w:rPr>
      </w:pPr>
      <w:hyperlink r:id="rId31" w:history="1">
        <w:r w:rsidR="005071A7" w:rsidRPr="005071A7">
          <w:rPr>
            <w:rStyle w:val="a6"/>
            <w:szCs w:val="24"/>
          </w:rPr>
          <w:t>https://vk.com/kochmyperviy?w=wall-220520928_20%2Fall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В ноябре 2023 года прошло заседание первичного отделения Движения Первых МКОУ СОШ №1, на котором был утвержден Совет первых – общий управляющий орган школьного актива. В него вошли активисты Движения первых, представители школьных общественных объединения, спортклуба «Олимп», клуба «Поиск», волонтерского отряда. Председателей была выбрана Попова Снежана. Позже Попова Снежана вошла в Региональный совет Движения первых Ставропольского края.</w:t>
      </w:r>
    </w:p>
    <w:p w:rsidR="005071A7" w:rsidRPr="005071A7" w:rsidRDefault="005071A7" w:rsidP="005071A7">
      <w:pPr>
        <w:spacing w:after="0"/>
        <w:ind w:firstLine="708"/>
        <w:contextualSpacing/>
        <w:rPr>
          <w:szCs w:val="24"/>
        </w:rPr>
      </w:pPr>
      <w:r w:rsidRPr="005071A7">
        <w:rPr>
          <w:szCs w:val="24"/>
        </w:rPr>
        <w:t>Завершающим событием в этом направлении стала Школа актива «Сердца первых»</w:t>
      </w:r>
    </w:p>
    <w:p w:rsidR="005071A7" w:rsidRPr="005071A7" w:rsidRDefault="00E63EA1" w:rsidP="005071A7">
      <w:pPr>
        <w:spacing w:after="0"/>
        <w:ind w:firstLine="708"/>
        <w:contextualSpacing/>
        <w:rPr>
          <w:szCs w:val="24"/>
        </w:rPr>
      </w:pPr>
      <w:hyperlink r:id="rId32" w:history="1">
        <w:r w:rsidR="005071A7" w:rsidRPr="005071A7">
          <w:rPr>
            <w:rStyle w:val="a6"/>
            <w:szCs w:val="24"/>
          </w:rPr>
          <w:t>https://vk.com/kochmyperviy?w=wall-220520928_63%2Fall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Новым направлением для работы активистов Движения первых в школе стало участие старшеклассников в специализированных конкурсных отборах.</w:t>
      </w:r>
    </w:p>
    <w:p w:rsidR="005071A7" w:rsidRPr="005071A7" w:rsidRDefault="005071A7" w:rsidP="005071A7">
      <w:pPr>
        <w:spacing w:after="0"/>
        <w:ind w:firstLine="708"/>
        <w:contextualSpacing/>
        <w:rPr>
          <w:szCs w:val="24"/>
        </w:rPr>
      </w:pPr>
      <w:r w:rsidRPr="005071A7">
        <w:rPr>
          <w:szCs w:val="24"/>
        </w:rPr>
        <w:t xml:space="preserve">Первым победителем в этом направлении стала </w:t>
      </w:r>
      <w:proofErr w:type="spellStart"/>
      <w:r w:rsidRPr="005071A7">
        <w:rPr>
          <w:szCs w:val="24"/>
        </w:rPr>
        <w:t>Давыдьянц</w:t>
      </w:r>
      <w:proofErr w:type="spellEnd"/>
      <w:r w:rsidRPr="005071A7">
        <w:rPr>
          <w:szCs w:val="24"/>
        </w:rPr>
        <w:t xml:space="preserve"> Эвелина. в мае 2023 года стала участником Всероссийской смены МДЦ «Артек» «Вечный огонь».</w:t>
      </w:r>
    </w:p>
    <w:p w:rsidR="005071A7" w:rsidRPr="005071A7" w:rsidRDefault="005071A7" w:rsidP="005071A7">
      <w:pPr>
        <w:spacing w:after="0"/>
        <w:ind w:firstLine="708"/>
        <w:contextualSpacing/>
        <w:rPr>
          <w:szCs w:val="24"/>
        </w:rPr>
      </w:pPr>
      <w:r w:rsidRPr="005071A7">
        <w:rPr>
          <w:szCs w:val="24"/>
        </w:rPr>
        <w:t xml:space="preserve">В конкурсном отборе краевой школы актива </w:t>
      </w:r>
      <w:proofErr w:type="spellStart"/>
      <w:r w:rsidRPr="005071A7">
        <w:rPr>
          <w:szCs w:val="24"/>
        </w:rPr>
        <w:t>СтартМашук</w:t>
      </w:r>
      <w:proofErr w:type="spellEnd"/>
      <w:r w:rsidRPr="005071A7">
        <w:rPr>
          <w:szCs w:val="24"/>
        </w:rPr>
        <w:t xml:space="preserve"> приняли участие 2 человека, победителей и участником стала </w:t>
      </w:r>
      <w:proofErr w:type="spellStart"/>
      <w:r w:rsidRPr="005071A7">
        <w:rPr>
          <w:szCs w:val="24"/>
        </w:rPr>
        <w:t>Тармасинова</w:t>
      </w:r>
      <w:proofErr w:type="spellEnd"/>
      <w:r w:rsidRPr="005071A7">
        <w:rPr>
          <w:szCs w:val="24"/>
        </w:rPr>
        <w:t xml:space="preserve"> Полина. </w:t>
      </w:r>
    </w:p>
    <w:p w:rsidR="005071A7" w:rsidRPr="005071A7" w:rsidRDefault="00E63EA1" w:rsidP="005071A7">
      <w:pPr>
        <w:spacing w:after="0"/>
        <w:ind w:firstLine="708"/>
        <w:contextualSpacing/>
        <w:rPr>
          <w:szCs w:val="24"/>
        </w:rPr>
      </w:pPr>
      <w:hyperlink r:id="rId33" w:history="1">
        <w:r w:rsidR="005071A7" w:rsidRPr="005071A7">
          <w:rPr>
            <w:rStyle w:val="a6"/>
            <w:szCs w:val="24"/>
          </w:rPr>
          <w:t>https://vk.com/kochmyperviy?w=wall-220520928_41%2Fall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В декабре 2023 года 3 учащиеся 10 класса приняли участие в конкурсном отборе на поездку на выставку-форум «Россия» и все вошли в состав делегации Ставропольского края.</w:t>
      </w:r>
    </w:p>
    <w:p w:rsidR="005071A7" w:rsidRPr="005071A7" w:rsidRDefault="005071A7" w:rsidP="005071A7">
      <w:pPr>
        <w:spacing w:after="0"/>
        <w:ind w:firstLine="708"/>
        <w:contextualSpacing/>
        <w:rPr>
          <w:szCs w:val="24"/>
        </w:rPr>
      </w:pPr>
      <w:r w:rsidRPr="005071A7">
        <w:rPr>
          <w:szCs w:val="24"/>
        </w:rPr>
        <w:t>Победителем конкурсного отбора на смену ВДЦ «Орленок» стала Попова Снежана.</w:t>
      </w:r>
    </w:p>
    <w:p w:rsidR="005071A7" w:rsidRPr="005071A7" w:rsidRDefault="00E63EA1" w:rsidP="005071A7">
      <w:pPr>
        <w:spacing w:after="0"/>
        <w:ind w:firstLine="708"/>
        <w:contextualSpacing/>
        <w:rPr>
          <w:szCs w:val="24"/>
        </w:rPr>
      </w:pPr>
      <w:hyperlink r:id="rId34" w:history="1">
        <w:r w:rsidR="005071A7" w:rsidRPr="005071A7">
          <w:rPr>
            <w:rStyle w:val="a6"/>
            <w:szCs w:val="24"/>
          </w:rPr>
          <w:t>https://vk.com/kochmyperviy?w=wall-220520928_56%2Fall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Конкурсное направление Движения первых развивалось в течение года в разных направлениях.</w:t>
      </w:r>
    </w:p>
    <w:p w:rsidR="005071A7" w:rsidRPr="005071A7" w:rsidRDefault="005071A7" w:rsidP="005071A7">
      <w:pPr>
        <w:spacing w:after="0"/>
        <w:ind w:firstLine="708"/>
        <w:contextualSpacing/>
        <w:rPr>
          <w:szCs w:val="24"/>
        </w:rPr>
      </w:pPr>
      <w:r w:rsidRPr="005071A7">
        <w:rPr>
          <w:szCs w:val="24"/>
        </w:rPr>
        <w:t>Учащиеся начальной школы приняли участие в краевом конкурсе, посвящённом 130-летию со Дня рождения поэта Владимира Маяковского «Дети, будьте как маяк!»</w:t>
      </w:r>
    </w:p>
    <w:p w:rsidR="005071A7" w:rsidRPr="005071A7" w:rsidRDefault="005071A7" w:rsidP="005071A7">
      <w:pPr>
        <w:spacing w:after="0"/>
        <w:ind w:firstLine="708"/>
        <w:contextualSpacing/>
        <w:rPr>
          <w:szCs w:val="24"/>
        </w:rPr>
      </w:pPr>
      <w:r w:rsidRPr="005071A7">
        <w:rPr>
          <w:szCs w:val="24"/>
        </w:rPr>
        <w:t xml:space="preserve">Хмелева Виктория приняли участие во Всероссийском конкурсе </w:t>
      </w:r>
      <w:proofErr w:type="spellStart"/>
      <w:r w:rsidRPr="005071A7">
        <w:rPr>
          <w:szCs w:val="24"/>
        </w:rPr>
        <w:t>Росдетцентра</w:t>
      </w:r>
      <w:proofErr w:type="spellEnd"/>
      <w:r w:rsidRPr="005071A7">
        <w:rPr>
          <w:szCs w:val="24"/>
        </w:rPr>
        <w:t xml:space="preserve"> на лучший репортаж 1 сентября. </w:t>
      </w:r>
      <w:hyperlink r:id="rId35" w:history="1">
        <w:r w:rsidRPr="005071A7">
          <w:rPr>
            <w:rStyle w:val="a6"/>
            <w:szCs w:val="24"/>
          </w:rPr>
          <w:t>https://vk.com/kochmyperviy?w=wall-220520928_15%2Fall</w:t>
        </w:r>
      </w:hyperlink>
      <w:r w:rsidRPr="005071A7">
        <w:rPr>
          <w:szCs w:val="24"/>
        </w:rPr>
        <w:t xml:space="preserve"> </w:t>
      </w:r>
    </w:p>
    <w:p w:rsidR="005071A7" w:rsidRPr="005071A7" w:rsidRDefault="005071A7" w:rsidP="005071A7">
      <w:pPr>
        <w:spacing w:after="0"/>
        <w:ind w:firstLine="708"/>
        <w:contextualSpacing/>
        <w:rPr>
          <w:szCs w:val="24"/>
        </w:rPr>
      </w:pPr>
      <w:r w:rsidRPr="005071A7">
        <w:rPr>
          <w:szCs w:val="24"/>
        </w:rPr>
        <w:t>В декабре 2023 года команда «Экипаж» приняла участие в краевом конкурсе на лучший Центр детских инициатив.</w:t>
      </w:r>
    </w:p>
    <w:p w:rsidR="005071A7" w:rsidRPr="005071A7" w:rsidRDefault="00E63EA1" w:rsidP="005071A7">
      <w:pPr>
        <w:spacing w:after="0"/>
        <w:ind w:firstLine="708"/>
        <w:contextualSpacing/>
        <w:rPr>
          <w:szCs w:val="24"/>
        </w:rPr>
      </w:pPr>
      <w:hyperlink r:id="rId36" w:history="1">
        <w:r w:rsidR="005071A7" w:rsidRPr="005071A7">
          <w:rPr>
            <w:rStyle w:val="a6"/>
            <w:szCs w:val="24"/>
          </w:rPr>
          <w:t>https://vk.com/kochmyperviy?w=wall-220520928_40%2Fall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В январе 2024 года команда приняла участие в конкурсе на лучшую организацию первичного отделения и вошли в 20-ку лучших.</w:t>
      </w:r>
    </w:p>
    <w:p w:rsidR="005071A7" w:rsidRPr="005071A7" w:rsidRDefault="00E63EA1" w:rsidP="005071A7">
      <w:pPr>
        <w:spacing w:after="0"/>
        <w:ind w:firstLine="708"/>
        <w:contextualSpacing/>
        <w:rPr>
          <w:szCs w:val="24"/>
        </w:rPr>
      </w:pPr>
      <w:hyperlink r:id="rId37" w:history="1">
        <w:r w:rsidR="005071A7" w:rsidRPr="005071A7">
          <w:rPr>
            <w:rStyle w:val="a6"/>
            <w:szCs w:val="24"/>
          </w:rPr>
          <w:t>https://vk.com/kochmyperviy?w=wall-220520928_45%2Fall</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Спортивное направление также активно развивалось и проекты Движения Первых спортивной направленности стали востребованы среди учащихся.</w:t>
      </w:r>
    </w:p>
    <w:p w:rsidR="005071A7" w:rsidRPr="005071A7" w:rsidRDefault="005071A7" w:rsidP="005071A7">
      <w:pPr>
        <w:spacing w:after="0"/>
        <w:ind w:firstLine="708"/>
        <w:contextualSpacing/>
        <w:rPr>
          <w:szCs w:val="24"/>
        </w:rPr>
      </w:pPr>
      <w:r w:rsidRPr="005071A7">
        <w:rPr>
          <w:szCs w:val="24"/>
        </w:rPr>
        <w:t>2 апреля команда нашей школы "Фобос" приняла участие в зональном этапе флагманского проекта "Вызов первых". Соревнования проходили в г. Невинномысске на базе МКУ СКК "Олимп".</w:t>
      </w:r>
      <w:r w:rsidRPr="005071A7">
        <w:rPr>
          <w:szCs w:val="24"/>
        </w:rPr>
        <w:br/>
        <w:t>Участники соревновались в различных спортивных дисциплинах: метание, планка, челночный бег, вышибалы, регби.</w:t>
      </w:r>
      <w:r w:rsidRPr="005071A7">
        <w:rPr>
          <w:szCs w:val="24"/>
        </w:rPr>
        <w:br/>
        <w:t>По итогам соревнований наша команда заняла 4 место во 2 возрастной категории.</w:t>
      </w:r>
    </w:p>
    <w:p w:rsidR="005071A7" w:rsidRPr="005071A7" w:rsidRDefault="00E63EA1" w:rsidP="005071A7">
      <w:pPr>
        <w:spacing w:after="0"/>
        <w:ind w:firstLine="708"/>
        <w:contextualSpacing/>
        <w:rPr>
          <w:szCs w:val="24"/>
        </w:rPr>
      </w:pPr>
      <w:hyperlink r:id="rId38" w:history="1">
        <w:r w:rsidR="005071A7" w:rsidRPr="005071A7">
          <w:rPr>
            <w:rStyle w:val="a6"/>
            <w:szCs w:val="24"/>
          </w:rPr>
          <w:t>https://vk.com/public92203406?w=wall-92203406_8658</w:t>
        </w:r>
      </w:hyperlink>
      <w:r w:rsidR="005071A7" w:rsidRPr="005071A7">
        <w:rPr>
          <w:szCs w:val="24"/>
        </w:rPr>
        <w:t xml:space="preserve"> </w:t>
      </w:r>
    </w:p>
    <w:p w:rsidR="005071A7" w:rsidRPr="005071A7" w:rsidRDefault="005071A7" w:rsidP="005071A7">
      <w:pPr>
        <w:spacing w:after="0"/>
        <w:ind w:firstLine="708"/>
        <w:contextualSpacing/>
        <w:rPr>
          <w:szCs w:val="24"/>
        </w:rPr>
      </w:pPr>
      <w:r w:rsidRPr="005071A7">
        <w:rPr>
          <w:szCs w:val="24"/>
        </w:rPr>
        <w:t xml:space="preserve">В ноябре 2023 года 2 команды приняли участие в спортивных соревнованиях по </w:t>
      </w:r>
      <w:proofErr w:type="spellStart"/>
      <w:r w:rsidRPr="005071A7">
        <w:rPr>
          <w:szCs w:val="24"/>
        </w:rPr>
        <w:t>Дуйболу</w:t>
      </w:r>
      <w:proofErr w:type="spellEnd"/>
      <w:r w:rsidRPr="005071A7">
        <w:rPr>
          <w:szCs w:val="24"/>
        </w:rPr>
        <w:t>.</w:t>
      </w:r>
    </w:p>
    <w:p w:rsidR="005071A7" w:rsidRPr="005071A7" w:rsidRDefault="00E63EA1" w:rsidP="005071A7">
      <w:pPr>
        <w:spacing w:after="0"/>
        <w:ind w:firstLine="708"/>
        <w:contextualSpacing/>
        <w:rPr>
          <w:szCs w:val="24"/>
        </w:rPr>
      </w:pPr>
      <w:hyperlink r:id="rId39" w:history="1">
        <w:r w:rsidR="005071A7" w:rsidRPr="005071A7">
          <w:rPr>
            <w:rStyle w:val="a6"/>
            <w:szCs w:val="24"/>
          </w:rPr>
          <w:t>https://vk.com/kochmyperviy?w=wall-220520928_26%2Fall</w:t>
        </w:r>
      </w:hyperlink>
    </w:p>
    <w:p w:rsidR="005071A7" w:rsidRPr="005071A7" w:rsidRDefault="005071A7" w:rsidP="005071A7">
      <w:pPr>
        <w:spacing w:after="0"/>
        <w:ind w:firstLine="708"/>
        <w:contextualSpacing/>
        <w:rPr>
          <w:szCs w:val="24"/>
        </w:rPr>
      </w:pPr>
      <w:r w:rsidRPr="005071A7">
        <w:rPr>
          <w:szCs w:val="24"/>
        </w:rPr>
        <w:t xml:space="preserve">Активно развивается в школе волонтерской движение. В отряде «Добровольческий десант» состоит 12 волонтеров.  Они прошли регистрацию и специальное обучение на портале </w:t>
      </w:r>
      <w:proofErr w:type="spellStart"/>
      <w:r w:rsidRPr="005071A7">
        <w:rPr>
          <w:szCs w:val="24"/>
        </w:rPr>
        <w:t>добро.ру</w:t>
      </w:r>
      <w:proofErr w:type="spellEnd"/>
      <w:r w:rsidRPr="005071A7">
        <w:rPr>
          <w:szCs w:val="24"/>
        </w:rPr>
        <w:t xml:space="preserve">. </w:t>
      </w:r>
    </w:p>
    <w:p w:rsidR="005071A7" w:rsidRPr="005071A7" w:rsidRDefault="005071A7" w:rsidP="005071A7">
      <w:pPr>
        <w:spacing w:after="0"/>
        <w:ind w:firstLine="708"/>
        <w:contextualSpacing/>
        <w:rPr>
          <w:szCs w:val="24"/>
        </w:rPr>
      </w:pPr>
      <w:r w:rsidRPr="005071A7">
        <w:rPr>
          <w:szCs w:val="24"/>
        </w:rPr>
        <w:t>Волонтеры ведут активную работу по сбору гуманитарной помощи участникам специальной военной операции, помогают семьям, в которых есть участники СВО.</w:t>
      </w:r>
    </w:p>
    <w:p w:rsidR="005071A7" w:rsidRPr="005071A7" w:rsidRDefault="00E63EA1" w:rsidP="005071A7">
      <w:pPr>
        <w:spacing w:after="0"/>
        <w:ind w:firstLine="708"/>
        <w:contextualSpacing/>
        <w:rPr>
          <w:szCs w:val="24"/>
        </w:rPr>
      </w:pPr>
      <w:hyperlink r:id="rId40" w:history="1">
        <w:r w:rsidR="005071A7" w:rsidRPr="005071A7">
          <w:rPr>
            <w:rStyle w:val="a6"/>
            <w:szCs w:val="24"/>
          </w:rPr>
          <w:t>https://vk.com/public92203406?w=wall-92203406_8534</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41" w:history="1">
        <w:r w:rsidR="005071A7" w:rsidRPr="005071A7">
          <w:rPr>
            <w:rStyle w:val="a6"/>
            <w:szCs w:val="24"/>
          </w:rPr>
          <w:t>https://vk.com/public92203406?w=wall-92203406_8299</w:t>
        </w:r>
      </w:hyperlink>
      <w:r w:rsidR="005071A7" w:rsidRPr="005071A7">
        <w:rPr>
          <w:szCs w:val="24"/>
        </w:rPr>
        <w:t xml:space="preserve"> </w:t>
      </w:r>
    </w:p>
    <w:p w:rsidR="005071A7" w:rsidRPr="005071A7" w:rsidRDefault="00E63EA1" w:rsidP="005071A7">
      <w:pPr>
        <w:spacing w:after="0"/>
        <w:ind w:firstLine="708"/>
        <w:contextualSpacing/>
        <w:rPr>
          <w:szCs w:val="24"/>
        </w:rPr>
      </w:pPr>
      <w:hyperlink r:id="rId42" w:history="1">
        <w:r w:rsidR="005071A7" w:rsidRPr="005071A7">
          <w:rPr>
            <w:rStyle w:val="a6"/>
            <w:szCs w:val="24"/>
          </w:rPr>
          <w:t>https://vk.com/public92203406?w=wall-92203406_8288</w:t>
        </w:r>
      </w:hyperlink>
      <w:r w:rsidR="005071A7" w:rsidRPr="005071A7">
        <w:rPr>
          <w:szCs w:val="24"/>
        </w:rPr>
        <w:t xml:space="preserve"> </w:t>
      </w:r>
    </w:p>
    <w:p w:rsidR="005071A7" w:rsidRPr="005071A7" w:rsidRDefault="005071A7" w:rsidP="005071A7">
      <w:pPr>
        <w:spacing w:after="0"/>
        <w:ind w:firstLine="708"/>
        <w:contextualSpacing/>
        <w:rPr>
          <w:szCs w:val="24"/>
        </w:rPr>
      </w:pPr>
    </w:p>
    <w:p w:rsidR="005071A7" w:rsidRPr="005071A7" w:rsidRDefault="005071A7" w:rsidP="005071A7">
      <w:pPr>
        <w:spacing w:after="0"/>
        <w:ind w:firstLine="708"/>
        <w:contextualSpacing/>
        <w:rPr>
          <w:szCs w:val="24"/>
        </w:rPr>
      </w:pPr>
      <w:r w:rsidRPr="005071A7">
        <w:rPr>
          <w:szCs w:val="24"/>
        </w:rPr>
        <w:t xml:space="preserve">С 10 по 30 июня на базе МКОУ СОШ № 1 работал лагерь дневного пребывания «Солнышко». В лагере отдыхало 140 детей из числа учащихся начальных и </w:t>
      </w:r>
      <w:proofErr w:type="gramStart"/>
      <w:r w:rsidRPr="005071A7">
        <w:rPr>
          <w:szCs w:val="24"/>
        </w:rPr>
        <w:t>средних  классов</w:t>
      </w:r>
      <w:proofErr w:type="gramEnd"/>
      <w:r w:rsidRPr="005071A7">
        <w:rPr>
          <w:szCs w:val="24"/>
        </w:rPr>
        <w:t>. В этот период была реализована дополнительная общеобразовательная общеразвивающая программа «Время первых».</w:t>
      </w:r>
    </w:p>
    <w:p w:rsidR="005071A7" w:rsidRPr="005071A7" w:rsidRDefault="005071A7" w:rsidP="005071A7">
      <w:pPr>
        <w:spacing w:after="0"/>
        <w:ind w:firstLine="708"/>
        <w:contextualSpacing/>
        <w:rPr>
          <w:szCs w:val="24"/>
        </w:rPr>
      </w:pPr>
      <w:r w:rsidRPr="005071A7">
        <w:rPr>
          <w:szCs w:val="24"/>
        </w:rPr>
        <w:t>"Время первых" – профильная программа, направленная на то, чтобы познакомить детей с ценностями, направлениями и проектами Российского движения детей и молодежи «Движение первых». Профильные смены «Время Первых» реализуются во всех субъектах Российской Федерации в рамках летней оздоровительной кампании 2023 года при поддержке Движения. Целью профильной смены «Время Первых» являлось формирование у участников смены осознанной мотивации/готовности к включению в деятельность Движения.</w:t>
      </w:r>
    </w:p>
    <w:p w:rsidR="005071A7" w:rsidRPr="005071A7" w:rsidRDefault="005071A7" w:rsidP="005071A7">
      <w:pPr>
        <w:spacing w:after="0"/>
        <w:ind w:firstLine="708"/>
        <w:contextualSpacing/>
        <w:rPr>
          <w:szCs w:val="24"/>
        </w:rPr>
      </w:pPr>
      <w:r w:rsidRPr="005071A7">
        <w:rPr>
          <w:szCs w:val="24"/>
        </w:rPr>
        <w:t xml:space="preserve">Каждый день </w:t>
      </w:r>
      <w:proofErr w:type="spellStart"/>
      <w:r w:rsidRPr="005071A7">
        <w:rPr>
          <w:szCs w:val="24"/>
        </w:rPr>
        <w:t>начиналсясо</w:t>
      </w:r>
      <w:proofErr w:type="spellEnd"/>
      <w:r w:rsidRPr="005071A7">
        <w:rPr>
          <w:szCs w:val="24"/>
        </w:rPr>
        <w:t xml:space="preserve"> «Старта дня», задающего эмоциональный настрой и знакомящего с программой дня. Завершается «Старт дня» всегда одинаково – </w:t>
      </w:r>
      <w:proofErr w:type="spellStart"/>
      <w:r w:rsidRPr="005071A7">
        <w:rPr>
          <w:szCs w:val="24"/>
        </w:rPr>
        <w:t>речевкой</w:t>
      </w:r>
      <w:proofErr w:type="spellEnd"/>
      <w:r w:rsidRPr="005071A7">
        <w:rPr>
          <w:szCs w:val="24"/>
        </w:rPr>
        <w:t>-перекличкой: «Я в Движении – Мы в Движении! Мы в Движении – всегда в Движении!»</w:t>
      </w:r>
    </w:p>
    <w:p w:rsidR="005071A7" w:rsidRPr="005071A7" w:rsidRDefault="005071A7" w:rsidP="005071A7">
      <w:pPr>
        <w:spacing w:after="0"/>
        <w:ind w:firstLine="708"/>
        <w:contextualSpacing/>
        <w:rPr>
          <w:szCs w:val="24"/>
        </w:rPr>
      </w:pPr>
      <w:r w:rsidRPr="005071A7">
        <w:rPr>
          <w:szCs w:val="24"/>
        </w:rPr>
        <w:t xml:space="preserve"> Направления «Движения первых», отраженных в программе смены: Туризм </w:t>
      </w:r>
    </w:p>
    <w:p w:rsidR="005071A7" w:rsidRPr="005071A7" w:rsidRDefault="005071A7" w:rsidP="005071A7">
      <w:pPr>
        <w:spacing w:after="0"/>
        <w:ind w:firstLine="708"/>
        <w:contextualSpacing/>
        <w:rPr>
          <w:szCs w:val="24"/>
        </w:rPr>
      </w:pPr>
      <w:r w:rsidRPr="005071A7">
        <w:rPr>
          <w:szCs w:val="24"/>
        </w:rPr>
        <w:t>Изучение культурных и исторически важных мест, памятников архитектура и природы России. С целью реализации этого направления лагерь сотрудничал с районным историко-краеведческим музеем.</w:t>
      </w:r>
    </w:p>
    <w:p w:rsidR="005071A7" w:rsidRPr="005071A7" w:rsidRDefault="005071A7" w:rsidP="005071A7">
      <w:pPr>
        <w:spacing w:after="0"/>
        <w:ind w:firstLine="708"/>
        <w:contextualSpacing/>
        <w:rPr>
          <w:szCs w:val="24"/>
        </w:rPr>
      </w:pPr>
      <w:r w:rsidRPr="005071A7">
        <w:rPr>
          <w:szCs w:val="24"/>
        </w:rPr>
        <w:t xml:space="preserve">Культура и искусство </w:t>
      </w:r>
    </w:p>
    <w:p w:rsidR="005071A7" w:rsidRPr="005071A7" w:rsidRDefault="005071A7" w:rsidP="005071A7">
      <w:pPr>
        <w:spacing w:after="0"/>
        <w:ind w:firstLine="708"/>
        <w:contextualSpacing/>
        <w:rPr>
          <w:szCs w:val="24"/>
        </w:rPr>
      </w:pPr>
      <w:r w:rsidRPr="005071A7">
        <w:rPr>
          <w:szCs w:val="24"/>
        </w:rPr>
        <w:t>Знакомство с наследием народов России в области искусства, литературы, музыки, изобразительного искусства, архитектуры, театра, балета, кинематографа, мультипликации. Получение знание и практического опыта в ремеслах России, создание арт-объектов, отражающих тематику направления. В направлении были использованы материалы проекта РСМ «Разные. Смелые. Молодые».</w:t>
      </w:r>
    </w:p>
    <w:p w:rsidR="005071A7" w:rsidRPr="005071A7" w:rsidRDefault="005071A7" w:rsidP="005071A7">
      <w:pPr>
        <w:spacing w:after="0"/>
        <w:ind w:firstLine="708"/>
        <w:contextualSpacing/>
        <w:rPr>
          <w:szCs w:val="24"/>
        </w:rPr>
      </w:pPr>
      <w:proofErr w:type="spellStart"/>
      <w:r w:rsidRPr="005071A7">
        <w:rPr>
          <w:szCs w:val="24"/>
        </w:rPr>
        <w:t>Медиапространство</w:t>
      </w:r>
      <w:proofErr w:type="spellEnd"/>
      <w:r w:rsidRPr="005071A7">
        <w:rPr>
          <w:szCs w:val="24"/>
        </w:rPr>
        <w:t xml:space="preserve"> </w:t>
      </w:r>
    </w:p>
    <w:p w:rsidR="005071A7" w:rsidRPr="005071A7" w:rsidRDefault="005071A7" w:rsidP="005071A7">
      <w:pPr>
        <w:spacing w:after="0"/>
        <w:ind w:firstLine="708"/>
        <w:contextualSpacing/>
        <w:rPr>
          <w:szCs w:val="24"/>
        </w:rPr>
      </w:pPr>
      <w:r w:rsidRPr="005071A7">
        <w:rPr>
          <w:szCs w:val="24"/>
        </w:rPr>
        <w:t xml:space="preserve">Формирование практических навыков работы в </w:t>
      </w:r>
      <w:proofErr w:type="spellStart"/>
      <w:r w:rsidRPr="005071A7">
        <w:rPr>
          <w:szCs w:val="24"/>
        </w:rPr>
        <w:t>медиасфере</w:t>
      </w:r>
      <w:proofErr w:type="spellEnd"/>
      <w:r w:rsidRPr="005071A7">
        <w:rPr>
          <w:szCs w:val="24"/>
        </w:rPr>
        <w:t xml:space="preserve"> у участников смены, обучение навыков безопасного поведения в сети. Для реализации данного направления вожатые прошли мастер0классы по работе в социальных сетях и каждый день в завершении дня публиковали новости из отрядов.</w:t>
      </w:r>
    </w:p>
    <w:p w:rsidR="005071A7" w:rsidRPr="005071A7" w:rsidRDefault="005071A7" w:rsidP="005071A7">
      <w:pPr>
        <w:spacing w:after="0"/>
        <w:ind w:firstLine="708"/>
        <w:contextualSpacing/>
        <w:rPr>
          <w:szCs w:val="24"/>
        </w:rPr>
      </w:pPr>
      <w:r w:rsidRPr="005071A7">
        <w:rPr>
          <w:szCs w:val="24"/>
        </w:rPr>
        <w:t xml:space="preserve">Труд </w:t>
      </w:r>
    </w:p>
    <w:p w:rsidR="005071A7" w:rsidRPr="005071A7" w:rsidRDefault="005071A7" w:rsidP="005071A7">
      <w:pPr>
        <w:spacing w:after="0"/>
        <w:ind w:firstLine="708"/>
        <w:contextualSpacing/>
        <w:rPr>
          <w:szCs w:val="24"/>
        </w:rPr>
      </w:pPr>
      <w:r w:rsidRPr="005071A7">
        <w:rPr>
          <w:szCs w:val="24"/>
        </w:rPr>
        <w:t>Формирование уважительное отношение к профессиональной деятельности, получение представлений о выдающихся ученых, тружениках России. В один из тематических дней для ребят прошло мероприятие «Все профессии важны», где они узнали об исчезающих профессиях, о новых и современных, которые появились в результате развития технологий.</w:t>
      </w:r>
    </w:p>
    <w:p w:rsidR="005071A7" w:rsidRPr="005071A7" w:rsidRDefault="005071A7" w:rsidP="005071A7">
      <w:pPr>
        <w:spacing w:after="0"/>
        <w:ind w:firstLine="708"/>
        <w:contextualSpacing/>
        <w:rPr>
          <w:szCs w:val="24"/>
        </w:rPr>
      </w:pPr>
      <w:r w:rsidRPr="005071A7">
        <w:rPr>
          <w:szCs w:val="24"/>
        </w:rPr>
        <w:t xml:space="preserve">Образование </w:t>
      </w:r>
    </w:p>
    <w:p w:rsidR="005071A7" w:rsidRPr="005071A7" w:rsidRDefault="005071A7" w:rsidP="005071A7">
      <w:pPr>
        <w:spacing w:after="0"/>
        <w:ind w:firstLine="708"/>
        <w:contextualSpacing/>
        <w:rPr>
          <w:szCs w:val="24"/>
        </w:rPr>
      </w:pPr>
      <w:r w:rsidRPr="005071A7">
        <w:rPr>
          <w:szCs w:val="24"/>
        </w:rPr>
        <w:t>Стремление к познанию себя и других людей, природы и общества, к знаниям, образованию. Тематика дня – «День первооткрывателей» познакомила ребят с именами и открытиями великих советских и российских ученых.</w:t>
      </w:r>
    </w:p>
    <w:p w:rsidR="005071A7" w:rsidRPr="005071A7" w:rsidRDefault="005071A7" w:rsidP="005071A7">
      <w:pPr>
        <w:spacing w:after="0"/>
        <w:ind w:firstLine="708"/>
        <w:contextualSpacing/>
        <w:rPr>
          <w:szCs w:val="24"/>
        </w:rPr>
      </w:pPr>
      <w:r w:rsidRPr="005071A7">
        <w:rPr>
          <w:szCs w:val="24"/>
        </w:rPr>
        <w:t xml:space="preserve">Добровольчество </w:t>
      </w:r>
    </w:p>
    <w:p w:rsidR="005071A7" w:rsidRPr="005071A7" w:rsidRDefault="005071A7" w:rsidP="005071A7">
      <w:pPr>
        <w:spacing w:after="0"/>
        <w:ind w:firstLine="708"/>
        <w:contextualSpacing/>
        <w:rPr>
          <w:szCs w:val="24"/>
        </w:rPr>
      </w:pPr>
      <w:r w:rsidRPr="005071A7">
        <w:rPr>
          <w:szCs w:val="24"/>
        </w:rPr>
        <w:t xml:space="preserve">Формирование представления о волонтерском движении в России, создание условий для получения практического опыта добровольческой деятельности. В ходе общей игры </w:t>
      </w:r>
      <w:r w:rsidRPr="005071A7">
        <w:rPr>
          <w:szCs w:val="24"/>
        </w:rPr>
        <w:lastRenderedPageBreak/>
        <w:t>ребята изучили направления добровольчества, узнали о волонтерских движениях в России, поделились друг с другом примерами добрых дел.</w:t>
      </w:r>
    </w:p>
    <w:p w:rsidR="005071A7" w:rsidRPr="005071A7" w:rsidRDefault="005071A7" w:rsidP="005071A7">
      <w:pPr>
        <w:spacing w:after="0"/>
        <w:ind w:firstLine="708"/>
        <w:contextualSpacing/>
        <w:rPr>
          <w:szCs w:val="24"/>
        </w:rPr>
      </w:pPr>
      <w:r w:rsidRPr="005071A7">
        <w:rPr>
          <w:szCs w:val="24"/>
        </w:rPr>
        <w:t xml:space="preserve"> Сохранение исторической памяти</w:t>
      </w:r>
    </w:p>
    <w:p w:rsidR="005071A7" w:rsidRPr="005071A7" w:rsidRDefault="005071A7" w:rsidP="005071A7">
      <w:pPr>
        <w:spacing w:after="0"/>
        <w:ind w:firstLine="708"/>
        <w:contextualSpacing/>
        <w:rPr>
          <w:szCs w:val="24"/>
        </w:rPr>
      </w:pPr>
      <w:r w:rsidRPr="005071A7">
        <w:rPr>
          <w:szCs w:val="24"/>
        </w:rPr>
        <w:t xml:space="preserve"> В рамках модуля обучающиеся знакомятся с именами конкретных людей, которые прославили Россию, их подвигами. Изучают памятники культуры Отечества. Знакомство обучающихся с историей своего населенного пункта, желание изучать историю и культуру своего края; изучать подвиги односельчан, развивать желание вносить личный вклад в сохранение культурного наследия своего региона, страны. Данное направление также было реализовано с привлечением сотрудника районного историко-краеведческого музея Л.Н. Солоповой. Тема дня раскрыта через памятную дату 22 июня. Дети приняли участие в акции «Журавли памяти», для них прошла экскурсия по историческим местам села Кочубеевского, которая началась у стелы </w:t>
      </w:r>
      <w:proofErr w:type="spellStart"/>
      <w:r w:rsidRPr="005071A7">
        <w:rPr>
          <w:szCs w:val="24"/>
        </w:rPr>
        <w:t>Омельянюку</w:t>
      </w:r>
      <w:proofErr w:type="spellEnd"/>
      <w:r w:rsidRPr="005071A7">
        <w:rPr>
          <w:szCs w:val="24"/>
        </w:rPr>
        <w:t xml:space="preserve"> Ф.Т. и завершилась у Вечного огня. В этот день ребята приняли участие во Всероссийской акции «Минута молчания», завершился день военно-патриотической игрой «</w:t>
      </w:r>
      <w:proofErr w:type="spellStart"/>
      <w:r w:rsidRPr="005071A7">
        <w:rPr>
          <w:szCs w:val="24"/>
        </w:rPr>
        <w:t>Зарничка</w:t>
      </w:r>
      <w:proofErr w:type="spellEnd"/>
      <w:r w:rsidRPr="005071A7">
        <w:rPr>
          <w:szCs w:val="24"/>
        </w:rPr>
        <w:t>».</w:t>
      </w:r>
    </w:p>
    <w:p w:rsidR="005071A7" w:rsidRPr="005071A7" w:rsidRDefault="005071A7" w:rsidP="005071A7">
      <w:pPr>
        <w:spacing w:after="0"/>
        <w:ind w:firstLine="708"/>
        <w:contextualSpacing/>
        <w:rPr>
          <w:szCs w:val="24"/>
        </w:rPr>
      </w:pPr>
      <w:r w:rsidRPr="005071A7">
        <w:rPr>
          <w:szCs w:val="24"/>
        </w:rPr>
        <w:t xml:space="preserve"> Наука</w:t>
      </w:r>
    </w:p>
    <w:p w:rsidR="005071A7" w:rsidRPr="005071A7" w:rsidRDefault="005071A7" w:rsidP="005071A7">
      <w:pPr>
        <w:spacing w:after="0"/>
        <w:ind w:firstLine="708"/>
        <w:contextualSpacing/>
        <w:rPr>
          <w:szCs w:val="24"/>
        </w:rPr>
      </w:pPr>
      <w:r w:rsidRPr="005071A7">
        <w:rPr>
          <w:szCs w:val="24"/>
        </w:rPr>
        <w:t xml:space="preserve"> Знакомство участников смены с современными научными открытиями российских ученых, научными проектами. Направление реализовано через мастер-классы центра образования «Точка роста» МКОУ СОШ № 1, приглашение специалистов с «Шоу сухого льда», и через работу объединений дополнительного образования, которые работали в лагере.</w:t>
      </w:r>
    </w:p>
    <w:p w:rsidR="005071A7" w:rsidRPr="005071A7" w:rsidRDefault="005071A7" w:rsidP="005071A7">
      <w:pPr>
        <w:spacing w:after="0"/>
        <w:ind w:firstLine="708"/>
        <w:contextualSpacing/>
        <w:rPr>
          <w:szCs w:val="24"/>
        </w:rPr>
      </w:pPr>
      <w:r w:rsidRPr="005071A7">
        <w:rPr>
          <w:szCs w:val="24"/>
        </w:rPr>
        <w:t>Экология</w:t>
      </w:r>
    </w:p>
    <w:p w:rsidR="005071A7" w:rsidRPr="005071A7" w:rsidRDefault="005071A7" w:rsidP="005071A7">
      <w:pPr>
        <w:spacing w:after="0"/>
        <w:ind w:firstLine="708"/>
        <w:contextualSpacing/>
        <w:rPr>
          <w:szCs w:val="24"/>
        </w:rPr>
      </w:pPr>
      <w:r w:rsidRPr="005071A7">
        <w:rPr>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Данное направление раскрыто с использованием материалов программы развития социальной активности младших школьников «Орлята России».</w:t>
      </w:r>
    </w:p>
    <w:p w:rsidR="005071A7" w:rsidRPr="005071A7" w:rsidRDefault="005071A7" w:rsidP="005071A7">
      <w:pPr>
        <w:spacing w:after="0"/>
        <w:ind w:firstLine="708"/>
        <w:contextualSpacing/>
        <w:rPr>
          <w:szCs w:val="24"/>
        </w:rPr>
      </w:pPr>
      <w:r w:rsidRPr="005071A7">
        <w:rPr>
          <w:szCs w:val="24"/>
        </w:rPr>
        <w:t>Спорт</w:t>
      </w:r>
    </w:p>
    <w:p w:rsidR="005071A7" w:rsidRPr="005071A7" w:rsidRDefault="005071A7" w:rsidP="005071A7">
      <w:pPr>
        <w:spacing w:after="0"/>
        <w:ind w:firstLine="708"/>
        <w:contextualSpacing/>
        <w:rPr>
          <w:szCs w:val="24"/>
        </w:rPr>
      </w:pPr>
      <w:r w:rsidRPr="005071A7">
        <w:rPr>
          <w:szCs w:val="24"/>
        </w:rPr>
        <w:t xml:space="preserve">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w:t>
      </w:r>
    </w:p>
    <w:p w:rsidR="005071A7" w:rsidRPr="005071A7" w:rsidRDefault="005071A7" w:rsidP="005071A7">
      <w:pPr>
        <w:spacing w:after="0"/>
        <w:ind w:firstLine="708"/>
        <w:contextualSpacing/>
        <w:rPr>
          <w:szCs w:val="24"/>
        </w:rPr>
      </w:pPr>
      <w:r w:rsidRPr="005071A7">
        <w:rPr>
          <w:szCs w:val="24"/>
        </w:rPr>
        <w:t>Данное направление раскрыто через ежедневную утреннюю зарядку и большое спортивное мероприятие. Общие спортивные соревнования «Быстрее, выше, сильнее» прошли для всех детей лагеря.</w:t>
      </w:r>
    </w:p>
    <w:p w:rsidR="005071A7" w:rsidRPr="005071A7" w:rsidRDefault="005071A7" w:rsidP="005071A7">
      <w:pPr>
        <w:spacing w:after="0"/>
        <w:ind w:firstLine="708"/>
        <w:contextualSpacing/>
        <w:rPr>
          <w:szCs w:val="24"/>
        </w:rPr>
      </w:pPr>
      <w:r w:rsidRPr="005071A7">
        <w:rPr>
          <w:szCs w:val="24"/>
        </w:rPr>
        <w:t xml:space="preserve"> Творчество </w:t>
      </w:r>
    </w:p>
    <w:p w:rsidR="005071A7" w:rsidRPr="005071A7" w:rsidRDefault="005071A7" w:rsidP="005071A7">
      <w:pPr>
        <w:spacing w:after="0"/>
        <w:ind w:firstLine="708"/>
        <w:contextualSpacing/>
        <w:rPr>
          <w:szCs w:val="24"/>
        </w:rPr>
      </w:pPr>
      <w:r w:rsidRPr="005071A7">
        <w:rPr>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В рамках данной темы, учащиеся познакомились с различными видами ремесел народов России. Занятия проходили на кружках дополнительного образования.</w:t>
      </w:r>
    </w:p>
    <w:p w:rsidR="005071A7" w:rsidRPr="005071A7" w:rsidRDefault="005071A7" w:rsidP="005071A7">
      <w:pPr>
        <w:spacing w:after="0"/>
        <w:ind w:firstLine="708"/>
        <w:contextualSpacing/>
        <w:rPr>
          <w:szCs w:val="24"/>
        </w:rPr>
      </w:pPr>
      <w:r w:rsidRPr="005071A7">
        <w:rPr>
          <w:szCs w:val="24"/>
        </w:rPr>
        <w:t>Дружба и команда</w:t>
      </w:r>
    </w:p>
    <w:p w:rsidR="005071A7" w:rsidRPr="005071A7" w:rsidRDefault="005071A7" w:rsidP="005071A7">
      <w:pPr>
        <w:spacing w:after="0"/>
        <w:ind w:firstLine="708"/>
        <w:contextualSpacing/>
        <w:rPr>
          <w:szCs w:val="24"/>
        </w:rPr>
      </w:pPr>
      <w:r w:rsidRPr="005071A7">
        <w:rPr>
          <w:szCs w:val="24"/>
        </w:rPr>
        <w:t xml:space="preserve"> Формирование коллективов в рамках отрядов, кружков, студий, секций и иных детских объединений, установление в них доброжелательных и товарищеских взаимоотношений. С целью реализации данного направления, в каждом отряде прошли выборы командиров отрядов на 2 день смены, в 1 и 2 день вожатые провели игры на сплочение и доверие в команде.</w:t>
      </w:r>
    </w:p>
    <w:p w:rsidR="005071A7" w:rsidRPr="005071A7" w:rsidRDefault="005071A7" w:rsidP="005071A7">
      <w:pPr>
        <w:spacing w:after="0"/>
        <w:ind w:firstLine="708"/>
        <w:contextualSpacing/>
        <w:rPr>
          <w:szCs w:val="24"/>
        </w:rPr>
      </w:pPr>
      <w:proofErr w:type="gramStart"/>
      <w:r w:rsidRPr="005071A7">
        <w:rPr>
          <w:szCs w:val="24"/>
        </w:rPr>
        <w:t>Также  в</w:t>
      </w:r>
      <w:proofErr w:type="gramEnd"/>
      <w:r w:rsidRPr="005071A7">
        <w:rPr>
          <w:szCs w:val="24"/>
        </w:rPr>
        <w:t xml:space="preserve"> смене была реализована программа по работе с детским коллективом «Непоседы», где прошли </w:t>
      </w:r>
      <w:proofErr w:type="spellStart"/>
      <w:r w:rsidRPr="005071A7">
        <w:rPr>
          <w:szCs w:val="24"/>
        </w:rPr>
        <w:t>тренинговые</w:t>
      </w:r>
      <w:proofErr w:type="spellEnd"/>
      <w:r w:rsidRPr="005071A7">
        <w:rPr>
          <w:szCs w:val="24"/>
        </w:rPr>
        <w:t xml:space="preserve"> занятия по развитию лидерских качеств.</w:t>
      </w:r>
    </w:p>
    <w:p w:rsidR="005071A7" w:rsidRPr="005071A7" w:rsidRDefault="005071A7" w:rsidP="005071A7">
      <w:pPr>
        <w:spacing w:after="0"/>
        <w:ind w:firstLine="708"/>
        <w:contextualSpacing/>
        <w:rPr>
          <w:szCs w:val="24"/>
        </w:rPr>
      </w:pPr>
      <w:r w:rsidRPr="005071A7">
        <w:rPr>
          <w:szCs w:val="24"/>
        </w:rPr>
        <w:t xml:space="preserve">Завершилась смена тематическими днями. Один из них посвящён истории пионерии, в рамках того дня ребята приняли участие в краевом конкурсе «Пионерия </w:t>
      </w:r>
      <w:r w:rsidRPr="005071A7">
        <w:rPr>
          <w:szCs w:val="24"/>
          <w:lang w:val="en-US"/>
        </w:rPr>
        <w:t>Z</w:t>
      </w:r>
      <w:r w:rsidRPr="005071A7">
        <w:rPr>
          <w:szCs w:val="24"/>
        </w:rPr>
        <w:t>». Второй тематический день «Мы в движении!» подвел итоги работы в течение всей смены.</w:t>
      </w:r>
    </w:p>
    <w:p w:rsidR="005071A7" w:rsidRPr="005071A7" w:rsidRDefault="005071A7" w:rsidP="005071A7">
      <w:pPr>
        <w:spacing w:after="0"/>
        <w:ind w:firstLine="708"/>
        <w:contextualSpacing/>
        <w:rPr>
          <w:szCs w:val="24"/>
        </w:rPr>
      </w:pPr>
      <w:r w:rsidRPr="005071A7">
        <w:rPr>
          <w:szCs w:val="24"/>
        </w:rPr>
        <w:t>В лагере работали и отдыхали 6 отрядов: «Улыбка», «Апельсин», «Динамит», «Светлячки», «</w:t>
      </w:r>
      <w:proofErr w:type="spellStart"/>
      <w:r w:rsidRPr="005071A7">
        <w:rPr>
          <w:szCs w:val="24"/>
        </w:rPr>
        <w:t>Фелиситти</w:t>
      </w:r>
      <w:proofErr w:type="spellEnd"/>
      <w:r w:rsidRPr="005071A7">
        <w:rPr>
          <w:szCs w:val="24"/>
        </w:rPr>
        <w:t>», «СССР».</w:t>
      </w:r>
    </w:p>
    <w:p w:rsidR="005071A7" w:rsidRPr="005071A7" w:rsidRDefault="005071A7" w:rsidP="005071A7">
      <w:pPr>
        <w:spacing w:after="0"/>
        <w:ind w:firstLine="708"/>
        <w:contextualSpacing/>
        <w:rPr>
          <w:szCs w:val="24"/>
        </w:rPr>
      </w:pPr>
      <w:r w:rsidRPr="005071A7">
        <w:rPr>
          <w:szCs w:val="24"/>
        </w:rPr>
        <w:t xml:space="preserve">В каждом отряде работали 3 вожатых, прошедших специальную подготовку. </w:t>
      </w:r>
    </w:p>
    <w:p w:rsidR="005071A7" w:rsidRPr="005071A7" w:rsidRDefault="005071A7" w:rsidP="005071A7">
      <w:pPr>
        <w:spacing w:after="0"/>
        <w:ind w:firstLine="708"/>
        <w:contextualSpacing/>
        <w:rPr>
          <w:szCs w:val="24"/>
        </w:rPr>
      </w:pPr>
      <w:r w:rsidRPr="005071A7">
        <w:rPr>
          <w:szCs w:val="24"/>
        </w:rPr>
        <w:t xml:space="preserve">Реализованы 4 дополнительные общеобразовательные общеразвивающие </w:t>
      </w:r>
      <w:proofErr w:type="gramStart"/>
      <w:r w:rsidRPr="005071A7">
        <w:rPr>
          <w:szCs w:val="24"/>
        </w:rPr>
        <w:t>программы :</w:t>
      </w:r>
      <w:proofErr w:type="gramEnd"/>
    </w:p>
    <w:p w:rsidR="005071A7" w:rsidRPr="005071A7" w:rsidRDefault="005071A7" w:rsidP="005071A7">
      <w:pPr>
        <w:spacing w:after="0"/>
        <w:ind w:firstLine="708"/>
        <w:contextualSpacing/>
        <w:rPr>
          <w:szCs w:val="24"/>
        </w:rPr>
      </w:pPr>
      <w:r w:rsidRPr="005071A7">
        <w:rPr>
          <w:szCs w:val="24"/>
        </w:rPr>
        <w:t>«Непоседы»</w:t>
      </w:r>
    </w:p>
    <w:p w:rsidR="005071A7" w:rsidRPr="005071A7" w:rsidRDefault="005071A7" w:rsidP="005071A7">
      <w:pPr>
        <w:spacing w:after="0"/>
        <w:ind w:firstLine="708"/>
        <w:contextualSpacing/>
        <w:rPr>
          <w:szCs w:val="24"/>
        </w:rPr>
      </w:pPr>
      <w:r w:rsidRPr="005071A7">
        <w:rPr>
          <w:szCs w:val="24"/>
        </w:rPr>
        <w:lastRenderedPageBreak/>
        <w:t>«</w:t>
      </w:r>
      <w:proofErr w:type="spellStart"/>
      <w:r w:rsidRPr="005071A7">
        <w:rPr>
          <w:szCs w:val="24"/>
        </w:rPr>
        <w:t>ПРОконструктор</w:t>
      </w:r>
      <w:proofErr w:type="spellEnd"/>
      <w:r w:rsidRPr="005071A7">
        <w:rPr>
          <w:szCs w:val="24"/>
        </w:rPr>
        <w:t>»</w:t>
      </w:r>
    </w:p>
    <w:p w:rsidR="005071A7" w:rsidRPr="005071A7" w:rsidRDefault="005071A7" w:rsidP="005071A7">
      <w:pPr>
        <w:spacing w:after="0"/>
        <w:ind w:firstLine="708"/>
        <w:contextualSpacing/>
        <w:rPr>
          <w:szCs w:val="24"/>
        </w:rPr>
      </w:pPr>
      <w:r w:rsidRPr="005071A7">
        <w:rPr>
          <w:szCs w:val="24"/>
        </w:rPr>
        <w:t>«Мастерская»</w:t>
      </w:r>
    </w:p>
    <w:p w:rsidR="005071A7" w:rsidRPr="005071A7" w:rsidRDefault="005071A7" w:rsidP="005071A7">
      <w:pPr>
        <w:spacing w:after="0"/>
        <w:ind w:firstLine="708"/>
        <w:contextualSpacing/>
        <w:rPr>
          <w:szCs w:val="24"/>
        </w:rPr>
      </w:pPr>
      <w:r w:rsidRPr="005071A7">
        <w:rPr>
          <w:szCs w:val="24"/>
        </w:rPr>
        <w:t>«Клякса»</w:t>
      </w:r>
    </w:p>
    <w:p w:rsidR="005071A7" w:rsidRPr="005071A7" w:rsidRDefault="005071A7" w:rsidP="005071A7">
      <w:pPr>
        <w:spacing w:after="0"/>
        <w:ind w:firstLine="708"/>
        <w:contextualSpacing/>
        <w:rPr>
          <w:szCs w:val="24"/>
        </w:rPr>
      </w:pPr>
      <w:r w:rsidRPr="005071A7">
        <w:rPr>
          <w:szCs w:val="24"/>
        </w:rPr>
        <w:t xml:space="preserve">Результаты реализации профильной смены: </w:t>
      </w:r>
    </w:p>
    <w:p w:rsidR="005071A7" w:rsidRPr="005071A7" w:rsidRDefault="005071A7" w:rsidP="005071A7">
      <w:pPr>
        <w:spacing w:after="0"/>
        <w:ind w:firstLine="708"/>
        <w:contextualSpacing/>
        <w:rPr>
          <w:szCs w:val="24"/>
        </w:rPr>
      </w:pPr>
      <w:r w:rsidRPr="005071A7">
        <w:rPr>
          <w:szCs w:val="24"/>
        </w:rPr>
        <w:sym w:font="Symbol" w:char="F0B7"/>
      </w:r>
      <w:r w:rsidRPr="005071A7">
        <w:rPr>
          <w:szCs w:val="24"/>
        </w:rPr>
        <w:t xml:space="preserve"> сформировано понимание </w:t>
      </w:r>
      <w:proofErr w:type="gramStart"/>
      <w:r w:rsidRPr="005071A7">
        <w:rPr>
          <w:szCs w:val="24"/>
        </w:rPr>
        <w:t>у  участников</w:t>
      </w:r>
      <w:proofErr w:type="gramEnd"/>
      <w:r w:rsidRPr="005071A7">
        <w:rPr>
          <w:szCs w:val="24"/>
        </w:rPr>
        <w:t xml:space="preserve"> смены успешной работы в команде, понимание важности совместного труда и приложения усилий для общего дела, ответственности за результат; </w:t>
      </w:r>
    </w:p>
    <w:p w:rsidR="005071A7" w:rsidRPr="005071A7" w:rsidRDefault="005071A7" w:rsidP="005071A7">
      <w:pPr>
        <w:spacing w:after="0"/>
        <w:ind w:firstLine="708"/>
        <w:contextualSpacing/>
        <w:rPr>
          <w:szCs w:val="24"/>
        </w:rPr>
      </w:pPr>
      <w:r w:rsidRPr="005071A7">
        <w:rPr>
          <w:szCs w:val="24"/>
        </w:rPr>
        <w:sym w:font="Symbol" w:char="F0B7"/>
      </w:r>
      <w:r w:rsidRPr="005071A7">
        <w:rPr>
          <w:szCs w:val="24"/>
        </w:rPr>
        <w:t xml:space="preserve"> дети познакомились с миссией РДДМ «Движение Первых», ценностями Движения; </w:t>
      </w:r>
    </w:p>
    <w:p w:rsidR="005071A7" w:rsidRPr="005071A7" w:rsidRDefault="005071A7" w:rsidP="005071A7">
      <w:pPr>
        <w:spacing w:after="0"/>
        <w:ind w:firstLine="708"/>
        <w:contextualSpacing/>
        <w:rPr>
          <w:szCs w:val="24"/>
        </w:rPr>
      </w:pPr>
      <w:r w:rsidRPr="005071A7">
        <w:rPr>
          <w:szCs w:val="24"/>
        </w:rPr>
        <w:sym w:font="Symbol" w:char="F0B7"/>
      </w:r>
      <w:r w:rsidRPr="005071A7">
        <w:rPr>
          <w:szCs w:val="24"/>
        </w:rPr>
        <w:t xml:space="preserve"> участниками смены понимают потенциала Движения для личностного развития, развития социально значимых отношений и приобретения опыта социально значимых дел;</w:t>
      </w:r>
    </w:p>
    <w:p w:rsidR="005071A7" w:rsidRPr="005071A7" w:rsidRDefault="005071A7" w:rsidP="005071A7">
      <w:pPr>
        <w:spacing w:after="0"/>
        <w:ind w:firstLine="708"/>
        <w:contextualSpacing/>
        <w:rPr>
          <w:szCs w:val="24"/>
        </w:rPr>
      </w:pPr>
      <w:r w:rsidRPr="005071A7">
        <w:rPr>
          <w:szCs w:val="24"/>
        </w:rPr>
        <w:t xml:space="preserve"> </w:t>
      </w:r>
      <w:r w:rsidRPr="005071A7">
        <w:rPr>
          <w:szCs w:val="24"/>
        </w:rPr>
        <w:sym w:font="Symbol" w:char="F0B7"/>
      </w:r>
      <w:r w:rsidRPr="005071A7">
        <w:rPr>
          <w:szCs w:val="24"/>
        </w:rPr>
        <w:t xml:space="preserve"> участники смены получили представление о каждом направлении (или нескольких направлений) Движения, в котором они планируют развиваться в дальнейшем;</w:t>
      </w:r>
    </w:p>
    <w:p w:rsidR="005071A7" w:rsidRPr="005071A7" w:rsidRDefault="005071A7" w:rsidP="005071A7">
      <w:pPr>
        <w:spacing w:after="0"/>
        <w:contextualSpacing/>
        <w:rPr>
          <w:szCs w:val="24"/>
        </w:rPr>
      </w:pPr>
      <w:r w:rsidRPr="005071A7">
        <w:rPr>
          <w:szCs w:val="24"/>
        </w:rPr>
        <w:t>Главными итогами работы за отчетный период можно определить:</w:t>
      </w:r>
    </w:p>
    <w:p w:rsidR="005071A7" w:rsidRPr="005071A7" w:rsidRDefault="005071A7" w:rsidP="005071A7">
      <w:pPr>
        <w:spacing w:after="0"/>
        <w:contextualSpacing/>
        <w:rPr>
          <w:szCs w:val="24"/>
        </w:rPr>
      </w:pPr>
      <w:r w:rsidRPr="005071A7">
        <w:rPr>
          <w:szCs w:val="24"/>
        </w:rPr>
        <w:t>-увеличение количества участников Движения Первых;</w:t>
      </w:r>
    </w:p>
    <w:p w:rsidR="005071A7" w:rsidRPr="005071A7" w:rsidRDefault="005071A7" w:rsidP="005071A7">
      <w:pPr>
        <w:spacing w:after="0"/>
        <w:contextualSpacing/>
        <w:rPr>
          <w:szCs w:val="24"/>
        </w:rPr>
      </w:pPr>
      <w:r w:rsidRPr="005071A7">
        <w:rPr>
          <w:szCs w:val="24"/>
        </w:rPr>
        <w:t>-заинтересованности обучающихся в проектах Движения;</w:t>
      </w:r>
    </w:p>
    <w:p w:rsidR="005071A7" w:rsidRPr="005071A7" w:rsidRDefault="005071A7" w:rsidP="005071A7">
      <w:pPr>
        <w:spacing w:after="0"/>
        <w:contextualSpacing/>
        <w:rPr>
          <w:szCs w:val="24"/>
        </w:rPr>
      </w:pPr>
      <w:r w:rsidRPr="005071A7">
        <w:rPr>
          <w:szCs w:val="24"/>
        </w:rPr>
        <w:t>-создание школьного сообщества «Родные-Любимые Первых» и вовлечение родителей в работу детей в Движении.</w:t>
      </w:r>
    </w:p>
    <w:p w:rsidR="005071A7" w:rsidRDefault="005071A7" w:rsidP="00767A2F">
      <w:pPr>
        <w:ind w:left="567" w:firstLine="391"/>
        <w:contextualSpacing/>
        <w:jc w:val="center"/>
        <w:rPr>
          <w:color w:val="C00000"/>
          <w:sz w:val="28"/>
          <w:szCs w:val="28"/>
          <w:highlight w:val="yellow"/>
        </w:rPr>
      </w:pPr>
    </w:p>
    <w:p w:rsidR="00690509" w:rsidRPr="00BD4529" w:rsidRDefault="00415DCE" w:rsidP="006A25A8">
      <w:pPr>
        <w:shd w:val="clear" w:color="auto" w:fill="FFFFFF"/>
        <w:spacing w:after="0"/>
        <w:ind w:left="567" w:firstLine="709"/>
        <w:textAlignment w:val="baseline"/>
        <w:rPr>
          <w:b/>
          <w:szCs w:val="24"/>
          <w:highlight w:val="yellow"/>
        </w:rPr>
      </w:pPr>
      <w:r w:rsidRPr="00BD4529">
        <w:rPr>
          <w:b/>
          <w:szCs w:val="24"/>
          <w:highlight w:val="yellow"/>
        </w:rPr>
        <w:t>6.8.</w:t>
      </w:r>
      <w:r w:rsidRPr="00BD4529">
        <w:rPr>
          <w:b/>
          <w:sz w:val="28"/>
          <w:szCs w:val="28"/>
          <w:highlight w:val="yellow"/>
        </w:rPr>
        <w:t xml:space="preserve"> </w:t>
      </w:r>
      <w:r w:rsidR="00690509" w:rsidRPr="00BD4529">
        <w:rPr>
          <w:b/>
          <w:szCs w:val="24"/>
          <w:highlight w:val="yellow"/>
        </w:rPr>
        <w:t xml:space="preserve">Отчет о деятельности Центра образования «Точка роста» </w:t>
      </w:r>
    </w:p>
    <w:p w:rsidR="00690509" w:rsidRPr="00BD4529" w:rsidRDefault="00690509" w:rsidP="00690509">
      <w:pPr>
        <w:shd w:val="clear" w:color="auto" w:fill="FFFFFF"/>
        <w:spacing w:after="0"/>
        <w:ind w:firstLine="708"/>
        <w:textAlignment w:val="baseline"/>
        <w:rPr>
          <w:b/>
          <w:szCs w:val="24"/>
          <w:highlight w:val="yellow"/>
        </w:rPr>
      </w:pPr>
      <w:r w:rsidRPr="00BD4529">
        <w:rPr>
          <w:b/>
          <w:szCs w:val="24"/>
          <w:highlight w:val="yellow"/>
        </w:rPr>
        <w:t>естественно-научной и технологической направленностей</w:t>
      </w:r>
    </w:p>
    <w:p w:rsidR="00690509" w:rsidRPr="00BD4529" w:rsidRDefault="00690509" w:rsidP="00690509">
      <w:pPr>
        <w:shd w:val="clear" w:color="auto" w:fill="FFFFFF"/>
        <w:spacing w:after="0"/>
        <w:ind w:firstLine="708"/>
        <w:textAlignment w:val="baseline"/>
        <w:rPr>
          <w:b/>
          <w:szCs w:val="24"/>
          <w:highlight w:val="yellow"/>
        </w:rPr>
      </w:pPr>
      <w:r w:rsidRPr="00BD4529">
        <w:rPr>
          <w:b/>
          <w:szCs w:val="24"/>
          <w:highlight w:val="yellow"/>
        </w:rPr>
        <w:t>муниципального казённого общеобразовательного учреждения «Средняя общеобразовательная школа №1»</w:t>
      </w:r>
      <w:r w:rsidRPr="00BD4529">
        <w:rPr>
          <w:b/>
          <w:sz w:val="28"/>
          <w:szCs w:val="28"/>
          <w:highlight w:val="yellow"/>
        </w:rPr>
        <w:t xml:space="preserve"> </w:t>
      </w:r>
      <w:r w:rsidRPr="00BD4529">
        <w:rPr>
          <w:b/>
          <w:szCs w:val="24"/>
          <w:highlight w:val="yellow"/>
        </w:rPr>
        <w:t>за 202</w:t>
      </w:r>
      <w:r w:rsidR="00BD4529">
        <w:rPr>
          <w:b/>
          <w:szCs w:val="24"/>
          <w:highlight w:val="yellow"/>
        </w:rPr>
        <w:t>3</w:t>
      </w:r>
      <w:r w:rsidRPr="00BD4529">
        <w:rPr>
          <w:b/>
          <w:szCs w:val="24"/>
          <w:highlight w:val="yellow"/>
        </w:rPr>
        <w:t>-202</w:t>
      </w:r>
      <w:r w:rsidR="00BD4529">
        <w:rPr>
          <w:b/>
          <w:szCs w:val="24"/>
          <w:highlight w:val="yellow"/>
        </w:rPr>
        <w:t>4</w:t>
      </w:r>
      <w:r w:rsidRPr="00BD4529">
        <w:rPr>
          <w:b/>
          <w:szCs w:val="24"/>
          <w:highlight w:val="yellow"/>
        </w:rPr>
        <w:t xml:space="preserve"> учебный год</w:t>
      </w:r>
    </w:p>
    <w:p w:rsidR="00690509" w:rsidRPr="007E2F09" w:rsidRDefault="00690509" w:rsidP="00690509">
      <w:pPr>
        <w:shd w:val="clear" w:color="auto" w:fill="FFFFFF"/>
        <w:spacing w:after="0"/>
        <w:ind w:firstLine="708"/>
        <w:textAlignment w:val="baseline"/>
        <w:rPr>
          <w:szCs w:val="24"/>
        </w:rPr>
      </w:pPr>
      <w:r w:rsidRPr="00BD4529">
        <w:rPr>
          <w:szCs w:val="24"/>
          <w:highlight w:val="yellow"/>
        </w:rPr>
        <w:t>В сентябре 2021 года в рамках федерального проекта «Современная школа» в МКОУ СОШ №1 был открыт Центр образования «Точка роста» естественно-научной и технологической направленностей (далее – Центр).</w:t>
      </w:r>
      <w:r>
        <w:rPr>
          <w:szCs w:val="24"/>
        </w:rPr>
        <w:t xml:space="preserve"> </w:t>
      </w:r>
    </w:p>
    <w:p w:rsidR="00690509" w:rsidRPr="007E2F09" w:rsidRDefault="00690509" w:rsidP="00690509">
      <w:pPr>
        <w:shd w:val="clear" w:color="auto" w:fill="FFFFFF"/>
        <w:spacing w:after="0"/>
        <w:ind w:firstLine="708"/>
        <w:textAlignment w:val="baseline"/>
        <w:rPr>
          <w:b/>
          <w:szCs w:val="24"/>
        </w:rPr>
      </w:pPr>
      <w:r w:rsidRPr="007E2F09">
        <w:rPr>
          <w:b/>
          <w:szCs w:val="24"/>
        </w:rPr>
        <w:t>Цели Центра:</w:t>
      </w:r>
    </w:p>
    <w:p w:rsidR="00690509" w:rsidRDefault="00690509" w:rsidP="00690509">
      <w:pPr>
        <w:shd w:val="clear" w:color="auto" w:fill="FFFFFF"/>
        <w:spacing w:after="0"/>
        <w:ind w:firstLine="708"/>
        <w:textAlignment w:val="baseline"/>
        <w:rPr>
          <w:szCs w:val="24"/>
        </w:rPr>
      </w:pPr>
      <w:r>
        <w:rPr>
          <w:szCs w:val="24"/>
        </w:rPr>
        <w:t>- создание условий для внедрения</w:t>
      </w:r>
      <w:r w:rsidRPr="007E2F09">
        <w:rPr>
          <w:szCs w:val="24"/>
        </w:rPr>
        <w:t xml:space="preserve"> на уровнях начально</w:t>
      </w:r>
      <w:r>
        <w:rPr>
          <w:szCs w:val="24"/>
        </w:rPr>
        <w:t>го общего, основного общего и (</w:t>
      </w:r>
      <w:r w:rsidRPr="007E2F09">
        <w:rPr>
          <w:szCs w:val="24"/>
        </w:rPr>
        <w:t xml:space="preserve">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 </w:t>
      </w:r>
    </w:p>
    <w:p w:rsidR="00690509" w:rsidRPr="007E2F09" w:rsidRDefault="00690509" w:rsidP="00690509">
      <w:pPr>
        <w:shd w:val="clear" w:color="auto" w:fill="FFFFFF"/>
        <w:spacing w:after="0"/>
        <w:ind w:firstLine="708"/>
        <w:textAlignment w:val="baseline"/>
        <w:rPr>
          <w:szCs w:val="24"/>
        </w:rPr>
      </w:pPr>
      <w:r>
        <w:rPr>
          <w:szCs w:val="24"/>
        </w:rPr>
        <w:t xml:space="preserve">- обновление содержания </w:t>
      </w:r>
      <w:r w:rsidRPr="007E2F09">
        <w:rPr>
          <w:szCs w:val="24"/>
        </w:rPr>
        <w:t>и совершенствование методо</w:t>
      </w:r>
      <w:r>
        <w:rPr>
          <w:szCs w:val="24"/>
        </w:rPr>
        <w:t>в обучения предметных областей «Химия», «Физика», «Биология», «Технология»</w:t>
      </w:r>
    </w:p>
    <w:p w:rsidR="00690509" w:rsidRPr="007E2F09" w:rsidRDefault="00690509" w:rsidP="00690509">
      <w:pPr>
        <w:shd w:val="clear" w:color="auto" w:fill="FFFFFF"/>
        <w:spacing w:after="0"/>
        <w:ind w:firstLine="708"/>
        <w:textAlignment w:val="baseline"/>
        <w:rPr>
          <w:b/>
          <w:szCs w:val="24"/>
        </w:rPr>
      </w:pPr>
      <w:r>
        <w:rPr>
          <w:b/>
          <w:szCs w:val="24"/>
        </w:rPr>
        <w:t>Основные з</w:t>
      </w:r>
      <w:r w:rsidRPr="007E2F09">
        <w:rPr>
          <w:b/>
          <w:szCs w:val="24"/>
        </w:rPr>
        <w:t>адачи Центра:</w:t>
      </w:r>
    </w:p>
    <w:p w:rsidR="00690509" w:rsidRPr="007E2F09" w:rsidRDefault="00690509" w:rsidP="00690509">
      <w:pPr>
        <w:shd w:val="clear" w:color="auto" w:fill="FFFFFF"/>
        <w:spacing w:after="0"/>
        <w:ind w:firstLine="708"/>
        <w:textAlignment w:val="baseline"/>
        <w:rPr>
          <w:szCs w:val="24"/>
        </w:rPr>
      </w:pPr>
      <w:r w:rsidRPr="007E2F09">
        <w:rPr>
          <w:szCs w:val="24"/>
        </w:rPr>
        <w:t>1) обновление содержания преподавания основных общеобразовательных п</w:t>
      </w:r>
      <w:r>
        <w:rPr>
          <w:szCs w:val="24"/>
        </w:rPr>
        <w:t xml:space="preserve">рограмм по предметным областям "Химия", "Физика", "Биология", «Технология» </w:t>
      </w:r>
      <w:r w:rsidRPr="007E2F09">
        <w:rPr>
          <w:szCs w:val="24"/>
        </w:rPr>
        <w:t>на обновленном учебном оборудовании;</w:t>
      </w:r>
    </w:p>
    <w:p w:rsidR="00690509" w:rsidRPr="007E2F09" w:rsidRDefault="00690509" w:rsidP="00690509">
      <w:pPr>
        <w:shd w:val="clear" w:color="auto" w:fill="FFFFFF"/>
        <w:spacing w:after="0"/>
        <w:ind w:firstLine="708"/>
        <w:textAlignment w:val="baseline"/>
        <w:rPr>
          <w:szCs w:val="24"/>
        </w:rPr>
      </w:pPr>
      <w:r w:rsidRPr="007E2F09">
        <w:rPr>
          <w:szCs w:val="24"/>
        </w:rPr>
        <w:t>2) создание условий для реализации разно</w:t>
      </w:r>
      <w:r>
        <w:rPr>
          <w:szCs w:val="24"/>
        </w:rPr>
        <w:t>-</w:t>
      </w:r>
      <w:r w:rsidRPr="007E2F09">
        <w:rPr>
          <w:szCs w:val="24"/>
        </w:rPr>
        <w:t xml:space="preserve">уровневых общеобразовательных программ дополнительного образования </w:t>
      </w:r>
      <w:r>
        <w:rPr>
          <w:szCs w:val="24"/>
        </w:rPr>
        <w:t>естественнонаучного профиля</w:t>
      </w:r>
      <w:r w:rsidRPr="007E2F09">
        <w:rPr>
          <w:szCs w:val="24"/>
        </w:rPr>
        <w:t>;</w:t>
      </w:r>
    </w:p>
    <w:p w:rsidR="00690509" w:rsidRPr="007E2F09" w:rsidRDefault="00690509" w:rsidP="00690509">
      <w:pPr>
        <w:shd w:val="clear" w:color="auto" w:fill="FFFFFF"/>
        <w:spacing w:after="0"/>
        <w:ind w:firstLine="708"/>
        <w:textAlignment w:val="baseline"/>
        <w:rPr>
          <w:szCs w:val="24"/>
        </w:rPr>
      </w:pPr>
      <w:r w:rsidRPr="007E2F09">
        <w:rPr>
          <w:szCs w:val="24"/>
        </w:rPr>
        <w:t>3) создание целостной системы дополнит</w:t>
      </w:r>
      <w:r>
        <w:rPr>
          <w:szCs w:val="24"/>
        </w:rPr>
        <w:t xml:space="preserve">ельного образования </w:t>
      </w:r>
      <w:r w:rsidRPr="007E2F09">
        <w:rPr>
          <w:szCs w:val="24"/>
        </w:rPr>
        <w:t>в Центре, обеспеченной единством учебных и воспитательных требований, преемственностью содержания основного и дополнительного образования, а также единством методических подходов;</w:t>
      </w:r>
    </w:p>
    <w:p w:rsidR="00690509" w:rsidRPr="007E2F09" w:rsidRDefault="00690509" w:rsidP="00690509">
      <w:pPr>
        <w:shd w:val="clear" w:color="auto" w:fill="FFFFFF"/>
        <w:spacing w:after="0"/>
        <w:ind w:firstLine="708"/>
        <w:textAlignment w:val="baseline"/>
        <w:rPr>
          <w:szCs w:val="24"/>
        </w:rPr>
      </w:pPr>
      <w:r w:rsidRPr="007E2F09">
        <w:rPr>
          <w:szCs w:val="24"/>
        </w:rPr>
        <w:t>4) формирование социальной культуры, проектной деятельности, направленной не только на расширение познавательных интересов школьников, но и на стимули</w:t>
      </w:r>
      <w:r>
        <w:rPr>
          <w:szCs w:val="24"/>
        </w:rPr>
        <w:t xml:space="preserve">рование активности, инициативы </w:t>
      </w:r>
      <w:r w:rsidRPr="007E2F09">
        <w:rPr>
          <w:szCs w:val="24"/>
        </w:rPr>
        <w:t>и исследовате</w:t>
      </w:r>
      <w:r>
        <w:rPr>
          <w:szCs w:val="24"/>
        </w:rPr>
        <w:t>льской деятельности обучающихся.</w:t>
      </w:r>
    </w:p>
    <w:p w:rsidR="00690509" w:rsidRDefault="00690509" w:rsidP="00690509">
      <w:pPr>
        <w:shd w:val="clear" w:color="auto" w:fill="FFFFFF"/>
        <w:spacing w:after="0"/>
        <w:ind w:firstLine="708"/>
        <w:textAlignment w:val="baseline"/>
        <w:rPr>
          <w:szCs w:val="24"/>
          <w:shd w:val="clear" w:color="auto" w:fill="FFFFFF"/>
        </w:rPr>
      </w:pPr>
      <w:r>
        <w:rPr>
          <w:szCs w:val="24"/>
          <w:shd w:val="clear" w:color="auto" w:fill="FFFFFF"/>
        </w:rPr>
        <w:t xml:space="preserve">В Центре </w:t>
      </w:r>
      <w:r w:rsidRPr="00A73972">
        <w:rPr>
          <w:szCs w:val="24"/>
          <w:shd w:val="clear" w:color="auto" w:fill="FFFFFF"/>
        </w:rPr>
        <w:t>функционируют</w:t>
      </w:r>
      <w:r>
        <w:rPr>
          <w:szCs w:val="24"/>
          <w:shd w:val="clear" w:color="auto" w:fill="FFFFFF"/>
        </w:rPr>
        <w:t xml:space="preserve"> кабинет химии и биологии, физики и технологии.</w:t>
      </w:r>
      <w:r w:rsidRPr="00A73972">
        <w:rPr>
          <w:szCs w:val="24"/>
          <w:shd w:val="clear" w:color="auto" w:fill="FFFFFF"/>
        </w:rPr>
        <w:t xml:space="preserve"> Кабинеты оснащены современным оборудованием. </w:t>
      </w:r>
    </w:p>
    <w:p w:rsidR="00690509" w:rsidRPr="009C0837" w:rsidRDefault="00690509" w:rsidP="00690509">
      <w:pPr>
        <w:shd w:val="clear" w:color="auto" w:fill="FFFFFF"/>
        <w:spacing w:after="0"/>
        <w:ind w:firstLine="708"/>
        <w:textAlignment w:val="baseline"/>
        <w:rPr>
          <w:b/>
          <w:szCs w:val="24"/>
          <w:shd w:val="clear" w:color="auto" w:fill="FFFFFF"/>
        </w:rPr>
      </w:pPr>
      <w:r w:rsidRPr="009C0837">
        <w:rPr>
          <w:b/>
          <w:szCs w:val="24"/>
          <w:shd w:val="clear" w:color="auto" w:fill="FFFFFF"/>
        </w:rPr>
        <w:t xml:space="preserve">1. </w:t>
      </w:r>
      <w:r>
        <w:rPr>
          <w:b/>
          <w:szCs w:val="24"/>
          <w:shd w:val="clear" w:color="auto" w:fill="FFFFFF"/>
        </w:rPr>
        <w:t xml:space="preserve">Достижения обучающихся </w:t>
      </w:r>
      <w:r w:rsidRPr="009C0837">
        <w:rPr>
          <w:b/>
          <w:szCs w:val="24"/>
          <w:shd w:val="clear" w:color="auto" w:fill="FFFFFF"/>
        </w:rPr>
        <w:t>Центра.</w:t>
      </w:r>
    </w:p>
    <w:p w:rsidR="00690509" w:rsidRPr="00A833A9" w:rsidRDefault="00690509" w:rsidP="00690509">
      <w:pPr>
        <w:suppressAutoHyphens/>
        <w:spacing w:after="0" w:line="240" w:lineRule="auto"/>
        <w:ind w:right="-143"/>
        <w:rPr>
          <w:szCs w:val="24"/>
          <w:lang w:eastAsia="zh-CN"/>
        </w:rPr>
      </w:pPr>
    </w:p>
    <w:tbl>
      <w:tblPr>
        <w:tblW w:w="5166" w:type="pct"/>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25"/>
        <w:gridCol w:w="887"/>
        <w:gridCol w:w="2168"/>
        <w:gridCol w:w="1730"/>
        <w:gridCol w:w="1601"/>
        <w:gridCol w:w="2453"/>
      </w:tblGrid>
      <w:tr w:rsidR="00690509" w:rsidRPr="00E31B28" w:rsidTr="00690509">
        <w:tc>
          <w:tcPr>
            <w:tcW w:w="932"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690509" w:rsidRPr="001E1DBC" w:rsidRDefault="00690509" w:rsidP="00690509">
            <w:pPr>
              <w:pStyle w:val="af"/>
              <w:jc w:val="center"/>
              <w:rPr>
                <w:b/>
              </w:rPr>
            </w:pPr>
            <w:r>
              <w:rPr>
                <w:b/>
              </w:rPr>
              <w:t>ФИ участников, кол-во участников</w:t>
            </w:r>
          </w:p>
        </w:tc>
        <w:tc>
          <w:tcPr>
            <w:tcW w:w="408"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690509" w:rsidRPr="00BB4E56" w:rsidRDefault="00690509" w:rsidP="00690509">
            <w:pPr>
              <w:pStyle w:val="af"/>
              <w:ind w:left="-107" w:right="-105"/>
              <w:jc w:val="center"/>
              <w:rPr>
                <w:b/>
                <w:lang w:val="en-US"/>
              </w:rPr>
            </w:pPr>
            <w:proofErr w:type="spellStart"/>
            <w:r w:rsidRPr="00BB4E56">
              <w:rPr>
                <w:b/>
                <w:lang w:val="en-US"/>
              </w:rPr>
              <w:t>Класс</w:t>
            </w:r>
            <w:proofErr w:type="spellEnd"/>
          </w:p>
        </w:tc>
        <w:tc>
          <w:tcPr>
            <w:tcW w:w="998"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690509" w:rsidRPr="00BB4E56" w:rsidRDefault="00690509" w:rsidP="00690509">
            <w:pPr>
              <w:pStyle w:val="af"/>
              <w:jc w:val="center"/>
              <w:rPr>
                <w:b/>
                <w:lang w:val="en-US"/>
              </w:rPr>
            </w:pPr>
            <w:proofErr w:type="spellStart"/>
            <w:r w:rsidRPr="00BB4E56">
              <w:rPr>
                <w:b/>
                <w:lang w:val="en-US"/>
              </w:rPr>
              <w:t>Название</w:t>
            </w:r>
            <w:proofErr w:type="spellEnd"/>
            <w:r w:rsidRPr="00BB4E56">
              <w:rPr>
                <w:b/>
                <w:lang w:val="en-US"/>
              </w:rPr>
              <w:t xml:space="preserve"> </w:t>
            </w:r>
            <w:proofErr w:type="spellStart"/>
            <w:r w:rsidRPr="00BB4E56">
              <w:rPr>
                <w:b/>
                <w:lang w:val="en-US"/>
              </w:rPr>
              <w:t>конкурса</w:t>
            </w:r>
            <w:proofErr w:type="spellEnd"/>
            <w:r w:rsidRPr="00BB4E56">
              <w:rPr>
                <w:b/>
                <w:lang w:val="en-US"/>
              </w:rPr>
              <w:t xml:space="preserve">,  </w:t>
            </w:r>
            <w:proofErr w:type="spellStart"/>
            <w:r w:rsidRPr="00BB4E56">
              <w:rPr>
                <w:b/>
                <w:lang w:val="en-US"/>
              </w:rPr>
              <w:lastRenderedPageBreak/>
              <w:t>олимпиады</w:t>
            </w:r>
            <w:proofErr w:type="spellEnd"/>
            <w:r w:rsidRPr="00BB4E56">
              <w:rPr>
                <w:b/>
                <w:lang w:val="en-US"/>
              </w:rPr>
              <w:t xml:space="preserve">, </w:t>
            </w:r>
            <w:proofErr w:type="spellStart"/>
            <w:r w:rsidRPr="00BB4E56">
              <w:rPr>
                <w:b/>
                <w:lang w:val="en-US"/>
              </w:rPr>
              <w:t>соревнования</w:t>
            </w:r>
            <w:proofErr w:type="spellEnd"/>
          </w:p>
        </w:tc>
        <w:tc>
          <w:tcPr>
            <w:tcW w:w="796"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690509" w:rsidRPr="00BB4E56" w:rsidRDefault="00690509" w:rsidP="00690509">
            <w:pPr>
              <w:pStyle w:val="af"/>
              <w:jc w:val="center"/>
              <w:rPr>
                <w:b/>
                <w:lang w:val="en-US"/>
              </w:rPr>
            </w:pPr>
            <w:proofErr w:type="spellStart"/>
            <w:r w:rsidRPr="00BB4E56">
              <w:rPr>
                <w:b/>
                <w:lang w:val="en-US"/>
              </w:rPr>
              <w:lastRenderedPageBreak/>
              <w:t>Уровень</w:t>
            </w:r>
            <w:proofErr w:type="spellEnd"/>
          </w:p>
        </w:tc>
        <w:tc>
          <w:tcPr>
            <w:tcW w:w="737"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690509" w:rsidRPr="00BB4E56" w:rsidRDefault="00690509" w:rsidP="00690509">
            <w:pPr>
              <w:pStyle w:val="af"/>
              <w:jc w:val="center"/>
              <w:rPr>
                <w:b/>
                <w:lang w:val="en-US"/>
              </w:rPr>
            </w:pPr>
            <w:proofErr w:type="spellStart"/>
            <w:r w:rsidRPr="00BB4E56">
              <w:rPr>
                <w:b/>
                <w:lang w:val="en-US"/>
              </w:rPr>
              <w:t>Результат</w:t>
            </w:r>
            <w:proofErr w:type="spellEnd"/>
          </w:p>
        </w:tc>
        <w:tc>
          <w:tcPr>
            <w:tcW w:w="1129"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690509" w:rsidRPr="00BB4E56" w:rsidRDefault="00690509" w:rsidP="00690509">
            <w:pPr>
              <w:pStyle w:val="af"/>
              <w:jc w:val="center"/>
              <w:rPr>
                <w:b/>
                <w:lang w:val="en-US"/>
              </w:rPr>
            </w:pPr>
            <w:r w:rsidRPr="00BB4E56">
              <w:rPr>
                <w:b/>
                <w:lang w:val="en-US"/>
              </w:rPr>
              <w:t xml:space="preserve">ФИО </w:t>
            </w:r>
            <w:proofErr w:type="spellStart"/>
            <w:r w:rsidRPr="00BB4E56">
              <w:rPr>
                <w:b/>
                <w:lang w:val="en-US"/>
              </w:rPr>
              <w:t>учителя</w:t>
            </w:r>
            <w:proofErr w:type="spellEnd"/>
          </w:p>
        </w:tc>
      </w:tr>
      <w:tr w:rsidR="00690509" w:rsidRPr="00E31B28" w:rsidTr="00690509">
        <w:trPr>
          <w:trHeight w:val="525"/>
        </w:trPr>
        <w:tc>
          <w:tcPr>
            <w:tcW w:w="932" w:type="pct"/>
            <w:tcBorders>
              <w:top w:val="single" w:sz="2" w:space="0" w:color="000000"/>
              <w:left w:val="single" w:sz="2" w:space="0" w:color="000000"/>
              <w:bottom w:val="single" w:sz="4" w:space="0" w:color="auto"/>
              <w:right w:val="single" w:sz="2" w:space="0" w:color="000000"/>
            </w:tcBorders>
          </w:tcPr>
          <w:p w:rsidR="00690509" w:rsidRPr="00A35A20" w:rsidRDefault="00690509" w:rsidP="00690509">
            <w:pPr>
              <w:pStyle w:val="af"/>
            </w:pPr>
            <w:r w:rsidRPr="00A35A20">
              <w:t>Козуб Михаил</w:t>
            </w:r>
          </w:p>
        </w:tc>
        <w:tc>
          <w:tcPr>
            <w:tcW w:w="408" w:type="pct"/>
            <w:tcBorders>
              <w:top w:val="single" w:sz="2" w:space="0" w:color="000000"/>
              <w:left w:val="single" w:sz="2" w:space="0" w:color="000000"/>
              <w:bottom w:val="single" w:sz="4" w:space="0" w:color="auto"/>
              <w:right w:val="single" w:sz="2" w:space="0" w:color="000000"/>
            </w:tcBorders>
          </w:tcPr>
          <w:p w:rsidR="00690509" w:rsidRPr="00035475" w:rsidRDefault="00690509" w:rsidP="00690509">
            <w:pPr>
              <w:pStyle w:val="af"/>
              <w:tabs>
                <w:tab w:val="left" w:pos="601"/>
              </w:tabs>
            </w:pPr>
            <w:r>
              <w:t>7</w:t>
            </w:r>
          </w:p>
        </w:tc>
        <w:tc>
          <w:tcPr>
            <w:tcW w:w="998" w:type="pct"/>
            <w:tcBorders>
              <w:top w:val="single" w:sz="2" w:space="0" w:color="000000"/>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035475" w:rsidRDefault="00690509" w:rsidP="00690509">
            <w:pPr>
              <w:pStyle w:val="af"/>
            </w:pPr>
            <w:r>
              <w:rPr>
                <w:lang w:eastAsia="zh-CN"/>
              </w:rPr>
              <w:t>по физике</w:t>
            </w:r>
          </w:p>
        </w:tc>
        <w:tc>
          <w:tcPr>
            <w:tcW w:w="796" w:type="pct"/>
            <w:tcBorders>
              <w:top w:val="single" w:sz="2" w:space="0" w:color="000000"/>
              <w:left w:val="single" w:sz="2" w:space="0" w:color="000000"/>
              <w:bottom w:val="single" w:sz="4" w:space="0" w:color="auto"/>
              <w:right w:val="single" w:sz="2" w:space="0" w:color="000000"/>
            </w:tcBorders>
          </w:tcPr>
          <w:p w:rsidR="00690509" w:rsidRPr="00BB2A4A" w:rsidRDefault="00690509" w:rsidP="00690509">
            <w:pPr>
              <w:pStyle w:val="af"/>
              <w:ind w:right="-114"/>
            </w:pPr>
            <w:r>
              <w:t>школьный</w:t>
            </w:r>
          </w:p>
        </w:tc>
        <w:tc>
          <w:tcPr>
            <w:tcW w:w="737" w:type="pct"/>
            <w:tcBorders>
              <w:top w:val="single" w:sz="2" w:space="0" w:color="000000"/>
              <w:left w:val="single" w:sz="2" w:space="0" w:color="000000"/>
              <w:bottom w:val="single" w:sz="4" w:space="0" w:color="auto"/>
              <w:right w:val="single" w:sz="2" w:space="0" w:color="000000"/>
            </w:tcBorders>
          </w:tcPr>
          <w:p w:rsidR="00690509" w:rsidRPr="00BB2A4A" w:rsidRDefault="00690509" w:rsidP="00690509">
            <w:pPr>
              <w:pStyle w:val="af"/>
              <w:ind w:right="-114"/>
            </w:pPr>
            <w:r>
              <w:t>победитель</w:t>
            </w:r>
          </w:p>
        </w:tc>
        <w:tc>
          <w:tcPr>
            <w:tcW w:w="1129" w:type="pct"/>
            <w:tcBorders>
              <w:top w:val="single" w:sz="2" w:space="0" w:color="000000"/>
              <w:left w:val="single" w:sz="2" w:space="0" w:color="000000"/>
              <w:bottom w:val="single" w:sz="4" w:space="0" w:color="auto"/>
              <w:right w:val="single" w:sz="2" w:space="0" w:color="000000"/>
            </w:tcBorders>
          </w:tcPr>
          <w:p w:rsidR="00690509" w:rsidRPr="00E473A1" w:rsidRDefault="00690509" w:rsidP="00690509">
            <w:pPr>
              <w:pStyle w:val="af"/>
            </w:pPr>
            <w:r>
              <w:t xml:space="preserve">Сысоева М. И. </w:t>
            </w:r>
          </w:p>
        </w:tc>
      </w:tr>
      <w:tr w:rsidR="00690509" w:rsidRPr="00E31B28" w:rsidTr="00690509">
        <w:trPr>
          <w:trHeight w:val="654"/>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Кирьянов Кирилл</w:t>
            </w:r>
          </w:p>
        </w:tc>
        <w:tc>
          <w:tcPr>
            <w:tcW w:w="408" w:type="pct"/>
            <w:tcBorders>
              <w:top w:val="single" w:sz="4" w:space="0" w:color="auto"/>
              <w:left w:val="single" w:sz="2" w:space="0" w:color="000000"/>
              <w:bottom w:val="single" w:sz="4" w:space="0" w:color="auto"/>
              <w:right w:val="single" w:sz="2" w:space="0" w:color="000000"/>
            </w:tcBorders>
          </w:tcPr>
          <w:p w:rsidR="00690509" w:rsidRPr="00035475" w:rsidRDefault="00690509" w:rsidP="00690509">
            <w:pPr>
              <w:pStyle w:val="af"/>
            </w:pPr>
            <w:r>
              <w:t>8</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E31B28" w:rsidRDefault="00690509" w:rsidP="00690509">
            <w:pPr>
              <w:pStyle w:val="af"/>
            </w:pPr>
            <w:r>
              <w:rPr>
                <w:lang w:eastAsia="zh-CN"/>
              </w:rPr>
              <w:t>по физике</w:t>
            </w:r>
          </w:p>
        </w:tc>
        <w:tc>
          <w:tcPr>
            <w:tcW w:w="796" w:type="pct"/>
            <w:tcBorders>
              <w:top w:val="single" w:sz="4" w:space="0" w:color="auto"/>
              <w:left w:val="single" w:sz="2" w:space="0" w:color="000000"/>
              <w:bottom w:val="single" w:sz="4" w:space="0" w:color="auto"/>
              <w:right w:val="single" w:sz="2" w:space="0" w:color="000000"/>
            </w:tcBorders>
          </w:tcPr>
          <w:p w:rsidR="00690509" w:rsidRPr="00170517" w:rsidRDefault="00690509" w:rsidP="00690509">
            <w:pPr>
              <w:pStyle w:val="af"/>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035475" w:rsidRDefault="00690509" w:rsidP="00690509">
            <w:pPr>
              <w:pStyle w:val="af"/>
              <w:ind w:right="-102"/>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035475" w:rsidRDefault="00690509" w:rsidP="00690509">
            <w:pPr>
              <w:pStyle w:val="af"/>
            </w:pPr>
            <w:r>
              <w:t>Сысоева М. И.</w:t>
            </w:r>
          </w:p>
        </w:tc>
      </w:tr>
      <w:tr w:rsidR="00690509" w:rsidRPr="00E31B28" w:rsidTr="00690509">
        <w:trPr>
          <w:trHeight w:val="684"/>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Коханова Ульяна</w:t>
            </w:r>
          </w:p>
        </w:tc>
        <w:tc>
          <w:tcPr>
            <w:tcW w:w="408"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E31B28" w:rsidRDefault="00690509" w:rsidP="00690509">
            <w:pPr>
              <w:pStyle w:val="af"/>
            </w:pPr>
            <w:r>
              <w:rPr>
                <w:lang w:eastAsia="zh-CN"/>
              </w:rPr>
              <w:t>по физике</w:t>
            </w:r>
          </w:p>
        </w:tc>
        <w:tc>
          <w:tcPr>
            <w:tcW w:w="796" w:type="pct"/>
            <w:tcBorders>
              <w:top w:val="single" w:sz="4" w:space="0" w:color="auto"/>
              <w:left w:val="single" w:sz="2" w:space="0" w:color="000000"/>
              <w:bottom w:val="single" w:sz="4" w:space="0" w:color="auto"/>
              <w:right w:val="single" w:sz="2" w:space="0" w:color="000000"/>
            </w:tcBorders>
          </w:tcPr>
          <w:p w:rsidR="00690509" w:rsidRPr="0097025E"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97025E"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Сысоева М. И.</w:t>
            </w:r>
          </w:p>
        </w:tc>
      </w:tr>
      <w:tr w:rsidR="00690509" w:rsidRPr="00E31B28" w:rsidTr="00690509">
        <w:trPr>
          <w:trHeight w:val="561"/>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proofErr w:type="spellStart"/>
            <w:r w:rsidRPr="00A35A20">
              <w:t>Паульс</w:t>
            </w:r>
            <w:proofErr w:type="spellEnd"/>
            <w:r w:rsidRPr="00A35A20">
              <w:t xml:space="preserve"> Дмитрий</w:t>
            </w:r>
          </w:p>
        </w:tc>
        <w:tc>
          <w:tcPr>
            <w:tcW w:w="408"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E31B28" w:rsidRDefault="00690509" w:rsidP="00690509">
            <w:pPr>
              <w:pStyle w:val="af"/>
            </w:pPr>
            <w:r>
              <w:rPr>
                <w:lang w:eastAsia="zh-CN"/>
              </w:rPr>
              <w:t>по физике</w:t>
            </w:r>
          </w:p>
        </w:tc>
        <w:tc>
          <w:tcPr>
            <w:tcW w:w="796"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Сысоева М. И.</w:t>
            </w:r>
          </w:p>
        </w:tc>
      </w:tr>
      <w:tr w:rsidR="00690509" w:rsidRPr="00E31B28" w:rsidTr="00690509">
        <w:trPr>
          <w:trHeight w:val="569"/>
        </w:trPr>
        <w:tc>
          <w:tcPr>
            <w:tcW w:w="932" w:type="pct"/>
            <w:tcBorders>
              <w:top w:val="single" w:sz="4" w:space="0" w:color="auto"/>
              <w:left w:val="single" w:sz="2" w:space="0" w:color="000000"/>
              <w:bottom w:val="single" w:sz="2" w:space="0" w:color="000000"/>
              <w:right w:val="single" w:sz="2" w:space="0" w:color="000000"/>
            </w:tcBorders>
          </w:tcPr>
          <w:p w:rsidR="00690509" w:rsidRPr="00A35A20" w:rsidRDefault="00690509" w:rsidP="00690509">
            <w:pPr>
              <w:pStyle w:val="af"/>
            </w:pPr>
            <w:proofErr w:type="spellStart"/>
            <w:r w:rsidRPr="00A35A20">
              <w:t>Шмандий</w:t>
            </w:r>
            <w:proofErr w:type="spellEnd"/>
            <w:r w:rsidRPr="00A35A20">
              <w:t xml:space="preserve"> Виктория</w:t>
            </w:r>
          </w:p>
        </w:tc>
        <w:tc>
          <w:tcPr>
            <w:tcW w:w="408" w:type="pct"/>
            <w:tcBorders>
              <w:top w:val="single" w:sz="4" w:space="0" w:color="auto"/>
              <w:left w:val="single" w:sz="2" w:space="0" w:color="000000"/>
              <w:bottom w:val="single" w:sz="2" w:space="0" w:color="000000"/>
              <w:right w:val="single" w:sz="2" w:space="0" w:color="000000"/>
            </w:tcBorders>
          </w:tcPr>
          <w:p w:rsidR="00690509" w:rsidRPr="00E31B28" w:rsidRDefault="00690509" w:rsidP="00690509">
            <w:pPr>
              <w:pStyle w:val="af"/>
            </w:pPr>
            <w:r>
              <w:t>6</w:t>
            </w:r>
          </w:p>
        </w:tc>
        <w:tc>
          <w:tcPr>
            <w:tcW w:w="998" w:type="pct"/>
            <w:tcBorders>
              <w:top w:val="single" w:sz="4" w:space="0" w:color="auto"/>
              <w:left w:val="single" w:sz="2" w:space="0" w:color="000000"/>
              <w:bottom w:val="single" w:sz="2" w:space="0" w:color="000000"/>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E31B28" w:rsidRDefault="00690509" w:rsidP="00690509">
            <w:pPr>
              <w:pStyle w:val="af"/>
            </w:pPr>
            <w:r>
              <w:rPr>
                <w:lang w:eastAsia="zh-CN"/>
              </w:rPr>
              <w:t>по технологии</w:t>
            </w:r>
          </w:p>
        </w:tc>
        <w:tc>
          <w:tcPr>
            <w:tcW w:w="796" w:type="pct"/>
            <w:tcBorders>
              <w:top w:val="single" w:sz="4" w:space="0" w:color="auto"/>
              <w:left w:val="single" w:sz="2" w:space="0" w:color="000000"/>
              <w:bottom w:val="single" w:sz="2" w:space="0" w:color="000000"/>
              <w:right w:val="single" w:sz="2" w:space="0" w:color="000000"/>
            </w:tcBorders>
          </w:tcPr>
          <w:p w:rsidR="00690509" w:rsidRPr="00E31B28" w:rsidRDefault="00690509" w:rsidP="00690509">
            <w:pPr>
              <w:pStyle w:val="af"/>
              <w:tabs>
                <w:tab w:val="left" w:pos="883"/>
              </w:tabs>
            </w:pPr>
            <w:r>
              <w:t>школьный</w:t>
            </w:r>
          </w:p>
        </w:tc>
        <w:tc>
          <w:tcPr>
            <w:tcW w:w="737" w:type="pct"/>
            <w:tcBorders>
              <w:top w:val="single" w:sz="4" w:space="0" w:color="auto"/>
              <w:left w:val="single" w:sz="2" w:space="0" w:color="000000"/>
              <w:bottom w:val="single" w:sz="2" w:space="0" w:color="000000"/>
              <w:right w:val="single" w:sz="2" w:space="0" w:color="000000"/>
            </w:tcBorders>
          </w:tcPr>
          <w:p w:rsidR="00690509" w:rsidRPr="00E31B28"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2" w:space="0" w:color="000000"/>
              <w:right w:val="single" w:sz="2" w:space="0" w:color="000000"/>
            </w:tcBorders>
          </w:tcPr>
          <w:p w:rsidR="00690509" w:rsidRPr="00E31B28" w:rsidRDefault="00690509" w:rsidP="00690509">
            <w:pPr>
              <w:pStyle w:val="af"/>
            </w:pPr>
            <w:proofErr w:type="spellStart"/>
            <w:r w:rsidRPr="00E473A1">
              <w:t>Рогозянская</w:t>
            </w:r>
            <w:proofErr w:type="spellEnd"/>
            <w:r w:rsidRPr="00E473A1">
              <w:t xml:space="preserve"> Е. В</w:t>
            </w:r>
            <w:r>
              <w:t>.</w:t>
            </w:r>
          </w:p>
        </w:tc>
      </w:tr>
      <w:tr w:rsidR="00690509" w:rsidRPr="00E31B28" w:rsidTr="00690509">
        <w:trPr>
          <w:trHeight w:val="426"/>
        </w:trPr>
        <w:tc>
          <w:tcPr>
            <w:tcW w:w="932" w:type="pct"/>
            <w:tcBorders>
              <w:top w:val="single" w:sz="2" w:space="0" w:color="000000"/>
              <w:left w:val="single" w:sz="2" w:space="0" w:color="000000"/>
              <w:bottom w:val="single" w:sz="4" w:space="0" w:color="auto"/>
              <w:right w:val="single" w:sz="2" w:space="0" w:color="000000"/>
            </w:tcBorders>
          </w:tcPr>
          <w:p w:rsidR="00690509" w:rsidRPr="00A35A20" w:rsidRDefault="00690509" w:rsidP="00690509">
            <w:pPr>
              <w:pStyle w:val="af"/>
            </w:pPr>
            <w:r w:rsidRPr="00A35A20">
              <w:t>Мельник Светлана</w:t>
            </w:r>
          </w:p>
        </w:tc>
        <w:tc>
          <w:tcPr>
            <w:tcW w:w="408" w:type="pct"/>
            <w:tcBorders>
              <w:top w:val="single" w:sz="2" w:space="0" w:color="000000"/>
              <w:left w:val="single" w:sz="2" w:space="0" w:color="000000"/>
              <w:bottom w:val="single" w:sz="4" w:space="0" w:color="auto"/>
              <w:right w:val="single" w:sz="2" w:space="0" w:color="000000"/>
            </w:tcBorders>
          </w:tcPr>
          <w:p w:rsidR="00690509" w:rsidRPr="00E31B28" w:rsidRDefault="00690509" w:rsidP="00690509">
            <w:pPr>
              <w:pStyle w:val="af"/>
            </w:pPr>
            <w:r>
              <w:t>7</w:t>
            </w:r>
          </w:p>
        </w:tc>
        <w:tc>
          <w:tcPr>
            <w:tcW w:w="998" w:type="pct"/>
            <w:tcBorders>
              <w:top w:val="single" w:sz="2" w:space="0" w:color="000000"/>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E31B28" w:rsidRDefault="00690509" w:rsidP="00690509">
            <w:pPr>
              <w:pStyle w:val="af"/>
            </w:pPr>
            <w:r>
              <w:rPr>
                <w:lang w:eastAsia="zh-CN"/>
              </w:rPr>
              <w:t>по технологии</w:t>
            </w:r>
          </w:p>
        </w:tc>
        <w:tc>
          <w:tcPr>
            <w:tcW w:w="796" w:type="pct"/>
            <w:tcBorders>
              <w:top w:val="single" w:sz="2" w:space="0" w:color="000000"/>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школьный</w:t>
            </w:r>
          </w:p>
        </w:tc>
        <w:tc>
          <w:tcPr>
            <w:tcW w:w="737" w:type="pct"/>
            <w:tcBorders>
              <w:top w:val="single" w:sz="2" w:space="0" w:color="000000"/>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победитель</w:t>
            </w:r>
          </w:p>
        </w:tc>
        <w:tc>
          <w:tcPr>
            <w:tcW w:w="1129" w:type="pct"/>
            <w:tcBorders>
              <w:top w:val="single" w:sz="2" w:space="0" w:color="000000"/>
              <w:left w:val="single" w:sz="2" w:space="0" w:color="000000"/>
              <w:bottom w:val="single" w:sz="4" w:space="0" w:color="auto"/>
              <w:right w:val="single" w:sz="2" w:space="0" w:color="000000"/>
            </w:tcBorders>
          </w:tcPr>
          <w:p w:rsidR="00690509" w:rsidRPr="009237EF" w:rsidRDefault="00690509" w:rsidP="00690509">
            <w:pPr>
              <w:ind w:left="0" w:firstLine="0"/>
            </w:pPr>
            <w:proofErr w:type="spellStart"/>
            <w:r w:rsidRPr="00E473A1">
              <w:rPr>
                <w:szCs w:val="24"/>
              </w:rPr>
              <w:t>Рогозянская</w:t>
            </w:r>
            <w:proofErr w:type="spellEnd"/>
            <w:r w:rsidRPr="00E473A1">
              <w:rPr>
                <w:szCs w:val="24"/>
              </w:rPr>
              <w:t xml:space="preserve"> Е. В</w:t>
            </w:r>
            <w:r>
              <w:rPr>
                <w:szCs w:val="24"/>
              </w:rPr>
              <w:t>.</w:t>
            </w:r>
          </w:p>
        </w:tc>
      </w:tr>
      <w:tr w:rsidR="00690509" w:rsidRPr="00E31B28" w:rsidTr="00690509">
        <w:trPr>
          <w:trHeight w:val="758"/>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proofErr w:type="spellStart"/>
            <w:r w:rsidRPr="00A35A20">
              <w:t>Виндугов</w:t>
            </w:r>
            <w:proofErr w:type="spellEnd"/>
            <w:r w:rsidRPr="00A35A20">
              <w:t xml:space="preserve"> Алексей</w:t>
            </w:r>
          </w:p>
        </w:tc>
        <w:tc>
          <w:tcPr>
            <w:tcW w:w="408"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8</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E31B28" w:rsidRDefault="00690509" w:rsidP="00690509">
            <w:pPr>
              <w:pStyle w:val="af"/>
            </w:pPr>
            <w:r>
              <w:rPr>
                <w:lang w:eastAsia="zh-CN"/>
              </w:rPr>
              <w:t>по химии</w:t>
            </w:r>
          </w:p>
        </w:tc>
        <w:tc>
          <w:tcPr>
            <w:tcW w:w="796"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9237EF" w:rsidRDefault="00690509" w:rsidP="00690509">
            <w:pPr>
              <w:ind w:left="0" w:firstLine="0"/>
            </w:pPr>
            <w:r>
              <w:rPr>
                <w:szCs w:val="24"/>
              </w:rPr>
              <w:t>Шитова А. С.</w:t>
            </w:r>
          </w:p>
        </w:tc>
      </w:tr>
      <w:tr w:rsidR="00690509" w:rsidRPr="00E31B28" w:rsidTr="00690509">
        <w:trPr>
          <w:trHeight w:val="600"/>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Попов Иван</w:t>
            </w:r>
          </w:p>
        </w:tc>
        <w:tc>
          <w:tcPr>
            <w:tcW w:w="408"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5</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E31B28" w:rsidRDefault="00690509" w:rsidP="00690509">
            <w:pPr>
              <w:pStyle w:val="af"/>
            </w:pPr>
            <w:r>
              <w:rPr>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Щекина Е.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Никитченко Артём</w:t>
            </w:r>
          </w:p>
        </w:tc>
        <w:tc>
          <w:tcPr>
            <w:tcW w:w="408" w:type="pct"/>
            <w:tcBorders>
              <w:top w:val="single" w:sz="4" w:space="0" w:color="auto"/>
              <w:left w:val="single" w:sz="2" w:space="0" w:color="000000"/>
              <w:bottom w:val="single" w:sz="4" w:space="0" w:color="auto"/>
              <w:right w:val="single" w:sz="2" w:space="0" w:color="000000"/>
            </w:tcBorders>
          </w:tcPr>
          <w:p w:rsidR="00690509" w:rsidRPr="00E31B28" w:rsidRDefault="00690509" w:rsidP="00690509">
            <w:pPr>
              <w:pStyle w:val="af"/>
            </w:pPr>
            <w:r>
              <w:t>6</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pStyle w:val="af"/>
            </w:pPr>
            <w:r>
              <w:rPr>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97025E" w:rsidRDefault="00690509" w:rsidP="00690509">
            <w:pPr>
              <w:pStyle w:val="af"/>
            </w:pPr>
            <w:r>
              <w:t>Новосельцева И.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tabs>
                <w:tab w:val="right" w:pos="2168"/>
              </w:tabs>
            </w:pPr>
            <w:proofErr w:type="spellStart"/>
            <w:r w:rsidRPr="00A35A20">
              <w:t>Шибков</w:t>
            </w:r>
            <w:proofErr w:type="spellEnd"/>
            <w:r w:rsidRPr="00A35A20">
              <w:t xml:space="preserve"> Кирилл</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pStyle w:val="af"/>
            </w:pPr>
            <w:r>
              <w:rPr>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CD1E6E" w:rsidRDefault="00690509" w:rsidP="00690509">
            <w:pPr>
              <w:pStyle w:val="af"/>
            </w:pPr>
            <w:r>
              <w:t>Новосельцева И.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Рожков Захар</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8</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pStyle w:val="af"/>
            </w:pPr>
            <w:r>
              <w:rPr>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CD1E6E" w:rsidRDefault="00690509" w:rsidP="00690509">
            <w:pPr>
              <w:pStyle w:val="af"/>
            </w:pPr>
            <w:r>
              <w:t>Щекина Е.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proofErr w:type="spellStart"/>
            <w:r w:rsidRPr="00A35A20">
              <w:t>Чихичин</w:t>
            </w:r>
            <w:proofErr w:type="spellEnd"/>
            <w:r w:rsidRPr="00A35A20">
              <w:t xml:space="preserve"> Никита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pStyle w:val="af"/>
            </w:pPr>
            <w:r>
              <w:rPr>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школьный</w:t>
            </w:r>
          </w:p>
          <w:p w:rsidR="00690509" w:rsidRDefault="00690509" w:rsidP="00690509">
            <w:pPr>
              <w:pStyle w:val="af"/>
              <w:tabs>
                <w:tab w:val="left" w:pos="883"/>
              </w:tabs>
              <w:ind w:right="-111"/>
            </w:pPr>
            <w:r>
              <w:t>муниципальный</w:t>
            </w:r>
          </w:p>
          <w:p w:rsidR="00690509" w:rsidRDefault="00690509" w:rsidP="00690509">
            <w:pPr>
              <w:pStyle w:val="af"/>
              <w:tabs>
                <w:tab w:val="left" w:pos="883"/>
              </w:tabs>
            </w:pPr>
            <w:r>
              <w:t>региональный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proofErr w:type="spellStart"/>
            <w:r>
              <w:t>победительпризер</w:t>
            </w:r>
            <w:proofErr w:type="spellEnd"/>
          </w:p>
          <w:p w:rsidR="00690509" w:rsidRDefault="00690509" w:rsidP="00690509">
            <w:pPr>
              <w:pStyle w:val="af"/>
              <w:tabs>
                <w:tab w:val="left" w:pos="883"/>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DA7947" w:rsidRDefault="00690509" w:rsidP="00690509">
            <w:pPr>
              <w:pStyle w:val="af"/>
            </w:pPr>
            <w:r>
              <w:t>Шитова А.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Куличенко Владимир</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4</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pStyle w:val="af"/>
            </w:pPr>
            <w:r>
              <w:rPr>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3"/>
              </w:tabs>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884"/>
              </w:tabs>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DA7947" w:rsidRDefault="00690509" w:rsidP="00690509">
            <w:pPr>
              <w:pStyle w:val="af"/>
            </w:pPr>
            <w:proofErr w:type="spellStart"/>
            <w:r w:rsidRPr="00E473A1">
              <w:t>Румынеская</w:t>
            </w:r>
            <w:proofErr w:type="spellEnd"/>
            <w:r w:rsidRPr="00E473A1">
              <w:t xml:space="preserve"> </w:t>
            </w:r>
            <w:r>
              <w:t>Э.А.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Цупко Дарья</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5</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B45E2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pPr>
            <w:r w:rsidRPr="00B307A6">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rsidRPr="007A0773">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DA7947" w:rsidRDefault="00690509" w:rsidP="00690509">
            <w:pPr>
              <w:pStyle w:val="af"/>
            </w:pPr>
            <w:r>
              <w:t>Грунина А. Н.</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proofErr w:type="spellStart"/>
            <w:r w:rsidRPr="00A35A20">
              <w:t>Жестков</w:t>
            </w:r>
            <w:proofErr w:type="spellEnd"/>
            <w:r w:rsidRPr="00A35A20">
              <w:t xml:space="preserve"> Александр</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6</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B45E2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pPr>
            <w:r w:rsidRPr="00B307A6">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rsidRPr="007A0773">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01F45">
              <w:t>Грунина А. Н.</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Козуб Михаил</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B45E2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pPr>
            <w:r w:rsidRPr="00B307A6">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rsidRPr="007A0773">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01F45">
              <w:t>Грунина А. Н.</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proofErr w:type="spellStart"/>
            <w:r w:rsidRPr="00A35A20">
              <w:t>Карабельник</w:t>
            </w:r>
            <w:proofErr w:type="spellEnd"/>
            <w:r w:rsidRPr="00A35A20">
              <w:t xml:space="preserve"> Дарья</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9</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pPr>
            <w:r w:rsidRPr="00FA0491">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rsidRPr="00A11519">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01F45">
              <w:t>Грунина А. Н.</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rsidRPr="00A35A20">
              <w:t>Коханова Ульяна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pPr>
            <w:r w:rsidRPr="00FA0491">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rsidRPr="00A11519">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DA7947" w:rsidRDefault="00690509" w:rsidP="00690509">
            <w:pPr>
              <w:pStyle w:val="af"/>
              <w:ind w:right="31"/>
            </w:pPr>
            <w:proofErr w:type="spellStart"/>
            <w:r>
              <w:t>Щеренко</w:t>
            </w:r>
            <w:proofErr w:type="spellEnd"/>
            <w:r>
              <w:t xml:space="preserve"> Л. М.</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proofErr w:type="spellStart"/>
            <w:r w:rsidRPr="00A35A20">
              <w:t>Паульс</w:t>
            </w:r>
            <w:proofErr w:type="spellEnd"/>
            <w:r w:rsidRPr="00A35A20">
              <w:t xml:space="preserve"> Дмитрий</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pPr>
            <w:r w:rsidRPr="00FA0491">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rsidRPr="00A11519">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Pr="00DA7947" w:rsidRDefault="00690509" w:rsidP="00690509">
            <w:pPr>
              <w:pStyle w:val="af"/>
              <w:ind w:right="31"/>
            </w:pPr>
            <w:proofErr w:type="spellStart"/>
            <w:r>
              <w:t>Щеренко</w:t>
            </w:r>
            <w:proofErr w:type="spellEnd"/>
            <w:r>
              <w:t xml:space="preserve"> Л. М.</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Рожков Захар</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8</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2468AF" w:rsidRDefault="00690509" w:rsidP="00690509">
            <w:pPr>
              <w:spacing w:after="0" w:line="240" w:lineRule="auto"/>
              <w:ind w:left="0" w:firstLine="0"/>
              <w:rPr>
                <w:szCs w:val="24"/>
                <w:lang w:eastAsia="zh-CN"/>
              </w:rPr>
            </w:pPr>
            <w:r>
              <w:rPr>
                <w:szCs w:val="24"/>
                <w:lang w:eastAsia="zh-CN"/>
              </w:rPr>
              <w:t>по химии</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rsidRPr="00FA0491">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Шитова А.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Кобозев Пётр</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5</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2468AF" w:rsidRDefault="00690509" w:rsidP="00690509">
            <w:pPr>
              <w:spacing w:after="0" w:line="240" w:lineRule="auto"/>
              <w:ind w:left="0" w:firstLine="0"/>
              <w:rPr>
                <w:szCs w:val="24"/>
                <w:lang w:eastAsia="zh-CN"/>
              </w:rPr>
            </w:pPr>
            <w:r>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rsidRPr="00FA0491">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Щекина Е.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Манойленко Александра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5276C2">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A9658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316AF">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A7DE7">
              <w:rPr>
                <w:szCs w:val="24"/>
              </w:rPr>
              <w:t>Новосельцева И.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Козуб Михаил</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5276C2">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A9658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316AF">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A7DE7">
              <w:rPr>
                <w:szCs w:val="24"/>
              </w:rPr>
              <w:t>Новосельцева И.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proofErr w:type="spellStart"/>
            <w:r w:rsidRPr="005244A4">
              <w:t>Проникова</w:t>
            </w:r>
            <w:proofErr w:type="spellEnd"/>
            <w:r w:rsidRPr="005244A4">
              <w:t xml:space="preserve"> Лолита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5276C2">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A9658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316AF">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A7DE7">
              <w:rPr>
                <w:szCs w:val="24"/>
              </w:rPr>
              <w:t>Новосельцева И.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Севостьянова София</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5276C2">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A9658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316AF">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A7DE7">
              <w:rPr>
                <w:szCs w:val="24"/>
              </w:rPr>
              <w:t>Новосельцева И.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lastRenderedPageBreak/>
              <w:t>Панкратова Дарья</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5276C2">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A9658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A316AF">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A7DE7">
              <w:rPr>
                <w:szCs w:val="24"/>
              </w:rPr>
              <w:t>Новосельцева И.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Шевченко Владислав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491A46">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C31FE">
              <w:t>Шитова А.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Шереметьева Милана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491A46">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C31FE">
              <w:t>Шитова А.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Лукьянова Анна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Default="00690509" w:rsidP="00690509">
            <w:pPr>
              <w:spacing w:after="0" w:line="240" w:lineRule="auto"/>
              <w:ind w:left="0" w:firstLine="0"/>
            </w:pPr>
            <w:r w:rsidRPr="00491A46">
              <w:rPr>
                <w:szCs w:val="24"/>
                <w:lang w:eastAsia="zh-CN"/>
              </w:rPr>
              <w:t>по биологии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5C31FE">
              <w:t>Шитова А.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Шевченко Егор</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4</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2468AF" w:rsidRDefault="00690509" w:rsidP="00690509">
            <w:pPr>
              <w:spacing w:after="0" w:line="240" w:lineRule="auto"/>
              <w:ind w:left="0" w:firstLine="0"/>
              <w:rPr>
                <w:szCs w:val="24"/>
                <w:lang w:eastAsia="zh-CN"/>
              </w:rPr>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Рожкова  Ю. И.</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proofErr w:type="spellStart"/>
            <w:r w:rsidRPr="005244A4">
              <w:t>Ромакина</w:t>
            </w:r>
            <w:proofErr w:type="spellEnd"/>
            <w:r w:rsidRPr="005244A4">
              <w:t xml:space="preserve"> София</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6</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2468AF" w:rsidRDefault="00690509" w:rsidP="00690509">
            <w:pPr>
              <w:spacing w:after="0" w:line="240" w:lineRule="auto"/>
              <w:ind w:left="0" w:firstLine="0"/>
              <w:rPr>
                <w:szCs w:val="24"/>
                <w:lang w:eastAsia="zh-CN"/>
              </w:rPr>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Арутюнян О.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Полушина Александра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6</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2468AF" w:rsidRDefault="00690509" w:rsidP="00690509">
            <w:pPr>
              <w:spacing w:after="0" w:line="240" w:lineRule="auto"/>
              <w:ind w:left="0" w:firstLine="0"/>
              <w:rPr>
                <w:szCs w:val="24"/>
                <w:lang w:eastAsia="zh-CN"/>
              </w:rPr>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Арутюнян О.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r w:rsidRPr="005244A4">
              <w:t>Манойленко Александра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2468AF" w:rsidRDefault="00690509" w:rsidP="00690509">
            <w:pPr>
              <w:spacing w:after="0" w:line="240" w:lineRule="auto"/>
              <w:ind w:left="0" w:firstLine="0"/>
              <w:rPr>
                <w:szCs w:val="24"/>
                <w:lang w:eastAsia="zh-CN"/>
              </w:rPr>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Арутюнян О.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5244A4" w:rsidRDefault="00690509" w:rsidP="00690509">
            <w:pPr>
              <w:pStyle w:val="af"/>
            </w:pPr>
            <w:proofErr w:type="spellStart"/>
            <w:r w:rsidRPr="005244A4">
              <w:t>Арчаков</w:t>
            </w:r>
            <w:proofErr w:type="spellEnd"/>
            <w:r w:rsidRPr="005244A4">
              <w:t xml:space="preserve"> Владислав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w:t>
            </w:r>
          </w:p>
          <w:p w:rsidR="00690509" w:rsidRPr="002468AF" w:rsidRDefault="00690509" w:rsidP="00690509">
            <w:pPr>
              <w:spacing w:after="0" w:line="240" w:lineRule="auto"/>
              <w:ind w:left="0" w:firstLine="0"/>
              <w:rPr>
                <w:szCs w:val="24"/>
                <w:lang w:eastAsia="zh-CN"/>
              </w:rPr>
            </w:pPr>
            <w:r w:rsidRPr="002468AF">
              <w:rPr>
                <w:szCs w:val="24"/>
                <w:lang w:eastAsia="zh-CN"/>
              </w:rPr>
              <w:t>по математике</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rsidRPr="00720C99">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rsidRPr="00F37F75">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proofErr w:type="spellStart"/>
            <w:r>
              <w:t>Щеренко</w:t>
            </w:r>
            <w:proofErr w:type="spellEnd"/>
            <w:r>
              <w:t xml:space="preserve"> Л. М.</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pPr>
            <w:r w:rsidRPr="00E23024">
              <w:t>Козуб Михаил</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rPr>
                <w:lang w:eastAsia="zh-CN"/>
              </w:rPr>
            </w:pPr>
            <w:proofErr w:type="spellStart"/>
            <w:r>
              <w:rPr>
                <w:lang w:eastAsia="zh-CN"/>
              </w:rPr>
              <w:t>ВсОШ</w:t>
            </w:r>
            <w:proofErr w:type="spellEnd"/>
            <w:r>
              <w:rPr>
                <w:lang w:eastAsia="zh-CN"/>
              </w:rPr>
              <w:t xml:space="preserve"> по информатике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4008E2">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2B3D7C">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proofErr w:type="spellStart"/>
            <w:r>
              <w:t>Курзякова</w:t>
            </w:r>
            <w:proofErr w:type="spellEnd"/>
            <w:r>
              <w:t xml:space="preserve"> С.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pPr>
            <w:r w:rsidRPr="00E23024">
              <w:t>Полушина Александра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Pr="001D4DAA" w:rsidRDefault="00690509" w:rsidP="00690509">
            <w:pPr>
              <w:pStyle w:val="af"/>
              <w:rPr>
                <w:lang w:eastAsia="zh-CN"/>
              </w:rPr>
            </w:pPr>
            <w:proofErr w:type="spellStart"/>
            <w:r>
              <w:rPr>
                <w:lang w:eastAsia="zh-CN"/>
              </w:rPr>
              <w:t>ВсОШ</w:t>
            </w:r>
            <w:proofErr w:type="spellEnd"/>
            <w:r>
              <w:rPr>
                <w:lang w:eastAsia="zh-CN"/>
              </w:rPr>
              <w:t xml:space="preserve"> по информатике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4008E2">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2B3D7C">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proofErr w:type="spellStart"/>
            <w:r w:rsidRPr="00DC26EF">
              <w:t>Курзякова</w:t>
            </w:r>
            <w:proofErr w:type="spellEnd"/>
            <w:r w:rsidRPr="00DC26EF">
              <w:t xml:space="preserve"> С.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pPr>
            <w:proofErr w:type="spellStart"/>
            <w:r w:rsidRPr="00E23024">
              <w:t>Тармасинова</w:t>
            </w:r>
            <w:proofErr w:type="spellEnd"/>
            <w:r w:rsidRPr="00E23024">
              <w:t xml:space="preserve"> Полина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w:t>
            </w:r>
          </w:p>
        </w:tc>
        <w:tc>
          <w:tcPr>
            <w:tcW w:w="998"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rPr>
                <w:lang w:eastAsia="zh-CN"/>
              </w:rPr>
            </w:pPr>
            <w:proofErr w:type="spellStart"/>
            <w:r>
              <w:rPr>
                <w:lang w:eastAsia="zh-CN"/>
              </w:rPr>
              <w:t>ВсОШ</w:t>
            </w:r>
            <w:proofErr w:type="spellEnd"/>
            <w:r>
              <w:rPr>
                <w:lang w:eastAsia="zh-CN"/>
              </w:rPr>
              <w:t xml:space="preserve"> по информатике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4008E2">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2B3D7C">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proofErr w:type="spellStart"/>
            <w:r w:rsidRPr="00DC26EF">
              <w:t>Курзякова</w:t>
            </w:r>
            <w:proofErr w:type="spellEnd"/>
            <w:r w:rsidRPr="00DC26EF">
              <w:t xml:space="preserve"> С.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pPr>
            <w:r w:rsidRPr="00E23024">
              <w:t>Сень Константин</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8</w:t>
            </w:r>
          </w:p>
        </w:tc>
        <w:tc>
          <w:tcPr>
            <w:tcW w:w="998" w:type="pct"/>
            <w:tcBorders>
              <w:top w:val="single" w:sz="4" w:space="0" w:color="auto"/>
              <w:left w:val="single" w:sz="2" w:space="0" w:color="000000"/>
              <w:bottom w:val="single" w:sz="4" w:space="0" w:color="auto"/>
              <w:right w:val="single" w:sz="2" w:space="0" w:color="000000"/>
            </w:tcBorders>
          </w:tcPr>
          <w:p w:rsidR="00690509" w:rsidRPr="001D4DAA" w:rsidRDefault="00690509" w:rsidP="00690509">
            <w:pPr>
              <w:pStyle w:val="af"/>
              <w:rPr>
                <w:lang w:eastAsia="zh-CN"/>
              </w:rPr>
            </w:pPr>
            <w:proofErr w:type="spellStart"/>
            <w:r>
              <w:rPr>
                <w:lang w:eastAsia="zh-CN"/>
              </w:rPr>
              <w:t>ВсОШ</w:t>
            </w:r>
            <w:proofErr w:type="spellEnd"/>
            <w:r>
              <w:rPr>
                <w:lang w:eastAsia="zh-CN"/>
              </w:rPr>
              <w:t xml:space="preserve"> по информатике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4008E2">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2B3D7C">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proofErr w:type="spellStart"/>
            <w:r w:rsidRPr="00DC26EF">
              <w:t>Курзякова</w:t>
            </w:r>
            <w:proofErr w:type="spellEnd"/>
            <w:r w:rsidRPr="00DC26EF">
              <w:t xml:space="preserve"> С.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pPr>
            <w:proofErr w:type="spellStart"/>
            <w:r w:rsidRPr="00E23024">
              <w:t>Сейидова</w:t>
            </w:r>
            <w:proofErr w:type="spellEnd"/>
            <w:r w:rsidRPr="00E23024">
              <w:t xml:space="preserve"> Сабина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9</w:t>
            </w:r>
          </w:p>
        </w:tc>
        <w:tc>
          <w:tcPr>
            <w:tcW w:w="998"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rPr>
                <w:lang w:eastAsia="zh-CN"/>
              </w:rPr>
            </w:pPr>
            <w:proofErr w:type="spellStart"/>
            <w:r>
              <w:rPr>
                <w:lang w:eastAsia="zh-CN"/>
              </w:rPr>
              <w:t>ВсОШ</w:t>
            </w:r>
            <w:proofErr w:type="spellEnd"/>
            <w:r>
              <w:rPr>
                <w:lang w:eastAsia="zh-CN"/>
              </w:rPr>
              <w:t xml:space="preserve"> по информатике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spacing w:after="0" w:line="240" w:lineRule="auto"/>
              <w:ind w:left="0"/>
            </w:pPr>
            <w:r>
              <w:t>ш</w:t>
            </w:r>
            <w:r w:rsidRPr="004008E2">
              <w:t>кольный</w:t>
            </w:r>
            <w:r>
              <w:t>/</w:t>
            </w:r>
          </w:p>
          <w:p w:rsidR="00690509" w:rsidRDefault="00690509" w:rsidP="00690509">
            <w:pPr>
              <w:spacing w:after="0" w:line="240" w:lineRule="auto"/>
              <w:ind w:left="0" w:right="-111"/>
            </w:pPr>
            <w:r>
              <w:t>муниципальный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spacing w:after="0" w:line="240" w:lineRule="auto"/>
              <w:ind w:left="0" w:firstLine="0"/>
            </w:pPr>
            <w:r>
              <w:t>п</w:t>
            </w:r>
            <w:r w:rsidRPr="002B3D7C">
              <w:t>обедитель</w:t>
            </w:r>
            <w:r>
              <w:t>/</w:t>
            </w:r>
          </w:p>
          <w:p w:rsidR="00690509" w:rsidRDefault="00690509" w:rsidP="00690509">
            <w:pPr>
              <w:spacing w:after="0" w:line="240" w:lineRule="auto"/>
              <w:ind w:left="0" w:firstLine="0"/>
            </w:pPr>
            <w:r>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proofErr w:type="spellStart"/>
            <w:r w:rsidRPr="00DC26EF">
              <w:t>Курзякова</w:t>
            </w:r>
            <w:proofErr w:type="spellEnd"/>
            <w:r w:rsidRPr="00DC26EF">
              <w:t xml:space="preserve"> С.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E23024" w:rsidRDefault="00690509" w:rsidP="00690509">
            <w:pPr>
              <w:pStyle w:val="af"/>
            </w:pPr>
            <w:r w:rsidRPr="00E23024">
              <w:t>Письменный Вадим</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Pr="001D4DAA" w:rsidRDefault="00690509" w:rsidP="00690509">
            <w:pPr>
              <w:pStyle w:val="af"/>
              <w:rPr>
                <w:lang w:eastAsia="zh-CN"/>
              </w:rPr>
            </w:pPr>
            <w:proofErr w:type="spellStart"/>
            <w:r>
              <w:rPr>
                <w:lang w:eastAsia="zh-CN"/>
              </w:rPr>
              <w:t>ВсОШ</w:t>
            </w:r>
            <w:proofErr w:type="spellEnd"/>
            <w:r>
              <w:rPr>
                <w:lang w:eastAsia="zh-CN"/>
              </w:rPr>
              <w:t xml:space="preserve"> по информатике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pPr>
            <w:r w:rsidRPr="004008E2">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ind w:left="0" w:firstLine="0"/>
            </w:pPr>
            <w:r w:rsidRPr="002B3D7C">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Егоркина Е. Ф.</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73 участника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 xml:space="preserve">7-8 </w:t>
            </w:r>
          </w:p>
        </w:tc>
        <w:tc>
          <w:tcPr>
            <w:tcW w:w="998" w:type="pct"/>
            <w:tcBorders>
              <w:top w:val="single" w:sz="4" w:space="0" w:color="auto"/>
              <w:left w:val="single" w:sz="2" w:space="0" w:color="000000"/>
              <w:bottom w:val="single" w:sz="4" w:space="0" w:color="auto"/>
              <w:right w:val="single" w:sz="2" w:space="0" w:color="000000"/>
            </w:tcBorders>
          </w:tcPr>
          <w:p w:rsidR="00690509" w:rsidRPr="00E86A77" w:rsidRDefault="00690509" w:rsidP="00690509">
            <w:pPr>
              <w:ind w:left="0" w:firstLine="0"/>
              <w:rPr>
                <w:color w:val="111111"/>
                <w:szCs w:val="24"/>
              </w:rPr>
            </w:pPr>
            <w:r w:rsidRPr="00E86A77">
              <w:rPr>
                <w:color w:val="111111"/>
                <w:szCs w:val="24"/>
              </w:rPr>
              <w:t>Акция «День IT-знаний»</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Фролова Н. В., Шардакова Т.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68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4-6</w:t>
            </w:r>
          </w:p>
        </w:tc>
        <w:tc>
          <w:tcPr>
            <w:tcW w:w="998" w:type="pct"/>
            <w:tcBorders>
              <w:top w:val="single" w:sz="4" w:space="0" w:color="auto"/>
              <w:left w:val="single" w:sz="2" w:space="0" w:color="000000"/>
              <w:bottom w:val="single" w:sz="4" w:space="0" w:color="auto"/>
              <w:right w:val="single" w:sz="2" w:space="0" w:color="000000"/>
            </w:tcBorders>
          </w:tcPr>
          <w:p w:rsidR="00690509" w:rsidRPr="00E86A77" w:rsidRDefault="00690509" w:rsidP="00690509">
            <w:pPr>
              <w:ind w:left="0" w:firstLine="0"/>
              <w:rPr>
                <w:szCs w:val="24"/>
              </w:rPr>
            </w:pPr>
            <w:r w:rsidRPr="00E86A77">
              <w:rPr>
                <w:szCs w:val="24"/>
              </w:rPr>
              <w:t>Мастер-класс от старшеклассников - победителей школьного турнира по шахматам для обучающихся младших классов.</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Фролова Н. В., Шардакова Т.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36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5</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spacing w:after="0" w:line="240" w:lineRule="auto"/>
              <w:ind w:left="0" w:firstLine="0"/>
              <w:rPr>
                <w:szCs w:val="24"/>
              </w:rPr>
            </w:pPr>
            <w:r w:rsidRPr="00E86A77">
              <w:rPr>
                <w:szCs w:val="24"/>
              </w:rPr>
              <w:t xml:space="preserve">Турнир по шашкам среди обучающихся </w:t>
            </w:r>
          </w:p>
          <w:p w:rsidR="00690509" w:rsidRPr="00E86A77" w:rsidRDefault="00690509" w:rsidP="00690509">
            <w:pPr>
              <w:spacing w:after="0" w:line="240" w:lineRule="auto"/>
              <w:ind w:left="0" w:firstLine="0"/>
              <w:rPr>
                <w:szCs w:val="24"/>
              </w:rPr>
            </w:pPr>
            <w:r w:rsidRPr="00E86A77">
              <w:rPr>
                <w:szCs w:val="24"/>
              </w:rPr>
              <w:t>5 классов</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Фролова Н. В., Шардакова Т.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14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5</w:t>
            </w:r>
          </w:p>
        </w:tc>
        <w:tc>
          <w:tcPr>
            <w:tcW w:w="998" w:type="pct"/>
            <w:tcBorders>
              <w:top w:val="single" w:sz="4" w:space="0" w:color="auto"/>
              <w:left w:val="single" w:sz="2" w:space="0" w:color="000000"/>
              <w:bottom w:val="single" w:sz="4" w:space="0" w:color="auto"/>
              <w:right w:val="single" w:sz="2" w:space="0" w:color="000000"/>
            </w:tcBorders>
          </w:tcPr>
          <w:p w:rsidR="00690509" w:rsidRPr="00CA5396" w:rsidRDefault="00690509" w:rsidP="00690509">
            <w:pPr>
              <w:ind w:left="0" w:right="-111" w:firstLine="0"/>
              <w:rPr>
                <w:szCs w:val="24"/>
              </w:rPr>
            </w:pPr>
            <w:r w:rsidRPr="00CA5396">
              <w:rPr>
                <w:szCs w:val="24"/>
              </w:rPr>
              <w:t>Интеллектуальный ринг на тему "Анатомия растений"</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t>школьный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Щекина Е. А., Фролова Н.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4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5-7</w:t>
            </w:r>
          </w:p>
        </w:tc>
        <w:tc>
          <w:tcPr>
            <w:tcW w:w="998" w:type="pct"/>
            <w:tcBorders>
              <w:top w:val="single" w:sz="4" w:space="0" w:color="auto"/>
              <w:left w:val="single" w:sz="2" w:space="0" w:color="000000"/>
              <w:bottom w:val="single" w:sz="4" w:space="0" w:color="auto"/>
              <w:right w:val="single" w:sz="2" w:space="0" w:color="000000"/>
            </w:tcBorders>
          </w:tcPr>
          <w:p w:rsidR="00690509" w:rsidRPr="002468AF" w:rsidRDefault="00690509" w:rsidP="00690509">
            <w:pPr>
              <w:ind w:left="0" w:firstLine="0"/>
              <w:rPr>
                <w:szCs w:val="24"/>
                <w:lang w:eastAsia="zh-CN"/>
              </w:rPr>
            </w:pPr>
            <w:r>
              <w:rPr>
                <w:szCs w:val="24"/>
                <w:lang w:eastAsia="zh-CN"/>
              </w:rPr>
              <w:t>О</w:t>
            </w:r>
            <w:r w:rsidRPr="00CA5396">
              <w:rPr>
                <w:szCs w:val="24"/>
                <w:lang w:eastAsia="zh-CN"/>
              </w:rPr>
              <w:t>кружны</w:t>
            </w:r>
            <w:r>
              <w:rPr>
                <w:szCs w:val="24"/>
                <w:lang w:eastAsia="zh-CN"/>
              </w:rPr>
              <w:t>е</w:t>
            </w:r>
            <w:r w:rsidRPr="00CA5396">
              <w:rPr>
                <w:szCs w:val="24"/>
                <w:lang w:eastAsia="zh-CN"/>
              </w:rPr>
              <w:t xml:space="preserve"> соревнованиях по шашкам </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t>окружной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4 место</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Фролова Н. В., Шардакова Т.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4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27"/>
            </w:pPr>
            <w:r>
              <w:t>10-11</w:t>
            </w:r>
          </w:p>
        </w:tc>
        <w:tc>
          <w:tcPr>
            <w:tcW w:w="998" w:type="pct"/>
            <w:tcBorders>
              <w:top w:val="single" w:sz="4" w:space="0" w:color="auto"/>
              <w:left w:val="single" w:sz="2" w:space="0" w:color="000000"/>
              <w:bottom w:val="single" w:sz="4" w:space="0" w:color="auto"/>
              <w:right w:val="single" w:sz="2" w:space="0" w:color="000000"/>
            </w:tcBorders>
          </w:tcPr>
          <w:p w:rsidR="00690509" w:rsidRPr="002468AF" w:rsidRDefault="00690509" w:rsidP="00690509">
            <w:pPr>
              <w:ind w:left="0" w:firstLine="0"/>
              <w:rPr>
                <w:szCs w:val="24"/>
                <w:lang w:eastAsia="zh-CN"/>
              </w:rPr>
            </w:pPr>
            <w:r>
              <w:rPr>
                <w:szCs w:val="24"/>
                <w:lang w:eastAsia="zh-CN"/>
              </w:rPr>
              <w:t>О</w:t>
            </w:r>
            <w:r w:rsidRPr="00CA5396">
              <w:rPr>
                <w:szCs w:val="24"/>
                <w:lang w:eastAsia="zh-CN"/>
              </w:rPr>
              <w:t>кружно</w:t>
            </w:r>
            <w:r>
              <w:rPr>
                <w:szCs w:val="24"/>
                <w:lang w:eastAsia="zh-CN"/>
              </w:rPr>
              <w:t>е</w:t>
            </w:r>
            <w:r w:rsidRPr="00CA5396">
              <w:rPr>
                <w:szCs w:val="24"/>
                <w:lang w:eastAsia="zh-CN"/>
              </w:rPr>
              <w:t xml:space="preserve"> мероприяти</w:t>
            </w:r>
            <w:r>
              <w:rPr>
                <w:szCs w:val="24"/>
                <w:lang w:eastAsia="zh-CN"/>
              </w:rPr>
              <w:t xml:space="preserve">е </w:t>
            </w:r>
            <w:r w:rsidRPr="00CA5396">
              <w:rPr>
                <w:szCs w:val="24"/>
                <w:lang w:eastAsia="zh-CN"/>
              </w:rPr>
              <w:lastRenderedPageBreak/>
              <w:t>"Напряги извилины"</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lastRenderedPageBreak/>
              <w:t>окружной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2 место</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Фролова Н. В., Шардакова Т.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12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9-11</w:t>
            </w:r>
          </w:p>
        </w:tc>
        <w:tc>
          <w:tcPr>
            <w:tcW w:w="998" w:type="pct"/>
            <w:tcBorders>
              <w:top w:val="single" w:sz="4" w:space="0" w:color="auto"/>
              <w:left w:val="single" w:sz="2" w:space="0" w:color="000000"/>
              <w:bottom w:val="single" w:sz="4" w:space="0" w:color="auto"/>
              <w:right w:val="single" w:sz="2" w:space="0" w:color="000000"/>
            </w:tcBorders>
          </w:tcPr>
          <w:p w:rsidR="00690509" w:rsidRDefault="00690509" w:rsidP="00690509">
            <w:pPr>
              <w:spacing w:after="0" w:line="240" w:lineRule="auto"/>
              <w:ind w:left="0" w:firstLine="0"/>
              <w:rPr>
                <w:szCs w:val="24"/>
                <w:lang w:eastAsia="zh-CN"/>
              </w:rPr>
            </w:pPr>
            <w:r w:rsidRPr="00CA5396">
              <w:rPr>
                <w:szCs w:val="24"/>
                <w:lang w:eastAsia="zh-CN"/>
              </w:rPr>
              <w:t>XII международн</w:t>
            </w:r>
            <w:r>
              <w:rPr>
                <w:szCs w:val="24"/>
                <w:lang w:eastAsia="zh-CN"/>
              </w:rPr>
              <w:t xml:space="preserve">ая </w:t>
            </w:r>
            <w:r w:rsidRPr="00CA5396">
              <w:rPr>
                <w:szCs w:val="24"/>
                <w:lang w:eastAsia="zh-CN"/>
              </w:rPr>
              <w:t>научно-практической конференции </w:t>
            </w:r>
          </w:p>
          <w:p w:rsidR="00690509" w:rsidRPr="002468AF" w:rsidRDefault="00690509" w:rsidP="00690509">
            <w:pPr>
              <w:spacing w:after="0" w:line="240" w:lineRule="auto"/>
              <w:ind w:left="0" w:firstLine="0"/>
              <w:rPr>
                <w:szCs w:val="24"/>
                <w:lang w:eastAsia="zh-CN"/>
              </w:rPr>
            </w:pPr>
            <w:r w:rsidRPr="00CA5396">
              <w:rPr>
                <w:szCs w:val="24"/>
                <w:lang w:eastAsia="zh-CN"/>
              </w:rPr>
              <w:t>«Современная техника и технологии: исследования, разработки и их использование в комплексной подготовке специалистов"</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right="-117"/>
            </w:pPr>
            <w:r w:rsidRPr="00CA5396">
              <w:rPr>
                <w:szCs w:val="24"/>
                <w:lang w:eastAsia="zh-CN"/>
              </w:rPr>
              <w:t>международн</w:t>
            </w:r>
            <w:r>
              <w:rPr>
                <w:szCs w:val="24"/>
                <w:lang w:eastAsia="zh-CN"/>
              </w:rPr>
              <w:t>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Фролова Н. В., Шардакова Т. В.</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Коханова Ульяна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Pr="002468AF" w:rsidRDefault="00690509" w:rsidP="00690509">
            <w:pPr>
              <w:ind w:left="0" w:firstLine="0"/>
              <w:rPr>
                <w:szCs w:val="24"/>
                <w:lang w:eastAsia="zh-CN"/>
              </w:rPr>
            </w:pPr>
            <w:r w:rsidRPr="00C951EC">
              <w:rPr>
                <w:szCs w:val="24"/>
                <w:lang w:eastAsia="zh-CN"/>
              </w:rPr>
              <w:t xml:space="preserve">Региональный трек (конкурс) Всероссийского конкурса научно-технологических проектов "Большие вызовы"  </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призер регионального этапа</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Сысоева М. И.</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proofErr w:type="spellStart"/>
            <w:r>
              <w:t>Чарикова</w:t>
            </w:r>
            <w:proofErr w:type="spellEnd"/>
            <w:r>
              <w:t xml:space="preserve"> Александра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9</w:t>
            </w:r>
          </w:p>
        </w:tc>
        <w:tc>
          <w:tcPr>
            <w:tcW w:w="998" w:type="pct"/>
            <w:tcBorders>
              <w:top w:val="single" w:sz="4" w:space="0" w:color="auto"/>
              <w:left w:val="single" w:sz="2" w:space="0" w:color="000000"/>
              <w:bottom w:val="single" w:sz="4" w:space="0" w:color="auto"/>
              <w:right w:val="single" w:sz="2" w:space="0" w:color="000000"/>
            </w:tcBorders>
          </w:tcPr>
          <w:p w:rsidR="00690509" w:rsidRPr="00C951EC" w:rsidRDefault="00690509" w:rsidP="00690509">
            <w:pPr>
              <w:ind w:left="0" w:firstLine="0"/>
              <w:rPr>
                <w:szCs w:val="24"/>
                <w:lang w:eastAsia="zh-CN"/>
              </w:rPr>
            </w:pPr>
            <w:r w:rsidRPr="00C951EC">
              <w:rPr>
                <w:szCs w:val="24"/>
                <w:lang w:eastAsia="zh-CN"/>
              </w:rPr>
              <w:t xml:space="preserve">Региональный трек (конкурс) Всероссийского конкурса научно-технологических проектов "Большие вызовы"  </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t>участник</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Шитова А.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pStyle w:val="af"/>
            </w:pPr>
            <w:proofErr w:type="spellStart"/>
            <w:r w:rsidRPr="00FF43BD">
              <w:t>Свитенко</w:t>
            </w:r>
            <w:proofErr w:type="spellEnd"/>
            <w:r w:rsidRPr="00FF43BD">
              <w:t xml:space="preserve"> Алексей</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Pr="002468AF" w:rsidRDefault="00690509" w:rsidP="00690509">
            <w:pPr>
              <w:ind w:left="0" w:firstLine="0"/>
              <w:rPr>
                <w:szCs w:val="24"/>
                <w:lang w:eastAsia="zh-CN"/>
              </w:rPr>
            </w:pPr>
            <w:r w:rsidRPr="00FF43BD">
              <w:rPr>
                <w:szCs w:val="24"/>
                <w:lang w:eastAsia="zh-CN"/>
              </w:rPr>
              <w:t xml:space="preserve">XXXIV Ставропольская краевая открытая научная конференция школьников имени В.С. </w:t>
            </w:r>
            <w:proofErr w:type="spellStart"/>
            <w:r w:rsidRPr="00FF43BD">
              <w:rPr>
                <w:szCs w:val="24"/>
                <w:lang w:eastAsia="zh-CN"/>
              </w:rPr>
              <w:t>Игропуло</w:t>
            </w:r>
            <w:proofErr w:type="spellEnd"/>
            <w:r w:rsidRPr="00FF43BD">
              <w:rPr>
                <w:szCs w:val="24"/>
                <w:lang w:eastAsia="zh-CN"/>
              </w:rPr>
              <w:t xml:space="preserve"> </w:t>
            </w:r>
            <w:r>
              <w:rPr>
                <w:szCs w:val="24"/>
                <w:lang w:eastAsia="zh-CN"/>
              </w:rPr>
              <w:t>(биология, экология)</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17"/>
            </w:pPr>
            <w:r>
              <w:t>муниципальный/</w:t>
            </w:r>
          </w:p>
          <w:p w:rsidR="00690509" w:rsidRPr="00FA0491" w:rsidRDefault="00690509" w:rsidP="00690509">
            <w:pPr>
              <w:tabs>
                <w:tab w:val="left" w:pos="883"/>
              </w:tabs>
              <w:ind w:left="0" w:right="-117"/>
            </w:pPr>
            <w:proofErr w:type="spellStart"/>
            <w:r>
              <w:t>региональниый</w:t>
            </w:r>
            <w:proofErr w:type="spellEnd"/>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t>победитель</w:t>
            </w:r>
          </w:p>
          <w:p w:rsidR="00690509" w:rsidRPr="00A11519" w:rsidRDefault="00690509" w:rsidP="00690509">
            <w:pPr>
              <w:tabs>
                <w:tab w:val="left" w:pos="883"/>
              </w:tabs>
              <w:ind w:left="0" w:right="-102" w:firstLine="0"/>
            </w:pPr>
            <w:r>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Щекина Е. А.</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pStyle w:val="af"/>
            </w:pPr>
            <w:r w:rsidRPr="00FF43BD">
              <w:t>Губка Софья</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Pr="002468AF" w:rsidRDefault="00690509" w:rsidP="00690509">
            <w:pPr>
              <w:ind w:left="0" w:firstLine="0"/>
              <w:rPr>
                <w:szCs w:val="24"/>
                <w:lang w:eastAsia="zh-CN"/>
              </w:rPr>
            </w:pPr>
            <w:r w:rsidRPr="00FF43BD">
              <w:rPr>
                <w:szCs w:val="24"/>
                <w:lang w:eastAsia="zh-CN"/>
              </w:rPr>
              <w:t xml:space="preserve">XXXIV Ставропольская краевая открытая научная конференция школьников имени В.С. </w:t>
            </w:r>
            <w:proofErr w:type="spellStart"/>
            <w:r w:rsidRPr="00FF43BD">
              <w:rPr>
                <w:szCs w:val="24"/>
                <w:lang w:eastAsia="zh-CN"/>
              </w:rPr>
              <w:t>Игропуло</w:t>
            </w:r>
            <w:proofErr w:type="spellEnd"/>
            <w:r w:rsidRPr="00FF43BD">
              <w:rPr>
                <w:szCs w:val="24"/>
                <w:lang w:eastAsia="zh-CN"/>
              </w:rPr>
              <w:t xml:space="preserve"> </w:t>
            </w:r>
            <w:r>
              <w:rPr>
                <w:szCs w:val="24"/>
                <w:lang w:eastAsia="zh-CN"/>
              </w:rPr>
              <w:t>(биология, экология)</w:t>
            </w:r>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right="-117"/>
            </w:pPr>
            <w:r>
              <w:t>муниципальный</w:t>
            </w:r>
          </w:p>
        </w:tc>
        <w:tc>
          <w:tcPr>
            <w:tcW w:w="737" w:type="pct"/>
            <w:tcBorders>
              <w:top w:val="single" w:sz="4" w:space="0" w:color="auto"/>
              <w:left w:val="single" w:sz="2" w:space="0" w:color="000000"/>
              <w:bottom w:val="single" w:sz="4" w:space="0" w:color="auto"/>
              <w:right w:val="single" w:sz="2" w:space="0" w:color="000000"/>
            </w:tcBorders>
          </w:tcPr>
          <w:p w:rsidR="00690509" w:rsidRPr="00A11519" w:rsidRDefault="00690509" w:rsidP="00690509">
            <w:pPr>
              <w:tabs>
                <w:tab w:val="left" w:pos="883"/>
              </w:tabs>
              <w:ind w:left="0" w:right="-102" w:firstLine="0"/>
            </w:pPr>
            <w:r>
              <w:t>призер</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Шитова А.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36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1-9</w:t>
            </w:r>
          </w:p>
        </w:tc>
        <w:tc>
          <w:tcPr>
            <w:tcW w:w="998"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ind w:left="0" w:firstLine="0"/>
              <w:rPr>
                <w:szCs w:val="24"/>
                <w:lang w:eastAsia="zh-CN"/>
              </w:rPr>
            </w:pPr>
            <w:r w:rsidRPr="00455073">
              <w:t>Осенняя Олимпиада по математике</w:t>
            </w:r>
            <w:r>
              <w:t xml:space="preserve"> на </w:t>
            </w:r>
            <w:proofErr w:type="spellStart"/>
            <w:r>
              <w:t>Учи.ру</w:t>
            </w:r>
            <w:proofErr w:type="spellEnd"/>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17"/>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spacing w:after="0" w:line="240" w:lineRule="auto"/>
              <w:ind w:left="0" w:right="-112" w:firstLine="0"/>
            </w:pPr>
            <w:r>
              <w:t xml:space="preserve">9 победителей, </w:t>
            </w:r>
          </w:p>
          <w:p w:rsidR="00690509" w:rsidRDefault="00690509" w:rsidP="00690509">
            <w:pPr>
              <w:tabs>
                <w:tab w:val="left" w:pos="883"/>
              </w:tabs>
              <w:spacing w:after="0" w:line="240" w:lineRule="auto"/>
              <w:ind w:left="0" w:right="-102" w:firstLine="0"/>
            </w:pPr>
            <w:r>
              <w:t>14 призеров</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spacing w:after="0" w:line="240" w:lineRule="auto"/>
              <w:ind w:left="0" w:firstLine="0"/>
            </w:pPr>
            <w:r>
              <w:t>Грунина А.Н.,</w:t>
            </w:r>
          </w:p>
          <w:p w:rsidR="00690509" w:rsidRDefault="00690509" w:rsidP="00690509">
            <w:pPr>
              <w:pStyle w:val="af"/>
              <w:ind w:right="31"/>
            </w:pPr>
            <w:r>
              <w:t xml:space="preserve">Рожкова Ю.И., </w:t>
            </w:r>
            <w:proofErr w:type="spellStart"/>
            <w:r>
              <w:t>Чихичина</w:t>
            </w:r>
            <w:proofErr w:type="spellEnd"/>
            <w:r>
              <w:t xml:space="preserve"> Е. Н, Сидорина Т. Н., Новикова Л. Г., </w:t>
            </w:r>
            <w:proofErr w:type="spellStart"/>
            <w:r>
              <w:lastRenderedPageBreak/>
              <w:t>Полохова</w:t>
            </w:r>
            <w:proofErr w:type="spellEnd"/>
            <w:r>
              <w:t xml:space="preserve"> И. В., Румынская Э. А., Попова О.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pStyle w:val="af"/>
            </w:pPr>
            <w:r>
              <w:lastRenderedPageBreak/>
              <w:t>29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1-9</w:t>
            </w:r>
          </w:p>
        </w:tc>
        <w:tc>
          <w:tcPr>
            <w:tcW w:w="998" w:type="pct"/>
            <w:tcBorders>
              <w:top w:val="single" w:sz="4" w:space="0" w:color="auto"/>
              <w:left w:val="single" w:sz="2" w:space="0" w:color="000000"/>
              <w:bottom w:val="single" w:sz="4" w:space="0" w:color="auto"/>
              <w:right w:val="single" w:sz="2" w:space="0" w:color="000000"/>
            </w:tcBorders>
          </w:tcPr>
          <w:p w:rsidR="00690509" w:rsidRPr="004425BA" w:rsidRDefault="00690509" w:rsidP="00690509">
            <w:pPr>
              <w:ind w:left="0" w:firstLine="0"/>
              <w:rPr>
                <w:szCs w:val="24"/>
              </w:rPr>
            </w:pPr>
            <w:r w:rsidRPr="004425BA">
              <w:rPr>
                <w:szCs w:val="24"/>
              </w:rPr>
              <w:t xml:space="preserve">Олимпиада безопасный интернет для 1–9 классов на платформе </w:t>
            </w:r>
            <w:proofErr w:type="spellStart"/>
            <w:r w:rsidRPr="004425BA">
              <w:rPr>
                <w:szCs w:val="24"/>
              </w:rPr>
              <w:t>Учи.ру</w:t>
            </w:r>
            <w:proofErr w:type="spellEnd"/>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17"/>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spacing w:after="0" w:line="240" w:lineRule="auto"/>
              <w:ind w:left="0" w:right="-112" w:firstLine="0"/>
            </w:pPr>
            <w:r>
              <w:t xml:space="preserve">12 победителей, </w:t>
            </w:r>
          </w:p>
          <w:p w:rsidR="00690509" w:rsidRDefault="00690509" w:rsidP="00690509">
            <w:pPr>
              <w:tabs>
                <w:tab w:val="left" w:pos="883"/>
              </w:tabs>
              <w:spacing w:after="0" w:line="240" w:lineRule="auto"/>
              <w:ind w:left="0" w:right="-102" w:firstLine="0"/>
            </w:pPr>
            <w:r>
              <w:t>14 призеров</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 xml:space="preserve">Рожкова Ю.И., </w:t>
            </w:r>
            <w:proofErr w:type="spellStart"/>
            <w:r>
              <w:t>Чихичина</w:t>
            </w:r>
            <w:proofErr w:type="spellEnd"/>
            <w:r>
              <w:t xml:space="preserve"> Е. Н, Сидорина Т. Н., Новикова Л. Г., </w:t>
            </w:r>
            <w:proofErr w:type="spellStart"/>
            <w:r>
              <w:t>Полохова</w:t>
            </w:r>
            <w:proofErr w:type="spellEnd"/>
            <w:r>
              <w:t xml:space="preserve"> И. В., Румынская Э. А., Берда Т. Л., </w:t>
            </w:r>
          </w:p>
          <w:p w:rsidR="00690509" w:rsidRDefault="00690509" w:rsidP="00690509">
            <w:pPr>
              <w:pStyle w:val="af"/>
              <w:ind w:right="31"/>
            </w:pPr>
            <w:r>
              <w:t>Попова О. С.</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pStyle w:val="af"/>
            </w:pPr>
            <w:r>
              <w:t>6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9-11</w:t>
            </w:r>
          </w:p>
        </w:tc>
        <w:tc>
          <w:tcPr>
            <w:tcW w:w="998"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ind w:left="0" w:firstLine="0"/>
              <w:rPr>
                <w:szCs w:val="24"/>
                <w:lang w:eastAsia="zh-CN"/>
              </w:rPr>
            </w:pPr>
            <w:r>
              <w:t>Турнир-конкурс «Квадратура круга»</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17"/>
            </w:pPr>
            <w:r>
              <w:t>региональный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 xml:space="preserve">Грунина А. Н., </w:t>
            </w:r>
            <w:proofErr w:type="spellStart"/>
            <w:r>
              <w:t>Щеренко</w:t>
            </w:r>
            <w:proofErr w:type="spellEnd"/>
            <w:r>
              <w:t xml:space="preserve"> Л. М.</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pStyle w:val="af"/>
            </w:pPr>
            <w:r>
              <w:t>5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p>
        </w:tc>
        <w:tc>
          <w:tcPr>
            <w:tcW w:w="998"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ind w:left="0" w:firstLine="0"/>
              <w:rPr>
                <w:szCs w:val="24"/>
                <w:lang w:eastAsia="zh-CN"/>
              </w:rPr>
            </w:pPr>
            <w:r w:rsidRPr="00FE2A40">
              <w:rPr>
                <w:szCs w:val="24"/>
                <w:shd w:val="clear" w:color="auto" w:fill="FFFFFF"/>
              </w:rPr>
              <w:t>Всероссийская олимпиады по искусственному интеллекту</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17"/>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proofErr w:type="spellStart"/>
            <w:r w:rsidRPr="00DC26EF">
              <w:t>Курзякова</w:t>
            </w:r>
            <w:proofErr w:type="spellEnd"/>
            <w:r w:rsidRPr="00DC26EF">
              <w:t xml:space="preserve"> С. </w:t>
            </w:r>
            <w:proofErr w:type="gramStart"/>
            <w:r w:rsidRPr="00DC26EF">
              <w:t>В.</w:t>
            </w:r>
            <w:r>
              <w:t>.</w:t>
            </w:r>
            <w:proofErr w:type="gramEnd"/>
            <w:r>
              <w:t xml:space="preserve"> Егоркина Е. Ф.</w:t>
            </w: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pStyle w:val="af"/>
            </w:pPr>
            <w:proofErr w:type="spellStart"/>
            <w:r>
              <w:t>Чихичин</w:t>
            </w:r>
            <w:proofErr w:type="spellEnd"/>
            <w:r>
              <w:t xml:space="preserve"> Никита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ind w:left="0" w:firstLine="0"/>
              <w:rPr>
                <w:szCs w:val="24"/>
                <w:lang w:eastAsia="zh-CN"/>
              </w:rPr>
            </w:pPr>
            <w:r w:rsidRPr="00E57415">
              <w:rPr>
                <w:szCs w:val="24"/>
                <w:lang w:eastAsia="zh-CN"/>
              </w:rPr>
              <w:t>Всероссийская олимпиада школьников МГТУ им. Н.Э. Баумана "Шаг в будущее"</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17"/>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tabs>
                <w:tab w:val="left" w:pos="883"/>
              </w:tabs>
              <w:ind w:left="0" w:right="-102" w:firstLine="0"/>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Шитова А. С.</w:t>
            </w:r>
          </w:p>
          <w:p w:rsidR="00690509" w:rsidRDefault="00690509" w:rsidP="00690509">
            <w:pPr>
              <w:pStyle w:val="af"/>
              <w:ind w:right="31"/>
            </w:pPr>
          </w:p>
        </w:tc>
      </w:tr>
      <w:tr w:rsidR="00690509" w:rsidRPr="00E31B28"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Pr="00A35A20" w:rsidRDefault="00690509" w:rsidP="00690509">
            <w:pPr>
              <w:pStyle w:val="af"/>
            </w:pPr>
            <w:r>
              <w:t>13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1-9</w:t>
            </w:r>
          </w:p>
        </w:tc>
        <w:tc>
          <w:tcPr>
            <w:tcW w:w="998" w:type="pct"/>
            <w:tcBorders>
              <w:top w:val="single" w:sz="4" w:space="0" w:color="auto"/>
              <w:left w:val="single" w:sz="2" w:space="0" w:color="000000"/>
              <w:bottom w:val="single" w:sz="4" w:space="0" w:color="auto"/>
              <w:right w:val="single" w:sz="2" w:space="0" w:color="000000"/>
            </w:tcBorders>
          </w:tcPr>
          <w:p w:rsidR="00690509" w:rsidRPr="002468AF" w:rsidRDefault="00690509" w:rsidP="00690509">
            <w:pPr>
              <w:ind w:left="0" w:firstLine="0"/>
              <w:rPr>
                <w:szCs w:val="24"/>
                <w:lang w:eastAsia="zh-CN"/>
              </w:rPr>
            </w:pPr>
            <w:r w:rsidRPr="00FF43BD">
              <w:rPr>
                <w:szCs w:val="24"/>
              </w:rPr>
              <w:t xml:space="preserve">Олимпиада по шахматам на платформе </w:t>
            </w:r>
            <w:proofErr w:type="spellStart"/>
            <w:r w:rsidRPr="00FF43BD">
              <w:rPr>
                <w:szCs w:val="24"/>
              </w:rPr>
              <w:t>Учи.ру</w:t>
            </w:r>
            <w:proofErr w:type="spellEnd"/>
          </w:p>
        </w:tc>
        <w:tc>
          <w:tcPr>
            <w:tcW w:w="796" w:type="pct"/>
            <w:tcBorders>
              <w:top w:val="single" w:sz="4" w:space="0" w:color="auto"/>
              <w:left w:val="single" w:sz="2" w:space="0" w:color="000000"/>
              <w:bottom w:val="single" w:sz="4" w:space="0" w:color="auto"/>
              <w:right w:val="single" w:sz="2" w:space="0" w:color="000000"/>
            </w:tcBorders>
          </w:tcPr>
          <w:p w:rsidR="00690509" w:rsidRPr="00FA0491" w:rsidRDefault="00690509" w:rsidP="00690509">
            <w:pPr>
              <w:tabs>
                <w:tab w:val="left" w:pos="883"/>
              </w:tabs>
              <w:ind w:left="0"/>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Pr="00FF43BD" w:rsidRDefault="00690509" w:rsidP="00690509">
            <w:pPr>
              <w:spacing w:after="0" w:line="240" w:lineRule="auto"/>
              <w:ind w:left="0" w:firstLine="0"/>
              <w:rPr>
                <w:szCs w:val="24"/>
              </w:rPr>
            </w:pPr>
            <w:r w:rsidRPr="00FF43BD">
              <w:rPr>
                <w:szCs w:val="24"/>
              </w:rPr>
              <w:t>3 - победителя</w:t>
            </w:r>
          </w:p>
          <w:p w:rsidR="00690509" w:rsidRPr="00FF43BD" w:rsidRDefault="00690509" w:rsidP="00690509">
            <w:pPr>
              <w:tabs>
                <w:tab w:val="left" w:pos="883"/>
              </w:tabs>
              <w:spacing w:after="0" w:line="240" w:lineRule="auto"/>
              <w:ind w:left="0" w:right="-102" w:firstLine="0"/>
              <w:rPr>
                <w:szCs w:val="24"/>
              </w:rPr>
            </w:pP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31"/>
            </w:pPr>
            <w:r>
              <w:t xml:space="preserve">Рожкова Ю. И., Румынская Э. А., </w:t>
            </w:r>
            <w:proofErr w:type="spellStart"/>
            <w:r>
              <w:t>Чихичина</w:t>
            </w:r>
            <w:proofErr w:type="spellEnd"/>
            <w:r>
              <w:t xml:space="preserve"> Е. Н, Сидорина Т. Н.</w:t>
            </w:r>
          </w:p>
        </w:tc>
      </w:tr>
      <w:tr w:rsidR="00690509" w:rsidRPr="004867AA" w:rsidTr="00690509">
        <w:trPr>
          <w:trHeight w:val="397"/>
        </w:trPr>
        <w:tc>
          <w:tcPr>
            <w:tcW w:w="932"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jc w:val="center"/>
            </w:pPr>
            <w:r>
              <w:t>197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7-11</w:t>
            </w:r>
          </w:p>
        </w:tc>
        <w:tc>
          <w:tcPr>
            <w:tcW w:w="998" w:type="pct"/>
            <w:tcBorders>
              <w:top w:val="single" w:sz="4" w:space="0" w:color="auto"/>
              <w:left w:val="single" w:sz="2" w:space="0" w:color="000000"/>
              <w:bottom w:val="single" w:sz="4" w:space="0" w:color="auto"/>
              <w:right w:val="single" w:sz="2" w:space="0" w:color="000000"/>
            </w:tcBorders>
          </w:tcPr>
          <w:p w:rsidR="00690509" w:rsidRPr="00AC6FDE" w:rsidRDefault="00690509" w:rsidP="00690509">
            <w:pPr>
              <w:pStyle w:val="af"/>
            </w:pPr>
            <w:r w:rsidRPr="00AC6FDE">
              <w:t>Всероссийский проект "Урок цифры"</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114"/>
            </w:pPr>
            <w:r>
              <w:t>всероссийский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участники</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1165"/>
              </w:tabs>
              <w:ind w:right="-104"/>
            </w:pPr>
            <w:r>
              <w:t>Егоркина Е.Ф.,</w:t>
            </w:r>
          </w:p>
          <w:p w:rsidR="00690509" w:rsidRDefault="00690509" w:rsidP="00690509">
            <w:pPr>
              <w:pStyle w:val="af"/>
            </w:pPr>
            <w:proofErr w:type="spellStart"/>
            <w:r>
              <w:t>Курзякова</w:t>
            </w:r>
            <w:proofErr w:type="spellEnd"/>
            <w:r>
              <w:t xml:space="preserve"> С.В.</w:t>
            </w:r>
          </w:p>
        </w:tc>
      </w:tr>
      <w:tr w:rsidR="00690509" w:rsidRPr="004867AA" w:rsidTr="00690509">
        <w:trPr>
          <w:trHeight w:val="1590"/>
        </w:trPr>
        <w:tc>
          <w:tcPr>
            <w:tcW w:w="932" w:type="pct"/>
            <w:tcBorders>
              <w:top w:val="single" w:sz="4" w:space="0" w:color="auto"/>
              <w:left w:val="single" w:sz="2" w:space="0" w:color="000000"/>
              <w:bottom w:val="single" w:sz="4" w:space="0" w:color="auto"/>
              <w:right w:val="single" w:sz="2" w:space="0" w:color="000000"/>
            </w:tcBorders>
          </w:tcPr>
          <w:p w:rsidR="00690509" w:rsidRPr="00D26A3A" w:rsidRDefault="00690509" w:rsidP="00690509">
            <w:pPr>
              <w:pStyle w:val="af"/>
              <w:jc w:val="both"/>
            </w:pPr>
            <w:proofErr w:type="spellStart"/>
            <w:r>
              <w:t>Чихичин</w:t>
            </w:r>
            <w:proofErr w:type="spellEnd"/>
            <w:r>
              <w:t xml:space="preserve"> Никита</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11</w:t>
            </w:r>
          </w:p>
        </w:tc>
        <w:tc>
          <w:tcPr>
            <w:tcW w:w="998" w:type="pct"/>
            <w:tcBorders>
              <w:top w:val="single" w:sz="4" w:space="0" w:color="auto"/>
              <w:left w:val="single" w:sz="2" w:space="0" w:color="000000"/>
              <w:bottom w:val="single" w:sz="4" w:space="0" w:color="auto"/>
              <w:right w:val="single" w:sz="2" w:space="0" w:color="000000"/>
            </w:tcBorders>
          </w:tcPr>
          <w:p w:rsidR="00690509" w:rsidRPr="00AC6FDE" w:rsidRDefault="00690509" w:rsidP="00690509">
            <w:pPr>
              <w:pStyle w:val="af"/>
            </w:pPr>
            <w:r w:rsidRPr="00AC6FDE">
              <w:t>Всероссийский конкурс для учащихся сельских школ и малых городов «АГРОНТ</w:t>
            </w:r>
            <w:r>
              <w:t>Р</w:t>
            </w:r>
            <w:r w:rsidRPr="00AC6FDE">
              <w:t>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114"/>
            </w:pPr>
            <w:r>
              <w:t>региональный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победитель</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1165"/>
              </w:tabs>
              <w:ind w:right="-104"/>
            </w:pPr>
            <w:r>
              <w:t>Шитова А. С.</w:t>
            </w:r>
          </w:p>
          <w:p w:rsidR="00690509" w:rsidRDefault="00690509" w:rsidP="00690509">
            <w:pPr>
              <w:pStyle w:val="af"/>
              <w:tabs>
                <w:tab w:val="left" w:pos="1165"/>
              </w:tabs>
              <w:ind w:right="-104"/>
            </w:pPr>
          </w:p>
        </w:tc>
      </w:tr>
      <w:tr w:rsidR="00690509" w:rsidTr="00690509">
        <w:trPr>
          <w:trHeight w:val="1590"/>
        </w:trPr>
        <w:tc>
          <w:tcPr>
            <w:tcW w:w="932" w:type="pct"/>
            <w:tcBorders>
              <w:top w:val="single" w:sz="4" w:space="0" w:color="auto"/>
              <w:left w:val="single" w:sz="2" w:space="0" w:color="000000"/>
              <w:bottom w:val="single" w:sz="4" w:space="0" w:color="auto"/>
              <w:right w:val="single" w:sz="2" w:space="0" w:color="000000"/>
            </w:tcBorders>
          </w:tcPr>
          <w:p w:rsidR="00690509" w:rsidRPr="00D26A3A" w:rsidRDefault="00690509" w:rsidP="00690509">
            <w:pPr>
              <w:pStyle w:val="af"/>
              <w:jc w:val="both"/>
            </w:pPr>
            <w:r>
              <w:t>11 участников</w:t>
            </w:r>
          </w:p>
        </w:tc>
        <w:tc>
          <w:tcPr>
            <w:tcW w:w="408"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5-11</w:t>
            </w:r>
          </w:p>
        </w:tc>
        <w:tc>
          <w:tcPr>
            <w:tcW w:w="998" w:type="pct"/>
            <w:tcBorders>
              <w:top w:val="single" w:sz="4" w:space="0" w:color="auto"/>
              <w:left w:val="single" w:sz="2" w:space="0" w:color="000000"/>
              <w:bottom w:val="single" w:sz="4" w:space="0" w:color="auto"/>
              <w:right w:val="single" w:sz="2" w:space="0" w:color="000000"/>
            </w:tcBorders>
          </w:tcPr>
          <w:p w:rsidR="00690509" w:rsidRPr="00AC6FDE" w:rsidRDefault="00690509" w:rsidP="00690509">
            <w:pPr>
              <w:pStyle w:val="af"/>
            </w:pPr>
            <w:r w:rsidRPr="00AC6FDE">
              <w:t>Всероссийский конкурс для учащихся сельских школ и малых городов «АГРОНТ</w:t>
            </w:r>
            <w:r>
              <w:t>Р</w:t>
            </w:r>
            <w:r w:rsidRPr="00AC6FDE">
              <w:t>И»</w:t>
            </w:r>
          </w:p>
        </w:tc>
        <w:tc>
          <w:tcPr>
            <w:tcW w:w="796"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ind w:right="-114"/>
            </w:pPr>
            <w:r>
              <w:t>региональный</w:t>
            </w:r>
          </w:p>
        </w:tc>
        <w:tc>
          <w:tcPr>
            <w:tcW w:w="737"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pPr>
            <w:r>
              <w:t>участие</w:t>
            </w:r>
          </w:p>
        </w:tc>
        <w:tc>
          <w:tcPr>
            <w:tcW w:w="1129" w:type="pct"/>
            <w:tcBorders>
              <w:top w:val="single" w:sz="4" w:space="0" w:color="auto"/>
              <w:left w:val="single" w:sz="2" w:space="0" w:color="000000"/>
              <w:bottom w:val="single" w:sz="4" w:space="0" w:color="auto"/>
              <w:right w:val="single" w:sz="2" w:space="0" w:color="000000"/>
            </w:tcBorders>
          </w:tcPr>
          <w:p w:rsidR="00690509" w:rsidRDefault="00690509" w:rsidP="00690509">
            <w:pPr>
              <w:pStyle w:val="af"/>
              <w:tabs>
                <w:tab w:val="left" w:pos="1165"/>
              </w:tabs>
              <w:ind w:right="-104"/>
            </w:pPr>
            <w:r>
              <w:t xml:space="preserve">Шитова А. С., </w:t>
            </w:r>
          </w:p>
          <w:p w:rsidR="00690509" w:rsidRDefault="00690509" w:rsidP="00690509">
            <w:pPr>
              <w:pStyle w:val="af"/>
              <w:tabs>
                <w:tab w:val="left" w:pos="1165"/>
              </w:tabs>
              <w:ind w:right="-104"/>
            </w:pPr>
            <w:r>
              <w:t>Щекина Е. А., Новосельцева И. А.</w:t>
            </w:r>
          </w:p>
        </w:tc>
      </w:tr>
    </w:tbl>
    <w:p w:rsidR="00690509" w:rsidRPr="009512A5" w:rsidRDefault="00690509" w:rsidP="00690509">
      <w:pPr>
        <w:shd w:val="clear" w:color="auto" w:fill="FFFFFF"/>
        <w:spacing w:before="100" w:beforeAutospacing="1" w:after="100" w:afterAutospacing="1" w:line="294" w:lineRule="atLeast"/>
        <w:rPr>
          <w:b/>
          <w:szCs w:val="24"/>
        </w:rPr>
      </w:pPr>
      <w:r>
        <w:rPr>
          <w:b/>
          <w:szCs w:val="24"/>
        </w:rPr>
        <w:t xml:space="preserve">2. </w:t>
      </w:r>
      <w:r w:rsidRPr="00E051AF">
        <w:rPr>
          <w:b/>
          <w:szCs w:val="24"/>
        </w:rPr>
        <w:t>Кадровый состав Центра</w:t>
      </w:r>
      <w:r w:rsidRPr="009512A5">
        <w:rPr>
          <w:b/>
          <w:szCs w:val="24"/>
        </w:rPr>
        <w:t xml:space="preserve"> </w:t>
      </w:r>
    </w:p>
    <w:p w:rsidR="00690509" w:rsidRPr="00924F00" w:rsidRDefault="00690509" w:rsidP="00690509">
      <w:pPr>
        <w:shd w:val="clear" w:color="auto" w:fill="FFFFFF"/>
        <w:spacing w:before="100" w:beforeAutospacing="1" w:after="100" w:afterAutospacing="1" w:line="294" w:lineRule="atLeast"/>
        <w:ind w:firstLine="709"/>
        <w:rPr>
          <w:szCs w:val="24"/>
          <w:shd w:val="clear" w:color="auto" w:fill="FFFFFF"/>
        </w:rPr>
      </w:pPr>
      <w:r w:rsidRPr="00522E0E">
        <w:rPr>
          <w:szCs w:val="24"/>
          <w:shd w:val="clear" w:color="auto" w:fill="FFFFFF"/>
        </w:rPr>
        <w:t>Для работы в Центре «Точка роста» подобрана команда специалистов из педагогов школы</w:t>
      </w:r>
      <w:r>
        <w:rPr>
          <w:szCs w:val="24"/>
          <w:shd w:val="clear" w:color="auto" w:fill="FFFFFF"/>
        </w:rPr>
        <w:t>, которые реализовывали следующие дополнительные общеразвивающие образовательные программы:</w:t>
      </w:r>
    </w:p>
    <w:tbl>
      <w:tblPr>
        <w:tblStyle w:val="a4"/>
        <w:tblpPr w:leftFromText="180" w:rightFromText="180" w:vertAnchor="text" w:horzAnchor="margin" w:tblpXSpec="center" w:tblpY="150"/>
        <w:tblW w:w="9038" w:type="dxa"/>
        <w:tblLook w:val="04A0" w:firstRow="1" w:lastRow="0" w:firstColumn="1" w:lastColumn="0" w:noHBand="0" w:noVBand="1"/>
      </w:tblPr>
      <w:tblGrid>
        <w:gridCol w:w="959"/>
        <w:gridCol w:w="2551"/>
        <w:gridCol w:w="4678"/>
        <w:gridCol w:w="850"/>
      </w:tblGrid>
      <w:tr w:rsidR="00690509" w:rsidRPr="00924F00" w:rsidTr="00690509">
        <w:trPr>
          <w:trHeight w:val="697"/>
        </w:trPr>
        <w:tc>
          <w:tcPr>
            <w:tcW w:w="959" w:type="dxa"/>
          </w:tcPr>
          <w:p w:rsidR="00690509" w:rsidRPr="00924F00" w:rsidRDefault="00690509" w:rsidP="00690509">
            <w:pPr>
              <w:ind w:left="22" w:firstLine="0"/>
              <w:jc w:val="center"/>
              <w:rPr>
                <w:b/>
                <w:szCs w:val="24"/>
              </w:rPr>
            </w:pPr>
            <w:r w:rsidRPr="00924F00">
              <w:rPr>
                <w:b/>
                <w:szCs w:val="24"/>
              </w:rPr>
              <w:t>№</w:t>
            </w:r>
          </w:p>
        </w:tc>
        <w:tc>
          <w:tcPr>
            <w:tcW w:w="2551" w:type="dxa"/>
          </w:tcPr>
          <w:p w:rsidR="00690509" w:rsidRPr="00924F00" w:rsidRDefault="00690509" w:rsidP="00690509">
            <w:pPr>
              <w:ind w:left="0" w:firstLine="42"/>
              <w:jc w:val="center"/>
              <w:rPr>
                <w:b/>
                <w:szCs w:val="24"/>
              </w:rPr>
            </w:pPr>
            <w:r w:rsidRPr="00924F00">
              <w:rPr>
                <w:b/>
                <w:szCs w:val="24"/>
              </w:rPr>
              <w:t>ФИО педагога</w:t>
            </w:r>
          </w:p>
        </w:tc>
        <w:tc>
          <w:tcPr>
            <w:tcW w:w="4678" w:type="dxa"/>
          </w:tcPr>
          <w:p w:rsidR="00690509" w:rsidRPr="00924F00" w:rsidRDefault="00690509" w:rsidP="00690509">
            <w:pPr>
              <w:ind w:left="0"/>
              <w:jc w:val="center"/>
              <w:rPr>
                <w:b/>
                <w:szCs w:val="24"/>
              </w:rPr>
            </w:pPr>
            <w:r w:rsidRPr="00924F00">
              <w:rPr>
                <w:b/>
                <w:szCs w:val="24"/>
              </w:rPr>
              <w:t>название объединения дополнительного образования</w:t>
            </w:r>
          </w:p>
        </w:tc>
        <w:tc>
          <w:tcPr>
            <w:tcW w:w="850" w:type="dxa"/>
          </w:tcPr>
          <w:p w:rsidR="00690509" w:rsidRPr="00924F00" w:rsidRDefault="00690509" w:rsidP="00690509">
            <w:pPr>
              <w:ind w:left="7" w:firstLine="0"/>
              <w:jc w:val="center"/>
              <w:rPr>
                <w:b/>
                <w:szCs w:val="24"/>
              </w:rPr>
            </w:pPr>
          </w:p>
          <w:p w:rsidR="00690509" w:rsidRPr="00924F00" w:rsidRDefault="00690509" w:rsidP="00690509">
            <w:pPr>
              <w:ind w:left="7" w:firstLine="0"/>
              <w:jc w:val="center"/>
              <w:rPr>
                <w:b/>
                <w:szCs w:val="24"/>
              </w:rPr>
            </w:pPr>
            <w:r w:rsidRPr="00924F00">
              <w:rPr>
                <w:b/>
                <w:szCs w:val="24"/>
              </w:rPr>
              <w:t>класс</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 xml:space="preserve">1 </w:t>
            </w:r>
          </w:p>
        </w:tc>
        <w:tc>
          <w:tcPr>
            <w:tcW w:w="2551" w:type="dxa"/>
          </w:tcPr>
          <w:p w:rsidR="00690509" w:rsidRPr="00924F00" w:rsidRDefault="00690509" w:rsidP="00690509">
            <w:pPr>
              <w:ind w:left="0" w:firstLine="42"/>
              <w:jc w:val="center"/>
              <w:rPr>
                <w:szCs w:val="24"/>
              </w:rPr>
            </w:pPr>
            <w:r w:rsidRPr="00924F00">
              <w:rPr>
                <w:szCs w:val="24"/>
              </w:rPr>
              <w:t xml:space="preserve">Щекина Е. А.  </w:t>
            </w:r>
          </w:p>
        </w:tc>
        <w:tc>
          <w:tcPr>
            <w:tcW w:w="4678" w:type="dxa"/>
          </w:tcPr>
          <w:p w:rsidR="00690509" w:rsidRPr="00924F00" w:rsidRDefault="00690509" w:rsidP="00690509">
            <w:pPr>
              <w:ind w:left="0"/>
              <w:rPr>
                <w:szCs w:val="24"/>
              </w:rPr>
            </w:pPr>
            <w:r w:rsidRPr="00924F00">
              <w:rPr>
                <w:szCs w:val="24"/>
              </w:rPr>
              <w:t>«Практическая ботаника»</w:t>
            </w:r>
          </w:p>
        </w:tc>
        <w:tc>
          <w:tcPr>
            <w:tcW w:w="850" w:type="dxa"/>
          </w:tcPr>
          <w:p w:rsidR="00690509" w:rsidRPr="00924F00" w:rsidRDefault="00690509" w:rsidP="00690509">
            <w:pPr>
              <w:ind w:left="7" w:firstLine="0"/>
              <w:jc w:val="center"/>
              <w:rPr>
                <w:szCs w:val="24"/>
              </w:rPr>
            </w:pPr>
            <w:r w:rsidRPr="00924F00">
              <w:rPr>
                <w:szCs w:val="24"/>
              </w:rPr>
              <w:t>5</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 xml:space="preserve">2 </w:t>
            </w:r>
          </w:p>
        </w:tc>
        <w:tc>
          <w:tcPr>
            <w:tcW w:w="2551" w:type="dxa"/>
          </w:tcPr>
          <w:p w:rsidR="00690509" w:rsidRPr="00924F00" w:rsidRDefault="00690509" w:rsidP="00690509">
            <w:pPr>
              <w:ind w:left="0" w:firstLine="42"/>
              <w:jc w:val="center"/>
              <w:rPr>
                <w:szCs w:val="24"/>
              </w:rPr>
            </w:pPr>
            <w:r w:rsidRPr="00924F00">
              <w:rPr>
                <w:szCs w:val="24"/>
              </w:rPr>
              <w:t xml:space="preserve">Новосельцева И. А. </w:t>
            </w:r>
          </w:p>
        </w:tc>
        <w:tc>
          <w:tcPr>
            <w:tcW w:w="4678" w:type="dxa"/>
          </w:tcPr>
          <w:p w:rsidR="00690509" w:rsidRPr="00924F00" w:rsidRDefault="00690509" w:rsidP="00690509">
            <w:pPr>
              <w:ind w:left="0" w:right="-6912"/>
              <w:rPr>
                <w:szCs w:val="24"/>
              </w:rPr>
            </w:pPr>
            <w:r w:rsidRPr="00924F00">
              <w:rPr>
                <w:szCs w:val="24"/>
              </w:rPr>
              <w:t>«Занимательная зоология»</w:t>
            </w:r>
          </w:p>
        </w:tc>
        <w:tc>
          <w:tcPr>
            <w:tcW w:w="850" w:type="dxa"/>
          </w:tcPr>
          <w:p w:rsidR="00690509" w:rsidRPr="00924F00" w:rsidRDefault="00690509" w:rsidP="00690509">
            <w:pPr>
              <w:ind w:left="7" w:firstLine="0"/>
              <w:jc w:val="center"/>
              <w:rPr>
                <w:szCs w:val="24"/>
              </w:rPr>
            </w:pPr>
            <w:r w:rsidRPr="00924F00">
              <w:rPr>
                <w:szCs w:val="24"/>
              </w:rPr>
              <w:t>6-7</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lastRenderedPageBreak/>
              <w:t>3</w:t>
            </w:r>
          </w:p>
        </w:tc>
        <w:tc>
          <w:tcPr>
            <w:tcW w:w="2551" w:type="dxa"/>
          </w:tcPr>
          <w:p w:rsidR="00690509" w:rsidRPr="00924F00" w:rsidRDefault="00690509" w:rsidP="00690509">
            <w:pPr>
              <w:ind w:left="0" w:firstLine="42"/>
              <w:jc w:val="center"/>
              <w:rPr>
                <w:szCs w:val="24"/>
              </w:rPr>
            </w:pPr>
            <w:r w:rsidRPr="00924F00">
              <w:rPr>
                <w:szCs w:val="24"/>
              </w:rPr>
              <w:t xml:space="preserve">Сысоева М. И. </w:t>
            </w:r>
          </w:p>
        </w:tc>
        <w:tc>
          <w:tcPr>
            <w:tcW w:w="4678" w:type="dxa"/>
          </w:tcPr>
          <w:p w:rsidR="00690509" w:rsidRPr="00924F00" w:rsidRDefault="00690509" w:rsidP="00690509">
            <w:pPr>
              <w:ind w:left="0"/>
              <w:rPr>
                <w:szCs w:val="24"/>
              </w:rPr>
            </w:pPr>
            <w:r w:rsidRPr="00924F00">
              <w:rPr>
                <w:szCs w:val="24"/>
              </w:rPr>
              <w:t>«Экспериментальные задачи по физике»</w:t>
            </w:r>
          </w:p>
        </w:tc>
        <w:tc>
          <w:tcPr>
            <w:tcW w:w="850" w:type="dxa"/>
          </w:tcPr>
          <w:p w:rsidR="00690509" w:rsidRPr="00924F00" w:rsidRDefault="00690509" w:rsidP="00690509">
            <w:pPr>
              <w:ind w:left="7" w:firstLine="0"/>
              <w:jc w:val="center"/>
              <w:rPr>
                <w:szCs w:val="24"/>
              </w:rPr>
            </w:pPr>
            <w:r w:rsidRPr="00924F00">
              <w:rPr>
                <w:szCs w:val="24"/>
              </w:rPr>
              <w:t>8</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4</w:t>
            </w:r>
          </w:p>
        </w:tc>
        <w:tc>
          <w:tcPr>
            <w:tcW w:w="2551" w:type="dxa"/>
          </w:tcPr>
          <w:p w:rsidR="00690509" w:rsidRPr="00924F00" w:rsidRDefault="00690509" w:rsidP="00690509">
            <w:pPr>
              <w:ind w:left="0" w:firstLine="42"/>
              <w:jc w:val="center"/>
              <w:rPr>
                <w:szCs w:val="24"/>
              </w:rPr>
            </w:pPr>
            <w:r w:rsidRPr="00924F00">
              <w:rPr>
                <w:szCs w:val="24"/>
              </w:rPr>
              <w:t xml:space="preserve">Сысоева М. И. </w:t>
            </w:r>
          </w:p>
        </w:tc>
        <w:tc>
          <w:tcPr>
            <w:tcW w:w="4678" w:type="dxa"/>
          </w:tcPr>
          <w:p w:rsidR="00690509" w:rsidRPr="00924F00" w:rsidRDefault="00690509" w:rsidP="00690509">
            <w:pPr>
              <w:ind w:left="0"/>
              <w:rPr>
                <w:szCs w:val="24"/>
              </w:rPr>
            </w:pPr>
            <w:r w:rsidRPr="00924F00">
              <w:rPr>
                <w:szCs w:val="24"/>
              </w:rPr>
              <w:t>«Физика в задачах и экспериментах»</w:t>
            </w:r>
          </w:p>
        </w:tc>
        <w:tc>
          <w:tcPr>
            <w:tcW w:w="850" w:type="dxa"/>
          </w:tcPr>
          <w:p w:rsidR="00690509" w:rsidRPr="00924F00" w:rsidRDefault="00690509" w:rsidP="00690509">
            <w:pPr>
              <w:ind w:left="7" w:firstLine="0"/>
              <w:jc w:val="center"/>
              <w:rPr>
                <w:szCs w:val="24"/>
              </w:rPr>
            </w:pPr>
            <w:r w:rsidRPr="00924F00">
              <w:rPr>
                <w:szCs w:val="24"/>
              </w:rPr>
              <w:t>9</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5</w:t>
            </w:r>
          </w:p>
        </w:tc>
        <w:tc>
          <w:tcPr>
            <w:tcW w:w="2551" w:type="dxa"/>
          </w:tcPr>
          <w:p w:rsidR="00690509" w:rsidRPr="00924F00" w:rsidRDefault="00690509" w:rsidP="00690509">
            <w:pPr>
              <w:ind w:left="0" w:firstLine="42"/>
              <w:jc w:val="center"/>
              <w:rPr>
                <w:szCs w:val="24"/>
              </w:rPr>
            </w:pPr>
            <w:r w:rsidRPr="00924F00">
              <w:rPr>
                <w:szCs w:val="24"/>
              </w:rPr>
              <w:t xml:space="preserve">Сысоева М. И. </w:t>
            </w:r>
          </w:p>
        </w:tc>
        <w:tc>
          <w:tcPr>
            <w:tcW w:w="4678" w:type="dxa"/>
          </w:tcPr>
          <w:p w:rsidR="00690509" w:rsidRPr="00924F00" w:rsidRDefault="00690509" w:rsidP="00690509">
            <w:pPr>
              <w:ind w:left="0"/>
              <w:rPr>
                <w:szCs w:val="24"/>
              </w:rPr>
            </w:pPr>
            <w:r w:rsidRPr="00924F00">
              <w:rPr>
                <w:szCs w:val="24"/>
              </w:rPr>
              <w:t>«Избранные вопросы физики»</w:t>
            </w:r>
          </w:p>
        </w:tc>
        <w:tc>
          <w:tcPr>
            <w:tcW w:w="850" w:type="dxa"/>
          </w:tcPr>
          <w:p w:rsidR="00690509" w:rsidRPr="00924F00" w:rsidRDefault="00690509" w:rsidP="00690509">
            <w:pPr>
              <w:ind w:left="7" w:firstLine="0"/>
              <w:jc w:val="center"/>
              <w:rPr>
                <w:szCs w:val="24"/>
              </w:rPr>
            </w:pPr>
            <w:r w:rsidRPr="00924F00">
              <w:rPr>
                <w:szCs w:val="24"/>
              </w:rPr>
              <w:t>10-11</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6</w:t>
            </w:r>
          </w:p>
        </w:tc>
        <w:tc>
          <w:tcPr>
            <w:tcW w:w="2551" w:type="dxa"/>
          </w:tcPr>
          <w:p w:rsidR="00690509" w:rsidRPr="00924F00" w:rsidRDefault="00690509" w:rsidP="00690509">
            <w:pPr>
              <w:ind w:left="0" w:firstLine="42"/>
              <w:jc w:val="center"/>
              <w:rPr>
                <w:szCs w:val="24"/>
              </w:rPr>
            </w:pPr>
            <w:r w:rsidRPr="00924F00">
              <w:rPr>
                <w:szCs w:val="24"/>
              </w:rPr>
              <w:t xml:space="preserve">Рожкова Ю. И. </w:t>
            </w:r>
          </w:p>
        </w:tc>
        <w:tc>
          <w:tcPr>
            <w:tcW w:w="4678" w:type="dxa"/>
          </w:tcPr>
          <w:p w:rsidR="00690509" w:rsidRPr="00924F00" w:rsidRDefault="00690509" w:rsidP="00690509">
            <w:pPr>
              <w:ind w:left="0"/>
              <w:rPr>
                <w:szCs w:val="24"/>
              </w:rPr>
            </w:pPr>
            <w:r w:rsidRPr="00924F00">
              <w:rPr>
                <w:szCs w:val="24"/>
              </w:rPr>
              <w:t>Шахматы / в/д</w:t>
            </w:r>
          </w:p>
        </w:tc>
        <w:tc>
          <w:tcPr>
            <w:tcW w:w="850" w:type="dxa"/>
          </w:tcPr>
          <w:p w:rsidR="00690509" w:rsidRPr="00924F00" w:rsidRDefault="00690509" w:rsidP="00690509">
            <w:pPr>
              <w:ind w:left="7" w:firstLine="0"/>
              <w:jc w:val="center"/>
              <w:rPr>
                <w:szCs w:val="24"/>
              </w:rPr>
            </w:pPr>
            <w:r w:rsidRPr="00924F00">
              <w:rPr>
                <w:szCs w:val="24"/>
              </w:rPr>
              <w:t xml:space="preserve">4 </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7</w:t>
            </w:r>
          </w:p>
        </w:tc>
        <w:tc>
          <w:tcPr>
            <w:tcW w:w="2551" w:type="dxa"/>
          </w:tcPr>
          <w:p w:rsidR="00690509" w:rsidRPr="00924F00" w:rsidRDefault="00690509" w:rsidP="00690509">
            <w:pPr>
              <w:ind w:left="0" w:firstLine="42"/>
              <w:jc w:val="center"/>
              <w:rPr>
                <w:szCs w:val="24"/>
              </w:rPr>
            </w:pPr>
            <w:r w:rsidRPr="00924F00">
              <w:rPr>
                <w:szCs w:val="24"/>
              </w:rPr>
              <w:t xml:space="preserve">Рожкова Ю. И.  </w:t>
            </w:r>
          </w:p>
        </w:tc>
        <w:tc>
          <w:tcPr>
            <w:tcW w:w="4678" w:type="dxa"/>
          </w:tcPr>
          <w:p w:rsidR="00690509" w:rsidRPr="00924F00" w:rsidRDefault="00690509" w:rsidP="00690509">
            <w:pPr>
              <w:ind w:left="0"/>
              <w:rPr>
                <w:szCs w:val="24"/>
              </w:rPr>
            </w:pPr>
            <w:r w:rsidRPr="00924F00">
              <w:rPr>
                <w:szCs w:val="24"/>
              </w:rPr>
              <w:t>Шахматы</w:t>
            </w:r>
          </w:p>
        </w:tc>
        <w:tc>
          <w:tcPr>
            <w:tcW w:w="850" w:type="dxa"/>
          </w:tcPr>
          <w:p w:rsidR="00690509" w:rsidRPr="00924F00" w:rsidRDefault="00690509" w:rsidP="00690509">
            <w:pPr>
              <w:ind w:left="7" w:firstLine="0"/>
              <w:jc w:val="center"/>
              <w:rPr>
                <w:szCs w:val="24"/>
              </w:rPr>
            </w:pPr>
            <w:r w:rsidRPr="00924F00">
              <w:rPr>
                <w:szCs w:val="24"/>
              </w:rPr>
              <w:t>4-5</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8</w:t>
            </w:r>
          </w:p>
        </w:tc>
        <w:tc>
          <w:tcPr>
            <w:tcW w:w="2551" w:type="dxa"/>
          </w:tcPr>
          <w:p w:rsidR="00690509" w:rsidRPr="00924F00" w:rsidRDefault="00690509" w:rsidP="00690509">
            <w:pPr>
              <w:ind w:left="0" w:firstLine="42"/>
              <w:jc w:val="center"/>
              <w:rPr>
                <w:szCs w:val="24"/>
              </w:rPr>
            </w:pPr>
            <w:r w:rsidRPr="00924F00">
              <w:rPr>
                <w:szCs w:val="24"/>
              </w:rPr>
              <w:t xml:space="preserve">Егоркина Е. Ф. </w:t>
            </w:r>
          </w:p>
        </w:tc>
        <w:tc>
          <w:tcPr>
            <w:tcW w:w="4678" w:type="dxa"/>
          </w:tcPr>
          <w:p w:rsidR="00690509" w:rsidRPr="00924F00" w:rsidRDefault="00690509" w:rsidP="00690509">
            <w:pPr>
              <w:ind w:left="0"/>
              <w:rPr>
                <w:szCs w:val="24"/>
              </w:rPr>
            </w:pPr>
            <w:r w:rsidRPr="00924F00">
              <w:rPr>
                <w:szCs w:val="24"/>
              </w:rPr>
              <w:t>«</w:t>
            </w:r>
            <w:proofErr w:type="spellStart"/>
            <w:r w:rsidRPr="00924F00">
              <w:rPr>
                <w:szCs w:val="24"/>
                <w:lang w:val="en-US"/>
              </w:rPr>
              <w:t>Scretch</w:t>
            </w:r>
            <w:proofErr w:type="spellEnd"/>
            <w:r w:rsidRPr="00924F00">
              <w:rPr>
                <w:szCs w:val="24"/>
              </w:rPr>
              <w:t>»</w:t>
            </w:r>
          </w:p>
        </w:tc>
        <w:tc>
          <w:tcPr>
            <w:tcW w:w="850" w:type="dxa"/>
          </w:tcPr>
          <w:p w:rsidR="00690509" w:rsidRPr="00924F00" w:rsidRDefault="00690509" w:rsidP="00690509">
            <w:pPr>
              <w:ind w:left="7" w:firstLine="0"/>
              <w:jc w:val="center"/>
              <w:rPr>
                <w:szCs w:val="24"/>
              </w:rPr>
            </w:pPr>
            <w:r w:rsidRPr="00924F00">
              <w:rPr>
                <w:szCs w:val="24"/>
              </w:rPr>
              <w:t>5-6</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9</w:t>
            </w:r>
          </w:p>
        </w:tc>
        <w:tc>
          <w:tcPr>
            <w:tcW w:w="2551" w:type="dxa"/>
          </w:tcPr>
          <w:p w:rsidR="00690509" w:rsidRPr="00924F00" w:rsidRDefault="00690509" w:rsidP="00690509">
            <w:pPr>
              <w:ind w:left="0" w:firstLine="42"/>
              <w:jc w:val="center"/>
              <w:rPr>
                <w:szCs w:val="24"/>
              </w:rPr>
            </w:pPr>
            <w:r w:rsidRPr="00924F00">
              <w:rPr>
                <w:szCs w:val="24"/>
              </w:rPr>
              <w:t xml:space="preserve">Егоркина Е. Ф. </w:t>
            </w:r>
          </w:p>
        </w:tc>
        <w:tc>
          <w:tcPr>
            <w:tcW w:w="4678" w:type="dxa"/>
          </w:tcPr>
          <w:p w:rsidR="00690509" w:rsidRPr="00924F00" w:rsidRDefault="00690509" w:rsidP="00690509">
            <w:pPr>
              <w:ind w:left="0"/>
              <w:rPr>
                <w:szCs w:val="24"/>
              </w:rPr>
            </w:pPr>
            <w:r w:rsidRPr="00924F00">
              <w:rPr>
                <w:szCs w:val="24"/>
              </w:rPr>
              <w:t>«Искусственный интеллект»</w:t>
            </w:r>
          </w:p>
        </w:tc>
        <w:tc>
          <w:tcPr>
            <w:tcW w:w="850" w:type="dxa"/>
          </w:tcPr>
          <w:p w:rsidR="00690509" w:rsidRPr="00924F00" w:rsidRDefault="00690509" w:rsidP="00690509">
            <w:pPr>
              <w:ind w:left="7" w:firstLine="0"/>
              <w:jc w:val="center"/>
              <w:rPr>
                <w:szCs w:val="24"/>
              </w:rPr>
            </w:pPr>
            <w:r w:rsidRPr="00924F00">
              <w:rPr>
                <w:szCs w:val="24"/>
              </w:rPr>
              <w:t>7-9</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10</w:t>
            </w:r>
          </w:p>
        </w:tc>
        <w:tc>
          <w:tcPr>
            <w:tcW w:w="2551" w:type="dxa"/>
          </w:tcPr>
          <w:p w:rsidR="00690509" w:rsidRPr="00924F00" w:rsidRDefault="00690509" w:rsidP="00690509">
            <w:pPr>
              <w:ind w:left="0" w:firstLine="42"/>
              <w:jc w:val="center"/>
              <w:rPr>
                <w:szCs w:val="24"/>
              </w:rPr>
            </w:pPr>
            <w:proofErr w:type="spellStart"/>
            <w:r w:rsidRPr="00924F00">
              <w:rPr>
                <w:szCs w:val="24"/>
              </w:rPr>
              <w:t>Курзякова</w:t>
            </w:r>
            <w:proofErr w:type="spellEnd"/>
            <w:r w:rsidRPr="00924F00">
              <w:rPr>
                <w:szCs w:val="24"/>
              </w:rPr>
              <w:t xml:space="preserve"> С. В. </w:t>
            </w:r>
          </w:p>
        </w:tc>
        <w:tc>
          <w:tcPr>
            <w:tcW w:w="4678" w:type="dxa"/>
          </w:tcPr>
          <w:p w:rsidR="00690509" w:rsidRPr="00924F00" w:rsidRDefault="00690509" w:rsidP="00690509">
            <w:pPr>
              <w:ind w:left="0"/>
              <w:rPr>
                <w:szCs w:val="24"/>
              </w:rPr>
            </w:pPr>
            <w:r w:rsidRPr="00924F00">
              <w:rPr>
                <w:szCs w:val="24"/>
              </w:rPr>
              <w:t>«Искусственный интеллект»</w:t>
            </w:r>
          </w:p>
        </w:tc>
        <w:tc>
          <w:tcPr>
            <w:tcW w:w="850" w:type="dxa"/>
          </w:tcPr>
          <w:p w:rsidR="00690509" w:rsidRPr="00924F00" w:rsidRDefault="00690509" w:rsidP="00690509">
            <w:pPr>
              <w:ind w:left="7" w:firstLine="0"/>
              <w:jc w:val="center"/>
              <w:rPr>
                <w:szCs w:val="24"/>
              </w:rPr>
            </w:pPr>
            <w:r w:rsidRPr="00924F00">
              <w:rPr>
                <w:szCs w:val="24"/>
              </w:rPr>
              <w:t>7-9</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11</w:t>
            </w:r>
          </w:p>
        </w:tc>
        <w:tc>
          <w:tcPr>
            <w:tcW w:w="2551" w:type="dxa"/>
          </w:tcPr>
          <w:p w:rsidR="00690509" w:rsidRPr="00924F00" w:rsidRDefault="00690509" w:rsidP="00690509">
            <w:pPr>
              <w:ind w:left="0" w:firstLine="42"/>
              <w:jc w:val="center"/>
              <w:rPr>
                <w:szCs w:val="24"/>
              </w:rPr>
            </w:pPr>
            <w:proofErr w:type="spellStart"/>
            <w:r w:rsidRPr="00924F00">
              <w:rPr>
                <w:szCs w:val="24"/>
              </w:rPr>
              <w:t>Курзякова</w:t>
            </w:r>
            <w:proofErr w:type="spellEnd"/>
            <w:r w:rsidRPr="00924F00">
              <w:rPr>
                <w:szCs w:val="24"/>
              </w:rPr>
              <w:t xml:space="preserve"> С. В. </w:t>
            </w:r>
          </w:p>
        </w:tc>
        <w:tc>
          <w:tcPr>
            <w:tcW w:w="4678" w:type="dxa"/>
          </w:tcPr>
          <w:p w:rsidR="00690509" w:rsidRPr="00924F00" w:rsidRDefault="00690509" w:rsidP="00690509">
            <w:pPr>
              <w:ind w:left="0"/>
              <w:rPr>
                <w:szCs w:val="24"/>
              </w:rPr>
            </w:pPr>
            <w:r w:rsidRPr="00924F00">
              <w:rPr>
                <w:szCs w:val="24"/>
              </w:rPr>
              <w:t xml:space="preserve">«В мире информатики» </w:t>
            </w:r>
            <w:proofErr w:type="spellStart"/>
            <w:r w:rsidRPr="00924F00">
              <w:rPr>
                <w:szCs w:val="24"/>
              </w:rPr>
              <w:t>в|д</w:t>
            </w:r>
            <w:proofErr w:type="spellEnd"/>
          </w:p>
        </w:tc>
        <w:tc>
          <w:tcPr>
            <w:tcW w:w="850" w:type="dxa"/>
          </w:tcPr>
          <w:p w:rsidR="00690509" w:rsidRPr="00924F00" w:rsidRDefault="00690509" w:rsidP="00690509">
            <w:pPr>
              <w:ind w:left="7" w:firstLine="0"/>
              <w:jc w:val="center"/>
              <w:rPr>
                <w:szCs w:val="24"/>
              </w:rPr>
            </w:pPr>
            <w:r w:rsidRPr="00924F00">
              <w:rPr>
                <w:szCs w:val="24"/>
              </w:rPr>
              <w:t xml:space="preserve">4 </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12</w:t>
            </w:r>
          </w:p>
        </w:tc>
        <w:tc>
          <w:tcPr>
            <w:tcW w:w="2551" w:type="dxa"/>
          </w:tcPr>
          <w:p w:rsidR="00690509" w:rsidRPr="00924F00" w:rsidRDefault="00690509" w:rsidP="00690509">
            <w:pPr>
              <w:ind w:left="0" w:firstLine="42"/>
              <w:jc w:val="center"/>
              <w:rPr>
                <w:szCs w:val="24"/>
              </w:rPr>
            </w:pPr>
            <w:r w:rsidRPr="00924F00">
              <w:rPr>
                <w:szCs w:val="24"/>
              </w:rPr>
              <w:t xml:space="preserve">Старченко Е. А. </w:t>
            </w:r>
          </w:p>
        </w:tc>
        <w:tc>
          <w:tcPr>
            <w:tcW w:w="4678" w:type="dxa"/>
          </w:tcPr>
          <w:p w:rsidR="00690509" w:rsidRPr="00924F00" w:rsidRDefault="00690509" w:rsidP="00690509">
            <w:pPr>
              <w:ind w:left="0"/>
              <w:rPr>
                <w:szCs w:val="24"/>
              </w:rPr>
            </w:pPr>
            <w:r w:rsidRPr="00924F00">
              <w:rPr>
                <w:szCs w:val="24"/>
              </w:rPr>
              <w:t>«Лидеры информации»</w:t>
            </w:r>
          </w:p>
        </w:tc>
        <w:tc>
          <w:tcPr>
            <w:tcW w:w="850" w:type="dxa"/>
          </w:tcPr>
          <w:p w:rsidR="00690509" w:rsidRPr="00924F00" w:rsidRDefault="00690509" w:rsidP="00690509">
            <w:pPr>
              <w:ind w:left="7" w:firstLine="0"/>
              <w:jc w:val="center"/>
              <w:rPr>
                <w:szCs w:val="24"/>
              </w:rPr>
            </w:pPr>
            <w:r w:rsidRPr="00924F00">
              <w:rPr>
                <w:szCs w:val="24"/>
              </w:rPr>
              <w:t>9</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13</w:t>
            </w:r>
          </w:p>
        </w:tc>
        <w:tc>
          <w:tcPr>
            <w:tcW w:w="2551" w:type="dxa"/>
          </w:tcPr>
          <w:p w:rsidR="00690509" w:rsidRPr="00924F00" w:rsidRDefault="00690509" w:rsidP="00690509">
            <w:pPr>
              <w:ind w:left="0" w:firstLine="42"/>
              <w:jc w:val="center"/>
              <w:rPr>
                <w:szCs w:val="24"/>
              </w:rPr>
            </w:pPr>
            <w:r w:rsidRPr="00924F00">
              <w:rPr>
                <w:szCs w:val="24"/>
              </w:rPr>
              <w:t xml:space="preserve">Фролова Н. В </w:t>
            </w:r>
          </w:p>
        </w:tc>
        <w:tc>
          <w:tcPr>
            <w:tcW w:w="4678" w:type="dxa"/>
          </w:tcPr>
          <w:p w:rsidR="00690509" w:rsidRPr="00924F00" w:rsidRDefault="00690509" w:rsidP="00690509">
            <w:pPr>
              <w:ind w:left="0"/>
              <w:rPr>
                <w:szCs w:val="24"/>
              </w:rPr>
            </w:pPr>
            <w:r w:rsidRPr="00924F00">
              <w:rPr>
                <w:szCs w:val="24"/>
              </w:rPr>
              <w:t>«Сектор-М»</w:t>
            </w:r>
          </w:p>
        </w:tc>
        <w:tc>
          <w:tcPr>
            <w:tcW w:w="850" w:type="dxa"/>
          </w:tcPr>
          <w:p w:rsidR="00690509" w:rsidRPr="00924F00" w:rsidRDefault="00690509" w:rsidP="00690509">
            <w:pPr>
              <w:ind w:left="7" w:firstLine="0"/>
              <w:jc w:val="center"/>
              <w:rPr>
                <w:szCs w:val="24"/>
              </w:rPr>
            </w:pPr>
            <w:r w:rsidRPr="00924F00">
              <w:rPr>
                <w:szCs w:val="24"/>
              </w:rPr>
              <w:t>8-11</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14</w:t>
            </w:r>
          </w:p>
        </w:tc>
        <w:tc>
          <w:tcPr>
            <w:tcW w:w="2551" w:type="dxa"/>
          </w:tcPr>
          <w:p w:rsidR="00690509" w:rsidRPr="00924F00" w:rsidRDefault="00690509" w:rsidP="00690509">
            <w:pPr>
              <w:ind w:left="0" w:firstLine="42"/>
              <w:jc w:val="center"/>
              <w:rPr>
                <w:szCs w:val="24"/>
              </w:rPr>
            </w:pPr>
            <w:r w:rsidRPr="00924F00">
              <w:rPr>
                <w:szCs w:val="24"/>
              </w:rPr>
              <w:t xml:space="preserve">Живова А. В. </w:t>
            </w:r>
          </w:p>
        </w:tc>
        <w:tc>
          <w:tcPr>
            <w:tcW w:w="4678" w:type="dxa"/>
          </w:tcPr>
          <w:p w:rsidR="00690509" w:rsidRPr="00924F00" w:rsidRDefault="00690509" w:rsidP="00690509">
            <w:pPr>
              <w:ind w:left="0"/>
              <w:rPr>
                <w:szCs w:val="24"/>
              </w:rPr>
            </w:pPr>
            <w:r w:rsidRPr="00924F00">
              <w:rPr>
                <w:szCs w:val="24"/>
              </w:rPr>
              <w:t>«Английский для малышей»</w:t>
            </w:r>
          </w:p>
        </w:tc>
        <w:tc>
          <w:tcPr>
            <w:tcW w:w="850" w:type="dxa"/>
          </w:tcPr>
          <w:p w:rsidR="00690509" w:rsidRPr="00924F00" w:rsidRDefault="00690509" w:rsidP="00690509">
            <w:pPr>
              <w:ind w:left="7" w:firstLine="0"/>
              <w:jc w:val="center"/>
              <w:rPr>
                <w:szCs w:val="24"/>
              </w:rPr>
            </w:pPr>
            <w:r w:rsidRPr="00924F00">
              <w:rPr>
                <w:szCs w:val="24"/>
              </w:rPr>
              <w:t>1</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15</w:t>
            </w:r>
          </w:p>
        </w:tc>
        <w:tc>
          <w:tcPr>
            <w:tcW w:w="2551" w:type="dxa"/>
          </w:tcPr>
          <w:p w:rsidR="00690509" w:rsidRPr="00924F00" w:rsidRDefault="00690509" w:rsidP="00690509">
            <w:pPr>
              <w:ind w:left="0" w:firstLine="42"/>
              <w:jc w:val="center"/>
              <w:rPr>
                <w:szCs w:val="24"/>
              </w:rPr>
            </w:pPr>
            <w:r w:rsidRPr="00924F00">
              <w:rPr>
                <w:szCs w:val="24"/>
              </w:rPr>
              <w:t xml:space="preserve">Живова А. В. </w:t>
            </w:r>
          </w:p>
        </w:tc>
        <w:tc>
          <w:tcPr>
            <w:tcW w:w="4678" w:type="dxa"/>
          </w:tcPr>
          <w:p w:rsidR="00690509" w:rsidRPr="00924F00" w:rsidRDefault="00690509" w:rsidP="00690509">
            <w:pPr>
              <w:ind w:left="0"/>
              <w:rPr>
                <w:szCs w:val="24"/>
              </w:rPr>
            </w:pPr>
            <w:r w:rsidRPr="00924F00">
              <w:rPr>
                <w:szCs w:val="24"/>
              </w:rPr>
              <w:t>«Веселый английский»</w:t>
            </w:r>
          </w:p>
        </w:tc>
        <w:tc>
          <w:tcPr>
            <w:tcW w:w="850" w:type="dxa"/>
          </w:tcPr>
          <w:p w:rsidR="00690509" w:rsidRPr="00924F00" w:rsidRDefault="00690509" w:rsidP="00690509">
            <w:pPr>
              <w:ind w:left="7" w:firstLine="0"/>
              <w:jc w:val="center"/>
              <w:rPr>
                <w:szCs w:val="24"/>
              </w:rPr>
            </w:pPr>
            <w:r w:rsidRPr="00924F00">
              <w:rPr>
                <w:szCs w:val="24"/>
              </w:rPr>
              <w:t>2</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16</w:t>
            </w:r>
          </w:p>
        </w:tc>
        <w:tc>
          <w:tcPr>
            <w:tcW w:w="2551" w:type="dxa"/>
          </w:tcPr>
          <w:p w:rsidR="00690509" w:rsidRPr="00924F00" w:rsidRDefault="00690509" w:rsidP="00690509">
            <w:pPr>
              <w:ind w:left="0" w:firstLine="42"/>
              <w:jc w:val="center"/>
              <w:rPr>
                <w:szCs w:val="24"/>
              </w:rPr>
            </w:pPr>
            <w:r w:rsidRPr="00924F00">
              <w:rPr>
                <w:szCs w:val="24"/>
              </w:rPr>
              <w:t xml:space="preserve">Фефелова И. И. </w:t>
            </w:r>
          </w:p>
        </w:tc>
        <w:tc>
          <w:tcPr>
            <w:tcW w:w="4678" w:type="dxa"/>
          </w:tcPr>
          <w:p w:rsidR="00690509" w:rsidRPr="00924F00" w:rsidRDefault="00690509" w:rsidP="00690509">
            <w:pPr>
              <w:ind w:left="0"/>
              <w:rPr>
                <w:szCs w:val="24"/>
              </w:rPr>
            </w:pPr>
            <w:r w:rsidRPr="00924F00">
              <w:rPr>
                <w:szCs w:val="24"/>
              </w:rPr>
              <w:t>«Занимательный немецкий»</w:t>
            </w:r>
          </w:p>
        </w:tc>
        <w:tc>
          <w:tcPr>
            <w:tcW w:w="850" w:type="dxa"/>
          </w:tcPr>
          <w:p w:rsidR="00690509" w:rsidRPr="00924F00" w:rsidRDefault="00690509" w:rsidP="00690509">
            <w:pPr>
              <w:ind w:left="7" w:firstLine="0"/>
              <w:jc w:val="center"/>
              <w:rPr>
                <w:szCs w:val="24"/>
              </w:rPr>
            </w:pPr>
            <w:r w:rsidRPr="00924F00">
              <w:rPr>
                <w:szCs w:val="24"/>
              </w:rPr>
              <w:t>5-6</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17</w:t>
            </w:r>
          </w:p>
        </w:tc>
        <w:tc>
          <w:tcPr>
            <w:tcW w:w="2551" w:type="dxa"/>
          </w:tcPr>
          <w:p w:rsidR="00690509" w:rsidRPr="00924F00" w:rsidRDefault="00690509" w:rsidP="00690509">
            <w:pPr>
              <w:ind w:left="0" w:firstLine="42"/>
              <w:jc w:val="center"/>
              <w:rPr>
                <w:szCs w:val="24"/>
              </w:rPr>
            </w:pPr>
            <w:r w:rsidRPr="00924F00">
              <w:rPr>
                <w:szCs w:val="24"/>
              </w:rPr>
              <w:t xml:space="preserve">Коновал О. С. </w:t>
            </w:r>
          </w:p>
        </w:tc>
        <w:tc>
          <w:tcPr>
            <w:tcW w:w="4678" w:type="dxa"/>
          </w:tcPr>
          <w:p w:rsidR="00690509" w:rsidRPr="00924F00" w:rsidRDefault="00690509" w:rsidP="00690509">
            <w:pPr>
              <w:ind w:left="0"/>
              <w:rPr>
                <w:szCs w:val="24"/>
              </w:rPr>
            </w:pPr>
            <w:r w:rsidRPr="00924F00">
              <w:rPr>
                <w:szCs w:val="24"/>
              </w:rPr>
              <w:t>«Гулливер»</w:t>
            </w:r>
          </w:p>
        </w:tc>
        <w:tc>
          <w:tcPr>
            <w:tcW w:w="850" w:type="dxa"/>
          </w:tcPr>
          <w:p w:rsidR="00690509" w:rsidRPr="00924F00" w:rsidRDefault="00690509" w:rsidP="00690509">
            <w:pPr>
              <w:ind w:left="7" w:firstLine="0"/>
              <w:jc w:val="center"/>
              <w:rPr>
                <w:szCs w:val="24"/>
              </w:rPr>
            </w:pPr>
            <w:r w:rsidRPr="00924F00">
              <w:rPr>
                <w:szCs w:val="24"/>
              </w:rPr>
              <w:t>5-6</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18</w:t>
            </w:r>
          </w:p>
        </w:tc>
        <w:tc>
          <w:tcPr>
            <w:tcW w:w="2551" w:type="dxa"/>
          </w:tcPr>
          <w:p w:rsidR="00690509" w:rsidRPr="00924F00" w:rsidRDefault="00690509" w:rsidP="00690509">
            <w:pPr>
              <w:ind w:left="0" w:firstLine="42"/>
              <w:jc w:val="center"/>
              <w:rPr>
                <w:szCs w:val="24"/>
              </w:rPr>
            </w:pPr>
            <w:r w:rsidRPr="00924F00">
              <w:rPr>
                <w:szCs w:val="24"/>
              </w:rPr>
              <w:t xml:space="preserve">Шитова А. С. </w:t>
            </w:r>
          </w:p>
        </w:tc>
        <w:tc>
          <w:tcPr>
            <w:tcW w:w="4678" w:type="dxa"/>
          </w:tcPr>
          <w:p w:rsidR="00690509" w:rsidRPr="00924F00" w:rsidRDefault="00690509" w:rsidP="00690509">
            <w:pPr>
              <w:ind w:left="0"/>
              <w:rPr>
                <w:szCs w:val="24"/>
              </w:rPr>
            </w:pPr>
            <w:r w:rsidRPr="00924F00">
              <w:rPr>
                <w:szCs w:val="24"/>
              </w:rPr>
              <w:t>«Прикладная химия»</w:t>
            </w:r>
          </w:p>
        </w:tc>
        <w:tc>
          <w:tcPr>
            <w:tcW w:w="850" w:type="dxa"/>
          </w:tcPr>
          <w:p w:rsidR="00690509" w:rsidRPr="00924F00" w:rsidRDefault="00690509" w:rsidP="00690509">
            <w:pPr>
              <w:ind w:left="7" w:firstLine="0"/>
              <w:jc w:val="center"/>
              <w:rPr>
                <w:szCs w:val="24"/>
              </w:rPr>
            </w:pPr>
            <w:r w:rsidRPr="00924F00">
              <w:rPr>
                <w:szCs w:val="24"/>
              </w:rPr>
              <w:t>8</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19</w:t>
            </w:r>
          </w:p>
        </w:tc>
        <w:tc>
          <w:tcPr>
            <w:tcW w:w="2551" w:type="dxa"/>
          </w:tcPr>
          <w:p w:rsidR="00690509" w:rsidRPr="00924F00" w:rsidRDefault="00690509" w:rsidP="00690509">
            <w:pPr>
              <w:ind w:left="0" w:firstLine="42"/>
              <w:jc w:val="center"/>
              <w:rPr>
                <w:szCs w:val="24"/>
              </w:rPr>
            </w:pPr>
            <w:r w:rsidRPr="00924F00">
              <w:rPr>
                <w:szCs w:val="24"/>
              </w:rPr>
              <w:t xml:space="preserve">Шитова А. С. </w:t>
            </w:r>
          </w:p>
        </w:tc>
        <w:tc>
          <w:tcPr>
            <w:tcW w:w="4678" w:type="dxa"/>
          </w:tcPr>
          <w:p w:rsidR="00690509" w:rsidRPr="00924F00" w:rsidRDefault="00690509" w:rsidP="00690509">
            <w:pPr>
              <w:ind w:left="0"/>
              <w:rPr>
                <w:szCs w:val="24"/>
              </w:rPr>
            </w:pPr>
            <w:r w:rsidRPr="00924F00">
              <w:rPr>
                <w:szCs w:val="24"/>
              </w:rPr>
              <w:t>«Практическая химия»</w:t>
            </w:r>
          </w:p>
        </w:tc>
        <w:tc>
          <w:tcPr>
            <w:tcW w:w="850" w:type="dxa"/>
          </w:tcPr>
          <w:p w:rsidR="00690509" w:rsidRPr="00924F00" w:rsidRDefault="00690509" w:rsidP="00690509">
            <w:pPr>
              <w:ind w:left="7" w:firstLine="0"/>
              <w:jc w:val="center"/>
              <w:rPr>
                <w:szCs w:val="24"/>
              </w:rPr>
            </w:pPr>
            <w:r w:rsidRPr="00924F00">
              <w:rPr>
                <w:szCs w:val="24"/>
              </w:rPr>
              <w:t>9</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20</w:t>
            </w:r>
          </w:p>
        </w:tc>
        <w:tc>
          <w:tcPr>
            <w:tcW w:w="2551" w:type="dxa"/>
          </w:tcPr>
          <w:p w:rsidR="00690509" w:rsidRPr="00924F00" w:rsidRDefault="00690509" w:rsidP="00690509">
            <w:pPr>
              <w:ind w:left="0" w:firstLine="42"/>
              <w:jc w:val="center"/>
              <w:rPr>
                <w:szCs w:val="24"/>
              </w:rPr>
            </w:pPr>
            <w:r w:rsidRPr="00924F00">
              <w:rPr>
                <w:szCs w:val="24"/>
              </w:rPr>
              <w:t xml:space="preserve">Шитова А. С. </w:t>
            </w:r>
          </w:p>
        </w:tc>
        <w:tc>
          <w:tcPr>
            <w:tcW w:w="4678" w:type="dxa"/>
          </w:tcPr>
          <w:p w:rsidR="00690509" w:rsidRPr="00924F00" w:rsidRDefault="00690509" w:rsidP="00690509">
            <w:pPr>
              <w:ind w:left="0"/>
              <w:rPr>
                <w:szCs w:val="24"/>
              </w:rPr>
            </w:pPr>
            <w:r w:rsidRPr="00924F00">
              <w:rPr>
                <w:szCs w:val="24"/>
              </w:rPr>
              <w:t>«Биохимия»</w:t>
            </w:r>
          </w:p>
        </w:tc>
        <w:tc>
          <w:tcPr>
            <w:tcW w:w="850" w:type="dxa"/>
          </w:tcPr>
          <w:p w:rsidR="00690509" w:rsidRPr="00924F00" w:rsidRDefault="00690509" w:rsidP="00690509">
            <w:pPr>
              <w:ind w:left="7" w:firstLine="0"/>
              <w:jc w:val="center"/>
              <w:rPr>
                <w:szCs w:val="24"/>
              </w:rPr>
            </w:pPr>
            <w:r w:rsidRPr="00924F00">
              <w:rPr>
                <w:szCs w:val="24"/>
              </w:rPr>
              <w:t>10-11</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21</w:t>
            </w:r>
          </w:p>
        </w:tc>
        <w:tc>
          <w:tcPr>
            <w:tcW w:w="2551" w:type="dxa"/>
          </w:tcPr>
          <w:p w:rsidR="00690509" w:rsidRPr="00924F00" w:rsidRDefault="00690509" w:rsidP="00690509">
            <w:pPr>
              <w:ind w:left="0" w:firstLine="42"/>
              <w:jc w:val="center"/>
              <w:rPr>
                <w:szCs w:val="24"/>
              </w:rPr>
            </w:pPr>
            <w:proofErr w:type="spellStart"/>
            <w:r w:rsidRPr="00924F00">
              <w:rPr>
                <w:szCs w:val="24"/>
              </w:rPr>
              <w:t>Неркарарян</w:t>
            </w:r>
            <w:proofErr w:type="spellEnd"/>
            <w:r w:rsidRPr="00924F00">
              <w:rPr>
                <w:szCs w:val="24"/>
              </w:rPr>
              <w:t xml:space="preserve"> Л. Н. </w:t>
            </w:r>
          </w:p>
        </w:tc>
        <w:tc>
          <w:tcPr>
            <w:tcW w:w="4678" w:type="dxa"/>
          </w:tcPr>
          <w:p w:rsidR="00690509" w:rsidRPr="00924F00" w:rsidRDefault="00690509" w:rsidP="00690509">
            <w:pPr>
              <w:ind w:left="0"/>
              <w:rPr>
                <w:szCs w:val="24"/>
              </w:rPr>
            </w:pPr>
            <w:r w:rsidRPr="00924F00">
              <w:rPr>
                <w:szCs w:val="24"/>
              </w:rPr>
              <w:t>«Прикладное творчество»</w:t>
            </w:r>
          </w:p>
        </w:tc>
        <w:tc>
          <w:tcPr>
            <w:tcW w:w="850" w:type="dxa"/>
          </w:tcPr>
          <w:p w:rsidR="00690509" w:rsidRPr="00924F00" w:rsidRDefault="00690509" w:rsidP="00690509">
            <w:pPr>
              <w:ind w:left="7" w:firstLine="0"/>
              <w:jc w:val="center"/>
              <w:rPr>
                <w:szCs w:val="24"/>
              </w:rPr>
            </w:pPr>
            <w:r w:rsidRPr="00924F00">
              <w:rPr>
                <w:szCs w:val="24"/>
              </w:rPr>
              <w:t>5</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22</w:t>
            </w:r>
          </w:p>
        </w:tc>
        <w:tc>
          <w:tcPr>
            <w:tcW w:w="2551" w:type="dxa"/>
          </w:tcPr>
          <w:p w:rsidR="00690509" w:rsidRPr="00924F00" w:rsidRDefault="00690509" w:rsidP="00690509">
            <w:pPr>
              <w:ind w:left="0" w:firstLine="42"/>
              <w:jc w:val="center"/>
              <w:rPr>
                <w:szCs w:val="24"/>
              </w:rPr>
            </w:pPr>
            <w:proofErr w:type="spellStart"/>
            <w:r w:rsidRPr="00924F00">
              <w:rPr>
                <w:szCs w:val="24"/>
              </w:rPr>
              <w:t>Неркарарян</w:t>
            </w:r>
            <w:proofErr w:type="spellEnd"/>
            <w:r w:rsidRPr="00924F00">
              <w:rPr>
                <w:szCs w:val="24"/>
              </w:rPr>
              <w:t xml:space="preserve"> Л. Н. </w:t>
            </w:r>
          </w:p>
        </w:tc>
        <w:tc>
          <w:tcPr>
            <w:tcW w:w="4678" w:type="dxa"/>
          </w:tcPr>
          <w:p w:rsidR="00690509" w:rsidRPr="00924F00" w:rsidRDefault="00690509" w:rsidP="00690509">
            <w:pPr>
              <w:ind w:left="0"/>
              <w:rPr>
                <w:szCs w:val="24"/>
              </w:rPr>
            </w:pPr>
            <w:r w:rsidRPr="00924F00">
              <w:rPr>
                <w:szCs w:val="24"/>
              </w:rPr>
              <w:t>«Основы социальной жизни»</w:t>
            </w:r>
          </w:p>
        </w:tc>
        <w:tc>
          <w:tcPr>
            <w:tcW w:w="850" w:type="dxa"/>
          </w:tcPr>
          <w:p w:rsidR="00690509" w:rsidRPr="00924F00" w:rsidRDefault="00690509" w:rsidP="00690509">
            <w:pPr>
              <w:ind w:left="7" w:firstLine="0"/>
              <w:jc w:val="center"/>
              <w:rPr>
                <w:szCs w:val="24"/>
              </w:rPr>
            </w:pPr>
            <w:r w:rsidRPr="00924F00">
              <w:rPr>
                <w:szCs w:val="24"/>
              </w:rPr>
              <w:t>5</w:t>
            </w:r>
          </w:p>
        </w:tc>
      </w:tr>
      <w:tr w:rsidR="00690509" w:rsidRPr="00924F00" w:rsidTr="00690509">
        <w:tc>
          <w:tcPr>
            <w:tcW w:w="959" w:type="dxa"/>
          </w:tcPr>
          <w:p w:rsidR="00690509" w:rsidRPr="00924F00" w:rsidRDefault="00690509" w:rsidP="00690509">
            <w:pPr>
              <w:ind w:left="22" w:firstLine="0"/>
              <w:jc w:val="center"/>
              <w:rPr>
                <w:szCs w:val="24"/>
              </w:rPr>
            </w:pPr>
            <w:r w:rsidRPr="00924F00">
              <w:rPr>
                <w:szCs w:val="24"/>
              </w:rPr>
              <w:t>23</w:t>
            </w:r>
          </w:p>
        </w:tc>
        <w:tc>
          <w:tcPr>
            <w:tcW w:w="2551" w:type="dxa"/>
          </w:tcPr>
          <w:p w:rsidR="00690509" w:rsidRPr="00924F00" w:rsidRDefault="00690509" w:rsidP="00690509">
            <w:pPr>
              <w:ind w:left="0" w:firstLine="42"/>
              <w:jc w:val="center"/>
              <w:rPr>
                <w:szCs w:val="24"/>
              </w:rPr>
            </w:pPr>
            <w:r w:rsidRPr="00924F00">
              <w:rPr>
                <w:szCs w:val="24"/>
              </w:rPr>
              <w:t>Рожкова Ю. И.</w:t>
            </w:r>
          </w:p>
        </w:tc>
        <w:tc>
          <w:tcPr>
            <w:tcW w:w="4678" w:type="dxa"/>
          </w:tcPr>
          <w:p w:rsidR="00690509" w:rsidRPr="00924F00" w:rsidRDefault="00690509" w:rsidP="00690509">
            <w:pPr>
              <w:ind w:left="0"/>
              <w:rPr>
                <w:szCs w:val="24"/>
              </w:rPr>
            </w:pPr>
            <w:r w:rsidRPr="00924F00">
              <w:rPr>
                <w:szCs w:val="24"/>
              </w:rPr>
              <w:t>«Проектная деятельность»</w:t>
            </w:r>
          </w:p>
        </w:tc>
        <w:tc>
          <w:tcPr>
            <w:tcW w:w="850" w:type="dxa"/>
          </w:tcPr>
          <w:p w:rsidR="00690509" w:rsidRPr="00924F00" w:rsidRDefault="00690509" w:rsidP="00690509">
            <w:pPr>
              <w:ind w:left="7" w:firstLine="0"/>
              <w:jc w:val="center"/>
              <w:rPr>
                <w:szCs w:val="24"/>
              </w:rPr>
            </w:pPr>
            <w:r w:rsidRPr="00924F00">
              <w:rPr>
                <w:szCs w:val="24"/>
              </w:rPr>
              <w:t>1-4</w:t>
            </w:r>
          </w:p>
        </w:tc>
      </w:tr>
    </w:tbl>
    <w:p w:rsidR="00690509" w:rsidRDefault="00690509" w:rsidP="00690509">
      <w:pPr>
        <w:shd w:val="clear" w:color="auto" w:fill="FFFFFF"/>
        <w:spacing w:before="100" w:beforeAutospacing="1" w:after="100" w:afterAutospacing="1" w:line="294" w:lineRule="atLeast"/>
        <w:rPr>
          <w:szCs w:val="24"/>
          <w:shd w:val="clear" w:color="auto" w:fill="FFFFFF"/>
        </w:rPr>
      </w:pPr>
    </w:p>
    <w:p w:rsidR="00690509" w:rsidRDefault="00690509" w:rsidP="00690509">
      <w:pPr>
        <w:shd w:val="clear" w:color="auto" w:fill="FFFFFF"/>
        <w:spacing w:before="100" w:beforeAutospacing="1" w:after="100" w:afterAutospacing="1" w:line="294" w:lineRule="atLeast"/>
        <w:rPr>
          <w:szCs w:val="24"/>
          <w:shd w:val="clear" w:color="auto" w:fill="FFFFFF"/>
        </w:rPr>
      </w:pPr>
      <w:r>
        <w:rPr>
          <w:szCs w:val="24"/>
          <w:shd w:val="clear" w:color="auto" w:fill="FFFFFF"/>
        </w:rPr>
        <w:t>100% педагогов Центра прошли курсы повышения квалификации.</w:t>
      </w:r>
    </w:p>
    <w:tbl>
      <w:tblPr>
        <w:tblStyle w:val="a4"/>
        <w:tblW w:w="10802" w:type="dxa"/>
        <w:tblInd w:w="-34" w:type="dxa"/>
        <w:tblLayout w:type="fixed"/>
        <w:tblLook w:val="04A0" w:firstRow="1" w:lastRow="0" w:firstColumn="1" w:lastColumn="0" w:noHBand="0" w:noVBand="1"/>
      </w:tblPr>
      <w:tblGrid>
        <w:gridCol w:w="1022"/>
        <w:gridCol w:w="2135"/>
        <w:gridCol w:w="1692"/>
        <w:gridCol w:w="5953"/>
      </w:tblGrid>
      <w:tr w:rsidR="00690509" w:rsidRPr="002B28B9" w:rsidTr="00690509">
        <w:tc>
          <w:tcPr>
            <w:tcW w:w="1022" w:type="dxa"/>
            <w:shd w:val="clear" w:color="auto" w:fill="D9D9D9" w:themeFill="background1" w:themeFillShade="D9"/>
          </w:tcPr>
          <w:p w:rsidR="00690509" w:rsidRPr="002B28B9" w:rsidRDefault="00690509" w:rsidP="00690509">
            <w:pPr>
              <w:rPr>
                <w:szCs w:val="24"/>
              </w:rPr>
            </w:pPr>
            <w:r w:rsidRPr="002B28B9">
              <w:rPr>
                <w:szCs w:val="24"/>
              </w:rPr>
              <w:t>№</w:t>
            </w:r>
          </w:p>
        </w:tc>
        <w:tc>
          <w:tcPr>
            <w:tcW w:w="2135" w:type="dxa"/>
            <w:shd w:val="clear" w:color="auto" w:fill="D9D9D9" w:themeFill="background1" w:themeFillShade="D9"/>
          </w:tcPr>
          <w:p w:rsidR="00690509" w:rsidRPr="002B28B9" w:rsidRDefault="00690509" w:rsidP="00690509">
            <w:pPr>
              <w:ind w:left="62"/>
              <w:jc w:val="center"/>
              <w:rPr>
                <w:szCs w:val="24"/>
              </w:rPr>
            </w:pPr>
            <w:r w:rsidRPr="002B28B9">
              <w:rPr>
                <w:szCs w:val="24"/>
              </w:rPr>
              <w:t>Ф.И.О.</w:t>
            </w:r>
          </w:p>
        </w:tc>
        <w:tc>
          <w:tcPr>
            <w:tcW w:w="1692" w:type="dxa"/>
            <w:shd w:val="clear" w:color="auto" w:fill="D9D9D9" w:themeFill="background1" w:themeFillShade="D9"/>
          </w:tcPr>
          <w:p w:rsidR="00690509" w:rsidRPr="002B28B9" w:rsidRDefault="00690509" w:rsidP="00690509">
            <w:pPr>
              <w:ind w:left="61"/>
              <w:jc w:val="center"/>
              <w:rPr>
                <w:szCs w:val="24"/>
              </w:rPr>
            </w:pPr>
            <w:r w:rsidRPr="002B28B9">
              <w:rPr>
                <w:szCs w:val="24"/>
              </w:rPr>
              <w:t>Дата прохождения курсов</w:t>
            </w:r>
          </w:p>
        </w:tc>
        <w:tc>
          <w:tcPr>
            <w:tcW w:w="5953" w:type="dxa"/>
            <w:shd w:val="clear" w:color="auto" w:fill="D9D9D9" w:themeFill="background1" w:themeFillShade="D9"/>
          </w:tcPr>
          <w:p w:rsidR="00690509" w:rsidRPr="002B28B9" w:rsidRDefault="00690509" w:rsidP="00690509">
            <w:pPr>
              <w:ind w:left="34" w:hanging="6"/>
              <w:jc w:val="center"/>
              <w:rPr>
                <w:szCs w:val="24"/>
              </w:rPr>
            </w:pPr>
            <w:r w:rsidRPr="002B28B9">
              <w:rPr>
                <w:szCs w:val="24"/>
              </w:rPr>
              <w:t>Тема курсов</w:t>
            </w:r>
            <w:r>
              <w:rPr>
                <w:szCs w:val="24"/>
              </w:rPr>
              <w:t>/программ дополнительной профессиональной переподготовки</w:t>
            </w:r>
          </w:p>
        </w:tc>
      </w:tr>
      <w:tr w:rsidR="00690509" w:rsidTr="00690509">
        <w:tc>
          <w:tcPr>
            <w:tcW w:w="1022" w:type="dxa"/>
          </w:tcPr>
          <w:p w:rsidR="00690509" w:rsidRPr="002B28B9" w:rsidRDefault="00690509" w:rsidP="00690509">
            <w:pPr>
              <w:rPr>
                <w:szCs w:val="24"/>
              </w:rPr>
            </w:pPr>
            <w:r>
              <w:rPr>
                <w:szCs w:val="24"/>
              </w:rPr>
              <w:t>1</w:t>
            </w:r>
          </w:p>
        </w:tc>
        <w:tc>
          <w:tcPr>
            <w:tcW w:w="2135" w:type="dxa"/>
          </w:tcPr>
          <w:p w:rsidR="00690509" w:rsidRPr="002B28B9" w:rsidRDefault="00690509" w:rsidP="00690509">
            <w:pPr>
              <w:ind w:left="62"/>
              <w:rPr>
                <w:szCs w:val="24"/>
              </w:rPr>
            </w:pPr>
            <w:r>
              <w:rPr>
                <w:szCs w:val="24"/>
              </w:rPr>
              <w:t>Егоркина Е. Ф.</w:t>
            </w:r>
          </w:p>
        </w:tc>
        <w:tc>
          <w:tcPr>
            <w:tcW w:w="1692" w:type="dxa"/>
          </w:tcPr>
          <w:p w:rsidR="00690509" w:rsidRPr="005A7CF3" w:rsidRDefault="00690509" w:rsidP="00690509">
            <w:pPr>
              <w:ind w:left="61"/>
              <w:rPr>
                <w:szCs w:val="24"/>
              </w:rPr>
            </w:pPr>
            <w:r w:rsidRPr="005A7CF3">
              <w:rPr>
                <w:szCs w:val="24"/>
              </w:rPr>
              <w:t>18.11.2021-22.11.2021</w:t>
            </w:r>
          </w:p>
        </w:tc>
        <w:tc>
          <w:tcPr>
            <w:tcW w:w="5953" w:type="dxa"/>
          </w:tcPr>
          <w:p w:rsidR="00690509" w:rsidRDefault="00690509" w:rsidP="00690509">
            <w:pPr>
              <w:ind w:left="34" w:hanging="6"/>
              <w:rPr>
                <w:szCs w:val="24"/>
              </w:rPr>
            </w:pPr>
            <w:r>
              <w:rPr>
                <w:szCs w:val="24"/>
              </w:rPr>
              <w:t>«</w:t>
            </w:r>
            <w:r w:rsidRPr="00076784">
              <w:rPr>
                <w:szCs w:val="24"/>
              </w:rPr>
              <w:t xml:space="preserve">Применение оборудования в центрах образования </w:t>
            </w:r>
            <w:proofErr w:type="spellStart"/>
            <w:r w:rsidRPr="00076784">
              <w:rPr>
                <w:szCs w:val="24"/>
              </w:rPr>
              <w:t>естествеено</w:t>
            </w:r>
            <w:proofErr w:type="spellEnd"/>
            <w:r w:rsidRPr="00076784">
              <w:rPr>
                <w:szCs w:val="24"/>
              </w:rPr>
              <w:t>-научной и технологической направленности "Точка роста": математика</w:t>
            </w:r>
            <w:r>
              <w:rPr>
                <w:szCs w:val="24"/>
              </w:rPr>
              <w:t>»</w:t>
            </w:r>
          </w:p>
        </w:tc>
      </w:tr>
      <w:tr w:rsidR="00690509" w:rsidTr="00690509">
        <w:tc>
          <w:tcPr>
            <w:tcW w:w="1022" w:type="dxa"/>
          </w:tcPr>
          <w:p w:rsidR="00690509" w:rsidRPr="002B28B9" w:rsidRDefault="00690509" w:rsidP="00690509">
            <w:pPr>
              <w:rPr>
                <w:szCs w:val="24"/>
              </w:rPr>
            </w:pPr>
            <w:r>
              <w:rPr>
                <w:szCs w:val="24"/>
              </w:rPr>
              <w:t>2</w:t>
            </w:r>
          </w:p>
        </w:tc>
        <w:tc>
          <w:tcPr>
            <w:tcW w:w="2135" w:type="dxa"/>
          </w:tcPr>
          <w:p w:rsidR="00690509" w:rsidRPr="002B28B9" w:rsidRDefault="00690509" w:rsidP="00690509">
            <w:pPr>
              <w:ind w:left="62"/>
              <w:rPr>
                <w:szCs w:val="24"/>
              </w:rPr>
            </w:pPr>
            <w:r>
              <w:rPr>
                <w:szCs w:val="24"/>
              </w:rPr>
              <w:t>Живова А. В.</w:t>
            </w:r>
          </w:p>
        </w:tc>
        <w:tc>
          <w:tcPr>
            <w:tcW w:w="1692" w:type="dxa"/>
          </w:tcPr>
          <w:p w:rsidR="00690509" w:rsidRPr="005A7CF3" w:rsidRDefault="00690509" w:rsidP="00690509">
            <w:pPr>
              <w:ind w:left="61"/>
              <w:rPr>
                <w:szCs w:val="24"/>
              </w:rPr>
            </w:pPr>
            <w:r w:rsidRPr="005A7CF3">
              <w:rPr>
                <w:szCs w:val="24"/>
              </w:rPr>
              <w:t>11.11.2021 -15.11.2021</w:t>
            </w:r>
          </w:p>
        </w:tc>
        <w:tc>
          <w:tcPr>
            <w:tcW w:w="5953" w:type="dxa"/>
          </w:tcPr>
          <w:p w:rsidR="00690509" w:rsidRDefault="00690509" w:rsidP="00690509">
            <w:pPr>
              <w:ind w:left="34" w:hanging="6"/>
              <w:rPr>
                <w:szCs w:val="24"/>
              </w:rPr>
            </w:pPr>
            <w:r>
              <w:rPr>
                <w:szCs w:val="24"/>
              </w:rPr>
              <w:t>«</w:t>
            </w:r>
            <w:r w:rsidRPr="00076784">
              <w:rPr>
                <w:szCs w:val="24"/>
              </w:rPr>
              <w:t xml:space="preserve">Применение оборудования в центрах образования </w:t>
            </w:r>
            <w:proofErr w:type="spellStart"/>
            <w:r w:rsidRPr="00076784">
              <w:rPr>
                <w:szCs w:val="24"/>
              </w:rPr>
              <w:t>естествеено</w:t>
            </w:r>
            <w:proofErr w:type="spellEnd"/>
            <w:r w:rsidRPr="00076784">
              <w:rPr>
                <w:szCs w:val="24"/>
              </w:rPr>
              <w:t>-научной и технологической направленности "Точка роста": иностранный язык</w:t>
            </w:r>
            <w:r>
              <w:rPr>
                <w:szCs w:val="24"/>
              </w:rPr>
              <w:t>»</w:t>
            </w:r>
          </w:p>
        </w:tc>
      </w:tr>
      <w:tr w:rsidR="00690509" w:rsidTr="00690509">
        <w:tc>
          <w:tcPr>
            <w:tcW w:w="1022" w:type="dxa"/>
          </w:tcPr>
          <w:p w:rsidR="00690509" w:rsidRPr="002B28B9" w:rsidRDefault="00690509" w:rsidP="00690509">
            <w:pPr>
              <w:rPr>
                <w:szCs w:val="24"/>
              </w:rPr>
            </w:pPr>
            <w:r>
              <w:rPr>
                <w:szCs w:val="24"/>
              </w:rPr>
              <w:t>3</w:t>
            </w:r>
          </w:p>
        </w:tc>
        <w:tc>
          <w:tcPr>
            <w:tcW w:w="2135" w:type="dxa"/>
          </w:tcPr>
          <w:p w:rsidR="00690509" w:rsidRPr="002B28B9" w:rsidRDefault="00690509" w:rsidP="00690509">
            <w:pPr>
              <w:ind w:left="62" w:right="-108"/>
              <w:rPr>
                <w:szCs w:val="24"/>
              </w:rPr>
            </w:pPr>
            <w:r>
              <w:rPr>
                <w:szCs w:val="24"/>
              </w:rPr>
              <w:t>Жуйкова А. В.</w:t>
            </w:r>
          </w:p>
        </w:tc>
        <w:tc>
          <w:tcPr>
            <w:tcW w:w="1692" w:type="dxa"/>
          </w:tcPr>
          <w:p w:rsidR="00690509" w:rsidRPr="005A7CF3" w:rsidRDefault="00690509" w:rsidP="00690509">
            <w:pPr>
              <w:ind w:left="61"/>
              <w:rPr>
                <w:szCs w:val="24"/>
              </w:rPr>
            </w:pPr>
            <w:r w:rsidRPr="005A7CF3">
              <w:rPr>
                <w:szCs w:val="24"/>
              </w:rPr>
              <w:t xml:space="preserve">04.06.2021 – 25.06.2021 </w:t>
            </w:r>
          </w:p>
        </w:tc>
        <w:tc>
          <w:tcPr>
            <w:tcW w:w="5953" w:type="dxa"/>
          </w:tcPr>
          <w:p w:rsidR="00690509" w:rsidRPr="00076784" w:rsidRDefault="00690509" w:rsidP="00690509">
            <w:pPr>
              <w:ind w:left="34" w:hanging="6"/>
              <w:rPr>
                <w:szCs w:val="24"/>
              </w:rPr>
            </w:pPr>
            <w:bookmarkStart w:id="0" w:name="OLE_LINK1"/>
            <w:r w:rsidRPr="00076784">
              <w:rPr>
                <w:szCs w:val="24"/>
              </w:rPr>
              <w:t>«Проектирование урочной и внеурочной деятельности по технологии с учетом ресурсов центра образования цифрового и гуманитарного профилей «Точка роста»</w:t>
            </w:r>
            <w:bookmarkEnd w:id="0"/>
            <w:r w:rsidRPr="00076784">
              <w:rPr>
                <w:szCs w:val="24"/>
              </w:rPr>
              <w:t xml:space="preserve">   </w:t>
            </w:r>
          </w:p>
        </w:tc>
      </w:tr>
      <w:tr w:rsidR="00690509" w:rsidTr="00690509">
        <w:tc>
          <w:tcPr>
            <w:tcW w:w="1022" w:type="dxa"/>
          </w:tcPr>
          <w:p w:rsidR="00690509" w:rsidRDefault="00690509" w:rsidP="00690509">
            <w:pPr>
              <w:rPr>
                <w:szCs w:val="24"/>
              </w:rPr>
            </w:pPr>
            <w:r>
              <w:rPr>
                <w:szCs w:val="24"/>
              </w:rPr>
              <w:t>4</w:t>
            </w:r>
          </w:p>
        </w:tc>
        <w:tc>
          <w:tcPr>
            <w:tcW w:w="2135" w:type="dxa"/>
          </w:tcPr>
          <w:p w:rsidR="00690509" w:rsidRDefault="00690509" w:rsidP="00690509">
            <w:pPr>
              <w:ind w:left="62"/>
              <w:rPr>
                <w:szCs w:val="24"/>
              </w:rPr>
            </w:pPr>
            <w:r>
              <w:rPr>
                <w:szCs w:val="24"/>
              </w:rPr>
              <w:t>Старченко Е. А.</w:t>
            </w:r>
          </w:p>
        </w:tc>
        <w:tc>
          <w:tcPr>
            <w:tcW w:w="1692" w:type="dxa"/>
          </w:tcPr>
          <w:p w:rsidR="00690509" w:rsidRPr="005A7CF3" w:rsidRDefault="00690509" w:rsidP="00690509">
            <w:pPr>
              <w:ind w:left="61"/>
              <w:rPr>
                <w:szCs w:val="24"/>
              </w:rPr>
            </w:pPr>
            <w:r w:rsidRPr="005A7CF3">
              <w:rPr>
                <w:szCs w:val="24"/>
              </w:rPr>
              <w:t>11.11.2021 -15.11.2021</w:t>
            </w:r>
          </w:p>
        </w:tc>
        <w:tc>
          <w:tcPr>
            <w:tcW w:w="5953" w:type="dxa"/>
          </w:tcPr>
          <w:p w:rsidR="00690509" w:rsidRDefault="00690509" w:rsidP="00690509">
            <w:pPr>
              <w:ind w:left="34" w:hanging="6"/>
              <w:rPr>
                <w:szCs w:val="24"/>
              </w:rPr>
            </w:pPr>
            <w:r>
              <w:rPr>
                <w:szCs w:val="24"/>
              </w:rPr>
              <w:t>«</w:t>
            </w:r>
            <w:r w:rsidRPr="0092452E">
              <w:rPr>
                <w:szCs w:val="24"/>
              </w:rPr>
              <w:t xml:space="preserve">Применение оборудования в центрах образования </w:t>
            </w:r>
            <w:proofErr w:type="spellStart"/>
            <w:r w:rsidRPr="0092452E">
              <w:rPr>
                <w:szCs w:val="24"/>
              </w:rPr>
              <w:t>естествеено</w:t>
            </w:r>
            <w:proofErr w:type="spellEnd"/>
            <w:r w:rsidRPr="0092452E">
              <w:rPr>
                <w:szCs w:val="24"/>
              </w:rPr>
              <w:t>-научной и технологической направленности "Точка роста": русский язык</w:t>
            </w:r>
            <w:r>
              <w:rPr>
                <w:szCs w:val="24"/>
              </w:rPr>
              <w:t>»</w:t>
            </w:r>
          </w:p>
        </w:tc>
      </w:tr>
      <w:tr w:rsidR="00690509" w:rsidTr="00690509">
        <w:trPr>
          <w:trHeight w:val="705"/>
        </w:trPr>
        <w:tc>
          <w:tcPr>
            <w:tcW w:w="1022" w:type="dxa"/>
            <w:vMerge w:val="restart"/>
          </w:tcPr>
          <w:p w:rsidR="00690509" w:rsidRPr="002B28B9" w:rsidRDefault="00690509" w:rsidP="00690509">
            <w:pPr>
              <w:rPr>
                <w:szCs w:val="24"/>
              </w:rPr>
            </w:pPr>
            <w:r>
              <w:rPr>
                <w:szCs w:val="24"/>
              </w:rPr>
              <w:t>5</w:t>
            </w:r>
          </w:p>
        </w:tc>
        <w:tc>
          <w:tcPr>
            <w:tcW w:w="2135" w:type="dxa"/>
            <w:vMerge w:val="restart"/>
          </w:tcPr>
          <w:p w:rsidR="00690509" w:rsidRPr="002B28B9" w:rsidRDefault="00690509" w:rsidP="00690509">
            <w:pPr>
              <w:ind w:left="62"/>
              <w:rPr>
                <w:szCs w:val="24"/>
              </w:rPr>
            </w:pPr>
            <w:r>
              <w:rPr>
                <w:szCs w:val="24"/>
              </w:rPr>
              <w:t>Фролова Н. В.</w:t>
            </w:r>
          </w:p>
        </w:tc>
        <w:tc>
          <w:tcPr>
            <w:tcW w:w="1692" w:type="dxa"/>
          </w:tcPr>
          <w:p w:rsidR="00690509" w:rsidRPr="005A7CF3" w:rsidRDefault="00690509" w:rsidP="00690509">
            <w:pPr>
              <w:ind w:left="61"/>
              <w:rPr>
                <w:szCs w:val="24"/>
              </w:rPr>
            </w:pPr>
            <w:r>
              <w:rPr>
                <w:szCs w:val="24"/>
              </w:rPr>
              <w:t>15.11.2021- 20.11.2021</w:t>
            </w:r>
          </w:p>
        </w:tc>
        <w:tc>
          <w:tcPr>
            <w:tcW w:w="5953" w:type="dxa"/>
          </w:tcPr>
          <w:p w:rsidR="00690509" w:rsidRPr="0092452E" w:rsidRDefault="00690509" w:rsidP="00690509">
            <w:pPr>
              <w:ind w:left="34" w:hanging="6"/>
              <w:rPr>
                <w:szCs w:val="24"/>
              </w:rPr>
            </w:pPr>
            <w:r w:rsidRPr="0092452E">
              <w:rPr>
                <w:szCs w:val="24"/>
              </w:rPr>
              <w:t>«Точка роста» в школе: новые векторы образования»</w:t>
            </w:r>
          </w:p>
          <w:p w:rsidR="00690509" w:rsidRDefault="00690509" w:rsidP="00690509">
            <w:pPr>
              <w:ind w:left="34" w:hanging="6"/>
              <w:rPr>
                <w:szCs w:val="24"/>
              </w:rPr>
            </w:pPr>
          </w:p>
          <w:p w:rsidR="00690509" w:rsidRPr="0092452E" w:rsidRDefault="00690509" w:rsidP="00690509">
            <w:pPr>
              <w:ind w:left="34" w:hanging="6"/>
              <w:rPr>
                <w:szCs w:val="24"/>
              </w:rPr>
            </w:pPr>
          </w:p>
        </w:tc>
      </w:tr>
      <w:tr w:rsidR="00690509" w:rsidTr="00690509">
        <w:trPr>
          <w:trHeight w:val="975"/>
        </w:trPr>
        <w:tc>
          <w:tcPr>
            <w:tcW w:w="1022" w:type="dxa"/>
            <w:vMerge/>
          </w:tcPr>
          <w:p w:rsidR="00690509" w:rsidRDefault="00690509" w:rsidP="00690509">
            <w:pPr>
              <w:rPr>
                <w:szCs w:val="24"/>
              </w:rPr>
            </w:pPr>
          </w:p>
        </w:tc>
        <w:tc>
          <w:tcPr>
            <w:tcW w:w="2135" w:type="dxa"/>
            <w:vMerge/>
          </w:tcPr>
          <w:p w:rsidR="00690509" w:rsidRDefault="00690509" w:rsidP="00690509">
            <w:pPr>
              <w:ind w:left="62"/>
              <w:rPr>
                <w:szCs w:val="24"/>
              </w:rPr>
            </w:pPr>
          </w:p>
        </w:tc>
        <w:tc>
          <w:tcPr>
            <w:tcW w:w="1692" w:type="dxa"/>
          </w:tcPr>
          <w:p w:rsidR="00690509" w:rsidRDefault="00690509" w:rsidP="00690509">
            <w:pPr>
              <w:ind w:left="61"/>
              <w:rPr>
                <w:szCs w:val="24"/>
              </w:rPr>
            </w:pPr>
            <w:r w:rsidRPr="00234038">
              <w:rPr>
                <w:szCs w:val="24"/>
              </w:rPr>
              <w:t>24.05.2023 – 26.06.2023</w:t>
            </w:r>
          </w:p>
        </w:tc>
        <w:tc>
          <w:tcPr>
            <w:tcW w:w="5953" w:type="dxa"/>
          </w:tcPr>
          <w:p w:rsidR="00690509" w:rsidRPr="0092452E" w:rsidRDefault="00690509" w:rsidP="00690509">
            <w:pPr>
              <w:ind w:left="34" w:hanging="6"/>
              <w:rPr>
                <w:szCs w:val="24"/>
              </w:rPr>
            </w:pPr>
            <w:r>
              <w:rPr>
                <w:szCs w:val="24"/>
              </w:rPr>
              <w:t>«</w:t>
            </w:r>
            <w:r w:rsidRPr="005A7CF3">
              <w:rPr>
                <w:szCs w:val="24"/>
              </w:rPr>
              <w:t>Использование современного учебного оборудования в ЦО естественно-научной и технологической направленностей «Точка роста»</w:t>
            </w:r>
            <w:r>
              <w:rPr>
                <w:szCs w:val="24"/>
              </w:rPr>
              <w:t>»</w:t>
            </w:r>
          </w:p>
        </w:tc>
      </w:tr>
      <w:tr w:rsidR="00690509" w:rsidTr="00690509">
        <w:tc>
          <w:tcPr>
            <w:tcW w:w="1022" w:type="dxa"/>
            <w:vMerge w:val="restart"/>
          </w:tcPr>
          <w:p w:rsidR="00690509" w:rsidRPr="002B28B9" w:rsidRDefault="00690509" w:rsidP="00690509">
            <w:pPr>
              <w:rPr>
                <w:szCs w:val="24"/>
              </w:rPr>
            </w:pPr>
            <w:r>
              <w:rPr>
                <w:szCs w:val="24"/>
              </w:rPr>
              <w:t>6</w:t>
            </w:r>
          </w:p>
          <w:p w:rsidR="00690509" w:rsidRPr="002B28B9" w:rsidRDefault="00690509" w:rsidP="00690509">
            <w:pPr>
              <w:rPr>
                <w:szCs w:val="24"/>
              </w:rPr>
            </w:pPr>
          </w:p>
        </w:tc>
        <w:tc>
          <w:tcPr>
            <w:tcW w:w="2135" w:type="dxa"/>
            <w:vMerge w:val="restart"/>
          </w:tcPr>
          <w:p w:rsidR="00690509" w:rsidRPr="005A7CF3" w:rsidRDefault="00690509" w:rsidP="00690509">
            <w:pPr>
              <w:ind w:left="62"/>
              <w:rPr>
                <w:szCs w:val="24"/>
              </w:rPr>
            </w:pPr>
            <w:r w:rsidRPr="005A7CF3">
              <w:rPr>
                <w:szCs w:val="24"/>
              </w:rPr>
              <w:t>Шитова А. С.</w:t>
            </w:r>
          </w:p>
        </w:tc>
        <w:tc>
          <w:tcPr>
            <w:tcW w:w="1692" w:type="dxa"/>
          </w:tcPr>
          <w:p w:rsidR="00690509" w:rsidRPr="005A7CF3" w:rsidRDefault="00690509" w:rsidP="00690509">
            <w:pPr>
              <w:ind w:left="61"/>
              <w:rPr>
                <w:szCs w:val="24"/>
              </w:rPr>
            </w:pPr>
            <w:r w:rsidRPr="005A7CF3">
              <w:rPr>
                <w:szCs w:val="24"/>
              </w:rPr>
              <w:t>18.11.2021-22.11.2021</w:t>
            </w:r>
          </w:p>
        </w:tc>
        <w:tc>
          <w:tcPr>
            <w:tcW w:w="5953" w:type="dxa"/>
          </w:tcPr>
          <w:p w:rsidR="00690509" w:rsidRDefault="00690509" w:rsidP="00690509">
            <w:pPr>
              <w:ind w:left="34" w:hanging="6"/>
              <w:rPr>
                <w:szCs w:val="24"/>
              </w:rPr>
            </w:pPr>
            <w:r>
              <w:rPr>
                <w:szCs w:val="24"/>
              </w:rPr>
              <w:t>«</w:t>
            </w:r>
            <w:r w:rsidRPr="0092452E">
              <w:rPr>
                <w:szCs w:val="24"/>
              </w:rPr>
              <w:t xml:space="preserve">Применение оборудования в центрах образования </w:t>
            </w:r>
            <w:proofErr w:type="spellStart"/>
            <w:r w:rsidRPr="0092452E">
              <w:rPr>
                <w:szCs w:val="24"/>
              </w:rPr>
              <w:t>естествеено</w:t>
            </w:r>
            <w:proofErr w:type="spellEnd"/>
            <w:r w:rsidRPr="0092452E">
              <w:rPr>
                <w:szCs w:val="24"/>
              </w:rPr>
              <w:t>-научной и технологической направленности "Точка роста": биология</w:t>
            </w:r>
            <w:r>
              <w:rPr>
                <w:szCs w:val="24"/>
              </w:rPr>
              <w:t>»</w:t>
            </w:r>
          </w:p>
        </w:tc>
      </w:tr>
      <w:tr w:rsidR="00690509" w:rsidTr="00690509">
        <w:trPr>
          <w:trHeight w:val="274"/>
        </w:trPr>
        <w:tc>
          <w:tcPr>
            <w:tcW w:w="1022" w:type="dxa"/>
            <w:vMerge/>
          </w:tcPr>
          <w:p w:rsidR="00690509" w:rsidRPr="002B28B9" w:rsidRDefault="00690509" w:rsidP="00690509">
            <w:pPr>
              <w:rPr>
                <w:szCs w:val="24"/>
              </w:rPr>
            </w:pPr>
          </w:p>
        </w:tc>
        <w:tc>
          <w:tcPr>
            <w:tcW w:w="2135" w:type="dxa"/>
            <w:vMerge/>
          </w:tcPr>
          <w:p w:rsidR="00690509" w:rsidRPr="005A7CF3" w:rsidRDefault="00690509" w:rsidP="00690509">
            <w:pPr>
              <w:ind w:left="62"/>
              <w:rPr>
                <w:szCs w:val="24"/>
              </w:rPr>
            </w:pPr>
          </w:p>
        </w:tc>
        <w:tc>
          <w:tcPr>
            <w:tcW w:w="1692" w:type="dxa"/>
          </w:tcPr>
          <w:p w:rsidR="00690509" w:rsidRPr="005A7CF3" w:rsidRDefault="00690509" w:rsidP="00690509">
            <w:pPr>
              <w:ind w:left="61"/>
              <w:rPr>
                <w:szCs w:val="24"/>
              </w:rPr>
            </w:pPr>
            <w:r w:rsidRPr="005A7CF3">
              <w:rPr>
                <w:szCs w:val="24"/>
              </w:rPr>
              <w:t>04.04.2022 –</w:t>
            </w:r>
          </w:p>
          <w:p w:rsidR="00690509" w:rsidRPr="005A7CF3" w:rsidRDefault="00690509" w:rsidP="00690509">
            <w:pPr>
              <w:ind w:left="61"/>
              <w:rPr>
                <w:szCs w:val="24"/>
              </w:rPr>
            </w:pPr>
            <w:r w:rsidRPr="005A7CF3">
              <w:rPr>
                <w:szCs w:val="24"/>
              </w:rPr>
              <w:t>15.04.2022</w:t>
            </w:r>
          </w:p>
        </w:tc>
        <w:tc>
          <w:tcPr>
            <w:tcW w:w="5953" w:type="dxa"/>
          </w:tcPr>
          <w:p w:rsidR="00690509" w:rsidRDefault="00690509" w:rsidP="00690509">
            <w:pPr>
              <w:ind w:left="34" w:hanging="6"/>
              <w:rPr>
                <w:szCs w:val="24"/>
              </w:rPr>
            </w:pPr>
            <w:r>
              <w:rPr>
                <w:szCs w:val="24"/>
              </w:rPr>
              <w:t>«Использование современного учебного оборудования в ЦО естественно-научной и технологической направленностей»</w:t>
            </w:r>
          </w:p>
        </w:tc>
      </w:tr>
      <w:tr w:rsidR="00690509" w:rsidRPr="0092452E" w:rsidTr="00690509">
        <w:trPr>
          <w:trHeight w:val="630"/>
        </w:trPr>
        <w:tc>
          <w:tcPr>
            <w:tcW w:w="1022" w:type="dxa"/>
          </w:tcPr>
          <w:p w:rsidR="00690509" w:rsidRPr="002B28B9" w:rsidRDefault="00690509" w:rsidP="00690509">
            <w:pPr>
              <w:rPr>
                <w:szCs w:val="24"/>
              </w:rPr>
            </w:pPr>
            <w:r>
              <w:rPr>
                <w:szCs w:val="24"/>
              </w:rPr>
              <w:t>7</w:t>
            </w:r>
          </w:p>
        </w:tc>
        <w:tc>
          <w:tcPr>
            <w:tcW w:w="2135" w:type="dxa"/>
          </w:tcPr>
          <w:p w:rsidR="00690509" w:rsidRPr="005A7CF3" w:rsidRDefault="00690509" w:rsidP="00690509">
            <w:pPr>
              <w:ind w:left="62" w:right="-92"/>
              <w:rPr>
                <w:szCs w:val="24"/>
              </w:rPr>
            </w:pPr>
            <w:r w:rsidRPr="005A7CF3">
              <w:rPr>
                <w:szCs w:val="24"/>
              </w:rPr>
              <w:t xml:space="preserve">Новосельцева И. А. </w:t>
            </w:r>
          </w:p>
          <w:p w:rsidR="00690509" w:rsidRPr="005A7CF3" w:rsidRDefault="00690509" w:rsidP="00690509">
            <w:pPr>
              <w:ind w:left="62" w:right="-92"/>
              <w:rPr>
                <w:szCs w:val="24"/>
              </w:rPr>
            </w:pPr>
          </w:p>
        </w:tc>
        <w:tc>
          <w:tcPr>
            <w:tcW w:w="1692" w:type="dxa"/>
          </w:tcPr>
          <w:p w:rsidR="00690509" w:rsidRPr="005A7CF3" w:rsidRDefault="00690509" w:rsidP="00690509">
            <w:pPr>
              <w:ind w:left="61"/>
              <w:rPr>
                <w:szCs w:val="24"/>
              </w:rPr>
            </w:pPr>
            <w:r w:rsidRPr="005A7CF3">
              <w:rPr>
                <w:szCs w:val="24"/>
              </w:rPr>
              <w:t>24.05.2023 – 26.06.2023</w:t>
            </w:r>
          </w:p>
        </w:tc>
        <w:tc>
          <w:tcPr>
            <w:tcW w:w="5953" w:type="dxa"/>
          </w:tcPr>
          <w:p w:rsidR="00690509" w:rsidRPr="0092452E" w:rsidRDefault="00690509" w:rsidP="00690509">
            <w:pPr>
              <w:ind w:left="34" w:hanging="6"/>
              <w:rPr>
                <w:szCs w:val="24"/>
              </w:rPr>
            </w:pPr>
            <w:r>
              <w:rPr>
                <w:szCs w:val="24"/>
              </w:rPr>
              <w:t>«</w:t>
            </w:r>
            <w:r w:rsidRPr="005A7CF3">
              <w:rPr>
                <w:szCs w:val="24"/>
              </w:rPr>
              <w:t>Использование современного учебного оборудования в ЦО естественно-научной и технологической направленностей «Точка роста»</w:t>
            </w:r>
            <w:r>
              <w:rPr>
                <w:szCs w:val="24"/>
              </w:rPr>
              <w:t>»</w:t>
            </w:r>
          </w:p>
        </w:tc>
      </w:tr>
      <w:tr w:rsidR="00690509" w:rsidRPr="0092452E" w:rsidTr="00690509">
        <w:trPr>
          <w:trHeight w:val="630"/>
        </w:trPr>
        <w:tc>
          <w:tcPr>
            <w:tcW w:w="1022" w:type="dxa"/>
          </w:tcPr>
          <w:p w:rsidR="00690509" w:rsidRPr="002B28B9" w:rsidRDefault="00690509" w:rsidP="00690509">
            <w:pPr>
              <w:rPr>
                <w:szCs w:val="24"/>
              </w:rPr>
            </w:pPr>
            <w:r>
              <w:rPr>
                <w:szCs w:val="24"/>
              </w:rPr>
              <w:t>8</w:t>
            </w:r>
          </w:p>
        </w:tc>
        <w:tc>
          <w:tcPr>
            <w:tcW w:w="2135" w:type="dxa"/>
          </w:tcPr>
          <w:p w:rsidR="00690509" w:rsidRPr="005A7CF3" w:rsidRDefault="00690509" w:rsidP="00690509">
            <w:pPr>
              <w:ind w:left="62"/>
              <w:rPr>
                <w:szCs w:val="24"/>
              </w:rPr>
            </w:pPr>
            <w:r w:rsidRPr="005A7CF3">
              <w:rPr>
                <w:szCs w:val="24"/>
              </w:rPr>
              <w:t>Щекина Е. А.</w:t>
            </w:r>
          </w:p>
          <w:p w:rsidR="00690509" w:rsidRPr="005A7CF3"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r w:rsidR="00690509" w:rsidRPr="0092452E" w:rsidTr="00690509">
        <w:trPr>
          <w:trHeight w:val="630"/>
        </w:trPr>
        <w:tc>
          <w:tcPr>
            <w:tcW w:w="1022" w:type="dxa"/>
          </w:tcPr>
          <w:p w:rsidR="00690509" w:rsidRPr="002B28B9" w:rsidRDefault="00690509" w:rsidP="00690509">
            <w:pPr>
              <w:rPr>
                <w:szCs w:val="24"/>
              </w:rPr>
            </w:pPr>
            <w:r>
              <w:rPr>
                <w:szCs w:val="24"/>
              </w:rPr>
              <w:t>9</w:t>
            </w:r>
          </w:p>
        </w:tc>
        <w:tc>
          <w:tcPr>
            <w:tcW w:w="2135" w:type="dxa"/>
          </w:tcPr>
          <w:p w:rsidR="00690509" w:rsidRPr="005A7CF3" w:rsidRDefault="00690509" w:rsidP="00690509">
            <w:pPr>
              <w:ind w:left="62"/>
              <w:rPr>
                <w:szCs w:val="24"/>
              </w:rPr>
            </w:pPr>
            <w:proofErr w:type="gramStart"/>
            <w:r w:rsidRPr="005A7CF3">
              <w:rPr>
                <w:szCs w:val="24"/>
              </w:rPr>
              <w:t>Шардакова  Т.</w:t>
            </w:r>
            <w:proofErr w:type="gramEnd"/>
            <w:r w:rsidRPr="005A7CF3">
              <w:rPr>
                <w:szCs w:val="24"/>
              </w:rPr>
              <w:t xml:space="preserve"> В.</w:t>
            </w:r>
          </w:p>
          <w:p w:rsidR="00690509" w:rsidRPr="005A7CF3"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r w:rsidR="00690509" w:rsidRPr="0092452E" w:rsidTr="00690509">
        <w:trPr>
          <w:trHeight w:val="630"/>
        </w:trPr>
        <w:tc>
          <w:tcPr>
            <w:tcW w:w="1022" w:type="dxa"/>
          </w:tcPr>
          <w:p w:rsidR="00690509" w:rsidRPr="002B28B9" w:rsidRDefault="00690509" w:rsidP="00690509">
            <w:pPr>
              <w:rPr>
                <w:szCs w:val="24"/>
              </w:rPr>
            </w:pPr>
            <w:r>
              <w:rPr>
                <w:szCs w:val="24"/>
              </w:rPr>
              <w:t>10</w:t>
            </w:r>
          </w:p>
        </w:tc>
        <w:tc>
          <w:tcPr>
            <w:tcW w:w="2135" w:type="dxa"/>
          </w:tcPr>
          <w:p w:rsidR="00690509" w:rsidRPr="005A7CF3" w:rsidRDefault="00690509" w:rsidP="00690509">
            <w:pPr>
              <w:ind w:left="62"/>
              <w:rPr>
                <w:szCs w:val="24"/>
              </w:rPr>
            </w:pPr>
            <w:r w:rsidRPr="005A7CF3">
              <w:rPr>
                <w:szCs w:val="24"/>
              </w:rPr>
              <w:t>Рожкова Ю. И.</w:t>
            </w:r>
          </w:p>
          <w:p w:rsidR="00690509" w:rsidRPr="005A7CF3"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r w:rsidR="00690509" w:rsidRPr="0092452E" w:rsidTr="00690509">
        <w:trPr>
          <w:trHeight w:val="630"/>
        </w:trPr>
        <w:tc>
          <w:tcPr>
            <w:tcW w:w="1022" w:type="dxa"/>
          </w:tcPr>
          <w:p w:rsidR="00690509" w:rsidRPr="002B28B9" w:rsidRDefault="00690509" w:rsidP="00690509">
            <w:pPr>
              <w:rPr>
                <w:szCs w:val="24"/>
              </w:rPr>
            </w:pPr>
            <w:r>
              <w:rPr>
                <w:szCs w:val="24"/>
              </w:rPr>
              <w:t>11</w:t>
            </w:r>
          </w:p>
        </w:tc>
        <w:tc>
          <w:tcPr>
            <w:tcW w:w="2135" w:type="dxa"/>
          </w:tcPr>
          <w:p w:rsidR="00690509" w:rsidRPr="005A7CF3" w:rsidRDefault="00690509" w:rsidP="00690509">
            <w:pPr>
              <w:ind w:left="62"/>
              <w:rPr>
                <w:szCs w:val="24"/>
              </w:rPr>
            </w:pPr>
            <w:r w:rsidRPr="005A7CF3">
              <w:rPr>
                <w:szCs w:val="24"/>
              </w:rPr>
              <w:t>Фефелова И. И.</w:t>
            </w:r>
          </w:p>
          <w:p w:rsidR="00690509" w:rsidRPr="005A7CF3"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r w:rsidR="00690509" w:rsidRPr="0092452E" w:rsidTr="00690509">
        <w:trPr>
          <w:trHeight w:val="630"/>
        </w:trPr>
        <w:tc>
          <w:tcPr>
            <w:tcW w:w="1022" w:type="dxa"/>
          </w:tcPr>
          <w:p w:rsidR="00690509" w:rsidRPr="002B28B9" w:rsidRDefault="00690509" w:rsidP="00690509">
            <w:pPr>
              <w:rPr>
                <w:szCs w:val="24"/>
              </w:rPr>
            </w:pPr>
            <w:r>
              <w:rPr>
                <w:szCs w:val="24"/>
              </w:rPr>
              <w:t>12</w:t>
            </w:r>
          </w:p>
        </w:tc>
        <w:tc>
          <w:tcPr>
            <w:tcW w:w="2135" w:type="dxa"/>
          </w:tcPr>
          <w:p w:rsidR="00690509" w:rsidRPr="005A7CF3" w:rsidRDefault="00690509" w:rsidP="00690509">
            <w:pPr>
              <w:ind w:left="62"/>
              <w:rPr>
                <w:szCs w:val="24"/>
              </w:rPr>
            </w:pPr>
            <w:r w:rsidRPr="005A7CF3">
              <w:rPr>
                <w:szCs w:val="24"/>
              </w:rPr>
              <w:t>Коновал О. С.</w:t>
            </w:r>
          </w:p>
          <w:p w:rsidR="00690509" w:rsidRPr="005A7CF3"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r w:rsidR="00690509" w:rsidRPr="0092452E" w:rsidTr="00690509">
        <w:trPr>
          <w:trHeight w:val="630"/>
        </w:trPr>
        <w:tc>
          <w:tcPr>
            <w:tcW w:w="1022" w:type="dxa"/>
          </w:tcPr>
          <w:p w:rsidR="00690509" w:rsidRPr="002B28B9" w:rsidRDefault="00690509" w:rsidP="00690509">
            <w:pPr>
              <w:rPr>
                <w:szCs w:val="24"/>
              </w:rPr>
            </w:pPr>
            <w:r>
              <w:rPr>
                <w:szCs w:val="24"/>
              </w:rPr>
              <w:t>13</w:t>
            </w:r>
          </w:p>
        </w:tc>
        <w:tc>
          <w:tcPr>
            <w:tcW w:w="2135" w:type="dxa"/>
          </w:tcPr>
          <w:p w:rsidR="00690509" w:rsidRPr="005A7CF3" w:rsidRDefault="00690509" w:rsidP="00690509">
            <w:pPr>
              <w:ind w:left="62"/>
              <w:rPr>
                <w:szCs w:val="24"/>
              </w:rPr>
            </w:pPr>
            <w:proofErr w:type="spellStart"/>
            <w:r w:rsidRPr="005A7CF3">
              <w:rPr>
                <w:szCs w:val="24"/>
              </w:rPr>
              <w:t>Неркарарян</w:t>
            </w:r>
            <w:proofErr w:type="spellEnd"/>
            <w:r w:rsidRPr="005A7CF3">
              <w:rPr>
                <w:szCs w:val="24"/>
              </w:rPr>
              <w:t xml:space="preserve"> Л. Н.</w:t>
            </w:r>
          </w:p>
          <w:p w:rsidR="00690509" w:rsidRPr="005A7CF3"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r w:rsidR="00690509" w:rsidRPr="0092452E" w:rsidTr="00690509">
        <w:trPr>
          <w:trHeight w:val="630"/>
        </w:trPr>
        <w:tc>
          <w:tcPr>
            <w:tcW w:w="1022" w:type="dxa"/>
          </w:tcPr>
          <w:p w:rsidR="00690509" w:rsidRPr="00CF6B3A" w:rsidRDefault="00690509" w:rsidP="00690509">
            <w:pPr>
              <w:rPr>
                <w:szCs w:val="24"/>
              </w:rPr>
            </w:pPr>
            <w:r w:rsidRPr="00CF6B3A">
              <w:rPr>
                <w:szCs w:val="24"/>
              </w:rPr>
              <w:t>1</w:t>
            </w:r>
            <w:r>
              <w:rPr>
                <w:szCs w:val="24"/>
              </w:rPr>
              <w:t>4</w:t>
            </w:r>
          </w:p>
        </w:tc>
        <w:tc>
          <w:tcPr>
            <w:tcW w:w="2135" w:type="dxa"/>
          </w:tcPr>
          <w:p w:rsidR="00690509" w:rsidRPr="00CF6B3A" w:rsidRDefault="00690509" w:rsidP="00690509">
            <w:pPr>
              <w:ind w:left="62"/>
              <w:rPr>
                <w:szCs w:val="24"/>
              </w:rPr>
            </w:pPr>
            <w:proofErr w:type="spellStart"/>
            <w:r w:rsidRPr="00CF6B3A">
              <w:rPr>
                <w:szCs w:val="24"/>
              </w:rPr>
              <w:t>Буц</w:t>
            </w:r>
            <w:proofErr w:type="spellEnd"/>
            <w:r w:rsidRPr="00CF6B3A">
              <w:rPr>
                <w:szCs w:val="24"/>
              </w:rPr>
              <w:t xml:space="preserve"> Н. В.</w:t>
            </w:r>
          </w:p>
          <w:p w:rsidR="00690509" w:rsidRPr="00CF6B3A"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r w:rsidR="00690509" w:rsidRPr="0092452E" w:rsidTr="00690509">
        <w:trPr>
          <w:trHeight w:val="630"/>
        </w:trPr>
        <w:tc>
          <w:tcPr>
            <w:tcW w:w="1022" w:type="dxa"/>
          </w:tcPr>
          <w:p w:rsidR="00690509" w:rsidRPr="00CF6B3A" w:rsidRDefault="00690509" w:rsidP="00690509">
            <w:pPr>
              <w:rPr>
                <w:szCs w:val="24"/>
              </w:rPr>
            </w:pPr>
            <w:r w:rsidRPr="00CF6B3A">
              <w:rPr>
                <w:szCs w:val="24"/>
              </w:rPr>
              <w:t>1</w:t>
            </w:r>
            <w:r>
              <w:rPr>
                <w:szCs w:val="24"/>
              </w:rPr>
              <w:t>5</w:t>
            </w:r>
          </w:p>
        </w:tc>
        <w:tc>
          <w:tcPr>
            <w:tcW w:w="2135" w:type="dxa"/>
          </w:tcPr>
          <w:p w:rsidR="00690509" w:rsidRPr="00CF6B3A" w:rsidRDefault="00690509" w:rsidP="00690509">
            <w:pPr>
              <w:ind w:left="62"/>
              <w:rPr>
                <w:szCs w:val="24"/>
              </w:rPr>
            </w:pPr>
            <w:r w:rsidRPr="00CF6B3A">
              <w:rPr>
                <w:szCs w:val="24"/>
              </w:rPr>
              <w:t xml:space="preserve">Румынская Э. А. </w:t>
            </w:r>
          </w:p>
          <w:p w:rsidR="00690509" w:rsidRPr="00CF6B3A" w:rsidRDefault="00690509" w:rsidP="00690509">
            <w:pPr>
              <w:ind w:left="62"/>
              <w:rPr>
                <w:szCs w:val="24"/>
              </w:rPr>
            </w:pPr>
          </w:p>
        </w:tc>
        <w:tc>
          <w:tcPr>
            <w:tcW w:w="1692" w:type="dxa"/>
          </w:tcPr>
          <w:p w:rsidR="00690509" w:rsidRDefault="00690509" w:rsidP="00690509">
            <w:pPr>
              <w:ind w:left="61"/>
            </w:pPr>
            <w:r w:rsidRPr="00234038">
              <w:rPr>
                <w:szCs w:val="24"/>
              </w:rPr>
              <w:t>24.05.2023 – 26.06.2023</w:t>
            </w:r>
          </w:p>
        </w:tc>
        <w:tc>
          <w:tcPr>
            <w:tcW w:w="5953" w:type="dxa"/>
          </w:tcPr>
          <w:p w:rsidR="00690509" w:rsidRDefault="00690509" w:rsidP="00690509">
            <w:pPr>
              <w:ind w:left="34" w:hanging="6"/>
            </w:pPr>
            <w:r w:rsidRPr="00974E0B">
              <w:rPr>
                <w:szCs w:val="24"/>
              </w:rPr>
              <w:t>«Использование современного учебного оборудования в ЦО естественно-научной и технологической направленностей «Точка роста»»</w:t>
            </w:r>
          </w:p>
        </w:tc>
      </w:tr>
    </w:tbl>
    <w:p w:rsidR="00690509" w:rsidRDefault="00690509" w:rsidP="00690509">
      <w:pPr>
        <w:spacing w:after="0" w:line="240" w:lineRule="auto"/>
        <w:rPr>
          <w:szCs w:val="24"/>
          <w:shd w:val="clear" w:color="auto" w:fill="FFFFFF"/>
        </w:rPr>
      </w:pPr>
    </w:p>
    <w:p w:rsidR="00690509" w:rsidRDefault="00690509" w:rsidP="00690509">
      <w:pPr>
        <w:spacing w:after="0" w:line="240" w:lineRule="auto"/>
        <w:rPr>
          <w:szCs w:val="24"/>
          <w:shd w:val="clear" w:color="auto" w:fill="FFFFFF"/>
        </w:rPr>
      </w:pPr>
    </w:p>
    <w:p w:rsidR="00690509" w:rsidRPr="006F7A36" w:rsidRDefault="00690509" w:rsidP="00690509">
      <w:pPr>
        <w:spacing w:after="0" w:line="240" w:lineRule="auto"/>
        <w:rPr>
          <w:b/>
          <w:szCs w:val="24"/>
        </w:rPr>
      </w:pPr>
      <w:r>
        <w:rPr>
          <w:b/>
          <w:szCs w:val="24"/>
        </w:rPr>
        <w:t>3. Участие педагогов в конкурсах, семинарах, конференциях.</w:t>
      </w:r>
    </w:p>
    <w:p w:rsidR="00690509" w:rsidRPr="006F7A36" w:rsidRDefault="00690509" w:rsidP="00690509">
      <w:pPr>
        <w:spacing w:after="0" w:line="240" w:lineRule="auto"/>
        <w:ind w:left="284"/>
        <w:rPr>
          <w:b/>
          <w:szCs w:val="24"/>
        </w:rPr>
      </w:pPr>
    </w:p>
    <w:tbl>
      <w:tblPr>
        <w:tblStyle w:val="71"/>
        <w:tblW w:w="10343" w:type="dxa"/>
        <w:tblInd w:w="0" w:type="dxa"/>
        <w:tblLook w:val="04A0" w:firstRow="1" w:lastRow="0" w:firstColumn="1" w:lastColumn="0" w:noHBand="0" w:noVBand="1"/>
      </w:tblPr>
      <w:tblGrid>
        <w:gridCol w:w="866"/>
        <w:gridCol w:w="2390"/>
        <w:gridCol w:w="4394"/>
        <w:gridCol w:w="2693"/>
      </w:tblGrid>
      <w:tr w:rsidR="00690509" w:rsidRPr="00BA6C0F" w:rsidTr="00690509">
        <w:tc>
          <w:tcPr>
            <w:tcW w:w="866" w:type="dxa"/>
            <w:tcBorders>
              <w:top w:val="single" w:sz="4" w:space="0" w:color="auto"/>
              <w:left w:val="single" w:sz="4" w:space="0" w:color="auto"/>
              <w:bottom w:val="single" w:sz="4" w:space="0" w:color="auto"/>
              <w:right w:val="single" w:sz="2" w:space="0" w:color="auto"/>
            </w:tcBorders>
            <w:shd w:val="clear" w:color="auto" w:fill="D9D9D9" w:themeFill="background1" w:themeFillShade="D9"/>
            <w:hideMark/>
          </w:tcPr>
          <w:p w:rsidR="00690509" w:rsidRPr="00924F00" w:rsidRDefault="00690509" w:rsidP="00690509">
            <w:pPr>
              <w:tabs>
                <w:tab w:val="left" w:pos="306"/>
              </w:tabs>
              <w:ind w:hanging="662"/>
              <w:rPr>
                <w:b/>
                <w:szCs w:val="24"/>
                <w:lang w:eastAsia="ru-RU"/>
              </w:rPr>
            </w:pPr>
            <w:r w:rsidRPr="00924F00">
              <w:rPr>
                <w:b/>
                <w:szCs w:val="24"/>
                <w:lang w:eastAsia="ru-RU"/>
              </w:rPr>
              <w:t>№</w:t>
            </w:r>
          </w:p>
          <w:p w:rsidR="00690509" w:rsidRPr="00924F00" w:rsidRDefault="00690509" w:rsidP="00690509">
            <w:pPr>
              <w:tabs>
                <w:tab w:val="left" w:pos="306"/>
              </w:tabs>
              <w:ind w:hanging="662"/>
              <w:rPr>
                <w:b/>
                <w:szCs w:val="24"/>
                <w:lang w:eastAsia="ru-RU"/>
              </w:rPr>
            </w:pPr>
            <w:r w:rsidRPr="00924F00">
              <w:rPr>
                <w:b/>
                <w:szCs w:val="24"/>
                <w:lang w:eastAsia="ru-RU"/>
              </w:rPr>
              <w:t>п/п</w:t>
            </w:r>
          </w:p>
        </w:tc>
        <w:tc>
          <w:tcPr>
            <w:tcW w:w="2390" w:type="dxa"/>
            <w:tcBorders>
              <w:top w:val="single" w:sz="4" w:space="0" w:color="auto"/>
              <w:left w:val="single" w:sz="2" w:space="0" w:color="auto"/>
              <w:bottom w:val="single" w:sz="4" w:space="0" w:color="auto"/>
              <w:right w:val="single" w:sz="4" w:space="0" w:color="auto"/>
            </w:tcBorders>
            <w:shd w:val="clear" w:color="auto" w:fill="D9D9D9" w:themeFill="background1" w:themeFillShade="D9"/>
          </w:tcPr>
          <w:p w:rsidR="00690509" w:rsidRPr="00924F00" w:rsidRDefault="00690509" w:rsidP="00690509">
            <w:pPr>
              <w:rPr>
                <w:b/>
                <w:szCs w:val="24"/>
                <w:lang w:eastAsia="ru-RU"/>
              </w:rPr>
            </w:pPr>
            <w:r w:rsidRPr="00924F00">
              <w:rPr>
                <w:b/>
                <w:szCs w:val="24"/>
                <w:lang w:eastAsia="ru-RU"/>
              </w:rPr>
              <w:t>ФИО</w:t>
            </w:r>
          </w:p>
          <w:p w:rsidR="00690509" w:rsidRPr="00924F00" w:rsidRDefault="00690509" w:rsidP="00690509">
            <w:pPr>
              <w:rPr>
                <w:b/>
                <w:szCs w:val="24"/>
                <w:lang w:eastAsia="ru-RU"/>
              </w:rPr>
            </w:pP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90509" w:rsidRPr="00924F00" w:rsidRDefault="00690509" w:rsidP="00690509">
            <w:pPr>
              <w:rPr>
                <w:b/>
                <w:szCs w:val="24"/>
                <w:lang w:eastAsia="ru-RU"/>
              </w:rPr>
            </w:pPr>
            <w:r w:rsidRPr="00924F00">
              <w:rPr>
                <w:b/>
                <w:szCs w:val="24"/>
                <w:lang w:eastAsia="ru-RU"/>
              </w:rPr>
              <w:t>Наименование конкурсов, семинаров, конференций</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90509" w:rsidRPr="00924F00" w:rsidRDefault="00690509" w:rsidP="00690509">
            <w:pPr>
              <w:rPr>
                <w:b/>
                <w:szCs w:val="24"/>
                <w:lang w:eastAsia="ru-RU"/>
              </w:rPr>
            </w:pPr>
            <w:r w:rsidRPr="00924F00">
              <w:rPr>
                <w:b/>
                <w:szCs w:val="24"/>
                <w:lang w:eastAsia="ru-RU"/>
              </w:rPr>
              <w:t xml:space="preserve">Результаты участия </w:t>
            </w:r>
          </w:p>
        </w:tc>
      </w:tr>
      <w:tr w:rsidR="00690509" w:rsidRPr="00BA6C0F" w:rsidTr="00690509">
        <w:trPr>
          <w:trHeight w:val="401"/>
        </w:trPr>
        <w:tc>
          <w:tcPr>
            <w:tcW w:w="866" w:type="dxa"/>
            <w:tcBorders>
              <w:top w:val="single" w:sz="4" w:space="0" w:color="auto"/>
              <w:left w:val="single" w:sz="4" w:space="0" w:color="auto"/>
              <w:bottom w:val="single" w:sz="2" w:space="0" w:color="auto"/>
              <w:right w:val="single" w:sz="2" w:space="0" w:color="auto"/>
            </w:tcBorders>
          </w:tcPr>
          <w:p w:rsidR="00690509" w:rsidRPr="00924F00" w:rsidRDefault="00690509" w:rsidP="00690509">
            <w:pPr>
              <w:tabs>
                <w:tab w:val="left" w:pos="306"/>
              </w:tabs>
              <w:ind w:hanging="662"/>
              <w:jc w:val="center"/>
              <w:rPr>
                <w:szCs w:val="24"/>
                <w:lang w:eastAsia="ru-RU"/>
              </w:rPr>
            </w:pPr>
          </w:p>
        </w:tc>
        <w:tc>
          <w:tcPr>
            <w:tcW w:w="9477" w:type="dxa"/>
            <w:gridSpan w:val="3"/>
            <w:tcBorders>
              <w:top w:val="single" w:sz="4" w:space="0" w:color="auto"/>
              <w:left w:val="single" w:sz="2" w:space="0" w:color="auto"/>
              <w:bottom w:val="single" w:sz="4" w:space="0" w:color="auto"/>
              <w:right w:val="single" w:sz="4" w:space="0" w:color="auto"/>
            </w:tcBorders>
          </w:tcPr>
          <w:p w:rsidR="00690509" w:rsidRPr="00924F00" w:rsidRDefault="00690509" w:rsidP="00690509">
            <w:pPr>
              <w:jc w:val="center"/>
              <w:rPr>
                <w:b/>
                <w:szCs w:val="24"/>
                <w:lang w:eastAsia="ru-RU"/>
              </w:rPr>
            </w:pPr>
            <w:r w:rsidRPr="00924F00">
              <w:rPr>
                <w:b/>
                <w:szCs w:val="24"/>
                <w:lang w:eastAsia="ru-RU"/>
              </w:rPr>
              <w:t>Региональный уровень</w:t>
            </w:r>
          </w:p>
        </w:tc>
      </w:tr>
      <w:tr w:rsidR="00690509" w:rsidRPr="00BA6C0F" w:rsidTr="00690509">
        <w:trPr>
          <w:trHeight w:val="460"/>
        </w:trPr>
        <w:tc>
          <w:tcPr>
            <w:tcW w:w="866" w:type="dxa"/>
            <w:tcBorders>
              <w:top w:val="single" w:sz="4" w:space="0" w:color="auto"/>
              <w:left w:val="single" w:sz="4" w:space="0" w:color="auto"/>
              <w:bottom w:val="single" w:sz="4" w:space="0" w:color="auto"/>
              <w:right w:val="single" w:sz="2" w:space="0" w:color="auto"/>
            </w:tcBorders>
          </w:tcPr>
          <w:p w:rsidR="00690509" w:rsidRPr="00924F00" w:rsidRDefault="00690509" w:rsidP="00690509">
            <w:pPr>
              <w:tabs>
                <w:tab w:val="left" w:pos="306"/>
              </w:tabs>
              <w:ind w:left="22" w:firstLine="0"/>
              <w:rPr>
                <w:szCs w:val="24"/>
                <w:lang w:eastAsia="ru-RU"/>
              </w:rPr>
            </w:pPr>
            <w:r w:rsidRPr="00924F00">
              <w:rPr>
                <w:szCs w:val="24"/>
                <w:lang w:eastAsia="ru-RU"/>
              </w:rPr>
              <w:t>5</w:t>
            </w:r>
          </w:p>
        </w:tc>
        <w:tc>
          <w:tcPr>
            <w:tcW w:w="2390" w:type="dxa"/>
            <w:tcBorders>
              <w:top w:val="single" w:sz="4" w:space="0" w:color="auto"/>
              <w:left w:val="single" w:sz="2" w:space="0" w:color="auto"/>
              <w:bottom w:val="single" w:sz="4" w:space="0" w:color="auto"/>
              <w:right w:val="single" w:sz="4" w:space="0" w:color="auto"/>
            </w:tcBorders>
          </w:tcPr>
          <w:p w:rsidR="00690509" w:rsidRPr="00924F00" w:rsidRDefault="00690509" w:rsidP="00690509">
            <w:pPr>
              <w:ind w:left="0"/>
              <w:rPr>
                <w:szCs w:val="24"/>
                <w:lang w:eastAsia="ru-RU"/>
              </w:rPr>
            </w:pPr>
            <w:r w:rsidRPr="00924F00">
              <w:rPr>
                <w:szCs w:val="24"/>
                <w:lang w:eastAsia="ru-RU"/>
              </w:rPr>
              <w:t>Новосельцева И. А.</w:t>
            </w:r>
          </w:p>
        </w:tc>
        <w:tc>
          <w:tcPr>
            <w:tcW w:w="4394"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5"/>
              <w:rPr>
                <w:szCs w:val="24"/>
                <w:lang w:eastAsia="ru-RU"/>
              </w:rPr>
            </w:pPr>
            <w:r w:rsidRPr="00924F00">
              <w:rPr>
                <w:szCs w:val="24"/>
                <w:lang w:eastAsia="ru-RU"/>
              </w:rPr>
              <w:t>Региональный турнир научно-исследовательских работ команд педагогов центров «Точка роста» «</w:t>
            </w:r>
            <w:proofErr w:type="spellStart"/>
            <w:r w:rsidRPr="00924F00">
              <w:rPr>
                <w:szCs w:val="24"/>
                <w:lang w:eastAsia="ru-RU"/>
              </w:rPr>
              <w:t>ТурНИР&amp;Ко</w:t>
            </w:r>
            <w:proofErr w:type="spellEnd"/>
            <w:r w:rsidRPr="00924F00">
              <w:rPr>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90509" w:rsidRDefault="00690509" w:rsidP="00690509">
            <w:pPr>
              <w:ind w:left="0" w:firstLine="0"/>
              <w:rPr>
                <w:szCs w:val="24"/>
                <w:lang w:eastAsia="ru-RU"/>
              </w:rPr>
            </w:pPr>
            <w:r w:rsidRPr="00924F00">
              <w:rPr>
                <w:szCs w:val="24"/>
                <w:lang w:eastAsia="ru-RU"/>
              </w:rPr>
              <w:t xml:space="preserve">Диплом </w:t>
            </w:r>
          </w:p>
          <w:p w:rsidR="00690509" w:rsidRPr="00924F00" w:rsidRDefault="00690509" w:rsidP="00690509">
            <w:pPr>
              <w:ind w:left="0" w:firstLine="0"/>
              <w:rPr>
                <w:szCs w:val="24"/>
                <w:lang w:eastAsia="ru-RU"/>
              </w:rPr>
            </w:pPr>
            <w:r w:rsidRPr="00924F00">
              <w:rPr>
                <w:szCs w:val="24"/>
                <w:lang w:eastAsia="ru-RU"/>
              </w:rPr>
              <w:t>2 степени</w:t>
            </w:r>
          </w:p>
        </w:tc>
      </w:tr>
      <w:tr w:rsidR="00690509" w:rsidRPr="00BA6C0F" w:rsidTr="00690509">
        <w:trPr>
          <w:trHeight w:val="460"/>
        </w:trPr>
        <w:tc>
          <w:tcPr>
            <w:tcW w:w="866" w:type="dxa"/>
            <w:tcBorders>
              <w:top w:val="single" w:sz="4" w:space="0" w:color="auto"/>
              <w:left w:val="single" w:sz="4" w:space="0" w:color="auto"/>
              <w:bottom w:val="single" w:sz="4" w:space="0" w:color="auto"/>
              <w:right w:val="single" w:sz="2" w:space="0" w:color="auto"/>
            </w:tcBorders>
          </w:tcPr>
          <w:p w:rsidR="00690509" w:rsidRPr="00924F00" w:rsidRDefault="00690509" w:rsidP="00690509">
            <w:pPr>
              <w:tabs>
                <w:tab w:val="left" w:pos="306"/>
              </w:tabs>
              <w:ind w:left="22" w:firstLine="0"/>
              <w:rPr>
                <w:szCs w:val="24"/>
                <w:lang w:eastAsia="ru-RU"/>
              </w:rPr>
            </w:pPr>
            <w:r w:rsidRPr="00924F00">
              <w:rPr>
                <w:szCs w:val="24"/>
                <w:lang w:eastAsia="ru-RU"/>
              </w:rPr>
              <w:t>6</w:t>
            </w:r>
          </w:p>
        </w:tc>
        <w:tc>
          <w:tcPr>
            <w:tcW w:w="2390" w:type="dxa"/>
            <w:tcBorders>
              <w:top w:val="single" w:sz="4" w:space="0" w:color="auto"/>
              <w:left w:val="single" w:sz="2" w:space="0" w:color="auto"/>
              <w:bottom w:val="single" w:sz="4" w:space="0" w:color="auto"/>
              <w:right w:val="single" w:sz="4" w:space="0" w:color="auto"/>
            </w:tcBorders>
          </w:tcPr>
          <w:p w:rsidR="00690509" w:rsidRPr="00924F00" w:rsidRDefault="00690509" w:rsidP="00690509">
            <w:pPr>
              <w:ind w:left="0"/>
              <w:rPr>
                <w:szCs w:val="24"/>
                <w:lang w:eastAsia="ru-RU"/>
              </w:rPr>
            </w:pPr>
            <w:r w:rsidRPr="00924F00">
              <w:rPr>
                <w:szCs w:val="24"/>
                <w:lang w:eastAsia="ru-RU"/>
              </w:rPr>
              <w:t>Фролова Н. В.</w:t>
            </w:r>
          </w:p>
        </w:tc>
        <w:tc>
          <w:tcPr>
            <w:tcW w:w="4394"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5"/>
              <w:rPr>
                <w:szCs w:val="24"/>
              </w:rPr>
            </w:pPr>
            <w:r w:rsidRPr="00924F00">
              <w:rPr>
                <w:szCs w:val="24"/>
                <w:lang w:eastAsia="ru-RU"/>
              </w:rPr>
              <w:t>Региональный турнир научно-исследовательских работ команд педагогов центров «Точка роста» «</w:t>
            </w:r>
            <w:proofErr w:type="spellStart"/>
            <w:r w:rsidRPr="00924F00">
              <w:rPr>
                <w:szCs w:val="24"/>
                <w:lang w:eastAsia="ru-RU"/>
              </w:rPr>
              <w:t>ТурНИР&amp;Ко</w:t>
            </w:r>
            <w:proofErr w:type="spellEnd"/>
            <w:r w:rsidRPr="00924F00">
              <w:rPr>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90509" w:rsidRDefault="00690509" w:rsidP="00690509">
            <w:pPr>
              <w:ind w:left="0" w:firstLine="0"/>
              <w:rPr>
                <w:szCs w:val="24"/>
                <w:lang w:eastAsia="ru-RU"/>
              </w:rPr>
            </w:pPr>
            <w:r w:rsidRPr="00924F00">
              <w:rPr>
                <w:szCs w:val="24"/>
                <w:lang w:eastAsia="ru-RU"/>
              </w:rPr>
              <w:t xml:space="preserve">Диплом </w:t>
            </w:r>
          </w:p>
          <w:p w:rsidR="00690509" w:rsidRPr="00924F00" w:rsidRDefault="00690509" w:rsidP="00690509">
            <w:pPr>
              <w:ind w:left="0" w:firstLine="0"/>
              <w:rPr>
                <w:szCs w:val="24"/>
              </w:rPr>
            </w:pPr>
            <w:r w:rsidRPr="00924F00">
              <w:rPr>
                <w:szCs w:val="24"/>
                <w:lang w:eastAsia="ru-RU"/>
              </w:rPr>
              <w:t>2 степени</w:t>
            </w:r>
          </w:p>
        </w:tc>
      </w:tr>
      <w:tr w:rsidR="00690509" w:rsidRPr="00BA6C0F" w:rsidTr="00690509">
        <w:trPr>
          <w:trHeight w:val="460"/>
        </w:trPr>
        <w:tc>
          <w:tcPr>
            <w:tcW w:w="866" w:type="dxa"/>
            <w:tcBorders>
              <w:top w:val="single" w:sz="4" w:space="0" w:color="auto"/>
              <w:left w:val="single" w:sz="4" w:space="0" w:color="auto"/>
              <w:bottom w:val="single" w:sz="4" w:space="0" w:color="auto"/>
              <w:right w:val="single" w:sz="2" w:space="0" w:color="auto"/>
            </w:tcBorders>
          </w:tcPr>
          <w:p w:rsidR="00690509" w:rsidRPr="00924F00" w:rsidRDefault="00690509" w:rsidP="00690509">
            <w:pPr>
              <w:tabs>
                <w:tab w:val="left" w:pos="306"/>
              </w:tabs>
              <w:ind w:left="22" w:firstLine="0"/>
              <w:rPr>
                <w:szCs w:val="24"/>
                <w:lang w:eastAsia="ru-RU"/>
              </w:rPr>
            </w:pPr>
            <w:r w:rsidRPr="00924F00">
              <w:rPr>
                <w:szCs w:val="24"/>
                <w:lang w:eastAsia="ru-RU"/>
              </w:rPr>
              <w:t>7</w:t>
            </w:r>
          </w:p>
        </w:tc>
        <w:tc>
          <w:tcPr>
            <w:tcW w:w="2390" w:type="dxa"/>
            <w:tcBorders>
              <w:top w:val="single" w:sz="4" w:space="0" w:color="auto"/>
              <w:left w:val="single" w:sz="2" w:space="0" w:color="auto"/>
              <w:bottom w:val="single" w:sz="4" w:space="0" w:color="auto"/>
              <w:right w:val="single" w:sz="4" w:space="0" w:color="auto"/>
            </w:tcBorders>
          </w:tcPr>
          <w:p w:rsidR="00690509" w:rsidRPr="00924F00" w:rsidRDefault="00690509" w:rsidP="00690509">
            <w:pPr>
              <w:ind w:left="0"/>
              <w:rPr>
                <w:szCs w:val="24"/>
                <w:lang w:eastAsia="ru-RU"/>
              </w:rPr>
            </w:pPr>
            <w:r w:rsidRPr="00924F00">
              <w:rPr>
                <w:szCs w:val="24"/>
                <w:lang w:eastAsia="ru-RU"/>
              </w:rPr>
              <w:t>Шитова А. С.</w:t>
            </w:r>
          </w:p>
        </w:tc>
        <w:tc>
          <w:tcPr>
            <w:tcW w:w="4394"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5"/>
              <w:rPr>
                <w:szCs w:val="24"/>
              </w:rPr>
            </w:pPr>
            <w:r w:rsidRPr="00924F00">
              <w:rPr>
                <w:szCs w:val="24"/>
                <w:lang w:eastAsia="ru-RU"/>
              </w:rPr>
              <w:t>Региональный турнир научно-исследовательских работ команд педагогов центров «Точка роста» «</w:t>
            </w:r>
            <w:proofErr w:type="spellStart"/>
            <w:r w:rsidRPr="00924F00">
              <w:rPr>
                <w:szCs w:val="24"/>
                <w:lang w:eastAsia="ru-RU"/>
              </w:rPr>
              <w:t>ТурНИР&amp;Ко</w:t>
            </w:r>
            <w:proofErr w:type="spellEnd"/>
            <w:r w:rsidRPr="00924F00">
              <w:rPr>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90509" w:rsidRDefault="00690509" w:rsidP="00690509">
            <w:pPr>
              <w:ind w:left="0" w:firstLine="0"/>
              <w:rPr>
                <w:szCs w:val="24"/>
                <w:lang w:eastAsia="ru-RU"/>
              </w:rPr>
            </w:pPr>
            <w:r w:rsidRPr="00924F00">
              <w:rPr>
                <w:szCs w:val="24"/>
                <w:lang w:eastAsia="ru-RU"/>
              </w:rPr>
              <w:t xml:space="preserve">Диплом </w:t>
            </w:r>
          </w:p>
          <w:p w:rsidR="00690509" w:rsidRPr="00924F00" w:rsidRDefault="00690509" w:rsidP="00690509">
            <w:pPr>
              <w:ind w:left="0" w:firstLine="0"/>
              <w:rPr>
                <w:szCs w:val="24"/>
              </w:rPr>
            </w:pPr>
            <w:r w:rsidRPr="00924F00">
              <w:rPr>
                <w:szCs w:val="24"/>
                <w:lang w:eastAsia="ru-RU"/>
              </w:rPr>
              <w:t>2 степени</w:t>
            </w:r>
          </w:p>
        </w:tc>
      </w:tr>
      <w:tr w:rsidR="00690509" w:rsidRPr="00BA6C0F" w:rsidTr="00690509">
        <w:trPr>
          <w:trHeight w:val="460"/>
        </w:trPr>
        <w:tc>
          <w:tcPr>
            <w:tcW w:w="866" w:type="dxa"/>
            <w:tcBorders>
              <w:top w:val="single" w:sz="4" w:space="0" w:color="auto"/>
              <w:left w:val="single" w:sz="4" w:space="0" w:color="auto"/>
              <w:bottom w:val="single" w:sz="4" w:space="0" w:color="auto"/>
              <w:right w:val="single" w:sz="2" w:space="0" w:color="auto"/>
            </w:tcBorders>
          </w:tcPr>
          <w:p w:rsidR="00690509" w:rsidRPr="00924F00" w:rsidRDefault="00690509" w:rsidP="00690509">
            <w:pPr>
              <w:tabs>
                <w:tab w:val="left" w:pos="306"/>
              </w:tabs>
              <w:ind w:left="22" w:firstLine="0"/>
              <w:rPr>
                <w:szCs w:val="24"/>
                <w:lang w:eastAsia="ru-RU"/>
              </w:rPr>
            </w:pPr>
            <w:r w:rsidRPr="00924F00">
              <w:rPr>
                <w:szCs w:val="24"/>
                <w:lang w:eastAsia="ru-RU"/>
              </w:rPr>
              <w:lastRenderedPageBreak/>
              <w:t>8</w:t>
            </w:r>
          </w:p>
        </w:tc>
        <w:tc>
          <w:tcPr>
            <w:tcW w:w="2390" w:type="dxa"/>
            <w:tcBorders>
              <w:top w:val="single" w:sz="4" w:space="0" w:color="auto"/>
              <w:left w:val="single" w:sz="2" w:space="0" w:color="auto"/>
              <w:bottom w:val="single" w:sz="4" w:space="0" w:color="auto"/>
              <w:right w:val="single" w:sz="4" w:space="0" w:color="auto"/>
            </w:tcBorders>
          </w:tcPr>
          <w:p w:rsidR="00690509" w:rsidRPr="00924F00" w:rsidRDefault="00690509" w:rsidP="00690509">
            <w:pPr>
              <w:ind w:left="0"/>
              <w:rPr>
                <w:szCs w:val="24"/>
                <w:lang w:eastAsia="ru-RU"/>
              </w:rPr>
            </w:pPr>
            <w:r w:rsidRPr="00924F00">
              <w:rPr>
                <w:szCs w:val="24"/>
                <w:lang w:eastAsia="ru-RU"/>
              </w:rPr>
              <w:t>Сысоева М. И.</w:t>
            </w:r>
          </w:p>
        </w:tc>
        <w:tc>
          <w:tcPr>
            <w:tcW w:w="4394"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5"/>
              <w:rPr>
                <w:szCs w:val="24"/>
              </w:rPr>
            </w:pPr>
            <w:r w:rsidRPr="00924F00">
              <w:rPr>
                <w:szCs w:val="24"/>
                <w:lang w:eastAsia="ru-RU"/>
              </w:rPr>
              <w:t>Региональный турнир научно-исследовательских работ команд педагогов центров «Точка роста» «</w:t>
            </w:r>
            <w:proofErr w:type="spellStart"/>
            <w:r w:rsidRPr="00924F00">
              <w:rPr>
                <w:szCs w:val="24"/>
                <w:lang w:eastAsia="ru-RU"/>
              </w:rPr>
              <w:t>ТурНИР&amp;Ко</w:t>
            </w:r>
            <w:proofErr w:type="spellEnd"/>
            <w:r w:rsidRPr="00924F00">
              <w:rPr>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90509" w:rsidRDefault="00690509" w:rsidP="00690509">
            <w:pPr>
              <w:ind w:left="0" w:firstLine="0"/>
              <w:rPr>
                <w:szCs w:val="24"/>
                <w:lang w:eastAsia="ru-RU"/>
              </w:rPr>
            </w:pPr>
            <w:r w:rsidRPr="00924F00">
              <w:rPr>
                <w:szCs w:val="24"/>
                <w:lang w:eastAsia="ru-RU"/>
              </w:rPr>
              <w:t>Диплом</w:t>
            </w:r>
          </w:p>
          <w:p w:rsidR="00690509" w:rsidRPr="00924F00" w:rsidRDefault="00690509" w:rsidP="00690509">
            <w:pPr>
              <w:ind w:left="0" w:firstLine="0"/>
              <w:rPr>
                <w:szCs w:val="24"/>
              </w:rPr>
            </w:pPr>
            <w:r w:rsidRPr="00924F00">
              <w:rPr>
                <w:szCs w:val="24"/>
                <w:lang w:eastAsia="ru-RU"/>
              </w:rPr>
              <w:t xml:space="preserve"> 2 степени</w:t>
            </w:r>
          </w:p>
        </w:tc>
      </w:tr>
      <w:tr w:rsidR="00690509" w:rsidRPr="00BA6C0F" w:rsidTr="00690509">
        <w:trPr>
          <w:trHeight w:val="460"/>
        </w:trPr>
        <w:tc>
          <w:tcPr>
            <w:tcW w:w="866" w:type="dxa"/>
            <w:tcBorders>
              <w:top w:val="single" w:sz="4" w:space="0" w:color="auto"/>
              <w:left w:val="single" w:sz="4" w:space="0" w:color="auto"/>
              <w:bottom w:val="single" w:sz="4" w:space="0" w:color="auto"/>
              <w:right w:val="single" w:sz="2" w:space="0" w:color="auto"/>
            </w:tcBorders>
          </w:tcPr>
          <w:p w:rsidR="00690509" w:rsidRPr="00924F00" w:rsidRDefault="00690509" w:rsidP="00690509">
            <w:pPr>
              <w:tabs>
                <w:tab w:val="left" w:pos="306"/>
              </w:tabs>
              <w:ind w:left="22" w:firstLine="0"/>
              <w:rPr>
                <w:szCs w:val="24"/>
                <w:lang w:eastAsia="ru-RU"/>
              </w:rPr>
            </w:pPr>
            <w:r w:rsidRPr="00924F00">
              <w:rPr>
                <w:szCs w:val="24"/>
                <w:lang w:eastAsia="ru-RU"/>
              </w:rPr>
              <w:t>10</w:t>
            </w:r>
          </w:p>
        </w:tc>
        <w:tc>
          <w:tcPr>
            <w:tcW w:w="2390" w:type="dxa"/>
            <w:tcBorders>
              <w:top w:val="single" w:sz="4" w:space="0" w:color="auto"/>
              <w:left w:val="single" w:sz="2" w:space="0" w:color="auto"/>
              <w:bottom w:val="single" w:sz="4" w:space="0" w:color="auto"/>
              <w:right w:val="single" w:sz="4" w:space="0" w:color="auto"/>
            </w:tcBorders>
          </w:tcPr>
          <w:p w:rsidR="00690509" w:rsidRPr="00924F00" w:rsidRDefault="00690509" w:rsidP="00690509">
            <w:pPr>
              <w:ind w:left="0"/>
              <w:rPr>
                <w:szCs w:val="24"/>
                <w:lang w:eastAsia="ru-RU"/>
              </w:rPr>
            </w:pPr>
            <w:r w:rsidRPr="00924F00">
              <w:rPr>
                <w:szCs w:val="24"/>
                <w:lang w:eastAsia="ru-RU"/>
              </w:rPr>
              <w:t>Фролова Н. В., Шардакова Т.В</w:t>
            </w:r>
          </w:p>
        </w:tc>
        <w:tc>
          <w:tcPr>
            <w:tcW w:w="4394"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5"/>
              <w:rPr>
                <w:szCs w:val="24"/>
                <w:lang w:eastAsia="ru-RU"/>
              </w:rPr>
            </w:pPr>
            <w:proofErr w:type="spellStart"/>
            <w:r w:rsidRPr="00924F00">
              <w:rPr>
                <w:color w:val="212529"/>
                <w:szCs w:val="24"/>
                <w:shd w:val="clear" w:color="auto" w:fill="FFFFFF"/>
              </w:rPr>
              <w:t>Вебинары</w:t>
            </w:r>
            <w:proofErr w:type="spellEnd"/>
            <w:r w:rsidRPr="00924F00">
              <w:rPr>
                <w:color w:val="212529"/>
                <w:szCs w:val="24"/>
                <w:shd w:val="clear" w:color="auto" w:fill="FFFFFF"/>
              </w:rPr>
              <w:t xml:space="preserve">  для руководителей и организаторов центров “Точка роста” (ежемесячно)</w:t>
            </w:r>
          </w:p>
        </w:tc>
        <w:tc>
          <w:tcPr>
            <w:tcW w:w="2693"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0" w:firstLine="0"/>
              <w:rPr>
                <w:szCs w:val="24"/>
                <w:lang w:eastAsia="ru-RU"/>
              </w:rPr>
            </w:pPr>
            <w:r w:rsidRPr="00924F00">
              <w:rPr>
                <w:szCs w:val="24"/>
                <w:lang w:eastAsia="ru-RU"/>
              </w:rPr>
              <w:t>участие</w:t>
            </w:r>
          </w:p>
        </w:tc>
      </w:tr>
      <w:tr w:rsidR="00690509" w:rsidRPr="00BA6C0F" w:rsidTr="00690509">
        <w:trPr>
          <w:trHeight w:val="460"/>
        </w:trPr>
        <w:tc>
          <w:tcPr>
            <w:tcW w:w="866" w:type="dxa"/>
            <w:tcBorders>
              <w:top w:val="single" w:sz="4" w:space="0" w:color="auto"/>
              <w:left w:val="single" w:sz="4" w:space="0" w:color="auto"/>
              <w:bottom w:val="single" w:sz="4" w:space="0" w:color="auto"/>
              <w:right w:val="single" w:sz="2" w:space="0" w:color="auto"/>
            </w:tcBorders>
          </w:tcPr>
          <w:p w:rsidR="00690509" w:rsidRPr="00924F00" w:rsidRDefault="00690509" w:rsidP="00690509">
            <w:pPr>
              <w:tabs>
                <w:tab w:val="left" w:pos="306"/>
              </w:tabs>
              <w:ind w:left="22" w:firstLine="0"/>
              <w:rPr>
                <w:szCs w:val="24"/>
                <w:lang w:eastAsia="ru-RU"/>
              </w:rPr>
            </w:pPr>
            <w:r w:rsidRPr="00924F00">
              <w:rPr>
                <w:szCs w:val="24"/>
                <w:lang w:eastAsia="ru-RU"/>
              </w:rPr>
              <w:t>11</w:t>
            </w:r>
          </w:p>
        </w:tc>
        <w:tc>
          <w:tcPr>
            <w:tcW w:w="2390" w:type="dxa"/>
            <w:tcBorders>
              <w:top w:val="single" w:sz="4" w:space="0" w:color="auto"/>
              <w:left w:val="single" w:sz="2" w:space="0" w:color="auto"/>
              <w:bottom w:val="single" w:sz="4" w:space="0" w:color="auto"/>
              <w:right w:val="single" w:sz="4" w:space="0" w:color="auto"/>
            </w:tcBorders>
          </w:tcPr>
          <w:p w:rsidR="00690509" w:rsidRPr="00924F00" w:rsidRDefault="00690509" w:rsidP="00690509">
            <w:pPr>
              <w:ind w:left="0"/>
              <w:rPr>
                <w:szCs w:val="24"/>
                <w:lang w:eastAsia="ru-RU"/>
              </w:rPr>
            </w:pPr>
            <w:r w:rsidRPr="00924F00">
              <w:rPr>
                <w:szCs w:val="24"/>
                <w:lang w:eastAsia="ru-RU"/>
              </w:rPr>
              <w:t>Сысоева М. И</w:t>
            </w:r>
          </w:p>
        </w:tc>
        <w:tc>
          <w:tcPr>
            <w:tcW w:w="4394"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5"/>
              <w:rPr>
                <w:szCs w:val="24"/>
                <w:lang w:eastAsia="ru-RU"/>
              </w:rPr>
            </w:pPr>
            <w:r w:rsidRPr="00924F00">
              <w:rPr>
                <w:szCs w:val="24"/>
                <w:lang w:eastAsia="ru-RU"/>
              </w:rPr>
              <w:t>«Учитель года». Номинация «Педагогический дебют»</w:t>
            </w:r>
          </w:p>
        </w:tc>
        <w:tc>
          <w:tcPr>
            <w:tcW w:w="2693" w:type="dxa"/>
            <w:tcBorders>
              <w:top w:val="single" w:sz="4" w:space="0" w:color="auto"/>
              <w:left w:val="single" w:sz="4" w:space="0" w:color="auto"/>
              <w:bottom w:val="single" w:sz="4" w:space="0" w:color="auto"/>
              <w:right w:val="single" w:sz="4" w:space="0" w:color="auto"/>
            </w:tcBorders>
          </w:tcPr>
          <w:p w:rsidR="00690509" w:rsidRPr="00924F00" w:rsidRDefault="00690509" w:rsidP="00690509">
            <w:pPr>
              <w:ind w:left="0" w:firstLine="0"/>
              <w:rPr>
                <w:szCs w:val="24"/>
                <w:lang w:eastAsia="ru-RU"/>
              </w:rPr>
            </w:pPr>
            <w:r w:rsidRPr="00924F00">
              <w:rPr>
                <w:szCs w:val="24"/>
                <w:lang w:eastAsia="ru-RU"/>
              </w:rPr>
              <w:t>победитель муниципального этапа, участник регионального</w:t>
            </w:r>
          </w:p>
        </w:tc>
      </w:tr>
    </w:tbl>
    <w:p w:rsidR="00690509" w:rsidRPr="009512A5" w:rsidRDefault="00690509" w:rsidP="00690509">
      <w:pPr>
        <w:shd w:val="clear" w:color="auto" w:fill="FFFFFF"/>
        <w:spacing w:before="100" w:beforeAutospacing="1" w:after="100" w:afterAutospacing="1" w:line="294" w:lineRule="atLeast"/>
        <w:rPr>
          <w:b/>
          <w:szCs w:val="24"/>
        </w:rPr>
      </w:pPr>
      <w:r>
        <w:rPr>
          <w:b/>
          <w:szCs w:val="24"/>
        </w:rPr>
        <w:t>6</w:t>
      </w:r>
      <w:r w:rsidRPr="009512A5">
        <w:rPr>
          <w:b/>
          <w:szCs w:val="24"/>
        </w:rPr>
        <w:t xml:space="preserve">. </w:t>
      </w:r>
      <w:r>
        <w:rPr>
          <w:b/>
          <w:szCs w:val="24"/>
        </w:rPr>
        <w:t>Индикативные показатели</w:t>
      </w:r>
      <w:r w:rsidRPr="009512A5">
        <w:rPr>
          <w:b/>
          <w:szCs w:val="24"/>
        </w:rPr>
        <w:t xml:space="preserve"> результативности работы Центра </w:t>
      </w:r>
    </w:p>
    <w:tbl>
      <w:tblPr>
        <w:tblW w:w="10246" w:type="dxa"/>
        <w:tblLayout w:type="fixed"/>
        <w:tblCellMar>
          <w:left w:w="0" w:type="dxa"/>
          <w:right w:w="0" w:type="dxa"/>
        </w:tblCellMar>
        <w:tblLook w:val="04A0" w:firstRow="1" w:lastRow="0" w:firstColumn="1" w:lastColumn="0" w:noHBand="0" w:noVBand="1"/>
      </w:tblPr>
      <w:tblGrid>
        <w:gridCol w:w="466"/>
        <w:gridCol w:w="6520"/>
        <w:gridCol w:w="709"/>
        <w:gridCol w:w="2551"/>
      </w:tblGrid>
      <w:tr w:rsidR="00690509" w:rsidRPr="008D5A6B" w:rsidTr="00690509">
        <w:trPr>
          <w:trHeight w:val="1086"/>
          <w:tblHeader/>
        </w:trPr>
        <w:tc>
          <w:tcPr>
            <w:tcW w:w="466" w:type="dxa"/>
            <w:vMerge w:val="restart"/>
            <w:tcBorders>
              <w:top w:val="single" w:sz="8" w:space="0" w:color="auto"/>
              <w:left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jc w:val="center"/>
              <w:rPr>
                <w:b/>
                <w:bCs/>
                <w:sz w:val="20"/>
                <w:szCs w:val="20"/>
              </w:rPr>
            </w:pPr>
            <w:r w:rsidRPr="008D5A6B">
              <w:rPr>
                <w:b/>
                <w:bCs/>
                <w:sz w:val="20"/>
                <w:szCs w:val="20"/>
              </w:rPr>
              <w:t>№ п/п</w:t>
            </w:r>
          </w:p>
        </w:tc>
        <w:tc>
          <w:tcPr>
            <w:tcW w:w="6520" w:type="dxa"/>
            <w:vMerge w:val="restart"/>
            <w:tcBorders>
              <w:top w:val="single" w:sz="8" w:space="0" w:color="auto"/>
              <w:left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ind w:left="58"/>
              <w:jc w:val="center"/>
              <w:rPr>
                <w:b/>
                <w:bCs/>
                <w:sz w:val="20"/>
                <w:szCs w:val="20"/>
              </w:rPr>
            </w:pPr>
            <w:r w:rsidRPr="008D5A6B">
              <w:rPr>
                <w:b/>
                <w:bCs/>
                <w:sz w:val="20"/>
                <w:szCs w:val="20"/>
              </w:rPr>
              <w:t>Наименование индикатора (показателя)</w:t>
            </w:r>
          </w:p>
        </w:tc>
        <w:tc>
          <w:tcPr>
            <w:tcW w:w="3260" w:type="dxa"/>
            <w:gridSpan w:val="2"/>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jc w:val="center"/>
              <w:rPr>
                <w:b/>
                <w:bCs/>
                <w:sz w:val="20"/>
                <w:szCs w:val="20"/>
              </w:rPr>
            </w:pPr>
            <w:r w:rsidRPr="008D5A6B">
              <w:rPr>
                <w:b/>
                <w:bCs/>
                <w:sz w:val="20"/>
                <w:szCs w:val="20"/>
              </w:rPr>
              <w:t xml:space="preserve">Минимальное значение в год для общеобразовательных организаций, не являющихся малокомплектными </w:t>
            </w:r>
          </w:p>
        </w:tc>
      </w:tr>
      <w:tr w:rsidR="00690509" w:rsidRPr="008D5A6B" w:rsidTr="00690509">
        <w:trPr>
          <w:trHeight w:val="910"/>
          <w:tblHeader/>
        </w:trPr>
        <w:tc>
          <w:tcPr>
            <w:tcW w:w="466" w:type="dxa"/>
            <w:vMerge/>
            <w:tcBorders>
              <w:left w:val="single" w:sz="8" w:space="0" w:color="auto"/>
              <w:bottom w:val="single" w:sz="8" w:space="0" w:color="auto"/>
              <w:right w:val="single" w:sz="8" w:space="0" w:color="auto"/>
            </w:tcBorders>
            <w:shd w:val="clear" w:color="auto" w:fill="FFFFFF"/>
            <w:tcMar>
              <w:top w:w="100" w:type="dxa"/>
              <w:left w:w="40" w:type="dxa"/>
              <w:bottom w:w="100" w:type="dxa"/>
              <w:right w:w="40" w:type="dxa"/>
            </w:tcMar>
          </w:tcPr>
          <w:p w:rsidR="00690509" w:rsidRPr="008D5A6B" w:rsidRDefault="00690509" w:rsidP="00690509">
            <w:pPr>
              <w:spacing w:after="0" w:line="240" w:lineRule="auto"/>
              <w:jc w:val="center"/>
              <w:rPr>
                <w:b/>
                <w:bCs/>
                <w:sz w:val="20"/>
                <w:szCs w:val="20"/>
              </w:rPr>
            </w:pPr>
          </w:p>
        </w:tc>
        <w:tc>
          <w:tcPr>
            <w:tcW w:w="6520" w:type="dxa"/>
            <w:vMerge/>
            <w:tcBorders>
              <w:left w:val="single" w:sz="8" w:space="0" w:color="auto"/>
              <w:bottom w:val="single" w:sz="8" w:space="0" w:color="auto"/>
              <w:right w:val="single" w:sz="8" w:space="0" w:color="auto"/>
            </w:tcBorders>
            <w:shd w:val="clear" w:color="auto" w:fill="FFFFFF"/>
            <w:tcMar>
              <w:top w:w="100" w:type="dxa"/>
              <w:left w:w="40" w:type="dxa"/>
              <w:bottom w:w="100" w:type="dxa"/>
              <w:right w:w="40" w:type="dxa"/>
            </w:tcMar>
          </w:tcPr>
          <w:p w:rsidR="00690509" w:rsidRPr="008D5A6B" w:rsidRDefault="00690509" w:rsidP="00690509">
            <w:pPr>
              <w:spacing w:after="0" w:line="240" w:lineRule="auto"/>
              <w:ind w:left="58"/>
              <w:jc w:val="center"/>
              <w:rPr>
                <w:b/>
                <w:bC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jc w:val="center"/>
              <w:rPr>
                <w:b/>
                <w:bCs/>
                <w:sz w:val="20"/>
                <w:szCs w:val="20"/>
              </w:rPr>
            </w:pPr>
            <w:r w:rsidRPr="008D5A6B">
              <w:rPr>
                <w:b/>
                <w:bCs/>
                <w:sz w:val="20"/>
                <w:szCs w:val="20"/>
              </w:rPr>
              <w:t>план</w:t>
            </w:r>
          </w:p>
        </w:tc>
        <w:tc>
          <w:tcPr>
            <w:tcW w:w="2551"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ind w:left="88" w:firstLine="0"/>
              <w:jc w:val="center"/>
              <w:rPr>
                <w:b/>
                <w:bCs/>
                <w:sz w:val="20"/>
                <w:szCs w:val="20"/>
              </w:rPr>
            </w:pPr>
            <w:r w:rsidRPr="008D5A6B">
              <w:rPr>
                <w:b/>
                <w:bCs/>
                <w:sz w:val="20"/>
                <w:szCs w:val="20"/>
              </w:rPr>
              <w:t>Факт</w:t>
            </w:r>
          </w:p>
          <w:p w:rsidR="00690509" w:rsidRPr="008D5A6B" w:rsidRDefault="00690509" w:rsidP="00690509">
            <w:pPr>
              <w:spacing w:after="0" w:line="240" w:lineRule="auto"/>
              <w:ind w:left="88" w:firstLine="0"/>
              <w:jc w:val="center"/>
              <w:rPr>
                <w:b/>
                <w:bCs/>
                <w:sz w:val="20"/>
                <w:szCs w:val="20"/>
              </w:rPr>
            </w:pPr>
            <w:r w:rsidRPr="008D5A6B">
              <w:rPr>
                <w:b/>
                <w:bCs/>
                <w:sz w:val="20"/>
                <w:szCs w:val="20"/>
              </w:rPr>
              <w:t xml:space="preserve">на </w:t>
            </w:r>
            <w:r>
              <w:rPr>
                <w:b/>
                <w:bCs/>
                <w:sz w:val="20"/>
                <w:szCs w:val="20"/>
              </w:rPr>
              <w:t>30 мая</w:t>
            </w:r>
          </w:p>
          <w:p w:rsidR="00690509" w:rsidRPr="008D5A6B" w:rsidRDefault="00690509" w:rsidP="00690509">
            <w:pPr>
              <w:spacing w:after="0" w:line="240" w:lineRule="auto"/>
              <w:ind w:left="88" w:firstLine="0"/>
              <w:jc w:val="center"/>
              <w:rPr>
                <w:b/>
                <w:bCs/>
                <w:sz w:val="20"/>
                <w:szCs w:val="20"/>
              </w:rPr>
            </w:pPr>
            <w:r>
              <w:rPr>
                <w:b/>
                <w:bCs/>
                <w:sz w:val="20"/>
                <w:szCs w:val="20"/>
              </w:rPr>
              <w:t xml:space="preserve"> 2023</w:t>
            </w:r>
            <w:r w:rsidRPr="008D5A6B">
              <w:rPr>
                <w:b/>
                <w:bCs/>
                <w:sz w:val="20"/>
                <w:szCs w:val="20"/>
              </w:rPr>
              <w:t xml:space="preserve"> г.</w:t>
            </w:r>
          </w:p>
        </w:tc>
      </w:tr>
      <w:tr w:rsidR="00690509" w:rsidRPr="008D5A6B" w:rsidTr="00690509">
        <w:trPr>
          <w:trHeight w:val="1269"/>
        </w:trPr>
        <w:tc>
          <w:tcPr>
            <w:tcW w:w="466"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rPr>
                <w:sz w:val="20"/>
                <w:szCs w:val="20"/>
              </w:rPr>
            </w:pPr>
            <w:r w:rsidRPr="008D5A6B">
              <w:rPr>
                <w:sz w:val="20"/>
                <w:szCs w:val="20"/>
              </w:rPr>
              <w:t>1</w:t>
            </w:r>
          </w:p>
        </w:tc>
        <w:tc>
          <w:tcPr>
            <w:tcW w:w="6520"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ind w:left="58" w:right="101"/>
              <w:rPr>
                <w:sz w:val="20"/>
                <w:szCs w:val="20"/>
              </w:rPr>
            </w:pPr>
            <w:r w:rsidRPr="008D5A6B">
              <w:rPr>
                <w:sz w:val="20"/>
                <w:szCs w:val="20"/>
              </w:rPr>
              <w:t>Численность обучающихся общеобразовательной организации, охваченных образовательными программами общего образования естественнонаучной и технологической направленностей на базе центра «Точка роста», (человек в год)</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jc w:val="center"/>
              <w:rPr>
                <w:bCs/>
                <w:noProof/>
                <w:sz w:val="20"/>
                <w:szCs w:val="20"/>
              </w:rPr>
            </w:pPr>
            <w:r w:rsidRPr="008D5A6B">
              <w:rPr>
                <w:bCs/>
                <w:noProof/>
                <w:sz w:val="20"/>
                <w:szCs w:val="20"/>
              </w:rPr>
              <w:t>300</w:t>
            </w:r>
          </w:p>
        </w:tc>
        <w:tc>
          <w:tcPr>
            <w:tcW w:w="2551"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ind w:left="88" w:firstLine="0"/>
              <w:jc w:val="center"/>
              <w:rPr>
                <w:bCs/>
                <w:noProof/>
                <w:sz w:val="20"/>
                <w:szCs w:val="20"/>
              </w:rPr>
            </w:pPr>
            <w:r>
              <w:rPr>
                <w:bCs/>
                <w:noProof/>
                <w:sz w:val="20"/>
                <w:szCs w:val="20"/>
              </w:rPr>
              <w:t>357</w:t>
            </w:r>
          </w:p>
        </w:tc>
      </w:tr>
      <w:tr w:rsidR="00690509" w:rsidRPr="008D5A6B" w:rsidTr="00690509">
        <w:trPr>
          <w:trHeight w:val="921"/>
        </w:trPr>
        <w:tc>
          <w:tcPr>
            <w:tcW w:w="466"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rPr>
                <w:sz w:val="20"/>
                <w:szCs w:val="20"/>
              </w:rPr>
            </w:pPr>
            <w:r w:rsidRPr="008D5A6B">
              <w:rPr>
                <w:sz w:val="20"/>
                <w:szCs w:val="20"/>
              </w:rPr>
              <w:t>2</w:t>
            </w:r>
          </w:p>
        </w:tc>
        <w:tc>
          <w:tcPr>
            <w:tcW w:w="6520"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ind w:left="58" w:right="101"/>
              <w:rPr>
                <w:sz w:val="20"/>
                <w:szCs w:val="20"/>
              </w:rPr>
            </w:pPr>
            <w:r w:rsidRPr="008D5A6B">
              <w:rPr>
                <w:sz w:val="20"/>
                <w:szCs w:val="20"/>
              </w:rPr>
              <w:t>Численность детей, обучающихся по программам дополнительного образования естественно-научной и технической направленностей на базе центра «Точка роста», (человек)</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jc w:val="center"/>
              <w:rPr>
                <w:bCs/>
                <w:noProof/>
                <w:sz w:val="20"/>
                <w:szCs w:val="20"/>
              </w:rPr>
            </w:pPr>
            <w:r w:rsidRPr="008D5A6B">
              <w:rPr>
                <w:bCs/>
                <w:noProof/>
                <w:sz w:val="20"/>
                <w:szCs w:val="20"/>
              </w:rPr>
              <w:t>60</w:t>
            </w:r>
          </w:p>
        </w:tc>
        <w:tc>
          <w:tcPr>
            <w:tcW w:w="2551"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ind w:left="88" w:firstLine="0"/>
              <w:jc w:val="center"/>
              <w:rPr>
                <w:bCs/>
                <w:noProof/>
                <w:sz w:val="20"/>
                <w:szCs w:val="20"/>
              </w:rPr>
            </w:pPr>
            <w:r>
              <w:rPr>
                <w:bCs/>
                <w:noProof/>
                <w:sz w:val="20"/>
                <w:szCs w:val="20"/>
              </w:rPr>
              <w:t>328</w:t>
            </w:r>
          </w:p>
        </w:tc>
      </w:tr>
      <w:tr w:rsidR="00690509" w:rsidRPr="008D5A6B" w:rsidTr="00690509">
        <w:trPr>
          <w:trHeight w:val="781"/>
        </w:trPr>
        <w:tc>
          <w:tcPr>
            <w:tcW w:w="466"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rPr>
                <w:sz w:val="20"/>
                <w:szCs w:val="20"/>
              </w:rPr>
            </w:pPr>
            <w:r w:rsidRPr="008D5A6B">
              <w:rPr>
                <w:sz w:val="20"/>
                <w:szCs w:val="20"/>
              </w:rPr>
              <w:t>3</w:t>
            </w:r>
          </w:p>
        </w:tc>
        <w:tc>
          <w:tcPr>
            <w:tcW w:w="6520"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ind w:left="58" w:right="101"/>
              <w:rPr>
                <w:sz w:val="20"/>
                <w:szCs w:val="20"/>
              </w:rPr>
            </w:pPr>
            <w:r w:rsidRPr="008D5A6B">
              <w:rPr>
                <w:sz w:val="20"/>
                <w:szCs w:val="20"/>
              </w:rPr>
              <w:t>Численность обучающихся, ежемесячно использующих инфраструктуру центров «Точка роста» для дистанционного образования, (человек в год)</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jc w:val="center"/>
              <w:rPr>
                <w:bCs/>
                <w:sz w:val="20"/>
                <w:szCs w:val="20"/>
              </w:rPr>
            </w:pPr>
            <w:r w:rsidRPr="008D5A6B">
              <w:rPr>
                <w:bCs/>
                <w:sz w:val="20"/>
                <w:szCs w:val="20"/>
              </w:rPr>
              <w:t>30</w:t>
            </w:r>
          </w:p>
        </w:tc>
        <w:tc>
          <w:tcPr>
            <w:tcW w:w="2551"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ind w:left="88" w:firstLine="0"/>
              <w:jc w:val="center"/>
              <w:rPr>
                <w:bCs/>
                <w:sz w:val="20"/>
                <w:szCs w:val="20"/>
              </w:rPr>
            </w:pPr>
            <w:r>
              <w:rPr>
                <w:bCs/>
                <w:sz w:val="20"/>
                <w:szCs w:val="20"/>
              </w:rPr>
              <w:t>0</w:t>
            </w:r>
          </w:p>
        </w:tc>
      </w:tr>
      <w:tr w:rsidR="00690509" w:rsidRPr="008D5A6B" w:rsidTr="00690509">
        <w:tc>
          <w:tcPr>
            <w:tcW w:w="466"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rPr>
                <w:sz w:val="20"/>
                <w:szCs w:val="20"/>
              </w:rPr>
            </w:pPr>
            <w:r w:rsidRPr="008D5A6B">
              <w:rPr>
                <w:sz w:val="20"/>
                <w:szCs w:val="20"/>
              </w:rPr>
              <w:t>4</w:t>
            </w:r>
          </w:p>
        </w:tc>
        <w:tc>
          <w:tcPr>
            <w:tcW w:w="6520" w:type="dxa"/>
            <w:tcBorders>
              <w:top w:val="single" w:sz="8" w:space="0" w:color="auto"/>
              <w:left w:val="single" w:sz="8" w:space="0" w:color="auto"/>
              <w:bottom w:val="single" w:sz="8" w:space="0" w:color="auto"/>
              <w:right w:val="single" w:sz="8" w:space="0" w:color="auto"/>
            </w:tcBorders>
            <w:shd w:val="clear" w:color="auto" w:fill="FFFFFF"/>
            <w:tcMar>
              <w:top w:w="100" w:type="dxa"/>
              <w:left w:w="40" w:type="dxa"/>
              <w:bottom w:w="100" w:type="dxa"/>
              <w:right w:w="40" w:type="dxa"/>
            </w:tcMar>
            <w:hideMark/>
          </w:tcPr>
          <w:p w:rsidR="00690509" w:rsidRPr="008D5A6B" w:rsidRDefault="00690509" w:rsidP="00690509">
            <w:pPr>
              <w:spacing w:after="0" w:line="240" w:lineRule="auto"/>
              <w:ind w:left="58" w:right="101"/>
              <w:rPr>
                <w:sz w:val="20"/>
                <w:szCs w:val="20"/>
              </w:rPr>
            </w:pPr>
            <w:r w:rsidRPr="008D5A6B">
              <w:rPr>
                <w:sz w:val="20"/>
                <w:szCs w:val="20"/>
              </w:rPr>
              <w:t>Доля педагогических работников центра «Точка роста», прошедших обучение по программам из реестра программ повышения квалификации федерального оператора, (%)</w:t>
            </w:r>
          </w:p>
        </w:tc>
        <w:tc>
          <w:tcPr>
            <w:tcW w:w="709"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jc w:val="center"/>
              <w:rPr>
                <w:bCs/>
                <w:sz w:val="20"/>
                <w:szCs w:val="20"/>
              </w:rPr>
            </w:pPr>
            <w:r w:rsidRPr="008D5A6B">
              <w:rPr>
                <w:bCs/>
                <w:sz w:val="20"/>
                <w:szCs w:val="20"/>
              </w:rPr>
              <w:t>100</w:t>
            </w:r>
          </w:p>
        </w:tc>
        <w:tc>
          <w:tcPr>
            <w:tcW w:w="2551" w:type="dxa"/>
            <w:tcBorders>
              <w:top w:val="single" w:sz="8" w:space="0" w:color="auto"/>
              <w:left w:val="single" w:sz="8" w:space="0" w:color="auto"/>
              <w:bottom w:val="single" w:sz="8" w:space="0" w:color="auto"/>
              <w:right w:val="single" w:sz="8" w:space="0" w:color="auto"/>
            </w:tcBorders>
            <w:shd w:val="clear" w:color="auto" w:fill="FFFFFF"/>
          </w:tcPr>
          <w:p w:rsidR="00690509" w:rsidRPr="008D5A6B" w:rsidRDefault="00690509" w:rsidP="00690509">
            <w:pPr>
              <w:spacing w:after="0" w:line="240" w:lineRule="auto"/>
              <w:ind w:left="88" w:firstLine="0"/>
              <w:jc w:val="center"/>
              <w:rPr>
                <w:bCs/>
                <w:sz w:val="20"/>
                <w:szCs w:val="20"/>
              </w:rPr>
            </w:pPr>
            <w:r>
              <w:rPr>
                <w:bCs/>
                <w:sz w:val="20"/>
                <w:szCs w:val="20"/>
              </w:rPr>
              <w:t>100</w:t>
            </w:r>
          </w:p>
        </w:tc>
      </w:tr>
    </w:tbl>
    <w:p w:rsidR="00690509" w:rsidRDefault="00690509" w:rsidP="00690509">
      <w:pPr>
        <w:suppressAutoHyphens/>
        <w:spacing w:after="0" w:line="240" w:lineRule="auto"/>
        <w:ind w:right="-143"/>
        <w:rPr>
          <w:b/>
          <w:sz w:val="28"/>
          <w:szCs w:val="28"/>
        </w:rPr>
      </w:pPr>
    </w:p>
    <w:p w:rsidR="00690509" w:rsidRDefault="00690509" w:rsidP="00690509">
      <w:pPr>
        <w:suppressAutoHyphens/>
        <w:spacing w:after="0" w:line="240" w:lineRule="auto"/>
        <w:ind w:right="-143"/>
        <w:rPr>
          <w:szCs w:val="24"/>
          <w:lang w:eastAsia="zh-CN"/>
        </w:rPr>
      </w:pPr>
      <w:r w:rsidRPr="003946A6">
        <w:rPr>
          <w:szCs w:val="24"/>
          <w:lang w:eastAsia="zh-CN"/>
        </w:rPr>
        <w:t xml:space="preserve">Исходя из Перечня индикативных показателей выполнены </w:t>
      </w:r>
      <w:r>
        <w:rPr>
          <w:szCs w:val="24"/>
          <w:lang w:eastAsia="zh-CN"/>
        </w:rPr>
        <w:t xml:space="preserve">следующие </w:t>
      </w:r>
      <w:r w:rsidRPr="003946A6">
        <w:rPr>
          <w:szCs w:val="24"/>
          <w:lang w:eastAsia="zh-CN"/>
        </w:rPr>
        <w:t xml:space="preserve">плановые задачи: </w:t>
      </w:r>
    </w:p>
    <w:p w:rsidR="00690509" w:rsidRPr="004E103F" w:rsidRDefault="00690509" w:rsidP="00690509">
      <w:pPr>
        <w:pStyle w:val="a3"/>
        <w:numPr>
          <w:ilvl w:val="0"/>
          <w:numId w:val="50"/>
        </w:numPr>
        <w:suppressAutoHyphens/>
        <w:spacing w:after="0" w:line="240" w:lineRule="auto"/>
        <w:ind w:right="-143"/>
        <w:rPr>
          <w:szCs w:val="24"/>
          <w:lang w:eastAsia="zh-CN"/>
        </w:rPr>
      </w:pPr>
      <w:r w:rsidRPr="004E103F">
        <w:rPr>
          <w:szCs w:val="24"/>
          <w:lang w:eastAsia="zh-CN"/>
        </w:rPr>
        <w:t xml:space="preserve">100% охват контингента обучающихся </w:t>
      </w:r>
      <w:r>
        <w:rPr>
          <w:szCs w:val="24"/>
          <w:lang w:eastAsia="zh-CN"/>
        </w:rPr>
        <w:t>5</w:t>
      </w:r>
      <w:r w:rsidRPr="004E103F">
        <w:rPr>
          <w:szCs w:val="24"/>
          <w:lang w:eastAsia="zh-CN"/>
        </w:rPr>
        <w:t>-11 классов образовательной организации, осваивающих основную общеобразовательную программу по учебным предметам «Биология», «Химия», «Физика»</w:t>
      </w:r>
      <w:r>
        <w:rPr>
          <w:szCs w:val="24"/>
          <w:lang w:eastAsia="zh-CN"/>
        </w:rPr>
        <w:t>, «Технология»</w:t>
      </w:r>
      <w:r w:rsidRPr="004E103F">
        <w:rPr>
          <w:szCs w:val="24"/>
          <w:lang w:eastAsia="zh-CN"/>
        </w:rPr>
        <w:t xml:space="preserve"> на обновленном учебном оборудовании с применением новых</w:t>
      </w:r>
      <w:r>
        <w:rPr>
          <w:szCs w:val="24"/>
          <w:lang w:eastAsia="zh-CN"/>
        </w:rPr>
        <w:t xml:space="preserve"> методик обучения и воспитания; и 100%</w:t>
      </w:r>
    </w:p>
    <w:p w:rsidR="00690509" w:rsidRPr="004E103F" w:rsidRDefault="00690509" w:rsidP="00690509">
      <w:pPr>
        <w:pStyle w:val="a3"/>
        <w:numPr>
          <w:ilvl w:val="0"/>
          <w:numId w:val="50"/>
        </w:numPr>
        <w:suppressAutoHyphens/>
        <w:spacing w:after="0" w:line="240" w:lineRule="auto"/>
        <w:ind w:right="-143"/>
        <w:rPr>
          <w:szCs w:val="24"/>
          <w:lang w:eastAsia="zh-CN"/>
        </w:rPr>
      </w:pPr>
      <w:r>
        <w:rPr>
          <w:szCs w:val="24"/>
          <w:lang w:eastAsia="zh-CN"/>
        </w:rPr>
        <w:t>63% 1</w:t>
      </w:r>
      <w:r w:rsidRPr="003946A6">
        <w:rPr>
          <w:szCs w:val="24"/>
          <w:lang w:eastAsia="zh-CN"/>
        </w:rPr>
        <w:t>-</w:t>
      </w:r>
      <w:r>
        <w:rPr>
          <w:szCs w:val="24"/>
          <w:lang w:eastAsia="zh-CN"/>
        </w:rPr>
        <w:t>4</w:t>
      </w:r>
      <w:r w:rsidRPr="003946A6">
        <w:rPr>
          <w:szCs w:val="24"/>
          <w:lang w:eastAsia="zh-CN"/>
        </w:rPr>
        <w:t xml:space="preserve"> класс</w:t>
      </w:r>
      <w:r>
        <w:rPr>
          <w:szCs w:val="24"/>
          <w:lang w:eastAsia="zh-CN"/>
        </w:rPr>
        <w:t>ов – дополнительными общеобразов</w:t>
      </w:r>
      <w:r w:rsidRPr="003946A6">
        <w:rPr>
          <w:szCs w:val="24"/>
          <w:lang w:eastAsia="zh-CN"/>
        </w:rPr>
        <w:t xml:space="preserve">ательными </w:t>
      </w:r>
      <w:r>
        <w:rPr>
          <w:szCs w:val="24"/>
          <w:lang w:eastAsia="zh-CN"/>
        </w:rPr>
        <w:t xml:space="preserve">общеразвивающими </w:t>
      </w:r>
      <w:r w:rsidRPr="003946A6">
        <w:rPr>
          <w:szCs w:val="24"/>
          <w:lang w:eastAsia="zh-CN"/>
        </w:rPr>
        <w:t xml:space="preserve">программами </w:t>
      </w:r>
      <w:r>
        <w:rPr>
          <w:szCs w:val="24"/>
          <w:lang w:eastAsia="zh-CN"/>
        </w:rPr>
        <w:t>естественно-научной и технологической направленностей во внеурочное время;</w:t>
      </w:r>
    </w:p>
    <w:p w:rsidR="00690509" w:rsidRDefault="00690509" w:rsidP="00690509">
      <w:pPr>
        <w:pStyle w:val="a3"/>
        <w:numPr>
          <w:ilvl w:val="0"/>
          <w:numId w:val="50"/>
        </w:numPr>
        <w:suppressAutoHyphens/>
        <w:spacing w:after="0" w:line="240" w:lineRule="auto"/>
        <w:ind w:right="-143"/>
        <w:rPr>
          <w:szCs w:val="24"/>
          <w:lang w:eastAsia="zh-CN"/>
        </w:rPr>
      </w:pPr>
      <w:r>
        <w:rPr>
          <w:szCs w:val="24"/>
          <w:lang w:eastAsia="zh-CN"/>
        </w:rPr>
        <w:t>47</w:t>
      </w:r>
      <w:r w:rsidRPr="004E103F">
        <w:rPr>
          <w:szCs w:val="24"/>
          <w:lang w:eastAsia="zh-CN"/>
        </w:rPr>
        <w:t xml:space="preserve">% обучающихся 5-11 классов – дополнительными общеобразовательными программами </w:t>
      </w:r>
      <w:r>
        <w:rPr>
          <w:szCs w:val="24"/>
          <w:lang w:eastAsia="zh-CN"/>
        </w:rPr>
        <w:t xml:space="preserve">естественно-научной и технологической </w:t>
      </w:r>
      <w:r w:rsidRPr="004E103F">
        <w:rPr>
          <w:szCs w:val="24"/>
          <w:lang w:eastAsia="zh-CN"/>
        </w:rPr>
        <w:t>во внеурочное время.</w:t>
      </w:r>
    </w:p>
    <w:p w:rsidR="00690509" w:rsidRPr="00AC6FDE" w:rsidRDefault="00690509" w:rsidP="00690509">
      <w:pPr>
        <w:pStyle w:val="a3"/>
        <w:suppressAutoHyphens/>
        <w:spacing w:after="0" w:line="240" w:lineRule="auto"/>
        <w:ind w:right="-143"/>
        <w:rPr>
          <w:b/>
          <w:szCs w:val="24"/>
          <w:lang w:eastAsia="zh-CN"/>
        </w:rPr>
      </w:pPr>
    </w:p>
    <w:p w:rsidR="00690509" w:rsidRPr="00AC6FDE" w:rsidRDefault="00690509" w:rsidP="00690509">
      <w:pPr>
        <w:suppressAutoHyphens/>
        <w:spacing w:after="0" w:line="240" w:lineRule="auto"/>
        <w:ind w:right="-143"/>
        <w:rPr>
          <w:b/>
          <w:szCs w:val="24"/>
        </w:rPr>
      </w:pPr>
      <w:r>
        <w:rPr>
          <w:b/>
          <w:szCs w:val="24"/>
        </w:rPr>
        <w:t>4</w:t>
      </w:r>
      <w:r w:rsidRPr="00AC6FDE">
        <w:rPr>
          <w:b/>
          <w:szCs w:val="24"/>
        </w:rPr>
        <w:t xml:space="preserve">. Информационно-просветительское консультирование родительской общественности включает: </w:t>
      </w:r>
    </w:p>
    <w:p w:rsidR="00690509" w:rsidRPr="00AC6FDE" w:rsidRDefault="00690509" w:rsidP="00690509">
      <w:pPr>
        <w:suppressAutoHyphens/>
        <w:spacing w:after="0" w:line="240" w:lineRule="auto"/>
        <w:ind w:right="-143"/>
        <w:rPr>
          <w:szCs w:val="24"/>
        </w:rPr>
      </w:pPr>
      <w:r>
        <w:rPr>
          <w:szCs w:val="24"/>
        </w:rPr>
        <w:t>-</w:t>
      </w:r>
      <w:r w:rsidRPr="00AC6FDE">
        <w:rPr>
          <w:szCs w:val="24"/>
        </w:rPr>
        <w:t xml:space="preserve"> публикации на школьном сайте: </w:t>
      </w:r>
    </w:p>
    <w:p w:rsidR="00690509" w:rsidRDefault="00690509" w:rsidP="00690509">
      <w:pPr>
        <w:suppressAutoHyphens/>
        <w:spacing w:after="0" w:line="240" w:lineRule="auto"/>
        <w:ind w:right="-143"/>
        <w:rPr>
          <w:szCs w:val="24"/>
        </w:rPr>
      </w:pPr>
      <w:r>
        <w:rPr>
          <w:szCs w:val="24"/>
        </w:rPr>
        <w:t>-</w:t>
      </w:r>
      <w:r w:rsidRPr="00AC6FDE">
        <w:rPr>
          <w:szCs w:val="24"/>
        </w:rPr>
        <w:t xml:space="preserve"> публикации в школьной группе в ВК</w:t>
      </w:r>
    </w:p>
    <w:p w:rsidR="00690509" w:rsidRPr="00AC6FDE" w:rsidRDefault="00690509" w:rsidP="00690509">
      <w:pPr>
        <w:suppressAutoHyphens/>
        <w:spacing w:after="0" w:line="240" w:lineRule="auto"/>
        <w:ind w:right="-143"/>
        <w:rPr>
          <w:szCs w:val="24"/>
          <w:lang w:eastAsia="zh-CN"/>
        </w:rPr>
      </w:pPr>
    </w:p>
    <w:p w:rsidR="00690509" w:rsidRDefault="00690509" w:rsidP="00690509">
      <w:pPr>
        <w:suppressAutoHyphens/>
        <w:spacing w:after="0" w:line="240" w:lineRule="auto"/>
        <w:ind w:right="-143"/>
        <w:rPr>
          <w:b/>
          <w:szCs w:val="24"/>
          <w:lang w:eastAsia="zh-CN"/>
        </w:rPr>
      </w:pPr>
      <w:r>
        <w:rPr>
          <w:b/>
          <w:szCs w:val="24"/>
          <w:lang w:eastAsia="zh-CN"/>
        </w:rPr>
        <w:t>5</w:t>
      </w:r>
      <w:r w:rsidRPr="00AC6FDE">
        <w:rPr>
          <w:b/>
          <w:szCs w:val="24"/>
          <w:lang w:eastAsia="zh-CN"/>
        </w:rPr>
        <w:t>.</w:t>
      </w:r>
      <w:r>
        <w:rPr>
          <w:szCs w:val="24"/>
          <w:lang w:eastAsia="zh-CN"/>
        </w:rPr>
        <w:t xml:space="preserve"> </w:t>
      </w:r>
      <w:r>
        <w:rPr>
          <w:b/>
          <w:szCs w:val="24"/>
          <w:lang w:eastAsia="zh-CN"/>
        </w:rPr>
        <w:t>Основные з</w:t>
      </w:r>
      <w:r w:rsidRPr="00D21FC4">
        <w:rPr>
          <w:b/>
          <w:szCs w:val="24"/>
          <w:lang w:eastAsia="zh-CN"/>
        </w:rPr>
        <w:t>адачи на 202</w:t>
      </w:r>
      <w:r>
        <w:rPr>
          <w:b/>
          <w:szCs w:val="24"/>
          <w:lang w:eastAsia="zh-CN"/>
        </w:rPr>
        <w:t>3</w:t>
      </w:r>
      <w:r w:rsidRPr="00D21FC4">
        <w:rPr>
          <w:b/>
          <w:szCs w:val="24"/>
          <w:lang w:eastAsia="zh-CN"/>
        </w:rPr>
        <w:t>/2</w:t>
      </w:r>
      <w:r>
        <w:rPr>
          <w:b/>
          <w:szCs w:val="24"/>
          <w:lang w:eastAsia="zh-CN"/>
        </w:rPr>
        <w:t>4</w:t>
      </w:r>
      <w:r w:rsidRPr="00D21FC4">
        <w:rPr>
          <w:b/>
          <w:szCs w:val="24"/>
          <w:lang w:eastAsia="zh-CN"/>
        </w:rPr>
        <w:t xml:space="preserve"> учебный год</w:t>
      </w:r>
      <w:r>
        <w:rPr>
          <w:b/>
          <w:szCs w:val="24"/>
          <w:lang w:eastAsia="zh-CN"/>
        </w:rPr>
        <w:t xml:space="preserve">: </w:t>
      </w:r>
    </w:p>
    <w:p w:rsidR="00690509" w:rsidRDefault="00690509" w:rsidP="00690509">
      <w:pPr>
        <w:suppressAutoHyphens/>
        <w:spacing w:after="0" w:line="240" w:lineRule="auto"/>
        <w:ind w:right="-143"/>
        <w:rPr>
          <w:szCs w:val="24"/>
          <w:lang w:eastAsia="zh-CN"/>
        </w:rPr>
      </w:pPr>
      <w:r>
        <w:rPr>
          <w:b/>
          <w:szCs w:val="24"/>
          <w:lang w:eastAsia="zh-CN"/>
        </w:rPr>
        <w:t xml:space="preserve">- </w:t>
      </w:r>
      <w:r>
        <w:rPr>
          <w:szCs w:val="24"/>
          <w:lang w:eastAsia="zh-CN"/>
        </w:rPr>
        <w:t>реализовать обучение по дополнительным общеобразовательным программам с использованием сетевой формы;</w:t>
      </w:r>
    </w:p>
    <w:p w:rsidR="00690509" w:rsidRDefault="00690509" w:rsidP="00690509">
      <w:pPr>
        <w:suppressAutoHyphens/>
        <w:spacing w:after="0" w:line="240" w:lineRule="auto"/>
        <w:ind w:right="-143"/>
        <w:rPr>
          <w:szCs w:val="24"/>
          <w:lang w:eastAsia="zh-CN"/>
        </w:rPr>
      </w:pPr>
      <w:r>
        <w:rPr>
          <w:szCs w:val="24"/>
          <w:shd w:val="clear" w:color="auto" w:fill="FFFFFF"/>
        </w:rPr>
        <w:t xml:space="preserve">- организовать обучение по </w:t>
      </w:r>
      <w:r>
        <w:rPr>
          <w:szCs w:val="24"/>
          <w:lang w:eastAsia="zh-CN"/>
        </w:rPr>
        <w:t>дополнительным общеобразовательным программам согласно запросам обучающихся и их законных представителей;</w:t>
      </w:r>
    </w:p>
    <w:p w:rsidR="00690509" w:rsidRDefault="00690509" w:rsidP="00690509">
      <w:pPr>
        <w:suppressAutoHyphens/>
        <w:spacing w:after="0" w:line="240" w:lineRule="auto"/>
        <w:ind w:right="-143"/>
      </w:pPr>
      <w:r>
        <w:rPr>
          <w:szCs w:val="24"/>
          <w:lang w:eastAsia="zh-CN"/>
        </w:rPr>
        <w:t xml:space="preserve">- </w:t>
      </w:r>
      <w:proofErr w:type="spellStart"/>
      <w:r>
        <w:t>а</w:t>
      </w:r>
      <w:r w:rsidRPr="00287902">
        <w:t>ктивизизация</w:t>
      </w:r>
      <w:proofErr w:type="spellEnd"/>
      <w:r w:rsidRPr="00287902">
        <w:t xml:space="preserve"> </w:t>
      </w:r>
      <w:r w:rsidRPr="00287902">
        <w:rPr>
          <w:szCs w:val="24"/>
        </w:rPr>
        <w:t>участия</w:t>
      </w:r>
      <w:r w:rsidRPr="00287902">
        <w:t xml:space="preserve"> детей и педагогов в конкурсах различного уровня;</w:t>
      </w:r>
    </w:p>
    <w:p w:rsidR="00690509" w:rsidRDefault="00690509" w:rsidP="00690509">
      <w:pPr>
        <w:suppressAutoHyphens/>
        <w:spacing w:after="0" w:line="240" w:lineRule="auto"/>
        <w:ind w:right="-143"/>
        <w:rPr>
          <w:szCs w:val="24"/>
        </w:rPr>
      </w:pPr>
      <w:r>
        <w:t xml:space="preserve">- </w:t>
      </w:r>
      <w:r>
        <w:rPr>
          <w:szCs w:val="24"/>
        </w:rPr>
        <w:t>у</w:t>
      </w:r>
      <w:r w:rsidRPr="00287902">
        <w:rPr>
          <w:szCs w:val="24"/>
        </w:rPr>
        <w:t xml:space="preserve">величение охвата </w:t>
      </w:r>
      <w:r>
        <w:rPr>
          <w:szCs w:val="24"/>
        </w:rPr>
        <w:t>об</w:t>
      </w:r>
      <w:r w:rsidRPr="00287902">
        <w:rPr>
          <w:szCs w:val="24"/>
        </w:rPr>
        <w:t>уча</w:t>
      </w:r>
      <w:r>
        <w:rPr>
          <w:szCs w:val="24"/>
        </w:rPr>
        <w:t>ю</w:t>
      </w:r>
      <w:r w:rsidRPr="00287902">
        <w:rPr>
          <w:szCs w:val="24"/>
        </w:rPr>
        <w:t>щихся дополнительными образовательными программами</w:t>
      </w:r>
      <w:r>
        <w:rPr>
          <w:szCs w:val="24"/>
        </w:rPr>
        <w:t>.</w:t>
      </w:r>
    </w:p>
    <w:p w:rsidR="00690509" w:rsidRDefault="00690509" w:rsidP="00690509">
      <w:pPr>
        <w:suppressAutoHyphens/>
        <w:spacing w:after="0" w:line="240" w:lineRule="auto"/>
        <w:ind w:right="-143"/>
        <w:rPr>
          <w:szCs w:val="24"/>
        </w:rPr>
      </w:pPr>
    </w:p>
    <w:p w:rsidR="00415DCE" w:rsidRPr="00415DCE" w:rsidRDefault="00415DCE" w:rsidP="00690509">
      <w:pPr>
        <w:shd w:val="clear" w:color="auto" w:fill="FFFFFF"/>
        <w:spacing w:after="0"/>
        <w:ind w:firstLine="708"/>
        <w:jc w:val="left"/>
        <w:textAlignment w:val="baseline"/>
        <w:rPr>
          <w:b/>
        </w:rPr>
      </w:pPr>
      <w:r>
        <w:t>6.</w:t>
      </w:r>
      <w:r w:rsidRPr="00415DCE">
        <w:rPr>
          <w:sz w:val="20"/>
        </w:rPr>
        <w:t xml:space="preserve"> </w:t>
      </w:r>
      <w:r w:rsidRPr="00415DCE">
        <w:rPr>
          <w:b/>
        </w:rPr>
        <w:t>Отчет об использовании информационно-коммуникационных</w:t>
      </w:r>
      <w:r w:rsidRPr="00415DCE">
        <w:rPr>
          <w:b/>
          <w:spacing w:val="-2"/>
        </w:rPr>
        <w:t xml:space="preserve"> </w:t>
      </w:r>
      <w:r w:rsidRPr="00415DCE">
        <w:rPr>
          <w:b/>
        </w:rPr>
        <w:t>технологий</w:t>
      </w:r>
      <w:r w:rsidR="00C824A9">
        <w:rPr>
          <w:b/>
        </w:rPr>
        <w:t xml:space="preserve"> </w:t>
      </w:r>
      <w:r w:rsidRPr="00415DCE">
        <w:rPr>
          <w:b/>
        </w:rPr>
        <w:t>в МКОУ СОШ №1 за период 202</w:t>
      </w:r>
      <w:r w:rsidR="00BD4529">
        <w:rPr>
          <w:b/>
        </w:rPr>
        <w:t>3</w:t>
      </w:r>
      <w:r w:rsidRPr="00415DCE">
        <w:rPr>
          <w:b/>
        </w:rPr>
        <w:t>/2</w:t>
      </w:r>
      <w:r w:rsidR="00BD4529">
        <w:rPr>
          <w:b/>
        </w:rPr>
        <w:t>4</w:t>
      </w:r>
      <w:r w:rsidRPr="00415DCE">
        <w:rPr>
          <w:b/>
        </w:rPr>
        <w:t xml:space="preserve"> учебного года</w:t>
      </w:r>
    </w:p>
    <w:p w:rsidR="00415DCE" w:rsidRPr="00415DCE" w:rsidRDefault="00415DCE" w:rsidP="00415DCE">
      <w:pPr>
        <w:pStyle w:val="ad"/>
        <w:spacing w:before="1"/>
        <w:ind w:left="222" w:firstLine="556"/>
      </w:pPr>
      <w:r w:rsidRPr="00415DCE">
        <w:t>В</w:t>
      </w:r>
      <w:r w:rsidRPr="00415DCE">
        <w:rPr>
          <w:spacing w:val="62"/>
        </w:rPr>
        <w:t xml:space="preserve"> </w:t>
      </w:r>
      <w:r w:rsidRPr="00415DCE">
        <w:t>начале</w:t>
      </w:r>
      <w:r w:rsidRPr="00415DCE">
        <w:rPr>
          <w:spacing w:val="60"/>
        </w:rPr>
        <w:t xml:space="preserve"> </w:t>
      </w:r>
      <w:r w:rsidRPr="00415DCE">
        <w:t>учебного</w:t>
      </w:r>
      <w:r w:rsidRPr="00415DCE">
        <w:rPr>
          <w:spacing w:val="61"/>
        </w:rPr>
        <w:t xml:space="preserve"> </w:t>
      </w:r>
      <w:r w:rsidRPr="00415DCE">
        <w:t>года</w:t>
      </w:r>
      <w:r w:rsidRPr="00415DCE">
        <w:rPr>
          <w:spacing w:val="61"/>
        </w:rPr>
        <w:t xml:space="preserve"> </w:t>
      </w:r>
      <w:r w:rsidRPr="00415DCE">
        <w:t>планировалась</w:t>
      </w:r>
      <w:r w:rsidRPr="00415DCE">
        <w:rPr>
          <w:spacing w:val="60"/>
        </w:rPr>
        <w:t xml:space="preserve"> </w:t>
      </w:r>
      <w:r w:rsidRPr="00415DCE">
        <w:t>реализации</w:t>
      </w:r>
      <w:r w:rsidRPr="00415DCE">
        <w:rPr>
          <w:spacing w:val="61"/>
        </w:rPr>
        <w:t xml:space="preserve"> </w:t>
      </w:r>
      <w:r w:rsidRPr="00415DCE">
        <w:t>следующих</w:t>
      </w:r>
      <w:r w:rsidRPr="00415DCE">
        <w:rPr>
          <w:spacing w:val="69"/>
        </w:rPr>
        <w:t xml:space="preserve"> </w:t>
      </w:r>
      <w:r w:rsidRPr="00415DCE">
        <w:t>задач</w:t>
      </w:r>
      <w:r w:rsidRPr="00415DCE">
        <w:rPr>
          <w:spacing w:val="61"/>
        </w:rPr>
        <w:t xml:space="preserve"> </w:t>
      </w:r>
      <w:r w:rsidRPr="00415DCE">
        <w:t>в</w:t>
      </w:r>
      <w:r w:rsidRPr="00415DCE">
        <w:rPr>
          <w:spacing w:val="57"/>
        </w:rPr>
        <w:t xml:space="preserve"> </w:t>
      </w:r>
      <w:r w:rsidRPr="00415DCE">
        <w:t>области</w:t>
      </w:r>
      <w:r w:rsidRPr="00415DCE">
        <w:rPr>
          <w:spacing w:val="61"/>
        </w:rPr>
        <w:t xml:space="preserve"> </w:t>
      </w:r>
      <w:r w:rsidRPr="00415DCE">
        <w:t>освоения</w:t>
      </w:r>
      <w:r w:rsidRPr="00415DCE">
        <w:rPr>
          <w:spacing w:val="58"/>
        </w:rPr>
        <w:t xml:space="preserve"> </w:t>
      </w:r>
      <w:r w:rsidRPr="00415DCE">
        <w:t>и</w:t>
      </w:r>
      <w:r w:rsidRPr="00415DCE">
        <w:rPr>
          <w:spacing w:val="61"/>
        </w:rPr>
        <w:t xml:space="preserve"> </w:t>
      </w:r>
      <w:r w:rsidRPr="00415DCE">
        <w:t>внедрения</w:t>
      </w:r>
      <w:r w:rsidRPr="00415DCE">
        <w:rPr>
          <w:spacing w:val="61"/>
        </w:rPr>
        <w:t xml:space="preserve"> </w:t>
      </w:r>
      <w:r w:rsidRPr="00415DCE">
        <w:t>в</w:t>
      </w:r>
      <w:r w:rsidRPr="00415DCE">
        <w:rPr>
          <w:spacing w:val="62"/>
        </w:rPr>
        <w:t xml:space="preserve"> </w:t>
      </w:r>
      <w:r w:rsidRPr="00415DCE">
        <w:t>учебно-</w:t>
      </w:r>
      <w:r w:rsidRPr="00415DCE">
        <w:rPr>
          <w:spacing w:val="-67"/>
        </w:rPr>
        <w:t xml:space="preserve"> </w:t>
      </w:r>
      <w:r w:rsidRPr="00415DCE">
        <w:t>воспитательный</w:t>
      </w:r>
      <w:r w:rsidRPr="00415DCE">
        <w:rPr>
          <w:spacing w:val="-1"/>
        </w:rPr>
        <w:t xml:space="preserve"> </w:t>
      </w:r>
      <w:r w:rsidRPr="00415DCE">
        <w:t>процесс</w:t>
      </w:r>
      <w:r w:rsidRPr="00415DCE">
        <w:rPr>
          <w:spacing w:val="-3"/>
        </w:rPr>
        <w:t xml:space="preserve"> </w:t>
      </w:r>
      <w:r w:rsidRPr="00415DCE">
        <w:t>информационно-коммуникационных</w:t>
      </w:r>
      <w:r w:rsidRPr="00415DCE">
        <w:rPr>
          <w:spacing w:val="1"/>
        </w:rPr>
        <w:t xml:space="preserve"> </w:t>
      </w:r>
      <w:r w:rsidRPr="00415DCE">
        <w:t>технологий.</w:t>
      </w:r>
    </w:p>
    <w:p w:rsidR="00415DCE" w:rsidRPr="00415DCE" w:rsidRDefault="00415DCE" w:rsidP="00415DCE">
      <w:pPr>
        <w:pStyle w:val="ad"/>
        <w:tabs>
          <w:tab w:val="left" w:pos="1266"/>
          <w:tab w:val="left" w:pos="2943"/>
          <w:tab w:val="left" w:pos="5368"/>
          <w:tab w:val="left" w:pos="8604"/>
          <w:tab w:val="left" w:pos="9981"/>
          <w:tab w:val="left" w:pos="10926"/>
          <w:tab w:val="left" w:pos="12989"/>
        </w:tabs>
        <w:ind w:left="222" w:right="444"/>
      </w:pPr>
      <w:r w:rsidRPr="00415DCE">
        <w:rPr>
          <w:b/>
          <w:spacing w:val="-1"/>
        </w:rPr>
        <w:t xml:space="preserve"> </w:t>
      </w:r>
      <w:r w:rsidRPr="00415DCE">
        <w:rPr>
          <w:b/>
        </w:rPr>
        <w:t>Цель:</w:t>
      </w:r>
      <w:r w:rsidRPr="00415DCE">
        <w:tab/>
        <w:t>повышение</w:t>
      </w:r>
      <w:r w:rsidRPr="00415DCE">
        <w:tab/>
        <w:t>результативности</w:t>
      </w:r>
      <w:r w:rsidRPr="00415DCE">
        <w:tab/>
        <w:t>учебно-воспитательного</w:t>
      </w:r>
      <w:r w:rsidRPr="00415DCE">
        <w:tab/>
        <w:t>процесса</w:t>
      </w:r>
    </w:p>
    <w:p w:rsidR="00415DCE" w:rsidRPr="00415DCE" w:rsidRDefault="00415DCE" w:rsidP="00415DCE">
      <w:pPr>
        <w:pStyle w:val="ad"/>
        <w:tabs>
          <w:tab w:val="left" w:pos="1266"/>
          <w:tab w:val="left" w:pos="2943"/>
          <w:tab w:val="left" w:pos="5368"/>
          <w:tab w:val="left" w:pos="8604"/>
          <w:tab w:val="left" w:pos="9981"/>
          <w:tab w:val="left" w:pos="10926"/>
          <w:tab w:val="left" w:pos="12989"/>
        </w:tabs>
        <w:ind w:left="222" w:right="444"/>
      </w:pPr>
      <w:r w:rsidRPr="00415DCE">
        <w:t>через</w:t>
      </w:r>
      <w:r w:rsidRPr="00415DCE">
        <w:tab/>
        <w:t>использование информационно-</w:t>
      </w:r>
      <w:r w:rsidRPr="00415DCE">
        <w:rPr>
          <w:spacing w:val="-67"/>
        </w:rPr>
        <w:t xml:space="preserve"> </w:t>
      </w:r>
      <w:r w:rsidRPr="00415DCE">
        <w:t>коммуникационных</w:t>
      </w:r>
      <w:r w:rsidRPr="00415DCE">
        <w:rPr>
          <w:spacing w:val="-2"/>
        </w:rPr>
        <w:t xml:space="preserve"> </w:t>
      </w:r>
      <w:r w:rsidRPr="00415DCE">
        <w:t>технологий.</w:t>
      </w:r>
    </w:p>
    <w:p w:rsidR="00415DCE" w:rsidRPr="00415DCE" w:rsidRDefault="00415DCE" w:rsidP="00415DCE">
      <w:pPr>
        <w:pStyle w:val="ad"/>
        <w:spacing w:line="321" w:lineRule="exact"/>
        <w:ind w:left="222"/>
        <w:rPr>
          <w:b/>
        </w:rPr>
      </w:pPr>
      <w:r w:rsidRPr="00415DCE">
        <w:rPr>
          <w:b/>
        </w:rPr>
        <w:t>Задачи:</w:t>
      </w:r>
    </w:p>
    <w:p w:rsidR="00415DCE" w:rsidRPr="00415DCE" w:rsidRDefault="00415DCE" w:rsidP="003921A8">
      <w:pPr>
        <w:pStyle w:val="a3"/>
        <w:widowControl w:val="0"/>
        <w:numPr>
          <w:ilvl w:val="0"/>
          <w:numId w:val="30"/>
        </w:numPr>
        <w:tabs>
          <w:tab w:val="left" w:pos="583"/>
        </w:tabs>
        <w:autoSpaceDE w:val="0"/>
        <w:autoSpaceDN w:val="0"/>
        <w:spacing w:after="0" w:line="240" w:lineRule="auto"/>
        <w:ind w:hanging="361"/>
        <w:contextualSpacing w:val="0"/>
        <w:rPr>
          <w:szCs w:val="24"/>
        </w:rPr>
      </w:pPr>
      <w:r w:rsidRPr="00415DCE">
        <w:rPr>
          <w:szCs w:val="24"/>
        </w:rPr>
        <w:t>Расширить</w:t>
      </w:r>
      <w:r w:rsidRPr="00415DCE">
        <w:rPr>
          <w:spacing w:val="-8"/>
          <w:szCs w:val="24"/>
        </w:rPr>
        <w:t xml:space="preserve"> </w:t>
      </w:r>
      <w:r w:rsidRPr="00415DCE">
        <w:rPr>
          <w:szCs w:val="24"/>
        </w:rPr>
        <w:t>информационное</w:t>
      </w:r>
      <w:r w:rsidRPr="00415DCE">
        <w:rPr>
          <w:spacing w:val="-4"/>
          <w:szCs w:val="24"/>
        </w:rPr>
        <w:t xml:space="preserve"> </w:t>
      </w:r>
      <w:r w:rsidRPr="00415DCE">
        <w:rPr>
          <w:szCs w:val="24"/>
        </w:rPr>
        <w:t>образовательное</w:t>
      </w:r>
      <w:r w:rsidRPr="00415DCE">
        <w:rPr>
          <w:spacing w:val="-3"/>
          <w:szCs w:val="24"/>
        </w:rPr>
        <w:t xml:space="preserve"> </w:t>
      </w:r>
      <w:r w:rsidRPr="00415DCE">
        <w:rPr>
          <w:szCs w:val="24"/>
        </w:rPr>
        <w:t>пространство</w:t>
      </w:r>
      <w:r w:rsidRPr="00415DCE">
        <w:rPr>
          <w:spacing w:val="-6"/>
          <w:szCs w:val="24"/>
        </w:rPr>
        <w:t xml:space="preserve"> </w:t>
      </w:r>
      <w:r w:rsidRPr="00415DCE">
        <w:rPr>
          <w:szCs w:val="24"/>
        </w:rPr>
        <w:t>школы.</w:t>
      </w:r>
    </w:p>
    <w:p w:rsidR="00415DCE" w:rsidRPr="00415DCE" w:rsidRDefault="00415DCE" w:rsidP="003921A8">
      <w:pPr>
        <w:pStyle w:val="a3"/>
        <w:widowControl w:val="0"/>
        <w:numPr>
          <w:ilvl w:val="0"/>
          <w:numId w:val="30"/>
        </w:numPr>
        <w:tabs>
          <w:tab w:val="left" w:pos="583"/>
        </w:tabs>
        <w:autoSpaceDE w:val="0"/>
        <w:autoSpaceDN w:val="0"/>
        <w:spacing w:before="1" w:after="0" w:line="240" w:lineRule="auto"/>
        <w:ind w:hanging="361"/>
        <w:contextualSpacing w:val="0"/>
        <w:rPr>
          <w:szCs w:val="24"/>
        </w:rPr>
      </w:pPr>
      <w:r w:rsidRPr="00415DCE">
        <w:rPr>
          <w:szCs w:val="24"/>
        </w:rPr>
        <w:t>Продолжить</w:t>
      </w:r>
      <w:r w:rsidRPr="00415DCE">
        <w:rPr>
          <w:spacing w:val="-4"/>
          <w:szCs w:val="24"/>
        </w:rPr>
        <w:t xml:space="preserve"> </w:t>
      </w:r>
      <w:r w:rsidRPr="00415DCE">
        <w:rPr>
          <w:szCs w:val="24"/>
        </w:rPr>
        <w:t>работу</w:t>
      </w:r>
      <w:r w:rsidRPr="00415DCE">
        <w:rPr>
          <w:spacing w:val="-5"/>
          <w:szCs w:val="24"/>
        </w:rPr>
        <w:t xml:space="preserve"> </w:t>
      </w:r>
      <w:r w:rsidRPr="00415DCE">
        <w:rPr>
          <w:szCs w:val="24"/>
        </w:rPr>
        <w:t>по</w:t>
      </w:r>
      <w:r w:rsidRPr="00415DCE">
        <w:rPr>
          <w:spacing w:val="-5"/>
          <w:szCs w:val="24"/>
        </w:rPr>
        <w:t xml:space="preserve"> </w:t>
      </w:r>
      <w:r w:rsidRPr="00415DCE">
        <w:rPr>
          <w:szCs w:val="24"/>
        </w:rPr>
        <w:t>повышению</w:t>
      </w:r>
      <w:r w:rsidRPr="00415DCE">
        <w:rPr>
          <w:spacing w:val="-4"/>
          <w:szCs w:val="24"/>
        </w:rPr>
        <w:t xml:space="preserve"> </w:t>
      </w:r>
      <w:r w:rsidRPr="00415DCE">
        <w:rPr>
          <w:szCs w:val="24"/>
        </w:rPr>
        <w:t>квалификации</w:t>
      </w:r>
      <w:r w:rsidRPr="00415DCE">
        <w:rPr>
          <w:spacing w:val="-2"/>
          <w:szCs w:val="24"/>
        </w:rPr>
        <w:t xml:space="preserve"> </w:t>
      </w:r>
      <w:r w:rsidRPr="00415DCE">
        <w:rPr>
          <w:szCs w:val="24"/>
        </w:rPr>
        <w:t>педагогических</w:t>
      </w:r>
      <w:r w:rsidRPr="00415DCE">
        <w:rPr>
          <w:spacing w:val="-6"/>
          <w:szCs w:val="24"/>
        </w:rPr>
        <w:t xml:space="preserve"> </w:t>
      </w:r>
      <w:r w:rsidRPr="00415DCE">
        <w:rPr>
          <w:szCs w:val="24"/>
        </w:rPr>
        <w:t>работников</w:t>
      </w:r>
      <w:r w:rsidRPr="00415DCE">
        <w:rPr>
          <w:spacing w:val="-6"/>
          <w:szCs w:val="24"/>
        </w:rPr>
        <w:t xml:space="preserve"> </w:t>
      </w:r>
      <w:r w:rsidRPr="00415DCE">
        <w:rPr>
          <w:szCs w:val="24"/>
        </w:rPr>
        <w:t>в</w:t>
      </w:r>
      <w:r w:rsidRPr="00415DCE">
        <w:rPr>
          <w:spacing w:val="-4"/>
          <w:szCs w:val="24"/>
        </w:rPr>
        <w:t xml:space="preserve"> </w:t>
      </w:r>
      <w:r w:rsidRPr="00415DCE">
        <w:rPr>
          <w:szCs w:val="24"/>
        </w:rPr>
        <w:t>области</w:t>
      </w:r>
      <w:r w:rsidRPr="00415DCE">
        <w:rPr>
          <w:spacing w:val="-3"/>
          <w:szCs w:val="24"/>
        </w:rPr>
        <w:t xml:space="preserve"> </w:t>
      </w:r>
      <w:r w:rsidRPr="00415DCE">
        <w:rPr>
          <w:szCs w:val="24"/>
        </w:rPr>
        <w:t>ИКТ.</w:t>
      </w:r>
    </w:p>
    <w:p w:rsidR="00415DCE" w:rsidRPr="00415DCE" w:rsidRDefault="00415DCE" w:rsidP="003921A8">
      <w:pPr>
        <w:pStyle w:val="a3"/>
        <w:widowControl w:val="0"/>
        <w:numPr>
          <w:ilvl w:val="0"/>
          <w:numId w:val="30"/>
        </w:numPr>
        <w:tabs>
          <w:tab w:val="left" w:pos="583"/>
        </w:tabs>
        <w:autoSpaceDE w:val="0"/>
        <w:autoSpaceDN w:val="0"/>
        <w:spacing w:after="0" w:line="322" w:lineRule="exact"/>
        <w:ind w:hanging="361"/>
        <w:contextualSpacing w:val="0"/>
        <w:rPr>
          <w:szCs w:val="24"/>
        </w:rPr>
      </w:pPr>
      <w:r w:rsidRPr="00415DCE">
        <w:rPr>
          <w:szCs w:val="24"/>
        </w:rPr>
        <w:t>Внедрять</w:t>
      </w:r>
      <w:r w:rsidRPr="00415DCE">
        <w:rPr>
          <w:spacing w:val="-4"/>
          <w:szCs w:val="24"/>
        </w:rPr>
        <w:t xml:space="preserve"> </w:t>
      </w:r>
      <w:r w:rsidRPr="00415DCE">
        <w:rPr>
          <w:szCs w:val="24"/>
        </w:rPr>
        <w:t>новые</w:t>
      </w:r>
      <w:r w:rsidRPr="00415DCE">
        <w:rPr>
          <w:spacing w:val="-2"/>
          <w:szCs w:val="24"/>
        </w:rPr>
        <w:t xml:space="preserve"> </w:t>
      </w:r>
      <w:r w:rsidRPr="00415DCE">
        <w:rPr>
          <w:szCs w:val="24"/>
        </w:rPr>
        <w:t>методики</w:t>
      </w:r>
      <w:r w:rsidRPr="00415DCE">
        <w:rPr>
          <w:spacing w:val="-1"/>
          <w:szCs w:val="24"/>
        </w:rPr>
        <w:t xml:space="preserve"> </w:t>
      </w:r>
      <w:r w:rsidRPr="00415DCE">
        <w:rPr>
          <w:szCs w:val="24"/>
        </w:rPr>
        <w:t>обучения</w:t>
      </w:r>
      <w:r w:rsidRPr="00415DCE">
        <w:rPr>
          <w:spacing w:val="-2"/>
          <w:szCs w:val="24"/>
        </w:rPr>
        <w:t xml:space="preserve"> </w:t>
      </w:r>
      <w:r w:rsidRPr="00415DCE">
        <w:rPr>
          <w:szCs w:val="24"/>
        </w:rPr>
        <w:t>с</w:t>
      </w:r>
      <w:r w:rsidRPr="00415DCE">
        <w:rPr>
          <w:spacing w:val="-2"/>
          <w:szCs w:val="24"/>
        </w:rPr>
        <w:t xml:space="preserve"> </w:t>
      </w:r>
      <w:r w:rsidRPr="00415DCE">
        <w:rPr>
          <w:szCs w:val="24"/>
        </w:rPr>
        <w:t>использованием</w:t>
      </w:r>
      <w:r w:rsidRPr="00415DCE">
        <w:rPr>
          <w:spacing w:val="-2"/>
          <w:szCs w:val="24"/>
        </w:rPr>
        <w:t xml:space="preserve"> </w:t>
      </w:r>
      <w:r w:rsidRPr="00415DCE">
        <w:rPr>
          <w:szCs w:val="24"/>
        </w:rPr>
        <w:t>ИКТ</w:t>
      </w:r>
      <w:r w:rsidRPr="00415DCE">
        <w:rPr>
          <w:spacing w:val="-2"/>
          <w:szCs w:val="24"/>
        </w:rPr>
        <w:t xml:space="preserve"> </w:t>
      </w:r>
      <w:r w:rsidRPr="00415DCE">
        <w:rPr>
          <w:szCs w:val="24"/>
        </w:rPr>
        <w:t>в</w:t>
      </w:r>
      <w:r w:rsidRPr="00415DCE">
        <w:rPr>
          <w:spacing w:val="-2"/>
          <w:szCs w:val="24"/>
        </w:rPr>
        <w:t xml:space="preserve"> </w:t>
      </w:r>
      <w:r w:rsidRPr="00415DCE">
        <w:rPr>
          <w:szCs w:val="24"/>
        </w:rPr>
        <w:t>учебно-воспитательный</w:t>
      </w:r>
      <w:r w:rsidRPr="00415DCE">
        <w:rPr>
          <w:spacing w:val="-4"/>
          <w:szCs w:val="24"/>
        </w:rPr>
        <w:t xml:space="preserve"> </w:t>
      </w:r>
      <w:r w:rsidRPr="00415DCE">
        <w:rPr>
          <w:szCs w:val="24"/>
        </w:rPr>
        <w:t>процесс.</w:t>
      </w:r>
    </w:p>
    <w:p w:rsidR="00415DCE" w:rsidRPr="00415DCE" w:rsidRDefault="00415DCE" w:rsidP="003921A8">
      <w:pPr>
        <w:pStyle w:val="a3"/>
        <w:widowControl w:val="0"/>
        <w:numPr>
          <w:ilvl w:val="0"/>
          <w:numId w:val="30"/>
        </w:numPr>
        <w:tabs>
          <w:tab w:val="left" w:pos="583"/>
        </w:tabs>
        <w:autoSpaceDE w:val="0"/>
        <w:autoSpaceDN w:val="0"/>
        <w:spacing w:after="0" w:line="322" w:lineRule="exact"/>
        <w:ind w:hanging="361"/>
        <w:contextualSpacing w:val="0"/>
        <w:rPr>
          <w:szCs w:val="24"/>
        </w:rPr>
      </w:pPr>
      <w:r w:rsidRPr="00415DCE">
        <w:rPr>
          <w:szCs w:val="24"/>
        </w:rPr>
        <w:t>Повысить</w:t>
      </w:r>
      <w:r w:rsidRPr="00415DCE">
        <w:rPr>
          <w:spacing w:val="-4"/>
          <w:szCs w:val="24"/>
        </w:rPr>
        <w:t xml:space="preserve"> </w:t>
      </w:r>
      <w:r w:rsidRPr="00415DCE">
        <w:rPr>
          <w:szCs w:val="24"/>
        </w:rPr>
        <w:t>уровень</w:t>
      </w:r>
      <w:r w:rsidRPr="00415DCE">
        <w:rPr>
          <w:spacing w:val="-7"/>
          <w:szCs w:val="24"/>
        </w:rPr>
        <w:t xml:space="preserve"> </w:t>
      </w:r>
      <w:r w:rsidRPr="00415DCE">
        <w:rPr>
          <w:szCs w:val="24"/>
        </w:rPr>
        <w:t>ИКТ</w:t>
      </w:r>
      <w:r w:rsidRPr="00415DCE">
        <w:rPr>
          <w:spacing w:val="-4"/>
          <w:szCs w:val="24"/>
        </w:rPr>
        <w:t xml:space="preserve"> </w:t>
      </w:r>
      <w:r w:rsidRPr="00415DCE">
        <w:rPr>
          <w:szCs w:val="24"/>
        </w:rPr>
        <w:t>компетентности</w:t>
      </w:r>
      <w:r w:rsidRPr="00415DCE">
        <w:rPr>
          <w:spacing w:val="-3"/>
          <w:szCs w:val="24"/>
        </w:rPr>
        <w:t xml:space="preserve"> </w:t>
      </w:r>
      <w:r w:rsidRPr="00415DCE">
        <w:rPr>
          <w:szCs w:val="24"/>
        </w:rPr>
        <w:t>учащихся.</w:t>
      </w:r>
    </w:p>
    <w:p w:rsidR="00415DCE" w:rsidRPr="00415DCE" w:rsidRDefault="00415DCE" w:rsidP="00415DCE">
      <w:pPr>
        <w:pStyle w:val="ad"/>
        <w:tabs>
          <w:tab w:val="left" w:pos="2261"/>
          <w:tab w:val="left" w:pos="2889"/>
          <w:tab w:val="left" w:pos="3964"/>
          <w:tab w:val="left" w:pos="5668"/>
          <w:tab w:val="left" w:pos="6705"/>
          <w:tab w:val="left" w:pos="8270"/>
          <w:tab w:val="left" w:pos="9541"/>
          <w:tab w:val="left" w:pos="10186"/>
          <w:tab w:val="left" w:pos="12555"/>
          <w:tab w:val="left" w:pos="13368"/>
          <w:tab w:val="left" w:pos="13885"/>
        </w:tabs>
        <w:ind w:left="222" w:right="169" w:firstLine="540"/>
      </w:pPr>
    </w:p>
    <w:p w:rsidR="00415DCE" w:rsidRPr="00415DCE" w:rsidRDefault="00415DCE" w:rsidP="00415DCE">
      <w:pPr>
        <w:pStyle w:val="ad"/>
        <w:tabs>
          <w:tab w:val="left" w:pos="2261"/>
          <w:tab w:val="left" w:pos="2889"/>
          <w:tab w:val="left" w:pos="3964"/>
          <w:tab w:val="left" w:pos="5668"/>
          <w:tab w:val="left" w:pos="6705"/>
          <w:tab w:val="left" w:pos="8270"/>
          <w:tab w:val="left" w:pos="9541"/>
          <w:tab w:val="left" w:pos="10186"/>
          <w:tab w:val="left" w:pos="12555"/>
          <w:tab w:val="left" w:pos="13368"/>
          <w:tab w:val="left" w:pos="13885"/>
        </w:tabs>
        <w:ind w:left="567" w:right="169" w:firstLine="540"/>
        <w:jc w:val="both"/>
      </w:pPr>
      <w:r w:rsidRPr="00415DCE">
        <w:t>Коллектив</w:t>
      </w:r>
      <w:r w:rsidRPr="00415DCE">
        <w:tab/>
        <w:t xml:space="preserve">МКОУ СОШ №1 продолжил работать над информатизацией учебно-воспитательного процесса по </w:t>
      </w:r>
      <w:r w:rsidRPr="00415DCE">
        <w:rPr>
          <w:spacing w:val="-1"/>
        </w:rPr>
        <w:t xml:space="preserve">следующим  </w:t>
      </w:r>
      <w:r w:rsidRPr="00415DCE">
        <w:rPr>
          <w:spacing w:val="-67"/>
        </w:rPr>
        <w:t xml:space="preserve"> </w:t>
      </w:r>
      <w:r w:rsidRPr="00415DCE">
        <w:t>направлениям:</w:t>
      </w:r>
    </w:p>
    <w:p w:rsidR="00415DCE" w:rsidRPr="00415DCE" w:rsidRDefault="00415DCE" w:rsidP="003921A8">
      <w:pPr>
        <w:pStyle w:val="a3"/>
        <w:widowControl w:val="0"/>
        <w:numPr>
          <w:ilvl w:val="1"/>
          <w:numId w:val="30"/>
        </w:numPr>
        <w:tabs>
          <w:tab w:val="left" w:pos="943"/>
        </w:tabs>
        <w:autoSpaceDE w:val="0"/>
        <w:autoSpaceDN w:val="0"/>
        <w:spacing w:after="0" w:line="242" w:lineRule="auto"/>
        <w:ind w:right="168"/>
        <w:contextualSpacing w:val="0"/>
        <w:jc w:val="left"/>
        <w:rPr>
          <w:szCs w:val="24"/>
        </w:rPr>
      </w:pPr>
      <w:r w:rsidRPr="00415DCE">
        <w:rPr>
          <w:szCs w:val="24"/>
        </w:rPr>
        <w:t>предоставление</w:t>
      </w:r>
      <w:r w:rsidRPr="00415DCE">
        <w:rPr>
          <w:spacing w:val="61"/>
          <w:szCs w:val="24"/>
        </w:rPr>
        <w:t xml:space="preserve"> </w:t>
      </w:r>
      <w:r w:rsidRPr="00415DCE">
        <w:rPr>
          <w:szCs w:val="24"/>
        </w:rPr>
        <w:t>электронных</w:t>
      </w:r>
      <w:r w:rsidRPr="00415DCE">
        <w:rPr>
          <w:spacing w:val="62"/>
          <w:szCs w:val="24"/>
        </w:rPr>
        <w:t xml:space="preserve"> </w:t>
      </w:r>
      <w:r w:rsidRPr="00415DCE">
        <w:rPr>
          <w:szCs w:val="24"/>
        </w:rPr>
        <w:t>услуг,</w:t>
      </w:r>
      <w:r w:rsidRPr="00415DCE">
        <w:rPr>
          <w:spacing w:val="59"/>
          <w:szCs w:val="24"/>
        </w:rPr>
        <w:t xml:space="preserve"> </w:t>
      </w:r>
      <w:r w:rsidRPr="00415DCE">
        <w:rPr>
          <w:szCs w:val="24"/>
        </w:rPr>
        <w:t>используя</w:t>
      </w:r>
      <w:r w:rsidRPr="00415DCE">
        <w:rPr>
          <w:spacing w:val="59"/>
          <w:szCs w:val="24"/>
        </w:rPr>
        <w:t xml:space="preserve"> </w:t>
      </w:r>
      <w:r w:rsidRPr="00415DCE">
        <w:rPr>
          <w:szCs w:val="24"/>
        </w:rPr>
        <w:t>глобальную</w:t>
      </w:r>
      <w:r w:rsidRPr="00415DCE">
        <w:rPr>
          <w:spacing w:val="58"/>
          <w:szCs w:val="24"/>
        </w:rPr>
        <w:t xml:space="preserve"> </w:t>
      </w:r>
      <w:r w:rsidRPr="00415DCE">
        <w:rPr>
          <w:szCs w:val="24"/>
        </w:rPr>
        <w:t>сеть</w:t>
      </w:r>
      <w:r w:rsidRPr="00415DCE">
        <w:rPr>
          <w:spacing w:val="62"/>
          <w:szCs w:val="24"/>
        </w:rPr>
        <w:t xml:space="preserve"> </w:t>
      </w:r>
      <w:r w:rsidRPr="00415DCE">
        <w:rPr>
          <w:szCs w:val="24"/>
        </w:rPr>
        <w:t>Интернет</w:t>
      </w:r>
      <w:r w:rsidRPr="00415DCE">
        <w:rPr>
          <w:spacing w:val="59"/>
          <w:szCs w:val="24"/>
        </w:rPr>
        <w:t xml:space="preserve"> </w:t>
      </w:r>
      <w:r w:rsidRPr="00415DCE">
        <w:rPr>
          <w:szCs w:val="24"/>
        </w:rPr>
        <w:t>на</w:t>
      </w:r>
      <w:r w:rsidRPr="00415DCE">
        <w:rPr>
          <w:spacing w:val="60"/>
          <w:szCs w:val="24"/>
        </w:rPr>
        <w:t xml:space="preserve"> </w:t>
      </w:r>
      <w:r w:rsidRPr="00415DCE">
        <w:rPr>
          <w:szCs w:val="24"/>
        </w:rPr>
        <w:t xml:space="preserve">портале </w:t>
      </w:r>
      <w:proofErr w:type="spellStart"/>
      <w:r w:rsidRPr="00415DCE">
        <w:rPr>
          <w:szCs w:val="24"/>
        </w:rPr>
        <w:t>Госуслуги</w:t>
      </w:r>
      <w:proofErr w:type="spellEnd"/>
      <w:r w:rsidRPr="00415DCE">
        <w:rPr>
          <w:spacing w:val="59"/>
          <w:szCs w:val="24"/>
        </w:rPr>
        <w:t xml:space="preserve"> </w:t>
      </w:r>
      <w:r w:rsidRPr="00415DCE">
        <w:rPr>
          <w:szCs w:val="24"/>
        </w:rPr>
        <w:t>для</w:t>
      </w:r>
      <w:r w:rsidRPr="00415DCE">
        <w:rPr>
          <w:spacing w:val="60"/>
          <w:szCs w:val="24"/>
        </w:rPr>
        <w:t xml:space="preserve"> </w:t>
      </w:r>
      <w:r w:rsidRPr="00415DCE">
        <w:rPr>
          <w:szCs w:val="24"/>
        </w:rPr>
        <w:t>родителей</w:t>
      </w:r>
      <w:r w:rsidRPr="00415DCE">
        <w:rPr>
          <w:spacing w:val="54"/>
          <w:szCs w:val="24"/>
        </w:rPr>
        <w:t xml:space="preserve"> </w:t>
      </w:r>
      <w:r w:rsidRPr="00415DCE">
        <w:rPr>
          <w:szCs w:val="24"/>
        </w:rPr>
        <w:t>и</w:t>
      </w:r>
      <w:r w:rsidRPr="00415DCE">
        <w:rPr>
          <w:spacing w:val="-67"/>
          <w:szCs w:val="24"/>
        </w:rPr>
        <w:t xml:space="preserve">                </w:t>
      </w:r>
      <w:r w:rsidRPr="00415DCE">
        <w:rPr>
          <w:szCs w:val="24"/>
        </w:rPr>
        <w:t>законных</w:t>
      </w:r>
      <w:r w:rsidRPr="00415DCE">
        <w:rPr>
          <w:spacing w:val="-4"/>
          <w:szCs w:val="24"/>
        </w:rPr>
        <w:t xml:space="preserve"> </w:t>
      </w:r>
      <w:r w:rsidRPr="00415DCE">
        <w:rPr>
          <w:szCs w:val="24"/>
        </w:rPr>
        <w:t>представителей</w:t>
      </w:r>
      <w:r w:rsidRPr="00415DCE">
        <w:rPr>
          <w:spacing w:val="2"/>
          <w:szCs w:val="24"/>
        </w:rPr>
        <w:t xml:space="preserve"> </w:t>
      </w:r>
      <w:r w:rsidRPr="00415DCE">
        <w:rPr>
          <w:szCs w:val="24"/>
        </w:rPr>
        <w:t>(электронный дневник</w:t>
      </w:r>
      <w:r w:rsidRPr="00415DCE">
        <w:rPr>
          <w:spacing w:val="-1"/>
          <w:szCs w:val="24"/>
        </w:rPr>
        <w:t xml:space="preserve"> </w:t>
      </w:r>
      <w:r w:rsidRPr="00415DCE">
        <w:rPr>
          <w:szCs w:val="24"/>
        </w:rPr>
        <w:t>учащегося);</w:t>
      </w:r>
    </w:p>
    <w:p w:rsidR="00415DCE" w:rsidRPr="00415DCE" w:rsidRDefault="00415DCE" w:rsidP="003921A8">
      <w:pPr>
        <w:pStyle w:val="a3"/>
        <w:widowControl w:val="0"/>
        <w:numPr>
          <w:ilvl w:val="1"/>
          <w:numId w:val="30"/>
        </w:numPr>
        <w:tabs>
          <w:tab w:val="left" w:pos="943"/>
        </w:tabs>
        <w:autoSpaceDE w:val="0"/>
        <w:autoSpaceDN w:val="0"/>
        <w:spacing w:after="0" w:line="317" w:lineRule="exact"/>
        <w:ind w:hanging="361"/>
        <w:contextualSpacing w:val="0"/>
        <w:jc w:val="left"/>
        <w:rPr>
          <w:szCs w:val="24"/>
        </w:rPr>
      </w:pPr>
      <w:r w:rsidRPr="00415DCE">
        <w:rPr>
          <w:szCs w:val="24"/>
        </w:rPr>
        <w:t>развитие</w:t>
      </w:r>
      <w:r w:rsidRPr="00415DCE">
        <w:rPr>
          <w:spacing w:val="-4"/>
          <w:szCs w:val="24"/>
        </w:rPr>
        <w:t xml:space="preserve"> </w:t>
      </w:r>
      <w:r w:rsidRPr="00415DCE">
        <w:rPr>
          <w:szCs w:val="24"/>
        </w:rPr>
        <w:t>в</w:t>
      </w:r>
      <w:r w:rsidRPr="00415DCE">
        <w:rPr>
          <w:spacing w:val="-5"/>
          <w:szCs w:val="24"/>
        </w:rPr>
        <w:t xml:space="preserve"> </w:t>
      </w:r>
      <w:r w:rsidRPr="00415DCE">
        <w:rPr>
          <w:szCs w:val="24"/>
        </w:rPr>
        <w:t>соответствии</w:t>
      </w:r>
      <w:r w:rsidRPr="00415DCE">
        <w:rPr>
          <w:spacing w:val="-4"/>
          <w:szCs w:val="24"/>
        </w:rPr>
        <w:t xml:space="preserve"> </w:t>
      </w:r>
      <w:r w:rsidRPr="00415DCE">
        <w:rPr>
          <w:szCs w:val="24"/>
        </w:rPr>
        <w:t>с</w:t>
      </w:r>
      <w:r w:rsidRPr="00415DCE">
        <w:rPr>
          <w:spacing w:val="-5"/>
          <w:szCs w:val="24"/>
        </w:rPr>
        <w:t xml:space="preserve"> </w:t>
      </w:r>
      <w:r w:rsidRPr="00415DCE">
        <w:rPr>
          <w:szCs w:val="24"/>
        </w:rPr>
        <w:t>нормативными</w:t>
      </w:r>
      <w:r w:rsidRPr="00415DCE">
        <w:rPr>
          <w:spacing w:val="-1"/>
          <w:szCs w:val="24"/>
        </w:rPr>
        <w:t xml:space="preserve"> </w:t>
      </w:r>
      <w:r w:rsidRPr="00415DCE">
        <w:rPr>
          <w:szCs w:val="24"/>
        </w:rPr>
        <w:t>требованиями</w:t>
      </w:r>
      <w:r w:rsidRPr="00415DCE">
        <w:rPr>
          <w:spacing w:val="-4"/>
          <w:szCs w:val="24"/>
        </w:rPr>
        <w:t xml:space="preserve"> </w:t>
      </w:r>
      <w:r w:rsidRPr="00415DCE">
        <w:rPr>
          <w:szCs w:val="24"/>
        </w:rPr>
        <w:t>сайта</w:t>
      </w:r>
      <w:r w:rsidRPr="00415DCE">
        <w:rPr>
          <w:spacing w:val="-2"/>
          <w:szCs w:val="24"/>
        </w:rPr>
        <w:t xml:space="preserve"> </w:t>
      </w:r>
      <w:r w:rsidRPr="00415DCE">
        <w:rPr>
          <w:szCs w:val="24"/>
        </w:rPr>
        <w:t>школы,</w:t>
      </w:r>
      <w:r w:rsidRPr="00415DCE">
        <w:rPr>
          <w:spacing w:val="-4"/>
          <w:szCs w:val="24"/>
        </w:rPr>
        <w:t xml:space="preserve"> </w:t>
      </w:r>
      <w:r w:rsidRPr="00415DCE">
        <w:rPr>
          <w:szCs w:val="24"/>
        </w:rPr>
        <w:t>создание</w:t>
      </w:r>
      <w:r w:rsidRPr="00415DCE">
        <w:rPr>
          <w:spacing w:val="-3"/>
          <w:szCs w:val="24"/>
        </w:rPr>
        <w:t xml:space="preserve"> </w:t>
      </w:r>
      <w:r w:rsidRPr="00415DCE">
        <w:rPr>
          <w:szCs w:val="24"/>
        </w:rPr>
        <w:t>единого</w:t>
      </w:r>
      <w:r w:rsidRPr="00415DCE">
        <w:rPr>
          <w:spacing w:val="-3"/>
          <w:szCs w:val="24"/>
        </w:rPr>
        <w:t xml:space="preserve"> </w:t>
      </w:r>
      <w:r w:rsidRPr="00415DCE">
        <w:rPr>
          <w:szCs w:val="24"/>
        </w:rPr>
        <w:t>информационного</w:t>
      </w:r>
      <w:r w:rsidRPr="00415DCE">
        <w:rPr>
          <w:spacing w:val="-3"/>
          <w:szCs w:val="24"/>
        </w:rPr>
        <w:t xml:space="preserve"> </w:t>
      </w:r>
      <w:r w:rsidRPr="00415DCE">
        <w:rPr>
          <w:szCs w:val="24"/>
        </w:rPr>
        <w:t>пространства «учитель-</w:t>
      </w:r>
      <w:r w:rsidRPr="00415DCE">
        <w:rPr>
          <w:spacing w:val="-4"/>
          <w:szCs w:val="24"/>
        </w:rPr>
        <w:t xml:space="preserve"> </w:t>
      </w:r>
      <w:r w:rsidRPr="00415DCE">
        <w:rPr>
          <w:szCs w:val="24"/>
        </w:rPr>
        <w:t>родитель-ученик»;</w:t>
      </w:r>
    </w:p>
    <w:p w:rsidR="00415DCE" w:rsidRPr="00415DCE" w:rsidRDefault="00415DCE" w:rsidP="003921A8">
      <w:pPr>
        <w:pStyle w:val="a3"/>
        <w:widowControl w:val="0"/>
        <w:numPr>
          <w:ilvl w:val="1"/>
          <w:numId w:val="30"/>
        </w:numPr>
        <w:tabs>
          <w:tab w:val="left" w:pos="943"/>
          <w:tab w:val="left" w:pos="2981"/>
          <w:tab w:val="left" w:pos="3334"/>
          <w:tab w:val="left" w:pos="5001"/>
          <w:tab w:val="left" w:pos="6494"/>
          <w:tab w:val="left" w:pos="7787"/>
          <w:tab w:val="left" w:pos="8121"/>
          <w:tab w:val="left" w:pos="9274"/>
          <w:tab w:val="left" w:pos="11240"/>
          <w:tab w:val="left" w:pos="13556"/>
          <w:tab w:val="left" w:pos="13983"/>
          <w:tab w:val="left" w:pos="14626"/>
        </w:tabs>
        <w:autoSpaceDE w:val="0"/>
        <w:autoSpaceDN w:val="0"/>
        <w:spacing w:after="0" w:line="240" w:lineRule="auto"/>
        <w:ind w:right="173"/>
        <w:contextualSpacing w:val="0"/>
        <w:jc w:val="left"/>
        <w:rPr>
          <w:szCs w:val="24"/>
        </w:rPr>
      </w:pPr>
      <w:r w:rsidRPr="00415DCE">
        <w:rPr>
          <w:szCs w:val="24"/>
        </w:rPr>
        <w:t>методическая</w:t>
      </w:r>
      <w:r w:rsidRPr="00415DCE">
        <w:rPr>
          <w:szCs w:val="24"/>
        </w:rPr>
        <w:tab/>
        <w:t>и</w:t>
      </w:r>
      <w:r w:rsidRPr="00415DCE">
        <w:rPr>
          <w:szCs w:val="24"/>
        </w:rPr>
        <w:tab/>
        <w:t>техническая</w:t>
      </w:r>
      <w:r w:rsidRPr="00415DCE">
        <w:rPr>
          <w:szCs w:val="24"/>
        </w:rPr>
        <w:tab/>
        <w:t>поддержка</w:t>
      </w:r>
      <w:r w:rsidRPr="00415DCE">
        <w:rPr>
          <w:szCs w:val="24"/>
        </w:rPr>
        <w:tab/>
        <w:t>учителей</w:t>
      </w:r>
      <w:r w:rsidRPr="00415DCE">
        <w:rPr>
          <w:szCs w:val="24"/>
        </w:rPr>
        <w:tab/>
        <w:t>в</w:t>
      </w:r>
      <w:r w:rsidRPr="00415DCE">
        <w:rPr>
          <w:szCs w:val="24"/>
        </w:rPr>
        <w:tab/>
        <w:t>области</w:t>
      </w:r>
      <w:r w:rsidRPr="00415DCE">
        <w:rPr>
          <w:szCs w:val="24"/>
        </w:rPr>
        <w:tab/>
        <w:t>использования</w:t>
      </w:r>
      <w:r w:rsidRPr="00415DCE">
        <w:rPr>
          <w:szCs w:val="24"/>
        </w:rPr>
        <w:tab/>
        <w:t>инновационных</w:t>
      </w:r>
      <w:r w:rsidRPr="00415DCE">
        <w:rPr>
          <w:szCs w:val="24"/>
        </w:rPr>
        <w:tab/>
        <w:t xml:space="preserve">(в том </w:t>
      </w:r>
      <w:r w:rsidRPr="00415DCE">
        <w:rPr>
          <w:spacing w:val="-2"/>
          <w:szCs w:val="24"/>
        </w:rPr>
        <w:t>числе</w:t>
      </w:r>
      <w:r w:rsidRPr="00415DCE">
        <w:rPr>
          <w:spacing w:val="-67"/>
          <w:szCs w:val="24"/>
        </w:rPr>
        <w:t xml:space="preserve">                                                       </w:t>
      </w:r>
      <w:r w:rsidRPr="00415DCE">
        <w:rPr>
          <w:szCs w:val="24"/>
        </w:rPr>
        <w:t>информационных)</w:t>
      </w:r>
      <w:r w:rsidRPr="00415DCE">
        <w:rPr>
          <w:spacing w:val="-1"/>
          <w:szCs w:val="24"/>
        </w:rPr>
        <w:t xml:space="preserve"> </w:t>
      </w:r>
      <w:r w:rsidRPr="00415DCE">
        <w:rPr>
          <w:szCs w:val="24"/>
        </w:rPr>
        <w:t>технологий</w:t>
      </w:r>
      <w:r w:rsidRPr="00415DCE">
        <w:rPr>
          <w:spacing w:val="67"/>
          <w:szCs w:val="24"/>
        </w:rPr>
        <w:t xml:space="preserve"> </w:t>
      </w:r>
      <w:r w:rsidRPr="00415DCE">
        <w:rPr>
          <w:szCs w:val="24"/>
        </w:rPr>
        <w:t>и современного оборудования</w:t>
      </w:r>
      <w:r w:rsidRPr="00415DCE">
        <w:rPr>
          <w:spacing w:val="-1"/>
          <w:szCs w:val="24"/>
        </w:rPr>
        <w:t xml:space="preserve"> </w:t>
      </w:r>
      <w:r w:rsidRPr="00415DCE">
        <w:rPr>
          <w:szCs w:val="24"/>
        </w:rPr>
        <w:t>в</w:t>
      </w:r>
      <w:r w:rsidRPr="00415DCE">
        <w:rPr>
          <w:spacing w:val="-2"/>
          <w:szCs w:val="24"/>
        </w:rPr>
        <w:t xml:space="preserve"> </w:t>
      </w:r>
      <w:r w:rsidRPr="00415DCE">
        <w:rPr>
          <w:szCs w:val="24"/>
        </w:rPr>
        <w:t>образовательном</w:t>
      </w:r>
      <w:r w:rsidRPr="00415DCE">
        <w:rPr>
          <w:spacing w:val="-4"/>
          <w:szCs w:val="24"/>
        </w:rPr>
        <w:t xml:space="preserve"> </w:t>
      </w:r>
      <w:r w:rsidRPr="00415DCE">
        <w:rPr>
          <w:szCs w:val="24"/>
        </w:rPr>
        <w:t>процессе;</w:t>
      </w:r>
    </w:p>
    <w:p w:rsidR="00415DCE" w:rsidRPr="00415DCE" w:rsidRDefault="00415DCE" w:rsidP="003921A8">
      <w:pPr>
        <w:pStyle w:val="a3"/>
        <w:widowControl w:val="0"/>
        <w:numPr>
          <w:ilvl w:val="1"/>
          <w:numId w:val="30"/>
        </w:numPr>
        <w:tabs>
          <w:tab w:val="left" w:pos="943"/>
        </w:tabs>
        <w:autoSpaceDE w:val="0"/>
        <w:autoSpaceDN w:val="0"/>
        <w:spacing w:after="0" w:line="321" w:lineRule="exact"/>
        <w:ind w:hanging="361"/>
        <w:contextualSpacing w:val="0"/>
        <w:jc w:val="left"/>
        <w:rPr>
          <w:szCs w:val="24"/>
        </w:rPr>
      </w:pPr>
      <w:r w:rsidRPr="00415DCE">
        <w:rPr>
          <w:szCs w:val="24"/>
        </w:rPr>
        <w:t>повышение</w:t>
      </w:r>
      <w:r w:rsidRPr="00415DCE">
        <w:rPr>
          <w:spacing w:val="-5"/>
          <w:szCs w:val="24"/>
        </w:rPr>
        <w:t xml:space="preserve"> </w:t>
      </w:r>
      <w:r w:rsidRPr="00415DCE">
        <w:rPr>
          <w:szCs w:val="24"/>
        </w:rPr>
        <w:t>квалификации</w:t>
      </w:r>
      <w:r w:rsidRPr="00415DCE">
        <w:rPr>
          <w:spacing w:val="-3"/>
          <w:szCs w:val="24"/>
        </w:rPr>
        <w:t xml:space="preserve"> </w:t>
      </w:r>
      <w:r w:rsidRPr="00415DCE">
        <w:rPr>
          <w:szCs w:val="24"/>
        </w:rPr>
        <w:t>педагогов</w:t>
      </w:r>
      <w:r w:rsidRPr="00415DCE">
        <w:rPr>
          <w:spacing w:val="-4"/>
          <w:szCs w:val="24"/>
        </w:rPr>
        <w:t xml:space="preserve"> </w:t>
      </w:r>
      <w:r w:rsidRPr="00415DCE">
        <w:rPr>
          <w:szCs w:val="24"/>
        </w:rPr>
        <w:t>в</w:t>
      </w:r>
      <w:r w:rsidRPr="00415DCE">
        <w:rPr>
          <w:spacing w:val="-4"/>
          <w:szCs w:val="24"/>
        </w:rPr>
        <w:t xml:space="preserve"> </w:t>
      </w:r>
      <w:r w:rsidRPr="00415DCE">
        <w:rPr>
          <w:szCs w:val="24"/>
        </w:rPr>
        <w:t>области</w:t>
      </w:r>
      <w:r w:rsidRPr="00415DCE">
        <w:rPr>
          <w:spacing w:val="-2"/>
          <w:szCs w:val="24"/>
        </w:rPr>
        <w:t xml:space="preserve"> </w:t>
      </w:r>
      <w:r w:rsidRPr="00415DCE">
        <w:rPr>
          <w:szCs w:val="24"/>
        </w:rPr>
        <w:t>ИКТ;</w:t>
      </w:r>
    </w:p>
    <w:p w:rsidR="00415DCE" w:rsidRPr="00415DCE" w:rsidRDefault="00415DCE" w:rsidP="003921A8">
      <w:pPr>
        <w:pStyle w:val="a3"/>
        <w:widowControl w:val="0"/>
        <w:numPr>
          <w:ilvl w:val="1"/>
          <w:numId w:val="30"/>
        </w:numPr>
        <w:tabs>
          <w:tab w:val="left" w:pos="943"/>
        </w:tabs>
        <w:autoSpaceDE w:val="0"/>
        <w:autoSpaceDN w:val="0"/>
        <w:spacing w:before="1" w:after="0" w:line="240" w:lineRule="auto"/>
        <w:ind w:hanging="361"/>
        <w:contextualSpacing w:val="0"/>
        <w:jc w:val="left"/>
        <w:rPr>
          <w:szCs w:val="24"/>
        </w:rPr>
      </w:pPr>
      <w:r w:rsidRPr="00415DCE">
        <w:rPr>
          <w:szCs w:val="24"/>
        </w:rPr>
        <w:t>пополнение</w:t>
      </w:r>
      <w:r w:rsidRPr="00415DCE">
        <w:rPr>
          <w:spacing w:val="-6"/>
          <w:szCs w:val="24"/>
        </w:rPr>
        <w:t xml:space="preserve"> </w:t>
      </w:r>
      <w:r w:rsidRPr="00415DCE">
        <w:rPr>
          <w:szCs w:val="24"/>
        </w:rPr>
        <w:t>коллекции</w:t>
      </w:r>
      <w:r w:rsidRPr="00415DCE">
        <w:rPr>
          <w:spacing w:val="-5"/>
          <w:szCs w:val="24"/>
        </w:rPr>
        <w:t xml:space="preserve"> </w:t>
      </w:r>
      <w:r w:rsidRPr="00415DCE">
        <w:rPr>
          <w:szCs w:val="24"/>
        </w:rPr>
        <w:t>электронных</w:t>
      </w:r>
      <w:r w:rsidRPr="00415DCE">
        <w:rPr>
          <w:spacing w:val="-4"/>
          <w:szCs w:val="24"/>
        </w:rPr>
        <w:t xml:space="preserve"> </w:t>
      </w:r>
      <w:r w:rsidRPr="00415DCE">
        <w:rPr>
          <w:szCs w:val="24"/>
        </w:rPr>
        <w:t>образовательных</w:t>
      </w:r>
      <w:r w:rsidRPr="00415DCE">
        <w:rPr>
          <w:spacing w:val="-4"/>
          <w:szCs w:val="24"/>
        </w:rPr>
        <w:t xml:space="preserve"> </w:t>
      </w:r>
      <w:r w:rsidRPr="00415DCE">
        <w:rPr>
          <w:szCs w:val="24"/>
        </w:rPr>
        <w:t>ресурсов.</w:t>
      </w:r>
    </w:p>
    <w:p w:rsidR="00415DCE" w:rsidRPr="00415DCE" w:rsidRDefault="00415DCE" w:rsidP="00415DCE">
      <w:pPr>
        <w:tabs>
          <w:tab w:val="left" w:pos="943"/>
        </w:tabs>
        <w:spacing w:before="1"/>
        <w:rPr>
          <w:szCs w:val="24"/>
        </w:rPr>
      </w:pPr>
    </w:p>
    <w:p w:rsidR="00415DCE" w:rsidRPr="00415DCE" w:rsidRDefault="00415DCE" w:rsidP="003921A8">
      <w:pPr>
        <w:pStyle w:val="110"/>
        <w:numPr>
          <w:ilvl w:val="0"/>
          <w:numId w:val="31"/>
        </w:numPr>
        <w:tabs>
          <w:tab w:val="left" w:pos="943"/>
        </w:tabs>
        <w:spacing w:before="57"/>
      </w:pPr>
      <w:r w:rsidRPr="00415DCE">
        <w:t>Общие</w:t>
      </w:r>
      <w:r w:rsidRPr="00415DCE">
        <w:rPr>
          <w:spacing w:val="-5"/>
        </w:rPr>
        <w:t xml:space="preserve"> </w:t>
      </w:r>
      <w:r w:rsidRPr="00415DCE">
        <w:t>данные</w:t>
      </w:r>
      <w:r w:rsidRPr="00415DCE">
        <w:rPr>
          <w:spacing w:val="-6"/>
        </w:rPr>
        <w:t xml:space="preserve"> </w:t>
      </w:r>
      <w:r w:rsidRPr="00415DCE">
        <w:t>об</w:t>
      </w:r>
      <w:r w:rsidRPr="00415DCE">
        <w:rPr>
          <w:spacing w:val="-3"/>
        </w:rPr>
        <w:t xml:space="preserve"> </w:t>
      </w:r>
      <w:r w:rsidRPr="00415DCE">
        <w:t>уровне</w:t>
      </w:r>
      <w:r w:rsidRPr="00415DCE">
        <w:rPr>
          <w:spacing w:val="-6"/>
        </w:rPr>
        <w:t xml:space="preserve"> </w:t>
      </w:r>
      <w:r w:rsidRPr="00415DCE">
        <w:t>информатизации</w:t>
      </w:r>
    </w:p>
    <w:p w:rsidR="00415DCE" w:rsidRPr="00415DCE" w:rsidRDefault="00415DCE" w:rsidP="00415DCE">
      <w:pPr>
        <w:pStyle w:val="ad"/>
        <w:spacing w:before="1"/>
        <w:rPr>
          <w:b/>
        </w:rPr>
      </w:pPr>
    </w:p>
    <w:tbl>
      <w:tblPr>
        <w:tblStyle w:val="TableNormal"/>
        <w:tblW w:w="949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4250"/>
      </w:tblGrid>
      <w:tr w:rsidR="00415DCE" w:rsidRPr="00415DCE" w:rsidTr="00415DCE">
        <w:trPr>
          <w:trHeight w:val="450"/>
        </w:trPr>
        <w:tc>
          <w:tcPr>
            <w:tcW w:w="9497" w:type="dxa"/>
            <w:gridSpan w:val="2"/>
            <w:tcBorders>
              <w:bottom w:val="single" w:sz="4" w:space="0" w:color="auto"/>
            </w:tcBorders>
          </w:tcPr>
          <w:p w:rsidR="00415DCE" w:rsidRPr="00415DCE" w:rsidRDefault="00415DCE" w:rsidP="00415DCE">
            <w:pPr>
              <w:pStyle w:val="TableParagraph"/>
              <w:ind w:left="3123" w:right="2404"/>
              <w:jc w:val="center"/>
              <w:rPr>
                <w:rFonts w:ascii="Times New Roman" w:hAnsi="Times New Roman" w:cs="Times New Roman"/>
                <w:b/>
                <w:sz w:val="24"/>
                <w:szCs w:val="24"/>
              </w:rPr>
            </w:pPr>
            <w:proofErr w:type="spellStart"/>
            <w:r w:rsidRPr="00415DCE">
              <w:rPr>
                <w:rFonts w:ascii="Times New Roman" w:hAnsi="Times New Roman" w:cs="Times New Roman"/>
                <w:b/>
                <w:sz w:val="24"/>
                <w:szCs w:val="24"/>
              </w:rPr>
              <w:t>Компьютерное</w:t>
            </w:r>
            <w:proofErr w:type="spellEnd"/>
            <w:r w:rsidRPr="00415DCE">
              <w:rPr>
                <w:rFonts w:ascii="Times New Roman" w:hAnsi="Times New Roman" w:cs="Times New Roman"/>
                <w:b/>
                <w:spacing w:val="-7"/>
                <w:sz w:val="24"/>
                <w:szCs w:val="24"/>
              </w:rPr>
              <w:t xml:space="preserve"> </w:t>
            </w:r>
            <w:proofErr w:type="spellStart"/>
            <w:r w:rsidRPr="00415DCE">
              <w:rPr>
                <w:rFonts w:ascii="Times New Roman" w:hAnsi="Times New Roman" w:cs="Times New Roman"/>
                <w:b/>
                <w:sz w:val="24"/>
                <w:szCs w:val="24"/>
              </w:rPr>
              <w:t>оснащение</w:t>
            </w:r>
            <w:proofErr w:type="spellEnd"/>
          </w:p>
        </w:tc>
      </w:tr>
      <w:tr w:rsidR="00415DCE" w:rsidRPr="00415DCE" w:rsidTr="00415DCE">
        <w:trPr>
          <w:trHeight w:val="191"/>
        </w:trPr>
        <w:tc>
          <w:tcPr>
            <w:tcW w:w="5245" w:type="dxa"/>
            <w:tcBorders>
              <w:top w:val="single" w:sz="4" w:space="0" w:color="auto"/>
              <w:right w:val="single" w:sz="4" w:space="0" w:color="auto"/>
            </w:tcBorders>
          </w:tcPr>
          <w:p w:rsidR="00415DCE" w:rsidRPr="00415DCE" w:rsidRDefault="00415DCE" w:rsidP="00415DCE">
            <w:pPr>
              <w:pStyle w:val="TableParagraph"/>
              <w:rPr>
                <w:rFonts w:ascii="Times New Roman" w:hAnsi="Times New Roman" w:cs="Times New Roman"/>
                <w:b/>
                <w:sz w:val="24"/>
                <w:szCs w:val="24"/>
              </w:rPr>
            </w:pPr>
            <w:proofErr w:type="spellStart"/>
            <w:r w:rsidRPr="00415DCE">
              <w:rPr>
                <w:rFonts w:ascii="Times New Roman" w:hAnsi="Times New Roman" w:cs="Times New Roman"/>
                <w:b/>
                <w:sz w:val="24"/>
                <w:szCs w:val="24"/>
              </w:rPr>
              <w:t>показатели</w:t>
            </w:r>
            <w:proofErr w:type="spellEnd"/>
          </w:p>
        </w:tc>
        <w:tc>
          <w:tcPr>
            <w:tcW w:w="4252" w:type="dxa"/>
            <w:tcBorders>
              <w:top w:val="single" w:sz="4" w:space="0" w:color="auto"/>
              <w:left w:val="single" w:sz="4" w:space="0" w:color="auto"/>
            </w:tcBorders>
          </w:tcPr>
          <w:p w:rsidR="00415DCE" w:rsidRPr="00415DCE" w:rsidRDefault="00415DCE" w:rsidP="00415DCE">
            <w:pPr>
              <w:pStyle w:val="TableParagraph"/>
              <w:rPr>
                <w:rFonts w:ascii="Times New Roman" w:hAnsi="Times New Roman" w:cs="Times New Roman"/>
                <w:b/>
                <w:sz w:val="24"/>
                <w:szCs w:val="24"/>
              </w:rPr>
            </w:pPr>
            <w:proofErr w:type="spellStart"/>
            <w:r w:rsidRPr="00415DCE">
              <w:rPr>
                <w:rFonts w:ascii="Times New Roman" w:hAnsi="Times New Roman" w:cs="Times New Roman"/>
                <w:b/>
                <w:sz w:val="24"/>
                <w:szCs w:val="24"/>
              </w:rPr>
              <w:t>данные</w:t>
            </w:r>
            <w:proofErr w:type="spellEnd"/>
          </w:p>
        </w:tc>
      </w:tr>
      <w:tr w:rsidR="00415DCE" w:rsidRPr="00415DCE" w:rsidTr="00415DCE">
        <w:trPr>
          <w:trHeight w:val="321"/>
        </w:trPr>
        <w:tc>
          <w:tcPr>
            <w:tcW w:w="5245" w:type="dxa"/>
            <w:tcBorders>
              <w:right w:val="single" w:sz="4" w:space="0" w:color="auto"/>
            </w:tcBorders>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компьютерных</w:t>
            </w:r>
            <w:proofErr w:type="spellEnd"/>
            <w:r w:rsidRPr="00415DCE">
              <w:rPr>
                <w:rFonts w:ascii="Times New Roman" w:hAnsi="Times New Roman" w:cs="Times New Roman"/>
                <w:spacing w:val="-2"/>
                <w:sz w:val="24"/>
                <w:szCs w:val="24"/>
              </w:rPr>
              <w:t xml:space="preserve"> </w:t>
            </w:r>
            <w:proofErr w:type="spellStart"/>
            <w:r w:rsidRPr="00415DCE">
              <w:rPr>
                <w:rFonts w:ascii="Times New Roman" w:hAnsi="Times New Roman" w:cs="Times New Roman"/>
                <w:sz w:val="24"/>
                <w:szCs w:val="24"/>
              </w:rPr>
              <w:t>классов</w:t>
            </w:r>
            <w:proofErr w:type="spellEnd"/>
          </w:p>
        </w:tc>
        <w:tc>
          <w:tcPr>
            <w:tcW w:w="4252" w:type="dxa"/>
            <w:tcBorders>
              <w:left w:val="single" w:sz="4" w:space="0" w:color="auto"/>
            </w:tcBorders>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2</w:t>
            </w:r>
          </w:p>
        </w:tc>
      </w:tr>
      <w:tr w:rsidR="00415DCE" w:rsidRPr="00415DCE" w:rsidTr="00415DCE">
        <w:trPr>
          <w:trHeight w:val="323"/>
        </w:trPr>
        <w:tc>
          <w:tcPr>
            <w:tcW w:w="5245" w:type="dxa"/>
          </w:tcPr>
          <w:p w:rsidR="00415DCE" w:rsidRPr="00415DCE" w:rsidRDefault="00415DCE" w:rsidP="00415DCE">
            <w:pPr>
              <w:pStyle w:val="TableParagraph"/>
              <w:spacing w:line="304" w:lineRule="exact"/>
              <w:rPr>
                <w:rFonts w:ascii="Times New Roman" w:hAnsi="Times New Roman" w:cs="Times New Roman"/>
                <w:sz w:val="24"/>
                <w:szCs w:val="24"/>
                <w:lang w:val="ru-RU"/>
              </w:rPr>
            </w:pPr>
            <w:r w:rsidRPr="00415DCE">
              <w:rPr>
                <w:rFonts w:ascii="Times New Roman" w:hAnsi="Times New Roman" w:cs="Times New Roman"/>
                <w:sz w:val="24"/>
                <w:szCs w:val="24"/>
                <w:lang w:val="ru-RU"/>
              </w:rPr>
              <w:t>Количество</w:t>
            </w:r>
            <w:r w:rsidRPr="00415DCE">
              <w:rPr>
                <w:rFonts w:ascii="Times New Roman" w:hAnsi="Times New Roman" w:cs="Times New Roman"/>
                <w:spacing w:val="-2"/>
                <w:sz w:val="24"/>
                <w:szCs w:val="24"/>
                <w:lang w:val="ru-RU"/>
              </w:rPr>
              <w:t xml:space="preserve"> </w:t>
            </w:r>
            <w:r w:rsidRPr="00415DCE">
              <w:rPr>
                <w:rFonts w:ascii="Times New Roman" w:hAnsi="Times New Roman" w:cs="Times New Roman"/>
                <w:sz w:val="24"/>
                <w:szCs w:val="24"/>
                <w:lang w:val="ru-RU"/>
              </w:rPr>
              <w:t>компьютеров/планшетных компьютеров</w:t>
            </w:r>
            <w:r w:rsidRPr="00415DCE">
              <w:rPr>
                <w:rFonts w:ascii="Times New Roman" w:hAnsi="Times New Roman" w:cs="Times New Roman"/>
                <w:spacing w:val="-5"/>
                <w:sz w:val="24"/>
                <w:szCs w:val="24"/>
                <w:lang w:val="ru-RU"/>
              </w:rPr>
              <w:t xml:space="preserve"> </w:t>
            </w:r>
            <w:r w:rsidRPr="00415DCE">
              <w:rPr>
                <w:rFonts w:ascii="Times New Roman" w:hAnsi="Times New Roman" w:cs="Times New Roman"/>
                <w:sz w:val="24"/>
                <w:szCs w:val="24"/>
                <w:lang w:val="ru-RU"/>
              </w:rPr>
              <w:t>в</w:t>
            </w:r>
            <w:r w:rsidRPr="00415DCE">
              <w:rPr>
                <w:rFonts w:ascii="Times New Roman" w:hAnsi="Times New Roman" w:cs="Times New Roman"/>
                <w:spacing w:val="-4"/>
                <w:sz w:val="24"/>
                <w:szCs w:val="24"/>
                <w:lang w:val="ru-RU"/>
              </w:rPr>
              <w:t xml:space="preserve"> </w:t>
            </w:r>
            <w:r w:rsidRPr="00415DCE">
              <w:rPr>
                <w:rFonts w:ascii="Times New Roman" w:hAnsi="Times New Roman" w:cs="Times New Roman"/>
                <w:sz w:val="24"/>
                <w:szCs w:val="24"/>
                <w:lang w:val="ru-RU"/>
              </w:rPr>
              <w:t>этих</w:t>
            </w:r>
            <w:r w:rsidRPr="00415DCE">
              <w:rPr>
                <w:rFonts w:ascii="Times New Roman" w:hAnsi="Times New Roman" w:cs="Times New Roman"/>
                <w:spacing w:val="-2"/>
                <w:sz w:val="24"/>
                <w:szCs w:val="24"/>
                <w:lang w:val="ru-RU"/>
              </w:rPr>
              <w:t xml:space="preserve"> </w:t>
            </w:r>
            <w:r w:rsidRPr="00415DCE">
              <w:rPr>
                <w:rFonts w:ascii="Times New Roman" w:hAnsi="Times New Roman" w:cs="Times New Roman"/>
                <w:sz w:val="24"/>
                <w:szCs w:val="24"/>
                <w:lang w:val="ru-RU"/>
              </w:rPr>
              <w:t>классах</w:t>
            </w:r>
          </w:p>
        </w:tc>
        <w:tc>
          <w:tcPr>
            <w:tcW w:w="4252" w:type="dxa"/>
          </w:tcPr>
          <w:p w:rsidR="00415DCE" w:rsidRPr="00415DCE" w:rsidRDefault="00415DCE" w:rsidP="00415DCE">
            <w:pPr>
              <w:pStyle w:val="TableParagraph"/>
              <w:spacing w:line="304" w:lineRule="exact"/>
              <w:ind w:left="108"/>
              <w:rPr>
                <w:rFonts w:ascii="Times New Roman" w:hAnsi="Times New Roman" w:cs="Times New Roman"/>
                <w:sz w:val="24"/>
                <w:szCs w:val="24"/>
              </w:rPr>
            </w:pPr>
            <w:r w:rsidRPr="00415DCE">
              <w:rPr>
                <w:rFonts w:ascii="Times New Roman" w:hAnsi="Times New Roman" w:cs="Times New Roman"/>
                <w:sz w:val="24"/>
                <w:szCs w:val="24"/>
              </w:rPr>
              <w:t>30</w:t>
            </w:r>
          </w:p>
        </w:tc>
      </w:tr>
      <w:tr w:rsidR="00415DCE" w:rsidRPr="00415DCE" w:rsidTr="00415DCE">
        <w:trPr>
          <w:trHeight w:val="643"/>
        </w:trPr>
        <w:tc>
          <w:tcPr>
            <w:tcW w:w="5245" w:type="dxa"/>
          </w:tcPr>
          <w:p w:rsidR="00415DCE" w:rsidRPr="00415DCE" w:rsidRDefault="00415DCE" w:rsidP="00415DCE">
            <w:pPr>
              <w:pStyle w:val="TableParagraph"/>
              <w:spacing w:line="315" w:lineRule="exact"/>
              <w:rPr>
                <w:rFonts w:ascii="Times New Roman" w:hAnsi="Times New Roman" w:cs="Times New Roman"/>
                <w:sz w:val="24"/>
                <w:szCs w:val="24"/>
                <w:lang w:val="ru-RU"/>
              </w:rPr>
            </w:pPr>
            <w:r w:rsidRPr="00415DCE">
              <w:rPr>
                <w:rFonts w:ascii="Times New Roman" w:hAnsi="Times New Roman" w:cs="Times New Roman"/>
                <w:sz w:val="24"/>
                <w:szCs w:val="24"/>
                <w:lang w:val="ru-RU"/>
              </w:rPr>
              <w:t>Количество</w:t>
            </w:r>
            <w:r w:rsidRPr="00415DCE">
              <w:rPr>
                <w:rFonts w:ascii="Times New Roman" w:hAnsi="Times New Roman" w:cs="Times New Roman"/>
                <w:spacing w:val="-2"/>
                <w:sz w:val="24"/>
                <w:szCs w:val="24"/>
                <w:lang w:val="ru-RU"/>
              </w:rPr>
              <w:t xml:space="preserve"> </w:t>
            </w:r>
            <w:r w:rsidRPr="00415DCE">
              <w:rPr>
                <w:rFonts w:ascii="Times New Roman" w:hAnsi="Times New Roman" w:cs="Times New Roman"/>
                <w:sz w:val="24"/>
                <w:szCs w:val="24"/>
                <w:lang w:val="ru-RU"/>
              </w:rPr>
              <w:t>компьютеров</w:t>
            </w:r>
            <w:r w:rsidRPr="00415DCE">
              <w:rPr>
                <w:rFonts w:ascii="Times New Roman" w:hAnsi="Times New Roman" w:cs="Times New Roman"/>
                <w:spacing w:val="-5"/>
                <w:sz w:val="24"/>
                <w:szCs w:val="24"/>
                <w:lang w:val="ru-RU"/>
              </w:rPr>
              <w:t xml:space="preserve"> </w:t>
            </w:r>
            <w:r w:rsidRPr="00415DCE">
              <w:rPr>
                <w:rFonts w:ascii="Times New Roman" w:hAnsi="Times New Roman" w:cs="Times New Roman"/>
                <w:sz w:val="24"/>
                <w:szCs w:val="24"/>
                <w:lang w:val="ru-RU"/>
              </w:rPr>
              <w:t>в</w:t>
            </w:r>
            <w:r w:rsidRPr="00415DCE">
              <w:rPr>
                <w:rFonts w:ascii="Times New Roman" w:hAnsi="Times New Roman" w:cs="Times New Roman"/>
                <w:spacing w:val="-5"/>
                <w:sz w:val="24"/>
                <w:szCs w:val="24"/>
                <w:lang w:val="ru-RU"/>
              </w:rPr>
              <w:t xml:space="preserve"> </w:t>
            </w:r>
            <w:r w:rsidRPr="00415DCE">
              <w:rPr>
                <w:rFonts w:ascii="Times New Roman" w:hAnsi="Times New Roman" w:cs="Times New Roman"/>
                <w:sz w:val="24"/>
                <w:szCs w:val="24"/>
                <w:lang w:val="ru-RU"/>
              </w:rPr>
              <w:t>предметных</w:t>
            </w:r>
          </w:p>
          <w:p w:rsidR="00415DCE" w:rsidRPr="00415DCE" w:rsidRDefault="00415DCE" w:rsidP="00415DCE">
            <w:pPr>
              <w:pStyle w:val="TableParagraph"/>
              <w:spacing w:line="308" w:lineRule="exact"/>
              <w:rPr>
                <w:rFonts w:ascii="Times New Roman" w:hAnsi="Times New Roman" w:cs="Times New Roman"/>
                <w:sz w:val="24"/>
                <w:szCs w:val="24"/>
                <w:lang w:val="ru-RU"/>
              </w:rPr>
            </w:pPr>
            <w:r w:rsidRPr="00415DCE">
              <w:rPr>
                <w:rFonts w:ascii="Times New Roman" w:hAnsi="Times New Roman" w:cs="Times New Roman"/>
                <w:sz w:val="24"/>
                <w:szCs w:val="24"/>
                <w:lang w:val="ru-RU"/>
              </w:rPr>
              <w:t>кабинетах</w:t>
            </w:r>
          </w:p>
        </w:tc>
        <w:tc>
          <w:tcPr>
            <w:tcW w:w="4252" w:type="dxa"/>
          </w:tcPr>
          <w:p w:rsidR="00415DCE" w:rsidRPr="00415DCE" w:rsidRDefault="00415DCE" w:rsidP="00415DCE">
            <w:pPr>
              <w:pStyle w:val="TableParagraph"/>
              <w:spacing w:line="315" w:lineRule="exact"/>
              <w:ind w:left="108"/>
              <w:rPr>
                <w:rFonts w:ascii="Times New Roman" w:hAnsi="Times New Roman" w:cs="Times New Roman"/>
                <w:sz w:val="24"/>
                <w:szCs w:val="24"/>
              </w:rPr>
            </w:pPr>
            <w:r w:rsidRPr="00415DCE">
              <w:rPr>
                <w:rFonts w:ascii="Times New Roman" w:hAnsi="Times New Roman" w:cs="Times New Roman"/>
                <w:sz w:val="24"/>
                <w:szCs w:val="24"/>
              </w:rPr>
              <w:t>31</w:t>
            </w:r>
          </w:p>
        </w:tc>
      </w:tr>
      <w:tr w:rsidR="00415DCE" w:rsidRPr="00415DCE" w:rsidTr="00415DCE">
        <w:trPr>
          <w:trHeight w:val="645"/>
        </w:trPr>
        <w:tc>
          <w:tcPr>
            <w:tcW w:w="5245" w:type="dxa"/>
          </w:tcPr>
          <w:p w:rsidR="00415DCE" w:rsidRPr="00415DCE" w:rsidRDefault="00415DCE" w:rsidP="00415DCE">
            <w:pPr>
              <w:pStyle w:val="TableParagraph"/>
              <w:spacing w:line="315" w:lineRule="exact"/>
              <w:rPr>
                <w:rFonts w:ascii="Times New Roman" w:hAnsi="Times New Roman" w:cs="Times New Roman"/>
                <w:sz w:val="24"/>
                <w:szCs w:val="24"/>
                <w:lang w:val="ru-RU"/>
              </w:rPr>
            </w:pPr>
            <w:r w:rsidRPr="00415DCE">
              <w:rPr>
                <w:rFonts w:ascii="Times New Roman" w:hAnsi="Times New Roman" w:cs="Times New Roman"/>
                <w:sz w:val="24"/>
                <w:szCs w:val="24"/>
                <w:lang w:val="ru-RU"/>
              </w:rPr>
              <w:t>Количество</w:t>
            </w:r>
            <w:r w:rsidRPr="00415DCE">
              <w:rPr>
                <w:rFonts w:ascii="Times New Roman" w:hAnsi="Times New Roman" w:cs="Times New Roman"/>
                <w:spacing w:val="-3"/>
                <w:sz w:val="24"/>
                <w:szCs w:val="24"/>
                <w:lang w:val="ru-RU"/>
              </w:rPr>
              <w:t xml:space="preserve"> </w:t>
            </w:r>
            <w:r w:rsidRPr="00415DCE">
              <w:rPr>
                <w:rFonts w:ascii="Times New Roman" w:hAnsi="Times New Roman" w:cs="Times New Roman"/>
                <w:sz w:val="24"/>
                <w:szCs w:val="24"/>
                <w:lang w:val="ru-RU"/>
              </w:rPr>
              <w:t>предметных</w:t>
            </w:r>
            <w:r w:rsidRPr="00415DCE">
              <w:rPr>
                <w:rFonts w:ascii="Times New Roman" w:hAnsi="Times New Roman" w:cs="Times New Roman"/>
                <w:spacing w:val="-2"/>
                <w:sz w:val="24"/>
                <w:szCs w:val="24"/>
                <w:lang w:val="ru-RU"/>
              </w:rPr>
              <w:t xml:space="preserve"> </w:t>
            </w:r>
            <w:r w:rsidRPr="00415DCE">
              <w:rPr>
                <w:rFonts w:ascii="Times New Roman" w:hAnsi="Times New Roman" w:cs="Times New Roman"/>
                <w:sz w:val="24"/>
                <w:szCs w:val="24"/>
                <w:lang w:val="ru-RU"/>
              </w:rPr>
              <w:t>кабинетов,</w:t>
            </w:r>
            <w:r w:rsidRPr="00415DCE">
              <w:rPr>
                <w:rFonts w:ascii="Times New Roman" w:hAnsi="Times New Roman" w:cs="Times New Roman"/>
                <w:spacing w:val="-3"/>
                <w:sz w:val="24"/>
                <w:szCs w:val="24"/>
                <w:lang w:val="ru-RU"/>
              </w:rPr>
              <w:t xml:space="preserve"> </w:t>
            </w:r>
            <w:r w:rsidRPr="00415DCE">
              <w:rPr>
                <w:rFonts w:ascii="Times New Roman" w:hAnsi="Times New Roman" w:cs="Times New Roman"/>
                <w:sz w:val="24"/>
                <w:szCs w:val="24"/>
                <w:lang w:val="ru-RU"/>
              </w:rPr>
              <w:t>в</w:t>
            </w:r>
            <w:r w:rsidRPr="00415DCE">
              <w:rPr>
                <w:rFonts w:ascii="Times New Roman" w:hAnsi="Times New Roman" w:cs="Times New Roman"/>
                <w:spacing w:val="-4"/>
                <w:sz w:val="24"/>
                <w:szCs w:val="24"/>
                <w:lang w:val="ru-RU"/>
              </w:rPr>
              <w:t xml:space="preserve"> </w:t>
            </w:r>
            <w:r w:rsidRPr="00415DCE">
              <w:rPr>
                <w:rFonts w:ascii="Times New Roman" w:hAnsi="Times New Roman" w:cs="Times New Roman"/>
                <w:sz w:val="24"/>
                <w:szCs w:val="24"/>
                <w:lang w:val="ru-RU"/>
              </w:rPr>
              <w:t>которых установлены</w:t>
            </w:r>
            <w:r w:rsidRPr="00415DCE">
              <w:rPr>
                <w:rFonts w:ascii="Times New Roman" w:hAnsi="Times New Roman" w:cs="Times New Roman"/>
                <w:spacing w:val="-4"/>
                <w:sz w:val="24"/>
                <w:szCs w:val="24"/>
                <w:lang w:val="ru-RU"/>
              </w:rPr>
              <w:t xml:space="preserve"> </w:t>
            </w:r>
            <w:r w:rsidRPr="00415DCE">
              <w:rPr>
                <w:rFonts w:ascii="Times New Roman" w:hAnsi="Times New Roman" w:cs="Times New Roman"/>
                <w:sz w:val="24"/>
                <w:szCs w:val="24"/>
                <w:lang w:val="ru-RU"/>
              </w:rPr>
              <w:t>компьютеры</w:t>
            </w:r>
          </w:p>
        </w:tc>
        <w:tc>
          <w:tcPr>
            <w:tcW w:w="4252" w:type="dxa"/>
          </w:tcPr>
          <w:p w:rsidR="00415DCE" w:rsidRPr="00415DCE" w:rsidRDefault="00415DCE" w:rsidP="00415DCE">
            <w:pPr>
              <w:pStyle w:val="TableParagraph"/>
              <w:spacing w:line="315" w:lineRule="exact"/>
              <w:ind w:left="108"/>
              <w:rPr>
                <w:rFonts w:ascii="Times New Roman" w:hAnsi="Times New Roman" w:cs="Times New Roman"/>
                <w:sz w:val="24"/>
                <w:szCs w:val="24"/>
              </w:rPr>
            </w:pPr>
            <w:r w:rsidRPr="00415DCE">
              <w:rPr>
                <w:rFonts w:ascii="Times New Roman" w:hAnsi="Times New Roman" w:cs="Times New Roman"/>
                <w:sz w:val="24"/>
                <w:szCs w:val="24"/>
              </w:rPr>
              <w:t>31</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lang w:val="ru-RU"/>
              </w:rPr>
            </w:pPr>
            <w:r w:rsidRPr="00415DCE">
              <w:rPr>
                <w:rFonts w:ascii="Times New Roman" w:hAnsi="Times New Roman" w:cs="Times New Roman"/>
                <w:sz w:val="24"/>
                <w:szCs w:val="24"/>
                <w:lang w:val="ru-RU"/>
              </w:rPr>
              <w:t>Количество</w:t>
            </w:r>
            <w:r w:rsidRPr="00415DCE">
              <w:rPr>
                <w:rFonts w:ascii="Times New Roman" w:hAnsi="Times New Roman" w:cs="Times New Roman"/>
                <w:spacing w:val="-2"/>
                <w:sz w:val="24"/>
                <w:szCs w:val="24"/>
                <w:lang w:val="ru-RU"/>
              </w:rPr>
              <w:t xml:space="preserve"> </w:t>
            </w:r>
            <w:r w:rsidRPr="00415DCE">
              <w:rPr>
                <w:rFonts w:ascii="Times New Roman" w:hAnsi="Times New Roman" w:cs="Times New Roman"/>
                <w:sz w:val="24"/>
                <w:szCs w:val="24"/>
                <w:lang w:val="ru-RU"/>
              </w:rPr>
              <w:t>компьютеров</w:t>
            </w:r>
            <w:r w:rsidRPr="00415DCE">
              <w:rPr>
                <w:rFonts w:ascii="Times New Roman" w:hAnsi="Times New Roman" w:cs="Times New Roman"/>
                <w:spacing w:val="-4"/>
                <w:sz w:val="24"/>
                <w:szCs w:val="24"/>
                <w:lang w:val="ru-RU"/>
              </w:rPr>
              <w:t xml:space="preserve"> </w:t>
            </w:r>
            <w:r w:rsidRPr="00415DCE">
              <w:rPr>
                <w:rFonts w:ascii="Times New Roman" w:hAnsi="Times New Roman" w:cs="Times New Roman"/>
                <w:sz w:val="24"/>
                <w:szCs w:val="24"/>
                <w:lang w:val="ru-RU"/>
              </w:rPr>
              <w:t>у</w:t>
            </w:r>
            <w:r w:rsidRPr="00415DCE">
              <w:rPr>
                <w:rFonts w:ascii="Times New Roman" w:hAnsi="Times New Roman" w:cs="Times New Roman"/>
                <w:spacing w:val="-6"/>
                <w:sz w:val="24"/>
                <w:szCs w:val="24"/>
                <w:lang w:val="ru-RU"/>
              </w:rPr>
              <w:t xml:space="preserve"> </w:t>
            </w:r>
            <w:r w:rsidRPr="00415DCE">
              <w:rPr>
                <w:rFonts w:ascii="Times New Roman" w:hAnsi="Times New Roman" w:cs="Times New Roman"/>
                <w:sz w:val="24"/>
                <w:szCs w:val="24"/>
                <w:lang w:val="ru-RU"/>
              </w:rPr>
              <w:t>администрации</w:t>
            </w:r>
            <w:r w:rsidRPr="00415DCE">
              <w:rPr>
                <w:rFonts w:ascii="Times New Roman" w:hAnsi="Times New Roman" w:cs="Times New Roman"/>
                <w:spacing w:val="-2"/>
                <w:sz w:val="24"/>
                <w:szCs w:val="24"/>
                <w:lang w:val="ru-RU"/>
              </w:rPr>
              <w:t xml:space="preserve"> </w:t>
            </w:r>
            <w:r w:rsidRPr="00415DCE">
              <w:rPr>
                <w:rFonts w:ascii="Times New Roman" w:hAnsi="Times New Roman" w:cs="Times New Roman"/>
                <w:sz w:val="24"/>
                <w:szCs w:val="24"/>
                <w:lang w:val="ru-RU"/>
              </w:rPr>
              <w:t>ОУ</w:t>
            </w:r>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6</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Всего</w:t>
            </w:r>
            <w:proofErr w:type="spellEnd"/>
            <w:r w:rsidRPr="00415DCE">
              <w:rPr>
                <w:rFonts w:ascii="Times New Roman" w:hAnsi="Times New Roman" w:cs="Times New Roman"/>
                <w:spacing w:val="-2"/>
                <w:sz w:val="24"/>
                <w:szCs w:val="24"/>
              </w:rPr>
              <w:t xml:space="preserve"> </w:t>
            </w:r>
            <w:proofErr w:type="spellStart"/>
            <w:r w:rsidRPr="00415DCE">
              <w:rPr>
                <w:rFonts w:ascii="Times New Roman" w:hAnsi="Times New Roman" w:cs="Times New Roman"/>
                <w:sz w:val="24"/>
                <w:szCs w:val="24"/>
              </w:rPr>
              <w:t>компьютеров</w:t>
            </w:r>
            <w:proofErr w:type="spellEnd"/>
            <w:r w:rsidRPr="00415DCE">
              <w:rPr>
                <w:rFonts w:ascii="Times New Roman" w:hAnsi="Times New Roman" w:cs="Times New Roman"/>
                <w:spacing w:val="-4"/>
                <w:sz w:val="24"/>
                <w:szCs w:val="24"/>
              </w:rPr>
              <w:t xml:space="preserve"> </w:t>
            </w:r>
            <w:r w:rsidRPr="00415DCE">
              <w:rPr>
                <w:rFonts w:ascii="Times New Roman" w:hAnsi="Times New Roman" w:cs="Times New Roman"/>
                <w:sz w:val="24"/>
                <w:szCs w:val="24"/>
              </w:rPr>
              <w:t>в</w:t>
            </w:r>
            <w:r w:rsidRPr="00415DCE">
              <w:rPr>
                <w:rFonts w:ascii="Times New Roman" w:hAnsi="Times New Roman" w:cs="Times New Roman"/>
                <w:spacing w:val="-2"/>
                <w:sz w:val="24"/>
                <w:szCs w:val="24"/>
              </w:rPr>
              <w:t xml:space="preserve"> </w:t>
            </w:r>
            <w:r w:rsidRPr="00415DCE">
              <w:rPr>
                <w:rFonts w:ascii="Times New Roman" w:hAnsi="Times New Roman" w:cs="Times New Roman"/>
                <w:sz w:val="24"/>
                <w:szCs w:val="24"/>
              </w:rPr>
              <w:t>ОУ</w:t>
            </w:r>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67</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rPr>
            </w:pPr>
            <w:r w:rsidRPr="00415DCE">
              <w:rPr>
                <w:rFonts w:ascii="Times New Roman" w:hAnsi="Times New Roman" w:cs="Times New Roman"/>
                <w:sz w:val="24"/>
                <w:szCs w:val="24"/>
              </w:rPr>
              <w:t>В</w:t>
            </w:r>
            <w:r w:rsidRPr="00415DCE">
              <w:rPr>
                <w:rFonts w:ascii="Times New Roman" w:hAnsi="Times New Roman" w:cs="Times New Roman"/>
                <w:spacing w:val="-1"/>
                <w:sz w:val="24"/>
                <w:szCs w:val="24"/>
              </w:rPr>
              <w:t xml:space="preserve"> </w:t>
            </w:r>
            <w:proofErr w:type="spellStart"/>
            <w:r w:rsidRPr="00415DCE">
              <w:rPr>
                <w:rFonts w:ascii="Times New Roman" w:hAnsi="Times New Roman" w:cs="Times New Roman"/>
                <w:sz w:val="24"/>
                <w:szCs w:val="24"/>
              </w:rPr>
              <w:t>том</w:t>
            </w:r>
            <w:proofErr w:type="spellEnd"/>
            <w:r w:rsidRPr="00415DCE">
              <w:rPr>
                <w:rFonts w:ascii="Times New Roman" w:hAnsi="Times New Roman" w:cs="Times New Roman"/>
                <w:spacing w:val="-1"/>
                <w:sz w:val="24"/>
                <w:szCs w:val="24"/>
              </w:rPr>
              <w:t xml:space="preserve"> </w:t>
            </w:r>
            <w:proofErr w:type="spellStart"/>
            <w:r w:rsidRPr="00415DCE">
              <w:rPr>
                <w:rFonts w:ascii="Times New Roman" w:hAnsi="Times New Roman" w:cs="Times New Roman"/>
                <w:sz w:val="24"/>
                <w:szCs w:val="24"/>
              </w:rPr>
              <w:t>числе</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ноутбуков</w:t>
            </w:r>
            <w:proofErr w:type="spellEnd"/>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17</w:t>
            </w:r>
          </w:p>
        </w:tc>
      </w:tr>
      <w:tr w:rsidR="00415DCE" w:rsidRPr="00415DCE" w:rsidTr="00415DCE">
        <w:trPr>
          <w:trHeight w:val="642"/>
        </w:trPr>
        <w:tc>
          <w:tcPr>
            <w:tcW w:w="9497" w:type="dxa"/>
            <w:gridSpan w:val="2"/>
          </w:tcPr>
          <w:p w:rsidR="00415DCE" w:rsidRPr="00415DCE" w:rsidRDefault="00415DCE" w:rsidP="00415DCE">
            <w:pPr>
              <w:pStyle w:val="TableParagraph"/>
              <w:spacing w:line="320" w:lineRule="exact"/>
              <w:ind w:left="709" w:right="1559"/>
              <w:jc w:val="center"/>
              <w:rPr>
                <w:rFonts w:ascii="Times New Roman" w:hAnsi="Times New Roman" w:cs="Times New Roman"/>
                <w:b/>
                <w:sz w:val="24"/>
                <w:szCs w:val="24"/>
              </w:rPr>
            </w:pPr>
            <w:proofErr w:type="spellStart"/>
            <w:r w:rsidRPr="00415DCE">
              <w:rPr>
                <w:rFonts w:ascii="Times New Roman" w:hAnsi="Times New Roman" w:cs="Times New Roman"/>
                <w:b/>
                <w:sz w:val="24"/>
                <w:szCs w:val="24"/>
              </w:rPr>
              <w:t>Оснащение</w:t>
            </w:r>
            <w:proofErr w:type="spellEnd"/>
            <w:r w:rsidRPr="00415DCE">
              <w:rPr>
                <w:rFonts w:ascii="Times New Roman" w:hAnsi="Times New Roman" w:cs="Times New Roman"/>
                <w:b/>
                <w:spacing w:val="-4"/>
                <w:sz w:val="24"/>
                <w:szCs w:val="24"/>
              </w:rPr>
              <w:t xml:space="preserve"> </w:t>
            </w:r>
            <w:proofErr w:type="spellStart"/>
            <w:r w:rsidRPr="00415DCE">
              <w:rPr>
                <w:rFonts w:ascii="Times New Roman" w:hAnsi="Times New Roman" w:cs="Times New Roman"/>
                <w:b/>
                <w:sz w:val="24"/>
                <w:szCs w:val="24"/>
              </w:rPr>
              <w:t>периферийным</w:t>
            </w:r>
            <w:proofErr w:type="spellEnd"/>
            <w:r w:rsidRPr="00415DCE">
              <w:rPr>
                <w:rFonts w:ascii="Times New Roman" w:hAnsi="Times New Roman" w:cs="Times New Roman"/>
                <w:b/>
                <w:spacing w:val="-4"/>
                <w:sz w:val="24"/>
                <w:szCs w:val="24"/>
              </w:rPr>
              <w:t xml:space="preserve"> </w:t>
            </w:r>
            <w:proofErr w:type="spellStart"/>
            <w:r w:rsidRPr="00415DCE">
              <w:rPr>
                <w:rFonts w:ascii="Times New Roman" w:hAnsi="Times New Roman" w:cs="Times New Roman"/>
                <w:b/>
                <w:sz w:val="24"/>
                <w:szCs w:val="24"/>
              </w:rPr>
              <w:t>оборудованием</w:t>
            </w:r>
            <w:proofErr w:type="spellEnd"/>
          </w:p>
        </w:tc>
      </w:tr>
      <w:tr w:rsidR="00415DCE" w:rsidRPr="00415DCE" w:rsidTr="00415DCE">
        <w:trPr>
          <w:trHeight w:val="323"/>
        </w:trPr>
        <w:tc>
          <w:tcPr>
            <w:tcW w:w="5245" w:type="dxa"/>
          </w:tcPr>
          <w:p w:rsidR="00415DCE" w:rsidRPr="00415DCE" w:rsidRDefault="00415DCE" w:rsidP="00415DCE">
            <w:pPr>
              <w:pStyle w:val="TableParagraph"/>
              <w:spacing w:line="304" w:lineRule="exact"/>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4"/>
                <w:sz w:val="24"/>
                <w:szCs w:val="24"/>
              </w:rPr>
              <w:t xml:space="preserve"> </w:t>
            </w:r>
            <w:proofErr w:type="spellStart"/>
            <w:r w:rsidRPr="00415DCE">
              <w:rPr>
                <w:rFonts w:ascii="Times New Roman" w:hAnsi="Times New Roman" w:cs="Times New Roman"/>
                <w:sz w:val="24"/>
                <w:szCs w:val="24"/>
              </w:rPr>
              <w:t>мультимедиа</w:t>
            </w:r>
            <w:proofErr w:type="spellEnd"/>
            <w:r w:rsidRPr="00415DCE">
              <w:rPr>
                <w:rFonts w:ascii="Times New Roman" w:hAnsi="Times New Roman" w:cs="Times New Roman"/>
                <w:sz w:val="24"/>
                <w:szCs w:val="24"/>
              </w:rPr>
              <w:t xml:space="preserve"> </w:t>
            </w:r>
            <w:proofErr w:type="spellStart"/>
            <w:r w:rsidRPr="00415DCE">
              <w:rPr>
                <w:rFonts w:ascii="Times New Roman" w:hAnsi="Times New Roman" w:cs="Times New Roman"/>
                <w:sz w:val="24"/>
                <w:szCs w:val="24"/>
              </w:rPr>
              <w:t>проекторов</w:t>
            </w:r>
            <w:proofErr w:type="spellEnd"/>
          </w:p>
        </w:tc>
        <w:tc>
          <w:tcPr>
            <w:tcW w:w="4252" w:type="dxa"/>
          </w:tcPr>
          <w:p w:rsidR="00415DCE" w:rsidRPr="00415DCE" w:rsidRDefault="00415DCE" w:rsidP="00415DCE">
            <w:pPr>
              <w:pStyle w:val="TableParagraph"/>
              <w:spacing w:line="304" w:lineRule="exact"/>
              <w:ind w:left="108"/>
              <w:rPr>
                <w:rFonts w:ascii="Times New Roman" w:hAnsi="Times New Roman" w:cs="Times New Roman"/>
                <w:sz w:val="24"/>
                <w:szCs w:val="24"/>
              </w:rPr>
            </w:pPr>
            <w:r w:rsidRPr="00415DCE">
              <w:rPr>
                <w:rFonts w:ascii="Times New Roman" w:hAnsi="Times New Roman" w:cs="Times New Roman"/>
                <w:sz w:val="24"/>
                <w:szCs w:val="24"/>
              </w:rPr>
              <w:t>23</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2"/>
                <w:sz w:val="24"/>
                <w:szCs w:val="24"/>
              </w:rPr>
              <w:t xml:space="preserve"> </w:t>
            </w:r>
            <w:proofErr w:type="spellStart"/>
            <w:r w:rsidRPr="00415DCE">
              <w:rPr>
                <w:rFonts w:ascii="Times New Roman" w:hAnsi="Times New Roman" w:cs="Times New Roman"/>
                <w:sz w:val="24"/>
                <w:szCs w:val="24"/>
              </w:rPr>
              <w:t>интерактивных</w:t>
            </w:r>
            <w:proofErr w:type="spellEnd"/>
            <w:r w:rsidRPr="00415DCE">
              <w:rPr>
                <w:rFonts w:ascii="Times New Roman" w:hAnsi="Times New Roman" w:cs="Times New Roman"/>
                <w:spacing w:val="-6"/>
                <w:sz w:val="24"/>
                <w:szCs w:val="24"/>
              </w:rPr>
              <w:t xml:space="preserve"> </w:t>
            </w:r>
            <w:proofErr w:type="spellStart"/>
            <w:r w:rsidRPr="00415DCE">
              <w:rPr>
                <w:rFonts w:ascii="Times New Roman" w:hAnsi="Times New Roman" w:cs="Times New Roman"/>
                <w:sz w:val="24"/>
                <w:szCs w:val="24"/>
              </w:rPr>
              <w:t>досок</w:t>
            </w:r>
            <w:proofErr w:type="spellEnd"/>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8</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проекционных</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экранов</w:t>
            </w:r>
            <w:proofErr w:type="spellEnd"/>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17</w:t>
            </w:r>
          </w:p>
        </w:tc>
      </w:tr>
      <w:tr w:rsidR="00415DCE" w:rsidRPr="00415DCE" w:rsidTr="00415DCE">
        <w:trPr>
          <w:trHeight w:val="323"/>
        </w:trPr>
        <w:tc>
          <w:tcPr>
            <w:tcW w:w="5245" w:type="dxa"/>
          </w:tcPr>
          <w:p w:rsidR="00415DCE" w:rsidRPr="00415DCE" w:rsidRDefault="00415DCE" w:rsidP="00415DCE">
            <w:pPr>
              <w:pStyle w:val="TableParagraph"/>
              <w:spacing w:line="304" w:lineRule="exact"/>
              <w:rPr>
                <w:rFonts w:ascii="Times New Roman" w:hAnsi="Times New Roman" w:cs="Times New Roman"/>
                <w:sz w:val="24"/>
                <w:szCs w:val="24"/>
              </w:rPr>
            </w:pPr>
            <w:proofErr w:type="spellStart"/>
            <w:r w:rsidRPr="00415DCE">
              <w:rPr>
                <w:rFonts w:ascii="Times New Roman" w:hAnsi="Times New Roman" w:cs="Times New Roman"/>
                <w:sz w:val="24"/>
                <w:szCs w:val="24"/>
              </w:rPr>
              <w:lastRenderedPageBreak/>
              <w:t>Количество</w:t>
            </w:r>
            <w:proofErr w:type="spellEnd"/>
            <w:r w:rsidRPr="00415DCE">
              <w:rPr>
                <w:rFonts w:ascii="Times New Roman" w:hAnsi="Times New Roman" w:cs="Times New Roman"/>
                <w:spacing w:val="-4"/>
                <w:sz w:val="24"/>
                <w:szCs w:val="24"/>
              </w:rPr>
              <w:t xml:space="preserve"> </w:t>
            </w:r>
            <w:proofErr w:type="spellStart"/>
            <w:r w:rsidRPr="00415DCE">
              <w:rPr>
                <w:rFonts w:ascii="Times New Roman" w:hAnsi="Times New Roman" w:cs="Times New Roman"/>
                <w:sz w:val="24"/>
                <w:szCs w:val="24"/>
              </w:rPr>
              <w:t>интерактивных</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панелей</w:t>
            </w:r>
            <w:proofErr w:type="spellEnd"/>
          </w:p>
        </w:tc>
        <w:tc>
          <w:tcPr>
            <w:tcW w:w="4252" w:type="dxa"/>
          </w:tcPr>
          <w:p w:rsidR="00415DCE" w:rsidRPr="009C0732" w:rsidRDefault="00BD4529" w:rsidP="00415DCE">
            <w:pPr>
              <w:pStyle w:val="TableParagraph"/>
              <w:spacing w:line="304" w:lineRule="exact"/>
              <w:ind w:left="108"/>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лингафонных</w:t>
            </w:r>
            <w:proofErr w:type="spellEnd"/>
            <w:r w:rsidRPr="00415DCE">
              <w:rPr>
                <w:rFonts w:ascii="Times New Roman" w:hAnsi="Times New Roman" w:cs="Times New Roman"/>
                <w:spacing w:val="-2"/>
                <w:sz w:val="24"/>
                <w:szCs w:val="24"/>
              </w:rPr>
              <w:t xml:space="preserve"> </w:t>
            </w:r>
            <w:proofErr w:type="spellStart"/>
            <w:r w:rsidRPr="00415DCE">
              <w:rPr>
                <w:rFonts w:ascii="Times New Roman" w:hAnsi="Times New Roman" w:cs="Times New Roman"/>
                <w:sz w:val="24"/>
                <w:szCs w:val="24"/>
              </w:rPr>
              <w:t>систем</w:t>
            </w:r>
            <w:proofErr w:type="spellEnd"/>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0</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1"/>
                <w:sz w:val="24"/>
                <w:szCs w:val="24"/>
              </w:rPr>
              <w:t xml:space="preserve"> </w:t>
            </w:r>
            <w:r w:rsidRPr="00415DCE">
              <w:rPr>
                <w:rFonts w:ascii="Times New Roman" w:hAnsi="Times New Roman" w:cs="Times New Roman"/>
                <w:sz w:val="24"/>
                <w:szCs w:val="24"/>
              </w:rPr>
              <w:t>МФУ</w:t>
            </w:r>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6</w:t>
            </w:r>
          </w:p>
        </w:tc>
      </w:tr>
      <w:tr w:rsidR="00415DCE" w:rsidRPr="00415DCE" w:rsidTr="00415DCE">
        <w:trPr>
          <w:trHeight w:val="321"/>
        </w:trPr>
        <w:tc>
          <w:tcPr>
            <w:tcW w:w="5245"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1"/>
                <w:sz w:val="24"/>
                <w:szCs w:val="24"/>
              </w:rPr>
              <w:t xml:space="preserve"> </w:t>
            </w:r>
            <w:proofErr w:type="spellStart"/>
            <w:r w:rsidRPr="00415DCE">
              <w:rPr>
                <w:rFonts w:ascii="Times New Roman" w:hAnsi="Times New Roman" w:cs="Times New Roman"/>
                <w:sz w:val="24"/>
                <w:szCs w:val="24"/>
              </w:rPr>
              <w:t>документ-камер</w:t>
            </w:r>
            <w:proofErr w:type="spellEnd"/>
          </w:p>
        </w:tc>
        <w:tc>
          <w:tcPr>
            <w:tcW w:w="4252" w:type="dxa"/>
          </w:tcPr>
          <w:p w:rsidR="00415DCE" w:rsidRPr="00415DCE" w:rsidRDefault="00415DCE" w:rsidP="00415DCE">
            <w:pPr>
              <w:pStyle w:val="TableParagraph"/>
              <w:ind w:left="108"/>
              <w:rPr>
                <w:rFonts w:ascii="Times New Roman" w:hAnsi="Times New Roman" w:cs="Times New Roman"/>
                <w:sz w:val="24"/>
                <w:szCs w:val="24"/>
              </w:rPr>
            </w:pPr>
            <w:r w:rsidRPr="00415DCE">
              <w:rPr>
                <w:rFonts w:ascii="Times New Roman" w:hAnsi="Times New Roman" w:cs="Times New Roman"/>
                <w:sz w:val="24"/>
                <w:szCs w:val="24"/>
              </w:rPr>
              <w:t>1</w:t>
            </w:r>
          </w:p>
        </w:tc>
      </w:tr>
      <w:tr w:rsidR="00415DCE" w:rsidRPr="00415DCE" w:rsidTr="00415DCE">
        <w:trPr>
          <w:trHeight w:val="323"/>
        </w:trPr>
        <w:tc>
          <w:tcPr>
            <w:tcW w:w="5245" w:type="dxa"/>
            <w:tcBorders>
              <w:right w:val="single" w:sz="4" w:space="0" w:color="auto"/>
            </w:tcBorders>
          </w:tcPr>
          <w:p w:rsidR="00415DCE" w:rsidRPr="00415DCE" w:rsidRDefault="00415DCE" w:rsidP="00415DCE">
            <w:pPr>
              <w:pStyle w:val="TableParagraph"/>
              <w:spacing w:line="304" w:lineRule="exact"/>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1"/>
                <w:sz w:val="24"/>
                <w:szCs w:val="24"/>
              </w:rPr>
              <w:t xml:space="preserve"> </w:t>
            </w:r>
            <w:proofErr w:type="spellStart"/>
            <w:r w:rsidRPr="00415DCE">
              <w:rPr>
                <w:rFonts w:ascii="Times New Roman" w:hAnsi="Times New Roman" w:cs="Times New Roman"/>
                <w:sz w:val="24"/>
                <w:szCs w:val="24"/>
              </w:rPr>
              <w:t>принтеров</w:t>
            </w:r>
            <w:proofErr w:type="spellEnd"/>
          </w:p>
        </w:tc>
        <w:tc>
          <w:tcPr>
            <w:tcW w:w="4252" w:type="dxa"/>
            <w:tcBorders>
              <w:left w:val="single" w:sz="4" w:space="0" w:color="auto"/>
            </w:tcBorders>
          </w:tcPr>
          <w:p w:rsidR="00415DCE" w:rsidRPr="009C0732" w:rsidRDefault="009C0732" w:rsidP="00415DCE">
            <w:pPr>
              <w:pStyle w:val="TableParagraph"/>
              <w:spacing w:line="304" w:lineRule="exact"/>
              <w:ind w:left="108"/>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415DCE" w:rsidRPr="00415DCE" w:rsidTr="00415DCE">
        <w:trPr>
          <w:trHeight w:val="316"/>
        </w:trPr>
        <w:tc>
          <w:tcPr>
            <w:tcW w:w="5250" w:type="dxa"/>
            <w:tcBorders>
              <w:bottom w:val="single" w:sz="4" w:space="0" w:color="auto"/>
              <w:right w:val="single" w:sz="4" w:space="0" w:color="auto"/>
            </w:tcBorders>
          </w:tcPr>
          <w:p w:rsidR="00415DCE" w:rsidRPr="00415DCE" w:rsidRDefault="00415DCE" w:rsidP="00415DCE">
            <w:pPr>
              <w:pStyle w:val="TableParagraph"/>
              <w:rPr>
                <w:rFonts w:ascii="Times New Roman" w:hAnsi="Times New Roman" w:cs="Times New Roman"/>
                <w:sz w:val="24"/>
                <w:szCs w:val="24"/>
              </w:rPr>
            </w:pPr>
            <w:r w:rsidRPr="00415DCE">
              <w:rPr>
                <w:rFonts w:ascii="Times New Roman" w:hAnsi="Times New Roman" w:cs="Times New Roman"/>
                <w:sz w:val="24"/>
                <w:szCs w:val="24"/>
              </w:rPr>
              <w:t xml:space="preserve">  </w:t>
            </w: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1"/>
                <w:sz w:val="24"/>
                <w:szCs w:val="24"/>
              </w:rPr>
              <w:t xml:space="preserve"> </w:t>
            </w:r>
            <w:proofErr w:type="spellStart"/>
            <w:r w:rsidRPr="00415DCE">
              <w:rPr>
                <w:rFonts w:ascii="Times New Roman" w:hAnsi="Times New Roman" w:cs="Times New Roman"/>
                <w:sz w:val="24"/>
                <w:szCs w:val="24"/>
              </w:rPr>
              <w:t>сканеров</w:t>
            </w:r>
            <w:proofErr w:type="spellEnd"/>
          </w:p>
        </w:tc>
        <w:tc>
          <w:tcPr>
            <w:tcW w:w="4247" w:type="dxa"/>
            <w:tcBorders>
              <w:left w:val="single" w:sz="4" w:space="0" w:color="auto"/>
              <w:bottom w:val="single" w:sz="4" w:space="0" w:color="auto"/>
            </w:tcBorders>
          </w:tcPr>
          <w:p w:rsidR="00415DCE" w:rsidRPr="00415DCE" w:rsidRDefault="00415DCE" w:rsidP="00415DCE">
            <w:pPr>
              <w:pStyle w:val="TableParagraph"/>
              <w:rPr>
                <w:rFonts w:ascii="Times New Roman" w:hAnsi="Times New Roman" w:cs="Times New Roman"/>
                <w:sz w:val="24"/>
                <w:szCs w:val="24"/>
              </w:rPr>
            </w:pPr>
            <w:r w:rsidRPr="00415DCE">
              <w:rPr>
                <w:rFonts w:ascii="Times New Roman" w:hAnsi="Times New Roman" w:cs="Times New Roman"/>
                <w:sz w:val="24"/>
                <w:szCs w:val="24"/>
              </w:rPr>
              <w:t xml:space="preserve">  3</w:t>
            </w:r>
          </w:p>
        </w:tc>
      </w:tr>
      <w:tr w:rsidR="00415DCE" w:rsidRPr="00415DCE" w:rsidTr="00415DCE">
        <w:trPr>
          <w:trHeight w:val="162"/>
        </w:trPr>
        <w:tc>
          <w:tcPr>
            <w:tcW w:w="5250" w:type="dxa"/>
            <w:tcBorders>
              <w:top w:val="single" w:sz="4" w:space="0" w:color="auto"/>
              <w:right w:val="single" w:sz="4" w:space="0" w:color="auto"/>
            </w:tcBorders>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Количество</w:t>
            </w:r>
            <w:proofErr w:type="spellEnd"/>
            <w:r w:rsidRPr="00415DCE">
              <w:rPr>
                <w:rFonts w:ascii="Times New Roman" w:hAnsi="Times New Roman" w:cs="Times New Roman"/>
                <w:spacing w:val="-1"/>
                <w:sz w:val="24"/>
                <w:szCs w:val="24"/>
              </w:rPr>
              <w:t xml:space="preserve"> </w:t>
            </w:r>
            <w:proofErr w:type="spellStart"/>
            <w:r w:rsidRPr="00415DCE">
              <w:rPr>
                <w:rFonts w:ascii="Times New Roman" w:hAnsi="Times New Roman" w:cs="Times New Roman"/>
                <w:sz w:val="24"/>
                <w:szCs w:val="24"/>
              </w:rPr>
              <w:t>ксероксов</w:t>
            </w:r>
            <w:proofErr w:type="spellEnd"/>
          </w:p>
        </w:tc>
        <w:tc>
          <w:tcPr>
            <w:tcW w:w="4247" w:type="dxa"/>
            <w:tcBorders>
              <w:top w:val="single" w:sz="4" w:space="0" w:color="auto"/>
              <w:left w:val="single" w:sz="4" w:space="0" w:color="auto"/>
            </w:tcBorders>
          </w:tcPr>
          <w:p w:rsidR="00415DCE" w:rsidRPr="00415DCE" w:rsidRDefault="00415DCE" w:rsidP="00415DCE">
            <w:pPr>
              <w:pStyle w:val="TableParagraph"/>
              <w:rPr>
                <w:rFonts w:ascii="Times New Roman" w:hAnsi="Times New Roman" w:cs="Times New Roman"/>
                <w:sz w:val="24"/>
                <w:szCs w:val="24"/>
              </w:rPr>
            </w:pPr>
            <w:r w:rsidRPr="00415DCE">
              <w:rPr>
                <w:rFonts w:ascii="Times New Roman" w:hAnsi="Times New Roman" w:cs="Times New Roman"/>
                <w:sz w:val="24"/>
                <w:szCs w:val="24"/>
              </w:rPr>
              <w:t xml:space="preserve">  19</w:t>
            </w:r>
          </w:p>
        </w:tc>
      </w:tr>
    </w:tbl>
    <w:p w:rsidR="00415DCE" w:rsidRPr="00415DCE" w:rsidRDefault="00415DCE" w:rsidP="00415DCE">
      <w:pPr>
        <w:rPr>
          <w:szCs w:val="24"/>
        </w:rPr>
        <w:sectPr w:rsidR="00415DCE" w:rsidRPr="00415DCE" w:rsidSect="002A1E82">
          <w:pgSz w:w="11910" w:h="16840"/>
          <w:pgMar w:top="567" w:right="680" w:bottom="278" w:left="709" w:header="720" w:footer="720" w:gutter="0"/>
          <w:cols w:space="720"/>
          <w:docGrid w:linePitch="299"/>
        </w:sectPr>
      </w:pPr>
    </w:p>
    <w:p w:rsidR="00415DCE" w:rsidRPr="00415DCE" w:rsidRDefault="00415DCE" w:rsidP="00415DCE">
      <w:pPr>
        <w:tabs>
          <w:tab w:val="left" w:pos="943"/>
        </w:tabs>
        <w:spacing w:before="1"/>
        <w:rPr>
          <w:szCs w:val="24"/>
        </w:rPr>
      </w:pPr>
    </w:p>
    <w:tbl>
      <w:tblPr>
        <w:tblStyle w:val="TableNormal"/>
        <w:tblpPr w:leftFromText="180" w:rightFromText="180" w:vertAnchor="text" w:horzAnchor="margin" w:tblpXSpec="center" w:tblpY="150"/>
        <w:tblW w:w="9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8"/>
        <w:gridCol w:w="3969"/>
      </w:tblGrid>
      <w:tr w:rsidR="00415DCE" w:rsidRPr="00415DCE" w:rsidTr="00415DCE">
        <w:trPr>
          <w:trHeight w:val="643"/>
        </w:trPr>
        <w:tc>
          <w:tcPr>
            <w:tcW w:w="9237" w:type="dxa"/>
            <w:gridSpan w:val="2"/>
          </w:tcPr>
          <w:p w:rsidR="00415DCE" w:rsidRPr="00415DCE" w:rsidRDefault="00415DCE" w:rsidP="00415DCE">
            <w:pPr>
              <w:pStyle w:val="TableParagraph"/>
              <w:jc w:val="center"/>
              <w:rPr>
                <w:rFonts w:ascii="Times New Roman" w:hAnsi="Times New Roman" w:cs="Times New Roman"/>
                <w:b/>
                <w:sz w:val="24"/>
                <w:szCs w:val="24"/>
                <w:lang w:val="ru-RU"/>
              </w:rPr>
            </w:pPr>
            <w:r w:rsidRPr="00415DCE">
              <w:rPr>
                <w:rFonts w:ascii="Times New Roman" w:hAnsi="Times New Roman" w:cs="Times New Roman"/>
                <w:b/>
                <w:sz w:val="24"/>
                <w:szCs w:val="24"/>
                <w:lang w:val="ru-RU"/>
              </w:rPr>
              <w:t>Доступ и использование сети Интернет</w:t>
            </w:r>
          </w:p>
        </w:tc>
      </w:tr>
      <w:tr w:rsidR="00415DCE" w:rsidRPr="00415DCE" w:rsidTr="00415DCE">
        <w:trPr>
          <w:trHeight w:val="321"/>
        </w:trPr>
        <w:tc>
          <w:tcPr>
            <w:tcW w:w="5268"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Локальная</w:t>
            </w:r>
            <w:proofErr w:type="spellEnd"/>
            <w:r w:rsidRPr="00415DCE">
              <w:rPr>
                <w:rFonts w:ascii="Times New Roman" w:hAnsi="Times New Roman" w:cs="Times New Roman"/>
                <w:spacing w:val="-2"/>
                <w:sz w:val="24"/>
                <w:szCs w:val="24"/>
              </w:rPr>
              <w:t xml:space="preserve"> </w:t>
            </w:r>
            <w:proofErr w:type="spellStart"/>
            <w:r w:rsidRPr="00415DCE">
              <w:rPr>
                <w:rFonts w:ascii="Times New Roman" w:hAnsi="Times New Roman" w:cs="Times New Roman"/>
                <w:sz w:val="24"/>
                <w:szCs w:val="24"/>
              </w:rPr>
              <w:t>сеть</w:t>
            </w:r>
            <w:proofErr w:type="spellEnd"/>
          </w:p>
        </w:tc>
        <w:tc>
          <w:tcPr>
            <w:tcW w:w="3969" w:type="dxa"/>
          </w:tcPr>
          <w:p w:rsidR="00415DCE" w:rsidRPr="00415DCE" w:rsidRDefault="00415DCE" w:rsidP="00415DCE">
            <w:pPr>
              <w:pStyle w:val="TableParagraph"/>
              <w:ind w:firstLine="957"/>
              <w:rPr>
                <w:rFonts w:ascii="Times New Roman" w:hAnsi="Times New Roman" w:cs="Times New Roman"/>
                <w:sz w:val="24"/>
                <w:szCs w:val="24"/>
              </w:rPr>
            </w:pPr>
            <w:r w:rsidRPr="00415DCE">
              <w:rPr>
                <w:rFonts w:ascii="Times New Roman" w:hAnsi="Times New Roman" w:cs="Times New Roman"/>
                <w:sz w:val="24"/>
                <w:szCs w:val="24"/>
              </w:rPr>
              <w:t>+</w:t>
            </w:r>
          </w:p>
        </w:tc>
      </w:tr>
      <w:tr w:rsidR="00415DCE" w:rsidRPr="00415DCE" w:rsidTr="00415DCE">
        <w:trPr>
          <w:trHeight w:val="645"/>
        </w:trPr>
        <w:tc>
          <w:tcPr>
            <w:tcW w:w="5268" w:type="dxa"/>
          </w:tcPr>
          <w:p w:rsidR="00415DCE" w:rsidRPr="00415DCE" w:rsidRDefault="00415DCE" w:rsidP="00415DCE">
            <w:pPr>
              <w:pStyle w:val="TableParagraph"/>
              <w:spacing w:line="317" w:lineRule="exact"/>
              <w:rPr>
                <w:rFonts w:ascii="Times New Roman" w:hAnsi="Times New Roman" w:cs="Times New Roman"/>
                <w:sz w:val="24"/>
                <w:szCs w:val="24"/>
                <w:lang w:val="ru-RU"/>
              </w:rPr>
            </w:pPr>
            <w:r w:rsidRPr="00415DCE">
              <w:rPr>
                <w:rFonts w:ascii="Times New Roman" w:hAnsi="Times New Roman" w:cs="Times New Roman"/>
                <w:sz w:val="24"/>
                <w:szCs w:val="24"/>
                <w:lang w:val="ru-RU"/>
              </w:rPr>
              <w:t>Количество</w:t>
            </w:r>
            <w:r w:rsidRPr="00415DCE">
              <w:rPr>
                <w:rFonts w:ascii="Times New Roman" w:hAnsi="Times New Roman" w:cs="Times New Roman"/>
                <w:spacing w:val="-3"/>
                <w:sz w:val="24"/>
                <w:szCs w:val="24"/>
                <w:lang w:val="ru-RU"/>
              </w:rPr>
              <w:t xml:space="preserve"> </w:t>
            </w:r>
            <w:r w:rsidRPr="00415DCE">
              <w:rPr>
                <w:rFonts w:ascii="Times New Roman" w:hAnsi="Times New Roman" w:cs="Times New Roman"/>
                <w:sz w:val="24"/>
                <w:szCs w:val="24"/>
                <w:lang w:val="ru-RU"/>
              </w:rPr>
              <w:t>компьютеров,</w:t>
            </w:r>
            <w:r w:rsidRPr="00415DCE">
              <w:rPr>
                <w:rFonts w:ascii="Times New Roman" w:hAnsi="Times New Roman" w:cs="Times New Roman"/>
                <w:spacing w:val="-5"/>
                <w:sz w:val="24"/>
                <w:szCs w:val="24"/>
                <w:lang w:val="ru-RU"/>
              </w:rPr>
              <w:t xml:space="preserve"> </w:t>
            </w:r>
            <w:r w:rsidRPr="00415DCE">
              <w:rPr>
                <w:rFonts w:ascii="Times New Roman" w:hAnsi="Times New Roman" w:cs="Times New Roman"/>
                <w:sz w:val="24"/>
                <w:szCs w:val="24"/>
                <w:lang w:val="ru-RU"/>
              </w:rPr>
              <w:t>имеющих</w:t>
            </w:r>
            <w:r w:rsidRPr="00415DCE">
              <w:rPr>
                <w:rFonts w:ascii="Times New Roman" w:hAnsi="Times New Roman" w:cs="Times New Roman"/>
                <w:spacing w:val="-7"/>
                <w:sz w:val="24"/>
                <w:szCs w:val="24"/>
                <w:lang w:val="ru-RU"/>
              </w:rPr>
              <w:t xml:space="preserve"> </w:t>
            </w:r>
            <w:r w:rsidRPr="00415DCE">
              <w:rPr>
                <w:rFonts w:ascii="Times New Roman" w:hAnsi="Times New Roman" w:cs="Times New Roman"/>
                <w:sz w:val="24"/>
                <w:szCs w:val="24"/>
                <w:lang w:val="ru-RU"/>
              </w:rPr>
              <w:t>доступ</w:t>
            </w:r>
            <w:r w:rsidRPr="00415DCE">
              <w:rPr>
                <w:rFonts w:ascii="Times New Roman" w:hAnsi="Times New Roman" w:cs="Times New Roman"/>
                <w:spacing w:val="-4"/>
                <w:sz w:val="24"/>
                <w:szCs w:val="24"/>
                <w:lang w:val="ru-RU"/>
              </w:rPr>
              <w:t xml:space="preserve"> </w:t>
            </w:r>
            <w:r w:rsidRPr="00415DCE">
              <w:rPr>
                <w:rFonts w:ascii="Times New Roman" w:hAnsi="Times New Roman" w:cs="Times New Roman"/>
                <w:sz w:val="24"/>
                <w:szCs w:val="24"/>
                <w:lang w:val="ru-RU"/>
              </w:rPr>
              <w:t>к сети</w:t>
            </w:r>
            <w:r w:rsidRPr="00415DCE">
              <w:rPr>
                <w:rFonts w:ascii="Times New Roman" w:hAnsi="Times New Roman" w:cs="Times New Roman"/>
                <w:spacing w:val="-1"/>
                <w:sz w:val="24"/>
                <w:szCs w:val="24"/>
                <w:lang w:val="ru-RU"/>
              </w:rPr>
              <w:t xml:space="preserve"> </w:t>
            </w:r>
            <w:r w:rsidRPr="00415DCE">
              <w:rPr>
                <w:rFonts w:ascii="Times New Roman" w:hAnsi="Times New Roman" w:cs="Times New Roman"/>
                <w:sz w:val="24"/>
                <w:szCs w:val="24"/>
                <w:lang w:val="ru-RU"/>
              </w:rPr>
              <w:t>Интернет</w:t>
            </w:r>
          </w:p>
        </w:tc>
        <w:tc>
          <w:tcPr>
            <w:tcW w:w="3969" w:type="dxa"/>
          </w:tcPr>
          <w:p w:rsidR="00415DCE" w:rsidRPr="00415DCE" w:rsidRDefault="00415DCE" w:rsidP="00415DCE">
            <w:pPr>
              <w:pStyle w:val="TableParagraph"/>
              <w:spacing w:line="317" w:lineRule="exact"/>
              <w:rPr>
                <w:rFonts w:ascii="Times New Roman" w:hAnsi="Times New Roman" w:cs="Times New Roman"/>
                <w:sz w:val="24"/>
                <w:szCs w:val="24"/>
              </w:rPr>
            </w:pPr>
            <w:r w:rsidRPr="00415DCE">
              <w:rPr>
                <w:rFonts w:ascii="Times New Roman" w:hAnsi="Times New Roman" w:cs="Times New Roman"/>
                <w:sz w:val="24"/>
                <w:szCs w:val="24"/>
              </w:rPr>
              <w:t>67</w:t>
            </w:r>
          </w:p>
        </w:tc>
      </w:tr>
      <w:tr w:rsidR="00415DCE" w:rsidRPr="00415DCE" w:rsidTr="00415DCE">
        <w:trPr>
          <w:trHeight w:val="323"/>
        </w:trPr>
        <w:tc>
          <w:tcPr>
            <w:tcW w:w="5268" w:type="dxa"/>
          </w:tcPr>
          <w:p w:rsidR="00415DCE" w:rsidRPr="00415DCE" w:rsidRDefault="00415DCE" w:rsidP="00415DCE">
            <w:pPr>
              <w:pStyle w:val="TableParagraph"/>
              <w:spacing w:line="304" w:lineRule="exact"/>
              <w:rPr>
                <w:rFonts w:ascii="Times New Roman" w:hAnsi="Times New Roman" w:cs="Times New Roman"/>
                <w:sz w:val="24"/>
                <w:szCs w:val="24"/>
                <w:lang w:val="ru-RU"/>
              </w:rPr>
            </w:pPr>
            <w:r w:rsidRPr="00415DCE">
              <w:rPr>
                <w:rFonts w:ascii="Times New Roman" w:hAnsi="Times New Roman" w:cs="Times New Roman"/>
                <w:sz w:val="24"/>
                <w:szCs w:val="24"/>
                <w:lang w:val="ru-RU"/>
              </w:rPr>
              <w:t>Скорость</w:t>
            </w:r>
            <w:r w:rsidRPr="00415DCE">
              <w:rPr>
                <w:rFonts w:ascii="Times New Roman" w:hAnsi="Times New Roman" w:cs="Times New Roman"/>
                <w:spacing w:val="-3"/>
                <w:sz w:val="24"/>
                <w:szCs w:val="24"/>
                <w:lang w:val="ru-RU"/>
              </w:rPr>
              <w:t xml:space="preserve"> </w:t>
            </w:r>
            <w:r w:rsidRPr="00415DCE">
              <w:rPr>
                <w:rFonts w:ascii="Times New Roman" w:hAnsi="Times New Roman" w:cs="Times New Roman"/>
                <w:sz w:val="24"/>
                <w:szCs w:val="24"/>
                <w:lang w:val="ru-RU"/>
              </w:rPr>
              <w:t>передачи</w:t>
            </w:r>
            <w:r w:rsidRPr="00415DCE">
              <w:rPr>
                <w:rFonts w:ascii="Times New Roman" w:hAnsi="Times New Roman" w:cs="Times New Roman"/>
                <w:spacing w:val="-5"/>
                <w:sz w:val="24"/>
                <w:szCs w:val="24"/>
                <w:lang w:val="ru-RU"/>
              </w:rPr>
              <w:t xml:space="preserve"> </w:t>
            </w:r>
            <w:r w:rsidRPr="00415DCE">
              <w:rPr>
                <w:rFonts w:ascii="Times New Roman" w:hAnsi="Times New Roman" w:cs="Times New Roman"/>
                <w:sz w:val="24"/>
                <w:szCs w:val="24"/>
                <w:lang w:val="ru-RU"/>
              </w:rPr>
              <w:t>данных в</w:t>
            </w:r>
            <w:r w:rsidRPr="00415DCE">
              <w:rPr>
                <w:rFonts w:ascii="Times New Roman" w:hAnsi="Times New Roman" w:cs="Times New Roman"/>
                <w:spacing w:val="-3"/>
                <w:sz w:val="24"/>
                <w:szCs w:val="24"/>
                <w:lang w:val="ru-RU"/>
              </w:rPr>
              <w:t xml:space="preserve"> </w:t>
            </w:r>
            <w:r w:rsidRPr="00415DCE">
              <w:rPr>
                <w:rFonts w:ascii="Times New Roman" w:hAnsi="Times New Roman" w:cs="Times New Roman"/>
                <w:sz w:val="24"/>
                <w:szCs w:val="24"/>
                <w:lang w:val="ru-RU"/>
              </w:rPr>
              <w:t>сети</w:t>
            </w:r>
            <w:r w:rsidRPr="00415DCE">
              <w:rPr>
                <w:rFonts w:ascii="Times New Roman" w:hAnsi="Times New Roman" w:cs="Times New Roman"/>
                <w:spacing w:val="-1"/>
                <w:sz w:val="24"/>
                <w:szCs w:val="24"/>
                <w:lang w:val="ru-RU"/>
              </w:rPr>
              <w:t xml:space="preserve"> </w:t>
            </w:r>
            <w:r w:rsidRPr="00415DCE">
              <w:rPr>
                <w:rFonts w:ascii="Times New Roman" w:hAnsi="Times New Roman" w:cs="Times New Roman"/>
                <w:sz w:val="24"/>
                <w:szCs w:val="24"/>
                <w:lang w:val="ru-RU"/>
              </w:rPr>
              <w:t>Интернет</w:t>
            </w:r>
          </w:p>
        </w:tc>
        <w:tc>
          <w:tcPr>
            <w:tcW w:w="3969" w:type="dxa"/>
          </w:tcPr>
          <w:p w:rsidR="00415DCE" w:rsidRPr="00415DCE" w:rsidRDefault="00415DCE" w:rsidP="00415DCE">
            <w:pPr>
              <w:pStyle w:val="TableParagraph"/>
              <w:spacing w:line="304" w:lineRule="exact"/>
              <w:rPr>
                <w:rFonts w:ascii="Times New Roman" w:hAnsi="Times New Roman" w:cs="Times New Roman"/>
                <w:sz w:val="24"/>
                <w:szCs w:val="24"/>
              </w:rPr>
            </w:pPr>
            <w:r w:rsidRPr="00415DCE">
              <w:rPr>
                <w:rFonts w:ascii="Times New Roman" w:hAnsi="Times New Roman" w:cs="Times New Roman"/>
                <w:sz w:val="24"/>
                <w:szCs w:val="24"/>
              </w:rPr>
              <w:t>55</w:t>
            </w:r>
          </w:p>
        </w:tc>
      </w:tr>
      <w:tr w:rsidR="00415DCE" w:rsidRPr="00E63EA1" w:rsidTr="00415DCE">
        <w:trPr>
          <w:trHeight w:val="321"/>
        </w:trPr>
        <w:tc>
          <w:tcPr>
            <w:tcW w:w="5268" w:type="dxa"/>
          </w:tcPr>
          <w:p w:rsidR="00415DCE" w:rsidRPr="00415DCE" w:rsidRDefault="00415DCE" w:rsidP="00415DCE">
            <w:pPr>
              <w:pStyle w:val="TableParagraph"/>
              <w:rPr>
                <w:rFonts w:ascii="Times New Roman" w:hAnsi="Times New Roman" w:cs="Times New Roman"/>
                <w:sz w:val="24"/>
                <w:szCs w:val="24"/>
              </w:rPr>
            </w:pPr>
            <w:r w:rsidRPr="00415DCE">
              <w:rPr>
                <w:rFonts w:ascii="Times New Roman" w:hAnsi="Times New Roman" w:cs="Times New Roman"/>
                <w:sz w:val="24"/>
                <w:szCs w:val="24"/>
              </w:rPr>
              <w:t>WEB-</w:t>
            </w:r>
            <w:proofErr w:type="spellStart"/>
            <w:r w:rsidRPr="00415DCE">
              <w:rPr>
                <w:rFonts w:ascii="Times New Roman" w:hAnsi="Times New Roman" w:cs="Times New Roman"/>
                <w:sz w:val="24"/>
                <w:szCs w:val="24"/>
              </w:rPr>
              <w:t>сайт</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школы</w:t>
            </w:r>
            <w:proofErr w:type="spellEnd"/>
          </w:p>
        </w:tc>
        <w:tc>
          <w:tcPr>
            <w:tcW w:w="3969" w:type="dxa"/>
          </w:tcPr>
          <w:p w:rsidR="00415DCE" w:rsidRDefault="00E63EA1" w:rsidP="00415DCE">
            <w:pPr>
              <w:pStyle w:val="TableParagraph"/>
              <w:rPr>
                <w:rFonts w:ascii="Times New Roman" w:hAnsi="Times New Roman" w:cs="Times New Roman"/>
                <w:sz w:val="24"/>
                <w:szCs w:val="24"/>
              </w:rPr>
            </w:pPr>
            <w:hyperlink r:id="rId43" w:history="1">
              <w:r w:rsidR="009C0732" w:rsidRPr="006E06D4">
                <w:rPr>
                  <w:rStyle w:val="a6"/>
                  <w:rFonts w:ascii="Times New Roman" w:hAnsi="Times New Roman" w:cs="Times New Roman"/>
                  <w:sz w:val="24"/>
                  <w:szCs w:val="24"/>
                </w:rPr>
                <w:t>http://school1-kochub.ru/</w:t>
              </w:r>
            </w:hyperlink>
          </w:p>
          <w:p w:rsidR="009C0732" w:rsidRPr="00BD4529" w:rsidRDefault="00BD4529" w:rsidP="00415DCE">
            <w:pPr>
              <w:pStyle w:val="TableParagraph"/>
              <w:rPr>
                <w:rFonts w:ascii="Times New Roman" w:hAnsi="Times New Roman" w:cs="Times New Roman"/>
                <w:sz w:val="24"/>
                <w:szCs w:val="24"/>
              </w:rPr>
            </w:pPr>
            <w:hyperlink r:id="rId44" w:history="1">
              <w:r w:rsidRPr="00B00DD8">
                <w:rPr>
                  <w:rStyle w:val="a6"/>
                  <w:rFonts w:ascii="Times New Roman" w:hAnsi="Times New Roman" w:cs="Times New Roman"/>
                  <w:sz w:val="24"/>
                  <w:szCs w:val="24"/>
                </w:rPr>
                <w:t>https://sh1-kochubeevskoe-r07.gosweb.gosuslugi.ru/</w:t>
              </w:r>
            </w:hyperlink>
            <w:r w:rsidRPr="00BD4529">
              <w:rPr>
                <w:rFonts w:ascii="Times New Roman" w:hAnsi="Times New Roman" w:cs="Times New Roman"/>
                <w:sz w:val="24"/>
                <w:szCs w:val="24"/>
              </w:rPr>
              <w:t xml:space="preserve"> </w:t>
            </w:r>
          </w:p>
        </w:tc>
      </w:tr>
      <w:tr w:rsidR="00415DCE" w:rsidRPr="00415DCE" w:rsidTr="00415DCE">
        <w:trPr>
          <w:trHeight w:val="324"/>
        </w:trPr>
        <w:tc>
          <w:tcPr>
            <w:tcW w:w="5268" w:type="dxa"/>
          </w:tcPr>
          <w:p w:rsidR="00415DCE" w:rsidRPr="00415DCE" w:rsidRDefault="00415DCE" w:rsidP="00415DCE">
            <w:pPr>
              <w:pStyle w:val="TableParagraph"/>
              <w:spacing w:line="304" w:lineRule="exact"/>
              <w:rPr>
                <w:rFonts w:ascii="Times New Roman" w:hAnsi="Times New Roman" w:cs="Times New Roman"/>
                <w:sz w:val="24"/>
                <w:szCs w:val="24"/>
              </w:rPr>
            </w:pPr>
            <w:proofErr w:type="spellStart"/>
            <w:r w:rsidRPr="00415DCE">
              <w:rPr>
                <w:rFonts w:ascii="Times New Roman" w:hAnsi="Times New Roman" w:cs="Times New Roman"/>
                <w:sz w:val="24"/>
                <w:szCs w:val="24"/>
              </w:rPr>
              <w:t>Электронная</w:t>
            </w:r>
            <w:proofErr w:type="spellEnd"/>
            <w:r w:rsidRPr="00415DCE">
              <w:rPr>
                <w:rFonts w:ascii="Times New Roman" w:hAnsi="Times New Roman" w:cs="Times New Roman"/>
                <w:spacing w:val="-4"/>
                <w:sz w:val="24"/>
                <w:szCs w:val="24"/>
              </w:rPr>
              <w:t xml:space="preserve"> </w:t>
            </w:r>
            <w:proofErr w:type="spellStart"/>
            <w:r w:rsidRPr="00415DCE">
              <w:rPr>
                <w:rFonts w:ascii="Times New Roman" w:hAnsi="Times New Roman" w:cs="Times New Roman"/>
                <w:sz w:val="24"/>
                <w:szCs w:val="24"/>
              </w:rPr>
              <w:t>почта</w:t>
            </w:r>
            <w:proofErr w:type="spellEnd"/>
          </w:p>
        </w:tc>
        <w:tc>
          <w:tcPr>
            <w:tcW w:w="3969" w:type="dxa"/>
          </w:tcPr>
          <w:p w:rsidR="00415DCE" w:rsidRPr="00415DCE" w:rsidRDefault="00415DCE" w:rsidP="00415DCE">
            <w:pPr>
              <w:pStyle w:val="TableParagraph"/>
              <w:spacing w:line="304" w:lineRule="exact"/>
              <w:rPr>
                <w:rFonts w:ascii="Times New Roman" w:hAnsi="Times New Roman" w:cs="Times New Roman"/>
                <w:sz w:val="24"/>
                <w:szCs w:val="24"/>
              </w:rPr>
            </w:pPr>
            <w:r w:rsidRPr="00415DCE">
              <w:rPr>
                <w:rFonts w:ascii="Times New Roman" w:hAnsi="Times New Roman" w:cs="Times New Roman"/>
                <w:sz w:val="24"/>
                <w:szCs w:val="24"/>
                <w:shd w:val="clear" w:color="auto" w:fill="FFFFFF"/>
              </w:rPr>
              <w:t>kosh_soh1@mail.ru</w:t>
            </w:r>
          </w:p>
        </w:tc>
      </w:tr>
      <w:tr w:rsidR="00415DCE" w:rsidRPr="00415DCE" w:rsidTr="00415DCE">
        <w:trPr>
          <w:trHeight w:val="321"/>
        </w:trPr>
        <w:tc>
          <w:tcPr>
            <w:tcW w:w="5268"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Личные</w:t>
            </w:r>
            <w:proofErr w:type="spellEnd"/>
            <w:r w:rsidRPr="00415DCE">
              <w:rPr>
                <w:rFonts w:ascii="Times New Roman" w:hAnsi="Times New Roman" w:cs="Times New Roman"/>
                <w:spacing w:val="-4"/>
                <w:sz w:val="24"/>
                <w:szCs w:val="24"/>
              </w:rPr>
              <w:t xml:space="preserve"> </w:t>
            </w:r>
            <w:proofErr w:type="spellStart"/>
            <w:r w:rsidRPr="00415DCE">
              <w:rPr>
                <w:rFonts w:ascii="Times New Roman" w:hAnsi="Times New Roman" w:cs="Times New Roman"/>
                <w:sz w:val="24"/>
                <w:szCs w:val="24"/>
              </w:rPr>
              <w:t>сайты</w:t>
            </w:r>
            <w:proofErr w:type="spellEnd"/>
            <w:r w:rsidRPr="00415DCE">
              <w:rPr>
                <w:rFonts w:ascii="Times New Roman" w:hAnsi="Times New Roman" w:cs="Times New Roman"/>
                <w:spacing w:val="-4"/>
                <w:sz w:val="24"/>
                <w:szCs w:val="24"/>
              </w:rPr>
              <w:t xml:space="preserve"> </w:t>
            </w:r>
            <w:proofErr w:type="spellStart"/>
            <w:r w:rsidRPr="00415DCE">
              <w:rPr>
                <w:rFonts w:ascii="Times New Roman" w:hAnsi="Times New Roman" w:cs="Times New Roman"/>
                <w:sz w:val="24"/>
                <w:szCs w:val="24"/>
              </w:rPr>
              <w:t>педагогических</w:t>
            </w:r>
            <w:proofErr w:type="spellEnd"/>
            <w:r w:rsidRPr="00415DCE">
              <w:rPr>
                <w:rFonts w:ascii="Times New Roman" w:hAnsi="Times New Roman" w:cs="Times New Roman"/>
                <w:spacing w:val="-3"/>
                <w:sz w:val="24"/>
                <w:szCs w:val="24"/>
              </w:rPr>
              <w:t xml:space="preserve"> </w:t>
            </w:r>
            <w:proofErr w:type="spellStart"/>
            <w:r w:rsidRPr="00415DCE">
              <w:rPr>
                <w:rFonts w:ascii="Times New Roman" w:hAnsi="Times New Roman" w:cs="Times New Roman"/>
                <w:sz w:val="24"/>
                <w:szCs w:val="24"/>
              </w:rPr>
              <w:t>работников</w:t>
            </w:r>
            <w:proofErr w:type="spellEnd"/>
          </w:p>
        </w:tc>
        <w:tc>
          <w:tcPr>
            <w:tcW w:w="3969"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На</w:t>
            </w:r>
            <w:proofErr w:type="spellEnd"/>
            <w:r w:rsidRPr="00415DCE">
              <w:rPr>
                <w:rFonts w:ascii="Times New Roman" w:hAnsi="Times New Roman" w:cs="Times New Roman"/>
                <w:spacing w:val="-4"/>
                <w:sz w:val="24"/>
                <w:szCs w:val="24"/>
              </w:rPr>
              <w:t xml:space="preserve"> </w:t>
            </w:r>
            <w:proofErr w:type="spellStart"/>
            <w:r w:rsidRPr="00415DCE">
              <w:rPr>
                <w:rFonts w:ascii="Times New Roman" w:hAnsi="Times New Roman" w:cs="Times New Roman"/>
                <w:sz w:val="24"/>
                <w:szCs w:val="24"/>
              </w:rPr>
              <w:t>портале</w:t>
            </w:r>
            <w:proofErr w:type="spellEnd"/>
            <w:r w:rsidRPr="00415DCE">
              <w:rPr>
                <w:rFonts w:ascii="Times New Roman" w:hAnsi="Times New Roman" w:cs="Times New Roman"/>
                <w:spacing w:val="-4"/>
                <w:sz w:val="24"/>
                <w:szCs w:val="24"/>
              </w:rPr>
              <w:t xml:space="preserve"> </w:t>
            </w:r>
            <w:r w:rsidRPr="00415DCE">
              <w:rPr>
                <w:rFonts w:ascii="Times New Roman" w:hAnsi="Times New Roman" w:cs="Times New Roman"/>
                <w:sz w:val="24"/>
                <w:szCs w:val="24"/>
              </w:rPr>
              <w:t>infourok.ru</w:t>
            </w:r>
          </w:p>
        </w:tc>
      </w:tr>
      <w:tr w:rsidR="00415DCE" w:rsidRPr="00415DCE" w:rsidTr="00415DCE">
        <w:trPr>
          <w:trHeight w:val="645"/>
        </w:trPr>
        <w:tc>
          <w:tcPr>
            <w:tcW w:w="9237" w:type="dxa"/>
            <w:gridSpan w:val="2"/>
          </w:tcPr>
          <w:p w:rsidR="00415DCE" w:rsidRPr="00415DCE" w:rsidRDefault="00415DCE" w:rsidP="00415DCE">
            <w:pPr>
              <w:pStyle w:val="TableParagraph"/>
              <w:jc w:val="center"/>
              <w:rPr>
                <w:rFonts w:ascii="Times New Roman" w:hAnsi="Times New Roman" w:cs="Times New Roman"/>
                <w:b/>
                <w:sz w:val="24"/>
                <w:szCs w:val="24"/>
              </w:rPr>
            </w:pPr>
            <w:proofErr w:type="spellStart"/>
            <w:r w:rsidRPr="00415DCE">
              <w:rPr>
                <w:rFonts w:ascii="Times New Roman" w:hAnsi="Times New Roman" w:cs="Times New Roman"/>
                <w:b/>
                <w:sz w:val="24"/>
                <w:szCs w:val="24"/>
              </w:rPr>
              <w:t>Информатизация</w:t>
            </w:r>
            <w:proofErr w:type="spellEnd"/>
            <w:r w:rsidRPr="00415DCE">
              <w:rPr>
                <w:rFonts w:ascii="Times New Roman" w:hAnsi="Times New Roman" w:cs="Times New Roman"/>
                <w:b/>
                <w:sz w:val="24"/>
                <w:szCs w:val="24"/>
              </w:rPr>
              <w:t xml:space="preserve"> </w:t>
            </w:r>
            <w:proofErr w:type="spellStart"/>
            <w:r w:rsidRPr="00415DCE">
              <w:rPr>
                <w:rFonts w:ascii="Times New Roman" w:hAnsi="Times New Roman" w:cs="Times New Roman"/>
                <w:b/>
                <w:sz w:val="24"/>
                <w:szCs w:val="24"/>
              </w:rPr>
              <w:t>учебно-воспитательного</w:t>
            </w:r>
            <w:proofErr w:type="spellEnd"/>
            <w:r w:rsidRPr="00415DCE">
              <w:rPr>
                <w:rFonts w:ascii="Times New Roman" w:hAnsi="Times New Roman" w:cs="Times New Roman"/>
                <w:b/>
                <w:sz w:val="24"/>
                <w:szCs w:val="24"/>
              </w:rPr>
              <w:t xml:space="preserve"> </w:t>
            </w:r>
            <w:proofErr w:type="spellStart"/>
            <w:r w:rsidRPr="00415DCE">
              <w:rPr>
                <w:rFonts w:ascii="Times New Roman" w:hAnsi="Times New Roman" w:cs="Times New Roman"/>
                <w:b/>
                <w:sz w:val="24"/>
                <w:szCs w:val="24"/>
              </w:rPr>
              <w:t>процесса</w:t>
            </w:r>
            <w:proofErr w:type="spellEnd"/>
          </w:p>
        </w:tc>
      </w:tr>
      <w:tr w:rsidR="00415DCE" w:rsidRPr="00415DCE" w:rsidTr="00415DCE">
        <w:trPr>
          <w:trHeight w:val="321"/>
        </w:trPr>
        <w:tc>
          <w:tcPr>
            <w:tcW w:w="5268"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Электронный</w:t>
            </w:r>
            <w:proofErr w:type="spellEnd"/>
            <w:r w:rsidRPr="00415DCE">
              <w:rPr>
                <w:rFonts w:ascii="Times New Roman" w:hAnsi="Times New Roman" w:cs="Times New Roman"/>
                <w:spacing w:val="-4"/>
                <w:sz w:val="24"/>
                <w:szCs w:val="24"/>
              </w:rPr>
              <w:t xml:space="preserve"> </w:t>
            </w:r>
            <w:proofErr w:type="spellStart"/>
            <w:r w:rsidRPr="00415DCE">
              <w:rPr>
                <w:rFonts w:ascii="Times New Roman" w:hAnsi="Times New Roman" w:cs="Times New Roman"/>
                <w:sz w:val="24"/>
                <w:szCs w:val="24"/>
              </w:rPr>
              <w:t>журнал</w:t>
            </w:r>
            <w:proofErr w:type="spellEnd"/>
          </w:p>
        </w:tc>
        <w:tc>
          <w:tcPr>
            <w:tcW w:w="3969" w:type="dxa"/>
          </w:tcPr>
          <w:p w:rsidR="00415DCE" w:rsidRPr="00415DCE" w:rsidRDefault="00415DCE" w:rsidP="00415DCE">
            <w:pPr>
              <w:pStyle w:val="TableParagraph"/>
              <w:rPr>
                <w:rFonts w:ascii="Times New Roman" w:hAnsi="Times New Roman" w:cs="Times New Roman"/>
                <w:sz w:val="24"/>
                <w:szCs w:val="24"/>
              </w:rPr>
            </w:pPr>
            <w:proofErr w:type="spellStart"/>
            <w:r w:rsidRPr="00415DCE">
              <w:rPr>
                <w:rFonts w:ascii="Times New Roman" w:hAnsi="Times New Roman" w:cs="Times New Roman"/>
                <w:sz w:val="24"/>
                <w:szCs w:val="24"/>
              </w:rPr>
              <w:t>имеется</w:t>
            </w:r>
            <w:proofErr w:type="spellEnd"/>
          </w:p>
        </w:tc>
      </w:tr>
    </w:tbl>
    <w:p w:rsidR="00415DCE" w:rsidRPr="00415DCE" w:rsidRDefault="00415DCE" w:rsidP="00415DCE">
      <w:pPr>
        <w:tabs>
          <w:tab w:val="left" w:pos="943"/>
        </w:tabs>
        <w:spacing w:before="1"/>
        <w:rPr>
          <w:szCs w:val="24"/>
        </w:rPr>
      </w:pPr>
    </w:p>
    <w:p w:rsidR="00415DCE" w:rsidRPr="00415DCE" w:rsidRDefault="00415DCE" w:rsidP="00415DCE">
      <w:pPr>
        <w:tabs>
          <w:tab w:val="left" w:pos="943"/>
        </w:tabs>
        <w:spacing w:before="1"/>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415DCE">
      <w:pPr>
        <w:rPr>
          <w:szCs w:val="24"/>
        </w:rPr>
      </w:pPr>
    </w:p>
    <w:p w:rsidR="00415DCE" w:rsidRPr="00415DCE" w:rsidRDefault="00415DCE" w:rsidP="003921A8">
      <w:pPr>
        <w:pStyle w:val="110"/>
        <w:numPr>
          <w:ilvl w:val="0"/>
          <w:numId w:val="29"/>
        </w:numPr>
        <w:tabs>
          <w:tab w:val="left" w:pos="943"/>
        </w:tabs>
        <w:spacing w:before="0" w:line="365" w:lineRule="exact"/>
        <w:ind w:hanging="361"/>
      </w:pPr>
      <w:r w:rsidRPr="00415DCE">
        <w:tab/>
        <w:t>Освоение</w:t>
      </w:r>
      <w:r w:rsidRPr="00415DCE">
        <w:rPr>
          <w:spacing w:val="-5"/>
        </w:rPr>
        <w:t xml:space="preserve"> </w:t>
      </w:r>
      <w:r w:rsidRPr="00415DCE">
        <w:t>ИКТ</w:t>
      </w:r>
      <w:r w:rsidRPr="00415DCE">
        <w:rPr>
          <w:spacing w:val="-1"/>
        </w:rPr>
        <w:t xml:space="preserve"> </w:t>
      </w:r>
      <w:r w:rsidRPr="00415DCE">
        <w:t>технологий.</w:t>
      </w:r>
    </w:p>
    <w:p w:rsidR="00415DCE" w:rsidRPr="00415DCE" w:rsidRDefault="00415DCE" w:rsidP="00415DCE">
      <w:pPr>
        <w:spacing w:line="318" w:lineRule="exact"/>
        <w:ind w:left="1012"/>
        <w:rPr>
          <w:i/>
          <w:szCs w:val="24"/>
        </w:rPr>
      </w:pPr>
      <w:r w:rsidRPr="00415DCE">
        <w:rPr>
          <w:i/>
          <w:szCs w:val="24"/>
        </w:rPr>
        <w:t>(Использование</w:t>
      </w:r>
      <w:r w:rsidRPr="00415DCE">
        <w:rPr>
          <w:i/>
          <w:spacing w:val="-4"/>
          <w:szCs w:val="24"/>
        </w:rPr>
        <w:t xml:space="preserve"> </w:t>
      </w:r>
      <w:r w:rsidRPr="00415DCE">
        <w:rPr>
          <w:i/>
          <w:szCs w:val="24"/>
        </w:rPr>
        <w:t>ИКТ</w:t>
      </w:r>
      <w:r w:rsidRPr="00415DCE">
        <w:rPr>
          <w:i/>
          <w:spacing w:val="-4"/>
          <w:szCs w:val="24"/>
        </w:rPr>
        <w:t xml:space="preserve"> </w:t>
      </w:r>
      <w:r w:rsidRPr="00415DCE">
        <w:rPr>
          <w:i/>
          <w:szCs w:val="24"/>
        </w:rPr>
        <w:t>учителями)</w:t>
      </w:r>
    </w:p>
    <w:p w:rsidR="00415DCE" w:rsidRPr="00415DCE" w:rsidRDefault="00415DCE" w:rsidP="00415DCE">
      <w:pPr>
        <w:pStyle w:val="ad"/>
        <w:spacing w:before="75"/>
        <w:ind w:left="221" w:right="164" w:firstLine="720"/>
        <w:jc w:val="both"/>
      </w:pPr>
      <w:r w:rsidRPr="00415DCE">
        <w:t>100 % учителей школы имеют дома компьютеры, из них у всех есть</w:t>
      </w:r>
      <w:r w:rsidRPr="00415DCE">
        <w:rPr>
          <w:spacing w:val="1"/>
        </w:rPr>
        <w:t xml:space="preserve"> </w:t>
      </w:r>
      <w:r w:rsidRPr="00415DCE">
        <w:t>выход в</w:t>
      </w:r>
      <w:r w:rsidRPr="00415DCE">
        <w:rPr>
          <w:spacing w:val="-1"/>
        </w:rPr>
        <w:t xml:space="preserve"> </w:t>
      </w:r>
      <w:r w:rsidRPr="00415DCE">
        <w:t>Интернет.</w:t>
      </w:r>
    </w:p>
    <w:p w:rsidR="00415DCE" w:rsidRPr="00415DCE" w:rsidRDefault="00415DCE" w:rsidP="00415DCE">
      <w:pPr>
        <w:pStyle w:val="ad"/>
        <w:ind w:left="222" w:right="174" w:firstLine="708"/>
        <w:jc w:val="both"/>
      </w:pPr>
      <w:r w:rsidRPr="00415DCE">
        <w:t>Применение информационно-коммуникационных технологий подняло на качественно новый уровень проведение и</w:t>
      </w:r>
      <w:r w:rsidRPr="00415DCE">
        <w:rPr>
          <w:spacing w:val="1"/>
        </w:rPr>
        <w:t xml:space="preserve"> </w:t>
      </w:r>
      <w:r w:rsidRPr="00415DCE">
        <w:t>предметных недель. Каждый учитель старается проводить мероприятия с применением ИКТ, что значительно повышает</w:t>
      </w:r>
      <w:r w:rsidRPr="00415DCE">
        <w:rPr>
          <w:spacing w:val="1"/>
        </w:rPr>
        <w:t xml:space="preserve"> </w:t>
      </w:r>
      <w:r w:rsidRPr="00415DCE">
        <w:t>мотивацию обучающихся и их интерес к предметам. Применялись самые разнообразные методы и формы их проведения,</w:t>
      </w:r>
      <w:r w:rsidRPr="00415DCE">
        <w:rPr>
          <w:spacing w:val="1"/>
        </w:rPr>
        <w:t xml:space="preserve"> </w:t>
      </w:r>
      <w:r w:rsidRPr="00415DCE">
        <w:t>учащиеся</w:t>
      </w:r>
      <w:r w:rsidRPr="00415DCE">
        <w:rPr>
          <w:spacing w:val="-1"/>
        </w:rPr>
        <w:t xml:space="preserve"> </w:t>
      </w:r>
      <w:r w:rsidRPr="00415DCE">
        <w:t>знакомились</w:t>
      </w:r>
      <w:r w:rsidRPr="00415DCE">
        <w:rPr>
          <w:spacing w:val="-2"/>
        </w:rPr>
        <w:t xml:space="preserve"> </w:t>
      </w:r>
      <w:r w:rsidRPr="00415DCE">
        <w:t>с информацией,</w:t>
      </w:r>
      <w:r w:rsidRPr="00415DCE">
        <w:rPr>
          <w:spacing w:val="-2"/>
        </w:rPr>
        <w:t xml:space="preserve"> </w:t>
      </w:r>
      <w:r w:rsidRPr="00415DCE">
        <w:t>выходящей за</w:t>
      </w:r>
      <w:r w:rsidRPr="00415DCE">
        <w:rPr>
          <w:spacing w:val="4"/>
        </w:rPr>
        <w:t xml:space="preserve"> </w:t>
      </w:r>
      <w:r w:rsidRPr="00415DCE">
        <w:t>рамки</w:t>
      </w:r>
      <w:r w:rsidRPr="00415DCE">
        <w:rPr>
          <w:spacing w:val="-1"/>
        </w:rPr>
        <w:t xml:space="preserve"> </w:t>
      </w:r>
      <w:r w:rsidRPr="00415DCE">
        <w:t>школьного</w:t>
      </w:r>
      <w:r w:rsidRPr="00415DCE">
        <w:rPr>
          <w:spacing w:val="-3"/>
        </w:rPr>
        <w:t xml:space="preserve"> </w:t>
      </w:r>
      <w:r w:rsidRPr="00415DCE">
        <w:t>предмета.</w:t>
      </w:r>
    </w:p>
    <w:p w:rsidR="00415DCE" w:rsidRPr="00415DCE" w:rsidRDefault="00415DCE" w:rsidP="00415DCE">
      <w:pPr>
        <w:pStyle w:val="ad"/>
        <w:spacing w:before="1"/>
        <w:ind w:left="222" w:right="176" w:firstLine="778"/>
        <w:jc w:val="both"/>
      </w:pPr>
      <w:r w:rsidRPr="00415DCE">
        <w:t>Педагоги</w:t>
      </w:r>
      <w:r w:rsidRPr="00415DCE">
        <w:rPr>
          <w:spacing w:val="1"/>
        </w:rPr>
        <w:t xml:space="preserve"> </w:t>
      </w:r>
      <w:r w:rsidRPr="00415DCE">
        <w:t>используют</w:t>
      </w:r>
      <w:r w:rsidRPr="00415DCE">
        <w:rPr>
          <w:spacing w:val="1"/>
        </w:rPr>
        <w:t xml:space="preserve"> </w:t>
      </w:r>
      <w:r w:rsidRPr="00415DCE">
        <w:t>разнообразные</w:t>
      </w:r>
      <w:r w:rsidRPr="00415DCE">
        <w:rPr>
          <w:spacing w:val="1"/>
        </w:rPr>
        <w:t xml:space="preserve"> </w:t>
      </w:r>
      <w:r w:rsidRPr="00415DCE">
        <w:t>цифровые</w:t>
      </w:r>
      <w:r w:rsidRPr="00415DCE">
        <w:rPr>
          <w:spacing w:val="1"/>
        </w:rPr>
        <w:t xml:space="preserve"> </w:t>
      </w:r>
      <w:r w:rsidRPr="00415DCE">
        <w:t>образовательные</w:t>
      </w:r>
      <w:r w:rsidRPr="00415DCE">
        <w:rPr>
          <w:spacing w:val="1"/>
        </w:rPr>
        <w:t xml:space="preserve"> </w:t>
      </w:r>
      <w:r w:rsidRPr="00415DCE">
        <w:t>ресурсы</w:t>
      </w:r>
      <w:r w:rsidRPr="00415DCE">
        <w:rPr>
          <w:spacing w:val="1"/>
        </w:rPr>
        <w:t xml:space="preserve"> </w:t>
      </w:r>
      <w:r w:rsidRPr="00415DCE">
        <w:t>для</w:t>
      </w:r>
      <w:r w:rsidRPr="00415DCE">
        <w:rPr>
          <w:spacing w:val="1"/>
        </w:rPr>
        <w:t xml:space="preserve"> </w:t>
      </w:r>
      <w:r w:rsidRPr="00415DCE">
        <w:t>поддержки</w:t>
      </w:r>
      <w:r w:rsidRPr="00415DCE">
        <w:rPr>
          <w:spacing w:val="71"/>
        </w:rPr>
        <w:t xml:space="preserve"> </w:t>
      </w:r>
      <w:r w:rsidRPr="00415DCE">
        <w:t>познавательной</w:t>
      </w:r>
      <w:r w:rsidRPr="00415DCE">
        <w:rPr>
          <w:spacing w:val="1"/>
        </w:rPr>
        <w:t xml:space="preserve"> </w:t>
      </w:r>
      <w:r w:rsidRPr="00415DCE">
        <w:t>деятельности</w:t>
      </w:r>
      <w:r w:rsidRPr="00415DCE">
        <w:rPr>
          <w:spacing w:val="1"/>
        </w:rPr>
        <w:t xml:space="preserve"> </w:t>
      </w:r>
      <w:r w:rsidRPr="00415DCE">
        <w:t>школьников.</w:t>
      </w:r>
      <w:r w:rsidRPr="00415DCE">
        <w:rPr>
          <w:spacing w:val="1"/>
        </w:rPr>
        <w:t xml:space="preserve"> </w:t>
      </w:r>
      <w:r w:rsidRPr="00415DCE">
        <w:t>Родительские</w:t>
      </w:r>
      <w:r w:rsidRPr="00415DCE">
        <w:rPr>
          <w:spacing w:val="1"/>
        </w:rPr>
        <w:t xml:space="preserve"> </w:t>
      </w:r>
      <w:r w:rsidRPr="00415DCE">
        <w:t>собрания</w:t>
      </w:r>
      <w:r w:rsidRPr="00415DCE">
        <w:rPr>
          <w:spacing w:val="1"/>
        </w:rPr>
        <w:t xml:space="preserve"> </w:t>
      </w:r>
      <w:r w:rsidRPr="00415DCE">
        <w:t>проводятся</w:t>
      </w:r>
      <w:r w:rsidRPr="00415DCE">
        <w:rPr>
          <w:spacing w:val="1"/>
        </w:rPr>
        <w:t xml:space="preserve"> </w:t>
      </w:r>
      <w:r w:rsidRPr="00415DCE">
        <w:t>с</w:t>
      </w:r>
      <w:r w:rsidRPr="00415DCE">
        <w:rPr>
          <w:spacing w:val="1"/>
        </w:rPr>
        <w:t xml:space="preserve"> </w:t>
      </w:r>
      <w:r w:rsidRPr="00415DCE">
        <w:t>применением</w:t>
      </w:r>
      <w:r w:rsidRPr="00415DCE">
        <w:rPr>
          <w:spacing w:val="1"/>
        </w:rPr>
        <w:t xml:space="preserve"> </w:t>
      </w:r>
      <w:r w:rsidRPr="00415DCE">
        <w:t>мультимедийных</w:t>
      </w:r>
      <w:r w:rsidRPr="00415DCE">
        <w:rPr>
          <w:spacing w:val="1"/>
        </w:rPr>
        <w:t xml:space="preserve"> </w:t>
      </w:r>
      <w:r w:rsidRPr="00415DCE">
        <w:t>презентаций</w:t>
      </w:r>
      <w:r w:rsidRPr="00415DCE">
        <w:rPr>
          <w:spacing w:val="1"/>
        </w:rPr>
        <w:t xml:space="preserve"> </w:t>
      </w:r>
      <w:r w:rsidRPr="00415DCE">
        <w:t>по</w:t>
      </w:r>
      <w:r w:rsidRPr="00415DCE">
        <w:rPr>
          <w:spacing w:val="1"/>
        </w:rPr>
        <w:t xml:space="preserve"> </w:t>
      </w:r>
      <w:r w:rsidRPr="00415DCE">
        <w:t>запланированным</w:t>
      </w:r>
      <w:r w:rsidRPr="00415DCE">
        <w:rPr>
          <w:spacing w:val="-1"/>
        </w:rPr>
        <w:t xml:space="preserve"> </w:t>
      </w:r>
      <w:r w:rsidRPr="00415DCE">
        <w:t>вопросам.</w:t>
      </w:r>
    </w:p>
    <w:p w:rsidR="00415DCE" w:rsidRPr="00415DCE" w:rsidRDefault="00415DCE" w:rsidP="00415DCE">
      <w:pPr>
        <w:pStyle w:val="ad"/>
        <w:ind w:left="221" w:right="178" w:firstLine="720"/>
        <w:jc w:val="both"/>
      </w:pPr>
      <w:r w:rsidRPr="00415DCE">
        <w:t>Все</w:t>
      </w:r>
      <w:r w:rsidRPr="00415DCE">
        <w:rPr>
          <w:spacing w:val="1"/>
        </w:rPr>
        <w:t xml:space="preserve"> </w:t>
      </w:r>
      <w:r w:rsidRPr="00415DCE">
        <w:t>школьные</w:t>
      </w:r>
      <w:r w:rsidRPr="00415DCE">
        <w:rPr>
          <w:spacing w:val="1"/>
        </w:rPr>
        <w:t xml:space="preserve"> </w:t>
      </w:r>
      <w:r w:rsidRPr="00415DCE">
        <w:t>мероприятия</w:t>
      </w:r>
      <w:r w:rsidRPr="00415DCE">
        <w:rPr>
          <w:spacing w:val="1"/>
        </w:rPr>
        <w:t xml:space="preserve"> </w:t>
      </w:r>
      <w:r w:rsidRPr="00415DCE">
        <w:t>и</w:t>
      </w:r>
      <w:r w:rsidRPr="00415DCE">
        <w:rPr>
          <w:spacing w:val="1"/>
        </w:rPr>
        <w:t xml:space="preserve"> </w:t>
      </w:r>
      <w:r w:rsidRPr="00415DCE">
        <w:t>праздники</w:t>
      </w:r>
      <w:r w:rsidRPr="00415DCE">
        <w:rPr>
          <w:spacing w:val="1"/>
        </w:rPr>
        <w:t xml:space="preserve"> </w:t>
      </w:r>
      <w:r w:rsidRPr="00415DCE">
        <w:t>проводятся</w:t>
      </w:r>
      <w:r w:rsidRPr="00415DCE">
        <w:rPr>
          <w:spacing w:val="1"/>
        </w:rPr>
        <w:t xml:space="preserve"> </w:t>
      </w:r>
      <w:r w:rsidRPr="00415DCE">
        <w:t>с</w:t>
      </w:r>
      <w:r w:rsidRPr="00415DCE">
        <w:rPr>
          <w:spacing w:val="1"/>
        </w:rPr>
        <w:t xml:space="preserve"> </w:t>
      </w:r>
      <w:r w:rsidRPr="00415DCE">
        <w:t>использованием</w:t>
      </w:r>
      <w:r w:rsidRPr="00415DCE">
        <w:rPr>
          <w:spacing w:val="1"/>
        </w:rPr>
        <w:t xml:space="preserve"> </w:t>
      </w:r>
      <w:r w:rsidRPr="00415DCE">
        <w:t>информационных</w:t>
      </w:r>
      <w:r w:rsidRPr="00415DCE">
        <w:rPr>
          <w:spacing w:val="1"/>
        </w:rPr>
        <w:t xml:space="preserve"> </w:t>
      </w:r>
      <w:r w:rsidRPr="00415DCE">
        <w:t>технологий.</w:t>
      </w:r>
      <w:r w:rsidRPr="00415DCE">
        <w:rPr>
          <w:spacing w:val="1"/>
        </w:rPr>
        <w:t xml:space="preserve"> </w:t>
      </w:r>
      <w:r w:rsidRPr="00415DCE">
        <w:t>Причем</w:t>
      </w:r>
      <w:r w:rsidRPr="00415DCE">
        <w:rPr>
          <w:spacing w:val="1"/>
        </w:rPr>
        <w:t xml:space="preserve"> </w:t>
      </w:r>
      <w:r w:rsidRPr="00415DCE">
        <w:t>многие</w:t>
      </w:r>
      <w:r w:rsidRPr="00415DCE">
        <w:rPr>
          <w:spacing w:val="1"/>
        </w:rPr>
        <w:t xml:space="preserve"> </w:t>
      </w:r>
      <w:r w:rsidRPr="00415DCE">
        <w:t>презентации</w:t>
      </w:r>
      <w:r w:rsidRPr="00415DCE">
        <w:rPr>
          <w:spacing w:val="-1"/>
        </w:rPr>
        <w:t xml:space="preserve"> </w:t>
      </w:r>
      <w:r w:rsidRPr="00415DCE">
        <w:t>к</w:t>
      </w:r>
      <w:r w:rsidRPr="00415DCE">
        <w:rPr>
          <w:spacing w:val="-4"/>
        </w:rPr>
        <w:t xml:space="preserve"> </w:t>
      </w:r>
      <w:r w:rsidRPr="00415DCE">
        <w:t>общешкольным мероприятиям создают</w:t>
      </w:r>
      <w:r w:rsidRPr="00415DCE">
        <w:rPr>
          <w:spacing w:val="-1"/>
        </w:rPr>
        <w:t xml:space="preserve"> </w:t>
      </w:r>
      <w:r w:rsidRPr="00415DCE">
        <w:t>сами</w:t>
      </w:r>
      <w:r w:rsidRPr="00415DCE">
        <w:rPr>
          <w:spacing w:val="-3"/>
        </w:rPr>
        <w:t xml:space="preserve"> </w:t>
      </w:r>
      <w:r w:rsidRPr="00415DCE">
        <w:t>обучающиеся и педагоги.</w:t>
      </w:r>
    </w:p>
    <w:p w:rsidR="00415DCE" w:rsidRPr="00415DCE" w:rsidRDefault="00415DCE" w:rsidP="00415DCE">
      <w:pPr>
        <w:pStyle w:val="ad"/>
        <w:ind w:left="221" w:right="169" w:firstLine="720"/>
        <w:jc w:val="both"/>
      </w:pPr>
      <w:r w:rsidRPr="00415DCE">
        <w:t>Если раньше ЦОК применялись в большей степени на уроках информатики, математики, биологии и истории, то сегодня</w:t>
      </w:r>
      <w:r w:rsidRPr="00415DCE">
        <w:rPr>
          <w:spacing w:val="1"/>
        </w:rPr>
        <w:t xml:space="preserve"> </w:t>
      </w:r>
      <w:r w:rsidRPr="00415DCE">
        <w:t>перечень предметов уже значительно расширился: окружающий мир в начальной школе, русский язык, литература,</w:t>
      </w:r>
      <w:r w:rsidRPr="00415DCE">
        <w:rPr>
          <w:spacing w:val="1"/>
        </w:rPr>
        <w:t xml:space="preserve"> </w:t>
      </w:r>
      <w:r w:rsidRPr="00415DCE">
        <w:t>музыка,</w:t>
      </w:r>
      <w:r w:rsidRPr="00415DCE">
        <w:rPr>
          <w:spacing w:val="-2"/>
        </w:rPr>
        <w:t xml:space="preserve"> </w:t>
      </w:r>
      <w:r w:rsidRPr="00415DCE">
        <w:t>химия, физика, иностранный язык.</w:t>
      </w:r>
    </w:p>
    <w:p w:rsidR="00415DCE" w:rsidRPr="00415DCE" w:rsidRDefault="00415DCE" w:rsidP="00415DCE">
      <w:pPr>
        <w:pStyle w:val="ad"/>
        <w:spacing w:before="11"/>
      </w:pPr>
    </w:p>
    <w:p w:rsidR="00415DCE" w:rsidRPr="00415DCE" w:rsidRDefault="00415DCE" w:rsidP="00415DCE">
      <w:pPr>
        <w:pStyle w:val="ad"/>
        <w:spacing w:line="322" w:lineRule="exact"/>
        <w:ind w:left="222"/>
      </w:pPr>
      <w:r w:rsidRPr="00415DCE">
        <w:t>Отмечается</w:t>
      </w:r>
      <w:r w:rsidRPr="00415DCE">
        <w:rPr>
          <w:spacing w:val="-6"/>
        </w:rPr>
        <w:t xml:space="preserve"> </w:t>
      </w:r>
      <w:r w:rsidRPr="00415DCE">
        <w:t>положительная</w:t>
      </w:r>
      <w:r w:rsidRPr="00415DCE">
        <w:rPr>
          <w:spacing w:val="-2"/>
        </w:rPr>
        <w:t xml:space="preserve"> </w:t>
      </w:r>
      <w:r w:rsidRPr="00415DCE">
        <w:t>динамика</w:t>
      </w:r>
      <w:r w:rsidRPr="00415DCE">
        <w:rPr>
          <w:spacing w:val="-2"/>
        </w:rPr>
        <w:t xml:space="preserve"> </w:t>
      </w:r>
      <w:r w:rsidRPr="00415DCE">
        <w:t>в</w:t>
      </w:r>
      <w:r w:rsidRPr="00415DCE">
        <w:rPr>
          <w:spacing w:val="-6"/>
        </w:rPr>
        <w:t xml:space="preserve"> </w:t>
      </w:r>
      <w:r w:rsidRPr="00415DCE">
        <w:t>реализации</w:t>
      </w:r>
      <w:r w:rsidRPr="00415DCE">
        <w:rPr>
          <w:spacing w:val="-3"/>
        </w:rPr>
        <w:t xml:space="preserve"> </w:t>
      </w:r>
      <w:r w:rsidRPr="00415DCE">
        <w:t>учителями</w:t>
      </w:r>
      <w:r w:rsidRPr="00415DCE">
        <w:rPr>
          <w:spacing w:val="-2"/>
        </w:rPr>
        <w:t xml:space="preserve"> </w:t>
      </w:r>
      <w:r w:rsidRPr="00415DCE">
        <w:t>следующих</w:t>
      </w:r>
      <w:r w:rsidRPr="00415DCE">
        <w:rPr>
          <w:spacing w:val="-1"/>
        </w:rPr>
        <w:t xml:space="preserve"> </w:t>
      </w:r>
      <w:r w:rsidRPr="00415DCE">
        <w:t>задач:</w:t>
      </w:r>
    </w:p>
    <w:p w:rsidR="00415DCE" w:rsidRPr="00415DCE" w:rsidRDefault="00415DCE" w:rsidP="00415DCE">
      <w:pPr>
        <w:pStyle w:val="ad"/>
        <w:spacing w:line="322" w:lineRule="exact"/>
        <w:ind w:left="222"/>
      </w:pPr>
    </w:p>
    <w:p w:rsidR="00415DCE" w:rsidRPr="00415DCE" w:rsidRDefault="00415DCE" w:rsidP="003921A8">
      <w:pPr>
        <w:pStyle w:val="a3"/>
        <w:widowControl w:val="0"/>
        <w:numPr>
          <w:ilvl w:val="0"/>
          <w:numId w:val="27"/>
        </w:numPr>
        <w:tabs>
          <w:tab w:val="left" w:pos="503"/>
        </w:tabs>
        <w:autoSpaceDE w:val="0"/>
        <w:autoSpaceDN w:val="0"/>
        <w:spacing w:after="0" w:line="240" w:lineRule="auto"/>
        <w:contextualSpacing w:val="0"/>
        <w:rPr>
          <w:szCs w:val="24"/>
        </w:rPr>
      </w:pPr>
      <w:r w:rsidRPr="00415DCE">
        <w:rPr>
          <w:szCs w:val="24"/>
        </w:rPr>
        <w:t>Сделать</w:t>
      </w:r>
      <w:r w:rsidRPr="00415DCE">
        <w:rPr>
          <w:spacing w:val="-7"/>
          <w:szCs w:val="24"/>
        </w:rPr>
        <w:t xml:space="preserve"> рабочую программу с использованием «Конструктора рабочих программ», </w:t>
      </w:r>
      <w:r w:rsidRPr="00415DCE">
        <w:rPr>
          <w:szCs w:val="24"/>
        </w:rPr>
        <w:t>поурочное</w:t>
      </w:r>
      <w:r w:rsidRPr="00415DCE">
        <w:rPr>
          <w:spacing w:val="-3"/>
          <w:szCs w:val="24"/>
        </w:rPr>
        <w:t xml:space="preserve"> </w:t>
      </w:r>
      <w:r w:rsidRPr="00415DCE">
        <w:rPr>
          <w:szCs w:val="24"/>
        </w:rPr>
        <w:t>планирование</w:t>
      </w:r>
      <w:r w:rsidRPr="00415DCE">
        <w:rPr>
          <w:spacing w:val="-3"/>
          <w:szCs w:val="24"/>
        </w:rPr>
        <w:t xml:space="preserve"> </w:t>
      </w:r>
      <w:r w:rsidRPr="00415DCE">
        <w:rPr>
          <w:szCs w:val="24"/>
        </w:rPr>
        <w:t>с</w:t>
      </w:r>
      <w:r w:rsidRPr="00415DCE">
        <w:rPr>
          <w:spacing w:val="-7"/>
          <w:szCs w:val="24"/>
        </w:rPr>
        <w:t xml:space="preserve"> </w:t>
      </w:r>
      <w:r w:rsidRPr="00415DCE">
        <w:rPr>
          <w:szCs w:val="24"/>
        </w:rPr>
        <w:t>использованием</w:t>
      </w:r>
      <w:r w:rsidRPr="00415DCE">
        <w:rPr>
          <w:spacing w:val="-3"/>
          <w:szCs w:val="24"/>
        </w:rPr>
        <w:t xml:space="preserve"> </w:t>
      </w:r>
      <w:r w:rsidRPr="00415DCE">
        <w:rPr>
          <w:szCs w:val="24"/>
        </w:rPr>
        <w:t>ИКТ.</w:t>
      </w:r>
    </w:p>
    <w:p w:rsidR="00415DCE" w:rsidRPr="00415DCE" w:rsidRDefault="00415DCE" w:rsidP="003921A8">
      <w:pPr>
        <w:pStyle w:val="a3"/>
        <w:widowControl w:val="0"/>
        <w:numPr>
          <w:ilvl w:val="0"/>
          <w:numId w:val="27"/>
        </w:numPr>
        <w:tabs>
          <w:tab w:val="left" w:pos="503"/>
        </w:tabs>
        <w:autoSpaceDE w:val="0"/>
        <w:autoSpaceDN w:val="0"/>
        <w:spacing w:after="0" w:line="322" w:lineRule="exact"/>
        <w:contextualSpacing w:val="0"/>
        <w:rPr>
          <w:szCs w:val="24"/>
        </w:rPr>
      </w:pPr>
      <w:r w:rsidRPr="00415DCE">
        <w:rPr>
          <w:szCs w:val="24"/>
        </w:rPr>
        <w:t>Подготовить</w:t>
      </w:r>
      <w:r w:rsidRPr="00415DCE">
        <w:rPr>
          <w:spacing w:val="-5"/>
          <w:szCs w:val="24"/>
        </w:rPr>
        <w:t xml:space="preserve"> </w:t>
      </w:r>
      <w:r w:rsidRPr="00415DCE">
        <w:rPr>
          <w:szCs w:val="24"/>
        </w:rPr>
        <w:t>урок</w:t>
      </w:r>
      <w:r w:rsidRPr="00415DCE">
        <w:rPr>
          <w:spacing w:val="-4"/>
          <w:szCs w:val="24"/>
        </w:rPr>
        <w:t xml:space="preserve"> </w:t>
      </w:r>
      <w:r w:rsidRPr="00415DCE">
        <w:rPr>
          <w:szCs w:val="24"/>
        </w:rPr>
        <w:t>с</w:t>
      </w:r>
      <w:r w:rsidRPr="00415DCE">
        <w:rPr>
          <w:spacing w:val="-3"/>
          <w:szCs w:val="24"/>
        </w:rPr>
        <w:t xml:space="preserve"> </w:t>
      </w:r>
      <w:r w:rsidRPr="00415DCE">
        <w:rPr>
          <w:szCs w:val="24"/>
        </w:rPr>
        <w:t>использованием</w:t>
      </w:r>
      <w:r w:rsidRPr="00415DCE">
        <w:rPr>
          <w:spacing w:val="-3"/>
          <w:szCs w:val="24"/>
        </w:rPr>
        <w:t xml:space="preserve"> </w:t>
      </w:r>
      <w:r w:rsidRPr="00415DCE">
        <w:rPr>
          <w:szCs w:val="24"/>
        </w:rPr>
        <w:t>ИКТ</w:t>
      </w:r>
      <w:r w:rsidRPr="00415DCE">
        <w:rPr>
          <w:spacing w:val="-2"/>
          <w:szCs w:val="24"/>
        </w:rPr>
        <w:t xml:space="preserve"> </w:t>
      </w:r>
      <w:r w:rsidRPr="00415DCE">
        <w:rPr>
          <w:szCs w:val="24"/>
        </w:rPr>
        <w:t>учениками.</w:t>
      </w:r>
    </w:p>
    <w:p w:rsidR="00415DCE" w:rsidRPr="00415DCE" w:rsidRDefault="00415DCE" w:rsidP="003921A8">
      <w:pPr>
        <w:pStyle w:val="a3"/>
        <w:widowControl w:val="0"/>
        <w:numPr>
          <w:ilvl w:val="0"/>
          <w:numId w:val="27"/>
        </w:numPr>
        <w:tabs>
          <w:tab w:val="left" w:pos="503"/>
        </w:tabs>
        <w:autoSpaceDE w:val="0"/>
        <w:autoSpaceDN w:val="0"/>
        <w:spacing w:after="0" w:line="240" w:lineRule="auto"/>
        <w:contextualSpacing w:val="0"/>
        <w:rPr>
          <w:szCs w:val="24"/>
        </w:rPr>
      </w:pPr>
      <w:r w:rsidRPr="00415DCE">
        <w:rPr>
          <w:szCs w:val="24"/>
        </w:rPr>
        <w:t>Подобрать</w:t>
      </w:r>
      <w:r w:rsidRPr="00415DCE">
        <w:rPr>
          <w:spacing w:val="-4"/>
          <w:szCs w:val="24"/>
        </w:rPr>
        <w:t xml:space="preserve"> </w:t>
      </w:r>
      <w:r w:rsidRPr="00415DCE">
        <w:rPr>
          <w:szCs w:val="24"/>
        </w:rPr>
        <w:t>программное</w:t>
      </w:r>
      <w:r w:rsidRPr="00415DCE">
        <w:rPr>
          <w:spacing w:val="-2"/>
          <w:szCs w:val="24"/>
        </w:rPr>
        <w:t xml:space="preserve"> </w:t>
      </w:r>
      <w:r w:rsidRPr="00415DCE">
        <w:rPr>
          <w:szCs w:val="24"/>
        </w:rPr>
        <w:t>обеспечение</w:t>
      </w:r>
      <w:r w:rsidRPr="00415DCE">
        <w:rPr>
          <w:spacing w:val="-5"/>
          <w:szCs w:val="24"/>
        </w:rPr>
        <w:t xml:space="preserve"> </w:t>
      </w:r>
      <w:r w:rsidRPr="00415DCE">
        <w:rPr>
          <w:szCs w:val="24"/>
        </w:rPr>
        <w:t>для</w:t>
      </w:r>
      <w:r w:rsidRPr="00415DCE">
        <w:rPr>
          <w:spacing w:val="-3"/>
          <w:szCs w:val="24"/>
        </w:rPr>
        <w:t xml:space="preserve"> </w:t>
      </w:r>
      <w:r w:rsidRPr="00415DCE">
        <w:rPr>
          <w:szCs w:val="24"/>
        </w:rPr>
        <w:t>учебных</w:t>
      </w:r>
      <w:r w:rsidRPr="00415DCE">
        <w:rPr>
          <w:spacing w:val="-5"/>
          <w:szCs w:val="24"/>
        </w:rPr>
        <w:t xml:space="preserve"> </w:t>
      </w:r>
      <w:r w:rsidRPr="00415DCE">
        <w:rPr>
          <w:szCs w:val="24"/>
        </w:rPr>
        <w:t>целей.</w:t>
      </w:r>
    </w:p>
    <w:p w:rsidR="00415DCE" w:rsidRPr="00415DCE" w:rsidRDefault="00415DCE" w:rsidP="003921A8">
      <w:pPr>
        <w:pStyle w:val="a3"/>
        <w:widowControl w:val="0"/>
        <w:numPr>
          <w:ilvl w:val="0"/>
          <w:numId w:val="27"/>
        </w:numPr>
        <w:tabs>
          <w:tab w:val="left" w:pos="503"/>
        </w:tabs>
        <w:autoSpaceDE w:val="0"/>
        <w:autoSpaceDN w:val="0"/>
        <w:spacing w:before="1" w:after="0" w:line="322" w:lineRule="exact"/>
        <w:contextualSpacing w:val="0"/>
        <w:rPr>
          <w:szCs w:val="24"/>
        </w:rPr>
      </w:pPr>
      <w:r w:rsidRPr="00415DCE">
        <w:rPr>
          <w:szCs w:val="24"/>
        </w:rPr>
        <w:t>Найти</w:t>
      </w:r>
      <w:r w:rsidRPr="00415DCE">
        <w:rPr>
          <w:spacing w:val="-2"/>
          <w:szCs w:val="24"/>
        </w:rPr>
        <w:t xml:space="preserve"> </w:t>
      </w:r>
      <w:r w:rsidRPr="00415DCE">
        <w:rPr>
          <w:szCs w:val="24"/>
        </w:rPr>
        <w:t>учебные</w:t>
      </w:r>
      <w:r w:rsidRPr="00415DCE">
        <w:rPr>
          <w:spacing w:val="-2"/>
          <w:szCs w:val="24"/>
        </w:rPr>
        <w:t xml:space="preserve"> </w:t>
      </w:r>
      <w:r w:rsidRPr="00415DCE">
        <w:rPr>
          <w:szCs w:val="24"/>
        </w:rPr>
        <w:t>материалы</w:t>
      </w:r>
      <w:r w:rsidRPr="00415DCE">
        <w:rPr>
          <w:spacing w:val="-3"/>
          <w:szCs w:val="24"/>
        </w:rPr>
        <w:t xml:space="preserve"> </w:t>
      </w:r>
      <w:r w:rsidRPr="00415DCE">
        <w:rPr>
          <w:szCs w:val="24"/>
        </w:rPr>
        <w:t>в</w:t>
      </w:r>
      <w:r w:rsidRPr="00415DCE">
        <w:rPr>
          <w:spacing w:val="-2"/>
          <w:szCs w:val="24"/>
        </w:rPr>
        <w:t xml:space="preserve"> </w:t>
      </w:r>
      <w:r w:rsidRPr="00415DCE">
        <w:rPr>
          <w:szCs w:val="24"/>
        </w:rPr>
        <w:t>Интернет.</w:t>
      </w:r>
    </w:p>
    <w:p w:rsidR="00415DCE" w:rsidRPr="00415DCE" w:rsidRDefault="00415DCE" w:rsidP="003921A8">
      <w:pPr>
        <w:pStyle w:val="a3"/>
        <w:widowControl w:val="0"/>
        <w:numPr>
          <w:ilvl w:val="0"/>
          <w:numId w:val="27"/>
        </w:numPr>
        <w:tabs>
          <w:tab w:val="left" w:pos="503"/>
        </w:tabs>
        <w:autoSpaceDE w:val="0"/>
        <w:autoSpaceDN w:val="0"/>
        <w:spacing w:after="0" w:line="322" w:lineRule="exact"/>
        <w:contextualSpacing w:val="0"/>
        <w:rPr>
          <w:szCs w:val="24"/>
        </w:rPr>
      </w:pPr>
      <w:r w:rsidRPr="00415DCE">
        <w:rPr>
          <w:szCs w:val="24"/>
        </w:rPr>
        <w:t>Использовать</w:t>
      </w:r>
      <w:r w:rsidRPr="00415DCE">
        <w:rPr>
          <w:spacing w:val="-3"/>
          <w:szCs w:val="24"/>
        </w:rPr>
        <w:t xml:space="preserve"> </w:t>
      </w:r>
      <w:r w:rsidRPr="00415DCE">
        <w:rPr>
          <w:szCs w:val="24"/>
        </w:rPr>
        <w:t>ИКТ</w:t>
      </w:r>
      <w:r w:rsidRPr="00415DCE">
        <w:rPr>
          <w:spacing w:val="-2"/>
          <w:szCs w:val="24"/>
        </w:rPr>
        <w:t xml:space="preserve"> </w:t>
      </w:r>
      <w:r w:rsidRPr="00415DCE">
        <w:rPr>
          <w:szCs w:val="24"/>
        </w:rPr>
        <w:t>для</w:t>
      </w:r>
      <w:r w:rsidRPr="00415DCE">
        <w:rPr>
          <w:spacing w:val="-1"/>
          <w:szCs w:val="24"/>
        </w:rPr>
        <w:t xml:space="preserve"> </w:t>
      </w:r>
      <w:r w:rsidRPr="00415DCE">
        <w:rPr>
          <w:szCs w:val="24"/>
        </w:rPr>
        <w:t>мониторинга</w:t>
      </w:r>
      <w:r w:rsidRPr="00415DCE">
        <w:rPr>
          <w:spacing w:val="-4"/>
          <w:szCs w:val="24"/>
        </w:rPr>
        <w:t xml:space="preserve"> </w:t>
      </w:r>
      <w:r w:rsidRPr="00415DCE">
        <w:rPr>
          <w:szCs w:val="24"/>
        </w:rPr>
        <w:t>развития</w:t>
      </w:r>
      <w:r w:rsidRPr="00415DCE">
        <w:rPr>
          <w:spacing w:val="-2"/>
          <w:szCs w:val="24"/>
        </w:rPr>
        <w:t xml:space="preserve"> </w:t>
      </w:r>
      <w:r w:rsidRPr="00415DCE">
        <w:rPr>
          <w:szCs w:val="24"/>
        </w:rPr>
        <w:t>учеников.</w:t>
      </w:r>
    </w:p>
    <w:p w:rsidR="00415DCE" w:rsidRPr="00415DCE" w:rsidRDefault="00415DCE" w:rsidP="003921A8">
      <w:pPr>
        <w:pStyle w:val="a3"/>
        <w:widowControl w:val="0"/>
        <w:numPr>
          <w:ilvl w:val="0"/>
          <w:numId w:val="27"/>
        </w:numPr>
        <w:tabs>
          <w:tab w:val="left" w:pos="503"/>
        </w:tabs>
        <w:autoSpaceDE w:val="0"/>
        <w:autoSpaceDN w:val="0"/>
        <w:spacing w:after="0" w:line="322" w:lineRule="exact"/>
        <w:contextualSpacing w:val="0"/>
        <w:rPr>
          <w:szCs w:val="24"/>
        </w:rPr>
      </w:pPr>
      <w:r w:rsidRPr="00415DCE">
        <w:rPr>
          <w:szCs w:val="24"/>
        </w:rPr>
        <w:t>Эффективно</w:t>
      </w:r>
      <w:r w:rsidRPr="00415DCE">
        <w:rPr>
          <w:spacing w:val="-5"/>
          <w:szCs w:val="24"/>
        </w:rPr>
        <w:t xml:space="preserve"> </w:t>
      </w:r>
      <w:r w:rsidRPr="00415DCE">
        <w:rPr>
          <w:szCs w:val="24"/>
        </w:rPr>
        <w:t>использовать</w:t>
      </w:r>
      <w:r w:rsidRPr="00415DCE">
        <w:rPr>
          <w:spacing w:val="-2"/>
          <w:szCs w:val="24"/>
        </w:rPr>
        <w:t xml:space="preserve"> </w:t>
      </w:r>
      <w:r w:rsidRPr="00415DCE">
        <w:rPr>
          <w:szCs w:val="24"/>
        </w:rPr>
        <w:t>ИКТ</w:t>
      </w:r>
      <w:r w:rsidRPr="00415DCE">
        <w:rPr>
          <w:spacing w:val="-2"/>
          <w:szCs w:val="24"/>
        </w:rPr>
        <w:t xml:space="preserve"> </w:t>
      </w:r>
      <w:r w:rsidRPr="00415DCE">
        <w:rPr>
          <w:szCs w:val="24"/>
        </w:rPr>
        <w:t>для</w:t>
      </w:r>
      <w:r w:rsidRPr="00415DCE">
        <w:rPr>
          <w:spacing w:val="-2"/>
          <w:szCs w:val="24"/>
        </w:rPr>
        <w:t xml:space="preserve"> </w:t>
      </w:r>
      <w:r w:rsidRPr="00415DCE">
        <w:rPr>
          <w:szCs w:val="24"/>
        </w:rPr>
        <w:t>объяснений</w:t>
      </w:r>
      <w:r w:rsidRPr="00415DCE">
        <w:rPr>
          <w:spacing w:val="-4"/>
          <w:szCs w:val="24"/>
        </w:rPr>
        <w:t xml:space="preserve"> </w:t>
      </w:r>
      <w:r w:rsidRPr="00415DCE">
        <w:rPr>
          <w:szCs w:val="24"/>
        </w:rPr>
        <w:t>на</w:t>
      </w:r>
      <w:r w:rsidRPr="00415DCE">
        <w:rPr>
          <w:spacing w:val="-1"/>
          <w:szCs w:val="24"/>
        </w:rPr>
        <w:t xml:space="preserve"> </w:t>
      </w:r>
      <w:r w:rsidRPr="00415DCE">
        <w:rPr>
          <w:szCs w:val="24"/>
        </w:rPr>
        <w:t>уроке.</w:t>
      </w:r>
    </w:p>
    <w:p w:rsidR="00415DCE" w:rsidRPr="00415DCE" w:rsidRDefault="00415DCE" w:rsidP="003921A8">
      <w:pPr>
        <w:pStyle w:val="a3"/>
        <w:widowControl w:val="0"/>
        <w:numPr>
          <w:ilvl w:val="0"/>
          <w:numId w:val="27"/>
        </w:numPr>
        <w:tabs>
          <w:tab w:val="left" w:pos="503"/>
        </w:tabs>
        <w:autoSpaceDE w:val="0"/>
        <w:autoSpaceDN w:val="0"/>
        <w:spacing w:after="0" w:line="240" w:lineRule="auto"/>
        <w:contextualSpacing w:val="0"/>
        <w:rPr>
          <w:szCs w:val="24"/>
        </w:rPr>
      </w:pPr>
      <w:r w:rsidRPr="00415DCE">
        <w:rPr>
          <w:szCs w:val="24"/>
        </w:rPr>
        <w:t>Использовать</w:t>
      </w:r>
      <w:r w:rsidRPr="00415DCE">
        <w:rPr>
          <w:spacing w:val="-3"/>
          <w:szCs w:val="24"/>
        </w:rPr>
        <w:t xml:space="preserve"> </w:t>
      </w:r>
      <w:r w:rsidRPr="00415DCE">
        <w:rPr>
          <w:szCs w:val="24"/>
        </w:rPr>
        <w:t>ИКТ</w:t>
      </w:r>
      <w:r w:rsidRPr="00415DCE">
        <w:rPr>
          <w:spacing w:val="-3"/>
          <w:szCs w:val="24"/>
        </w:rPr>
        <w:t xml:space="preserve"> </w:t>
      </w:r>
      <w:r w:rsidRPr="00415DCE">
        <w:rPr>
          <w:szCs w:val="24"/>
        </w:rPr>
        <w:t>для</w:t>
      </w:r>
      <w:r w:rsidRPr="00415DCE">
        <w:rPr>
          <w:spacing w:val="-2"/>
          <w:szCs w:val="24"/>
        </w:rPr>
        <w:t xml:space="preserve"> </w:t>
      </w:r>
      <w:r w:rsidRPr="00415DCE">
        <w:rPr>
          <w:szCs w:val="24"/>
        </w:rPr>
        <w:t>взаимодействия</w:t>
      </w:r>
      <w:r w:rsidRPr="00415DCE">
        <w:rPr>
          <w:spacing w:val="-2"/>
          <w:szCs w:val="24"/>
        </w:rPr>
        <w:t xml:space="preserve"> </w:t>
      </w:r>
      <w:r w:rsidRPr="00415DCE">
        <w:rPr>
          <w:szCs w:val="24"/>
        </w:rPr>
        <w:t>с</w:t>
      </w:r>
      <w:r w:rsidRPr="00415DCE">
        <w:rPr>
          <w:spacing w:val="-2"/>
          <w:szCs w:val="24"/>
        </w:rPr>
        <w:t xml:space="preserve"> </w:t>
      </w:r>
      <w:r w:rsidRPr="00415DCE">
        <w:rPr>
          <w:szCs w:val="24"/>
        </w:rPr>
        <w:t>коллегами</w:t>
      </w:r>
      <w:r w:rsidRPr="00415DCE">
        <w:rPr>
          <w:spacing w:val="-2"/>
          <w:szCs w:val="24"/>
        </w:rPr>
        <w:t xml:space="preserve"> </w:t>
      </w:r>
      <w:r w:rsidRPr="00415DCE">
        <w:rPr>
          <w:szCs w:val="24"/>
        </w:rPr>
        <w:t>или</w:t>
      </w:r>
      <w:r w:rsidRPr="00415DCE">
        <w:rPr>
          <w:spacing w:val="-5"/>
          <w:szCs w:val="24"/>
        </w:rPr>
        <w:t xml:space="preserve"> </w:t>
      </w:r>
      <w:r w:rsidRPr="00415DCE">
        <w:rPr>
          <w:szCs w:val="24"/>
        </w:rPr>
        <w:t>родителями</w:t>
      </w:r>
    </w:p>
    <w:p w:rsidR="00415DCE" w:rsidRPr="00BD4529" w:rsidRDefault="00415DCE" w:rsidP="003921A8">
      <w:pPr>
        <w:pStyle w:val="110"/>
        <w:numPr>
          <w:ilvl w:val="1"/>
          <w:numId w:val="27"/>
        </w:numPr>
        <w:tabs>
          <w:tab w:val="left" w:pos="943"/>
        </w:tabs>
        <w:spacing w:before="259" w:line="366" w:lineRule="exact"/>
        <w:ind w:hanging="361"/>
        <w:rPr>
          <w:highlight w:val="yellow"/>
        </w:rPr>
      </w:pPr>
      <w:proofErr w:type="spellStart"/>
      <w:r w:rsidRPr="00BD4529">
        <w:rPr>
          <w:highlight w:val="yellow"/>
        </w:rPr>
        <w:lastRenderedPageBreak/>
        <w:t>Вебинары</w:t>
      </w:r>
      <w:proofErr w:type="spellEnd"/>
      <w:r w:rsidRPr="00BD4529">
        <w:rPr>
          <w:highlight w:val="yellow"/>
        </w:rPr>
        <w:t>.</w:t>
      </w:r>
    </w:p>
    <w:p w:rsidR="00415DCE" w:rsidRPr="00BD4529" w:rsidRDefault="00415DCE" w:rsidP="00415DCE">
      <w:pPr>
        <w:pStyle w:val="a3"/>
        <w:spacing w:line="320" w:lineRule="exact"/>
        <w:ind w:left="502" w:firstLine="0"/>
        <w:rPr>
          <w:i/>
          <w:szCs w:val="24"/>
          <w:highlight w:val="yellow"/>
        </w:rPr>
      </w:pPr>
      <w:r w:rsidRPr="00BD4529">
        <w:rPr>
          <w:i/>
          <w:szCs w:val="24"/>
          <w:highlight w:val="yellow"/>
        </w:rPr>
        <w:t>(Участие</w:t>
      </w:r>
      <w:r w:rsidRPr="00BD4529">
        <w:rPr>
          <w:i/>
          <w:spacing w:val="-7"/>
          <w:szCs w:val="24"/>
          <w:highlight w:val="yellow"/>
        </w:rPr>
        <w:t xml:space="preserve"> </w:t>
      </w:r>
      <w:r w:rsidRPr="00BD4529">
        <w:rPr>
          <w:i/>
          <w:szCs w:val="24"/>
          <w:highlight w:val="yellow"/>
        </w:rPr>
        <w:t>педагогического</w:t>
      </w:r>
      <w:r w:rsidRPr="00BD4529">
        <w:rPr>
          <w:i/>
          <w:spacing w:val="-2"/>
          <w:szCs w:val="24"/>
          <w:highlight w:val="yellow"/>
        </w:rPr>
        <w:t xml:space="preserve"> </w:t>
      </w:r>
      <w:r w:rsidRPr="00BD4529">
        <w:rPr>
          <w:i/>
          <w:szCs w:val="24"/>
          <w:highlight w:val="yellow"/>
        </w:rPr>
        <w:t>коллектива</w:t>
      </w:r>
      <w:r w:rsidRPr="00BD4529">
        <w:rPr>
          <w:i/>
          <w:spacing w:val="-2"/>
          <w:szCs w:val="24"/>
          <w:highlight w:val="yellow"/>
        </w:rPr>
        <w:t xml:space="preserve"> </w:t>
      </w:r>
      <w:r w:rsidRPr="00BD4529">
        <w:rPr>
          <w:i/>
          <w:szCs w:val="24"/>
          <w:highlight w:val="yellow"/>
        </w:rPr>
        <w:t>в</w:t>
      </w:r>
      <w:r w:rsidRPr="00BD4529">
        <w:rPr>
          <w:i/>
          <w:spacing w:val="-6"/>
          <w:szCs w:val="24"/>
          <w:highlight w:val="yellow"/>
        </w:rPr>
        <w:t xml:space="preserve"> </w:t>
      </w:r>
      <w:proofErr w:type="spellStart"/>
      <w:r w:rsidRPr="00BD4529">
        <w:rPr>
          <w:i/>
          <w:szCs w:val="24"/>
          <w:highlight w:val="yellow"/>
        </w:rPr>
        <w:t>вебинарах</w:t>
      </w:r>
      <w:proofErr w:type="spellEnd"/>
      <w:r w:rsidRPr="00BD4529">
        <w:rPr>
          <w:i/>
          <w:szCs w:val="24"/>
          <w:highlight w:val="yellow"/>
        </w:rPr>
        <w:t>)</w:t>
      </w:r>
    </w:p>
    <w:p w:rsidR="006A25A8" w:rsidRPr="00BD4529" w:rsidRDefault="006A25A8" w:rsidP="00415DCE">
      <w:pPr>
        <w:pStyle w:val="a3"/>
        <w:spacing w:line="320" w:lineRule="exact"/>
        <w:ind w:left="502" w:firstLine="0"/>
        <w:rPr>
          <w:i/>
          <w:szCs w:val="24"/>
          <w:highlight w:val="yellow"/>
        </w:rPr>
      </w:pPr>
    </w:p>
    <w:p w:rsidR="00415DCE" w:rsidRPr="00BD4529" w:rsidRDefault="00415DCE" w:rsidP="00415DCE">
      <w:pPr>
        <w:pStyle w:val="ad"/>
        <w:spacing w:before="6"/>
        <w:rPr>
          <w:i/>
          <w:highlight w:val="yellow"/>
        </w:rPr>
      </w:pPr>
    </w:p>
    <w:tbl>
      <w:tblPr>
        <w:tblStyle w:val="TableNormal"/>
        <w:tblpPr w:leftFromText="180" w:rightFromText="180" w:vertAnchor="text" w:horzAnchor="margin" w:tblpY="559"/>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9"/>
        <w:gridCol w:w="6214"/>
      </w:tblGrid>
      <w:tr w:rsidR="006A25A8" w:rsidRPr="00BD4529" w:rsidTr="002C2A2D">
        <w:trPr>
          <w:trHeight w:val="432"/>
        </w:trPr>
        <w:tc>
          <w:tcPr>
            <w:tcW w:w="4139" w:type="dxa"/>
            <w:tcBorders>
              <w:bottom w:val="single" w:sz="4" w:space="0" w:color="auto"/>
            </w:tcBorders>
          </w:tcPr>
          <w:p w:rsidR="006A25A8" w:rsidRPr="00BD4529" w:rsidRDefault="006A25A8" w:rsidP="002C2A2D">
            <w:pPr>
              <w:pStyle w:val="TableParagraph"/>
              <w:spacing w:line="302" w:lineRule="exact"/>
              <w:rPr>
                <w:rFonts w:ascii="Times New Roman" w:hAnsi="Times New Roman" w:cs="Times New Roman"/>
                <w:sz w:val="28"/>
                <w:szCs w:val="28"/>
                <w:highlight w:val="yellow"/>
                <w:lang w:val="ru-RU"/>
              </w:rPr>
            </w:pPr>
          </w:p>
          <w:p w:rsidR="006A25A8" w:rsidRPr="00BD4529" w:rsidRDefault="006A25A8" w:rsidP="002C2A2D">
            <w:pPr>
              <w:pStyle w:val="TableParagraph"/>
              <w:spacing w:line="302" w:lineRule="exact"/>
              <w:jc w:val="center"/>
              <w:rPr>
                <w:rFonts w:ascii="Times New Roman" w:hAnsi="Times New Roman" w:cs="Times New Roman"/>
                <w:b/>
                <w:sz w:val="28"/>
                <w:szCs w:val="28"/>
                <w:highlight w:val="yellow"/>
              </w:rPr>
            </w:pPr>
            <w:proofErr w:type="spellStart"/>
            <w:r w:rsidRPr="00BD4529">
              <w:rPr>
                <w:rFonts w:ascii="Times New Roman" w:hAnsi="Times New Roman" w:cs="Times New Roman"/>
                <w:b/>
                <w:sz w:val="28"/>
                <w:szCs w:val="28"/>
                <w:highlight w:val="yellow"/>
              </w:rPr>
              <w:t>Сайт</w:t>
            </w:r>
            <w:proofErr w:type="spellEnd"/>
          </w:p>
        </w:tc>
        <w:tc>
          <w:tcPr>
            <w:tcW w:w="6214" w:type="dxa"/>
            <w:tcBorders>
              <w:bottom w:val="single" w:sz="4" w:space="0" w:color="auto"/>
            </w:tcBorders>
          </w:tcPr>
          <w:p w:rsidR="006A25A8" w:rsidRPr="00BD4529" w:rsidRDefault="006A25A8" w:rsidP="002C2A2D">
            <w:pPr>
              <w:pStyle w:val="TableParagraph"/>
              <w:spacing w:line="302" w:lineRule="exact"/>
              <w:ind w:left="391"/>
              <w:jc w:val="center"/>
              <w:rPr>
                <w:rFonts w:ascii="Times New Roman" w:hAnsi="Times New Roman" w:cs="Times New Roman"/>
                <w:sz w:val="28"/>
                <w:szCs w:val="28"/>
                <w:highlight w:val="yellow"/>
              </w:rPr>
            </w:pPr>
          </w:p>
          <w:p w:rsidR="006A25A8" w:rsidRPr="00BD4529" w:rsidRDefault="006A25A8" w:rsidP="002C2A2D">
            <w:pPr>
              <w:pStyle w:val="TableParagraph"/>
              <w:spacing w:line="302" w:lineRule="exact"/>
              <w:ind w:left="391"/>
              <w:jc w:val="center"/>
              <w:rPr>
                <w:rFonts w:ascii="Times New Roman" w:hAnsi="Times New Roman" w:cs="Times New Roman"/>
                <w:sz w:val="28"/>
                <w:szCs w:val="28"/>
                <w:highlight w:val="yellow"/>
              </w:rPr>
            </w:pPr>
            <w:proofErr w:type="spellStart"/>
            <w:r w:rsidRPr="00BD4529">
              <w:rPr>
                <w:rFonts w:ascii="Times New Roman" w:hAnsi="Times New Roman" w:cs="Times New Roman"/>
                <w:sz w:val="28"/>
                <w:szCs w:val="28"/>
                <w:highlight w:val="yellow"/>
              </w:rPr>
              <w:t>мероприятие</w:t>
            </w:r>
            <w:proofErr w:type="spellEnd"/>
          </w:p>
          <w:p w:rsidR="006A25A8" w:rsidRPr="00BD4529" w:rsidRDefault="006A25A8" w:rsidP="002C2A2D">
            <w:pPr>
              <w:pStyle w:val="TableParagraph"/>
              <w:spacing w:line="302" w:lineRule="exact"/>
              <w:ind w:left="391"/>
              <w:rPr>
                <w:rFonts w:ascii="Times New Roman" w:hAnsi="Times New Roman" w:cs="Times New Roman"/>
                <w:sz w:val="28"/>
                <w:szCs w:val="28"/>
                <w:highlight w:val="yellow"/>
              </w:rPr>
            </w:pPr>
          </w:p>
        </w:tc>
      </w:tr>
      <w:tr w:rsidR="006A25A8" w:rsidRPr="00BD4529" w:rsidTr="002C2A2D">
        <w:trPr>
          <w:trHeight w:val="465"/>
        </w:trPr>
        <w:tc>
          <w:tcPr>
            <w:tcW w:w="4139" w:type="dxa"/>
            <w:tcBorders>
              <w:top w:val="single" w:sz="4" w:space="0" w:color="auto"/>
            </w:tcBorders>
          </w:tcPr>
          <w:p w:rsidR="006A25A8" w:rsidRPr="00BD4529" w:rsidRDefault="006A25A8" w:rsidP="002C2A2D">
            <w:pPr>
              <w:pStyle w:val="TableParagraph"/>
              <w:spacing w:line="302" w:lineRule="exact"/>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http://вашифинансы.рф</w:t>
            </w:r>
          </w:p>
        </w:tc>
        <w:tc>
          <w:tcPr>
            <w:tcW w:w="6214" w:type="dxa"/>
            <w:tcBorders>
              <w:top w:val="single" w:sz="4" w:space="0" w:color="auto"/>
            </w:tcBorders>
          </w:tcPr>
          <w:p w:rsidR="006A25A8" w:rsidRPr="00BD4529" w:rsidRDefault="006A25A8" w:rsidP="002C2A2D">
            <w:pPr>
              <w:pStyle w:val="TableParagraph"/>
              <w:spacing w:line="302" w:lineRule="exact"/>
              <w:ind w:left="391"/>
              <w:rPr>
                <w:rFonts w:ascii="Times New Roman" w:hAnsi="Times New Roman" w:cs="Times New Roman"/>
                <w:sz w:val="28"/>
                <w:szCs w:val="28"/>
                <w:highlight w:val="yellow"/>
              </w:rPr>
            </w:pPr>
            <w:proofErr w:type="spellStart"/>
            <w:r w:rsidRPr="00BD4529">
              <w:rPr>
                <w:rFonts w:ascii="Times New Roman" w:hAnsi="Times New Roman" w:cs="Times New Roman"/>
                <w:sz w:val="28"/>
                <w:szCs w:val="28"/>
                <w:highlight w:val="yellow"/>
              </w:rPr>
              <w:t>Неделя</w:t>
            </w:r>
            <w:proofErr w:type="spellEnd"/>
            <w:r w:rsidRPr="00BD4529">
              <w:rPr>
                <w:rFonts w:ascii="Times New Roman" w:hAnsi="Times New Roman" w:cs="Times New Roman"/>
                <w:spacing w:val="-5"/>
                <w:sz w:val="28"/>
                <w:szCs w:val="28"/>
                <w:highlight w:val="yellow"/>
              </w:rPr>
              <w:t xml:space="preserve"> </w:t>
            </w:r>
            <w:proofErr w:type="spellStart"/>
            <w:r w:rsidRPr="00BD4529">
              <w:rPr>
                <w:rFonts w:ascii="Times New Roman" w:hAnsi="Times New Roman" w:cs="Times New Roman"/>
                <w:sz w:val="28"/>
                <w:szCs w:val="28"/>
                <w:highlight w:val="yellow"/>
              </w:rPr>
              <w:t>финансовой</w:t>
            </w:r>
            <w:proofErr w:type="spellEnd"/>
            <w:r w:rsidRPr="00BD4529">
              <w:rPr>
                <w:rFonts w:ascii="Times New Roman" w:hAnsi="Times New Roman" w:cs="Times New Roman"/>
                <w:spacing w:val="-5"/>
                <w:sz w:val="28"/>
                <w:szCs w:val="28"/>
                <w:highlight w:val="yellow"/>
              </w:rPr>
              <w:t xml:space="preserve"> </w:t>
            </w:r>
            <w:proofErr w:type="spellStart"/>
            <w:r w:rsidRPr="00BD4529">
              <w:rPr>
                <w:rFonts w:ascii="Times New Roman" w:hAnsi="Times New Roman" w:cs="Times New Roman"/>
                <w:sz w:val="28"/>
                <w:szCs w:val="28"/>
                <w:highlight w:val="yellow"/>
              </w:rPr>
              <w:t>грамотности</w:t>
            </w:r>
            <w:proofErr w:type="spellEnd"/>
          </w:p>
        </w:tc>
      </w:tr>
      <w:tr w:rsidR="006A25A8" w:rsidRPr="00BD4529" w:rsidTr="002C2A2D">
        <w:trPr>
          <w:trHeight w:val="386"/>
        </w:trPr>
        <w:tc>
          <w:tcPr>
            <w:tcW w:w="4139" w:type="dxa"/>
          </w:tcPr>
          <w:p w:rsidR="006A25A8" w:rsidRPr="00BD4529" w:rsidRDefault="006A25A8" w:rsidP="002C2A2D">
            <w:pPr>
              <w:pStyle w:val="TableParagraph"/>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АО</w:t>
            </w:r>
            <w:r w:rsidRPr="00BD4529">
              <w:rPr>
                <w:rFonts w:ascii="Times New Roman" w:hAnsi="Times New Roman" w:cs="Times New Roman"/>
                <w:spacing w:val="-4"/>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Издательство</w:t>
            </w:r>
            <w:proofErr w:type="spellEnd"/>
            <w:r w:rsidRPr="00BD4529">
              <w:rPr>
                <w:rFonts w:ascii="Times New Roman" w:hAnsi="Times New Roman" w:cs="Times New Roman"/>
                <w:spacing w:val="-2"/>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Просвещение</w:t>
            </w:r>
            <w:proofErr w:type="spellEnd"/>
            <w:r w:rsidRPr="00BD4529">
              <w:rPr>
                <w:rFonts w:ascii="Times New Roman" w:hAnsi="Times New Roman" w:cs="Times New Roman"/>
                <w:sz w:val="28"/>
                <w:szCs w:val="28"/>
                <w:highlight w:val="yellow"/>
              </w:rPr>
              <w:t>»»</w:t>
            </w:r>
          </w:p>
        </w:tc>
        <w:tc>
          <w:tcPr>
            <w:tcW w:w="6214" w:type="dxa"/>
          </w:tcPr>
          <w:p w:rsidR="006A25A8" w:rsidRPr="00BD4529" w:rsidRDefault="006A25A8" w:rsidP="002C2A2D">
            <w:pPr>
              <w:pStyle w:val="TableParagraph"/>
              <w:ind w:left="391"/>
              <w:rPr>
                <w:rFonts w:ascii="Times New Roman" w:hAnsi="Times New Roman" w:cs="Times New Roman"/>
                <w:sz w:val="28"/>
                <w:szCs w:val="28"/>
                <w:highlight w:val="yellow"/>
                <w:lang w:val="ru-RU"/>
              </w:rPr>
            </w:pPr>
            <w:r w:rsidRPr="00BD4529">
              <w:rPr>
                <w:rFonts w:ascii="Times New Roman" w:hAnsi="Times New Roman" w:cs="Times New Roman"/>
                <w:sz w:val="28"/>
                <w:szCs w:val="28"/>
                <w:highlight w:val="yellow"/>
                <w:lang w:val="ru-RU"/>
              </w:rPr>
              <w:t>«Цифровые</w:t>
            </w:r>
            <w:r w:rsidRPr="00BD4529">
              <w:rPr>
                <w:rFonts w:ascii="Times New Roman" w:hAnsi="Times New Roman" w:cs="Times New Roman"/>
                <w:spacing w:val="-6"/>
                <w:sz w:val="28"/>
                <w:szCs w:val="28"/>
                <w:highlight w:val="yellow"/>
                <w:lang w:val="ru-RU"/>
              </w:rPr>
              <w:t xml:space="preserve"> </w:t>
            </w:r>
            <w:r w:rsidRPr="00BD4529">
              <w:rPr>
                <w:rFonts w:ascii="Times New Roman" w:hAnsi="Times New Roman" w:cs="Times New Roman"/>
                <w:sz w:val="28"/>
                <w:szCs w:val="28"/>
                <w:highlight w:val="yellow"/>
                <w:lang w:val="ru-RU"/>
              </w:rPr>
              <w:t>инструменты</w:t>
            </w:r>
            <w:r w:rsidRPr="00BD4529">
              <w:rPr>
                <w:rFonts w:ascii="Times New Roman" w:hAnsi="Times New Roman" w:cs="Times New Roman"/>
                <w:spacing w:val="-2"/>
                <w:sz w:val="28"/>
                <w:szCs w:val="28"/>
                <w:highlight w:val="yellow"/>
                <w:lang w:val="ru-RU"/>
              </w:rPr>
              <w:t xml:space="preserve"> </w:t>
            </w:r>
            <w:r w:rsidRPr="00BD4529">
              <w:rPr>
                <w:rFonts w:ascii="Times New Roman" w:hAnsi="Times New Roman" w:cs="Times New Roman"/>
                <w:sz w:val="28"/>
                <w:szCs w:val="28"/>
                <w:highlight w:val="yellow"/>
                <w:lang w:val="ru-RU"/>
              </w:rPr>
              <w:t>в</w:t>
            </w:r>
            <w:r w:rsidRPr="00BD4529">
              <w:rPr>
                <w:rFonts w:ascii="Times New Roman" w:hAnsi="Times New Roman" w:cs="Times New Roman"/>
                <w:spacing w:val="-3"/>
                <w:sz w:val="28"/>
                <w:szCs w:val="28"/>
                <w:highlight w:val="yellow"/>
                <w:lang w:val="ru-RU"/>
              </w:rPr>
              <w:t xml:space="preserve"> </w:t>
            </w:r>
            <w:r w:rsidRPr="00BD4529">
              <w:rPr>
                <w:rFonts w:ascii="Times New Roman" w:hAnsi="Times New Roman" w:cs="Times New Roman"/>
                <w:sz w:val="28"/>
                <w:szCs w:val="28"/>
                <w:highlight w:val="yellow"/>
                <w:lang w:val="ru-RU"/>
              </w:rPr>
              <w:t>помощь</w:t>
            </w:r>
            <w:r w:rsidRPr="00BD4529">
              <w:rPr>
                <w:rFonts w:ascii="Times New Roman" w:hAnsi="Times New Roman" w:cs="Times New Roman"/>
                <w:spacing w:val="-4"/>
                <w:sz w:val="28"/>
                <w:szCs w:val="28"/>
                <w:highlight w:val="yellow"/>
                <w:lang w:val="ru-RU"/>
              </w:rPr>
              <w:t xml:space="preserve"> </w:t>
            </w:r>
            <w:r w:rsidRPr="00BD4529">
              <w:rPr>
                <w:rFonts w:ascii="Times New Roman" w:hAnsi="Times New Roman" w:cs="Times New Roman"/>
                <w:sz w:val="28"/>
                <w:szCs w:val="28"/>
                <w:highlight w:val="yellow"/>
                <w:lang w:val="ru-RU"/>
              </w:rPr>
              <w:t>учителю-предметнику»</w:t>
            </w:r>
          </w:p>
        </w:tc>
      </w:tr>
      <w:tr w:rsidR="006A25A8" w:rsidRPr="00BD4529" w:rsidTr="002C2A2D">
        <w:trPr>
          <w:trHeight w:val="321"/>
        </w:trPr>
        <w:tc>
          <w:tcPr>
            <w:tcW w:w="4139" w:type="dxa"/>
          </w:tcPr>
          <w:p w:rsidR="006A25A8" w:rsidRPr="00BD4529" w:rsidRDefault="006A25A8" w:rsidP="002C2A2D">
            <w:pPr>
              <w:pStyle w:val="TableParagraph"/>
              <w:spacing w:line="304" w:lineRule="exact"/>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АО</w:t>
            </w:r>
            <w:r w:rsidRPr="00BD4529">
              <w:rPr>
                <w:rFonts w:ascii="Times New Roman" w:hAnsi="Times New Roman" w:cs="Times New Roman"/>
                <w:spacing w:val="-4"/>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Издательство</w:t>
            </w:r>
            <w:proofErr w:type="spellEnd"/>
            <w:r w:rsidRPr="00BD4529">
              <w:rPr>
                <w:rFonts w:ascii="Times New Roman" w:hAnsi="Times New Roman" w:cs="Times New Roman"/>
                <w:spacing w:val="-2"/>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Просвещение</w:t>
            </w:r>
            <w:proofErr w:type="spellEnd"/>
            <w:r w:rsidRPr="00BD4529">
              <w:rPr>
                <w:rFonts w:ascii="Times New Roman" w:hAnsi="Times New Roman" w:cs="Times New Roman"/>
                <w:sz w:val="28"/>
                <w:szCs w:val="28"/>
                <w:highlight w:val="yellow"/>
              </w:rPr>
              <w:t>»»</w:t>
            </w:r>
          </w:p>
        </w:tc>
        <w:tc>
          <w:tcPr>
            <w:tcW w:w="6214" w:type="dxa"/>
          </w:tcPr>
          <w:p w:rsidR="006A25A8" w:rsidRPr="00BD4529" w:rsidRDefault="006A25A8" w:rsidP="002C2A2D">
            <w:pPr>
              <w:pStyle w:val="TableParagraph"/>
              <w:spacing w:line="304" w:lineRule="exact"/>
              <w:ind w:left="391"/>
              <w:rPr>
                <w:rFonts w:ascii="Times New Roman" w:hAnsi="Times New Roman" w:cs="Times New Roman"/>
                <w:sz w:val="28"/>
                <w:szCs w:val="28"/>
                <w:highlight w:val="yellow"/>
                <w:lang w:val="ru-RU"/>
              </w:rPr>
            </w:pPr>
            <w:r w:rsidRPr="00BD4529">
              <w:rPr>
                <w:rFonts w:ascii="Times New Roman" w:hAnsi="Times New Roman" w:cs="Times New Roman"/>
                <w:sz w:val="28"/>
                <w:szCs w:val="28"/>
                <w:highlight w:val="yellow"/>
                <w:lang w:val="ru-RU"/>
              </w:rPr>
              <w:t>«Учителя,</w:t>
            </w:r>
            <w:r w:rsidRPr="00BD4529">
              <w:rPr>
                <w:rFonts w:ascii="Times New Roman" w:hAnsi="Times New Roman" w:cs="Times New Roman"/>
                <w:spacing w:val="-4"/>
                <w:sz w:val="28"/>
                <w:szCs w:val="28"/>
                <w:highlight w:val="yellow"/>
                <w:lang w:val="ru-RU"/>
              </w:rPr>
              <w:t xml:space="preserve"> </w:t>
            </w:r>
            <w:r w:rsidRPr="00BD4529">
              <w:rPr>
                <w:rFonts w:ascii="Times New Roman" w:hAnsi="Times New Roman" w:cs="Times New Roman"/>
                <w:sz w:val="28"/>
                <w:szCs w:val="28"/>
                <w:highlight w:val="yellow"/>
                <w:lang w:val="ru-RU"/>
              </w:rPr>
              <w:t>родители</w:t>
            </w:r>
            <w:r w:rsidRPr="00BD4529">
              <w:rPr>
                <w:rFonts w:ascii="Times New Roman" w:hAnsi="Times New Roman" w:cs="Times New Roman"/>
                <w:spacing w:val="-4"/>
                <w:sz w:val="28"/>
                <w:szCs w:val="28"/>
                <w:highlight w:val="yellow"/>
                <w:lang w:val="ru-RU"/>
              </w:rPr>
              <w:t xml:space="preserve"> </w:t>
            </w:r>
            <w:r w:rsidRPr="00BD4529">
              <w:rPr>
                <w:rFonts w:ascii="Times New Roman" w:hAnsi="Times New Roman" w:cs="Times New Roman"/>
                <w:sz w:val="28"/>
                <w:szCs w:val="28"/>
                <w:highlight w:val="yellow"/>
                <w:lang w:val="ru-RU"/>
              </w:rPr>
              <w:t>и</w:t>
            </w:r>
            <w:r w:rsidRPr="00BD4529">
              <w:rPr>
                <w:rFonts w:ascii="Times New Roman" w:hAnsi="Times New Roman" w:cs="Times New Roman"/>
                <w:spacing w:val="-1"/>
                <w:sz w:val="28"/>
                <w:szCs w:val="28"/>
                <w:highlight w:val="yellow"/>
                <w:lang w:val="ru-RU"/>
              </w:rPr>
              <w:t xml:space="preserve"> </w:t>
            </w:r>
            <w:r w:rsidRPr="00BD4529">
              <w:rPr>
                <w:rFonts w:ascii="Times New Roman" w:hAnsi="Times New Roman" w:cs="Times New Roman"/>
                <w:sz w:val="28"/>
                <w:szCs w:val="28"/>
                <w:highlight w:val="yellow"/>
                <w:lang w:val="ru-RU"/>
              </w:rPr>
              <w:t>дети</w:t>
            </w:r>
            <w:r w:rsidRPr="00BD4529">
              <w:rPr>
                <w:rFonts w:ascii="Times New Roman" w:hAnsi="Times New Roman" w:cs="Times New Roman"/>
                <w:spacing w:val="-1"/>
                <w:sz w:val="28"/>
                <w:szCs w:val="28"/>
                <w:highlight w:val="yellow"/>
                <w:lang w:val="ru-RU"/>
              </w:rPr>
              <w:t xml:space="preserve"> </w:t>
            </w:r>
            <w:r w:rsidRPr="00BD4529">
              <w:rPr>
                <w:rFonts w:ascii="Times New Roman" w:hAnsi="Times New Roman" w:cs="Times New Roman"/>
                <w:sz w:val="28"/>
                <w:szCs w:val="28"/>
                <w:highlight w:val="yellow"/>
                <w:lang w:val="ru-RU"/>
              </w:rPr>
              <w:t>в</w:t>
            </w:r>
            <w:r w:rsidRPr="00BD4529">
              <w:rPr>
                <w:rFonts w:ascii="Times New Roman" w:hAnsi="Times New Roman" w:cs="Times New Roman"/>
                <w:spacing w:val="-2"/>
                <w:sz w:val="28"/>
                <w:szCs w:val="28"/>
                <w:highlight w:val="yellow"/>
                <w:lang w:val="ru-RU"/>
              </w:rPr>
              <w:t xml:space="preserve"> </w:t>
            </w:r>
            <w:r w:rsidRPr="00BD4529">
              <w:rPr>
                <w:rFonts w:ascii="Times New Roman" w:hAnsi="Times New Roman" w:cs="Times New Roman"/>
                <w:sz w:val="28"/>
                <w:szCs w:val="28"/>
                <w:highlight w:val="yellow"/>
                <w:lang w:val="ru-RU"/>
              </w:rPr>
              <w:t>цифровом</w:t>
            </w:r>
            <w:r w:rsidRPr="00BD4529">
              <w:rPr>
                <w:rFonts w:ascii="Times New Roman" w:hAnsi="Times New Roman" w:cs="Times New Roman"/>
                <w:spacing w:val="-4"/>
                <w:sz w:val="28"/>
                <w:szCs w:val="28"/>
                <w:highlight w:val="yellow"/>
                <w:lang w:val="ru-RU"/>
              </w:rPr>
              <w:t xml:space="preserve"> </w:t>
            </w:r>
            <w:r w:rsidRPr="00BD4529">
              <w:rPr>
                <w:rFonts w:ascii="Times New Roman" w:hAnsi="Times New Roman" w:cs="Times New Roman"/>
                <w:sz w:val="28"/>
                <w:szCs w:val="28"/>
                <w:highlight w:val="yellow"/>
                <w:lang w:val="ru-RU"/>
              </w:rPr>
              <w:t>пространстве»</w:t>
            </w:r>
          </w:p>
        </w:tc>
      </w:tr>
      <w:tr w:rsidR="006A25A8" w:rsidRPr="00BD4529" w:rsidTr="002C2A2D">
        <w:trPr>
          <w:trHeight w:val="321"/>
        </w:trPr>
        <w:tc>
          <w:tcPr>
            <w:tcW w:w="4139" w:type="dxa"/>
          </w:tcPr>
          <w:p w:rsidR="006A25A8" w:rsidRPr="00BD4529" w:rsidRDefault="006A25A8" w:rsidP="002C2A2D">
            <w:pPr>
              <w:pStyle w:val="TableParagraph"/>
              <w:spacing w:line="315" w:lineRule="exact"/>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АО</w:t>
            </w:r>
            <w:r w:rsidRPr="00BD4529">
              <w:rPr>
                <w:rFonts w:ascii="Times New Roman" w:hAnsi="Times New Roman" w:cs="Times New Roman"/>
                <w:spacing w:val="-4"/>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Издательство</w:t>
            </w:r>
            <w:proofErr w:type="spellEnd"/>
            <w:r w:rsidRPr="00BD4529">
              <w:rPr>
                <w:rFonts w:ascii="Times New Roman" w:hAnsi="Times New Roman" w:cs="Times New Roman"/>
                <w:spacing w:val="-2"/>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Просвещение</w:t>
            </w:r>
            <w:proofErr w:type="spellEnd"/>
            <w:r w:rsidRPr="00BD4529">
              <w:rPr>
                <w:rFonts w:ascii="Times New Roman" w:hAnsi="Times New Roman" w:cs="Times New Roman"/>
                <w:sz w:val="28"/>
                <w:szCs w:val="28"/>
                <w:highlight w:val="yellow"/>
              </w:rPr>
              <w:t>»»</w:t>
            </w:r>
          </w:p>
        </w:tc>
        <w:tc>
          <w:tcPr>
            <w:tcW w:w="6214" w:type="dxa"/>
          </w:tcPr>
          <w:p w:rsidR="006A25A8" w:rsidRPr="00BD4529" w:rsidRDefault="006A25A8" w:rsidP="002C2A2D">
            <w:pPr>
              <w:pStyle w:val="TableParagraph"/>
              <w:spacing w:line="315" w:lineRule="exact"/>
              <w:ind w:left="391"/>
              <w:rPr>
                <w:rFonts w:ascii="Times New Roman" w:hAnsi="Times New Roman" w:cs="Times New Roman"/>
                <w:sz w:val="28"/>
                <w:szCs w:val="28"/>
                <w:highlight w:val="yellow"/>
                <w:lang w:val="ru-RU"/>
              </w:rPr>
            </w:pPr>
            <w:r w:rsidRPr="00BD4529">
              <w:rPr>
                <w:rFonts w:ascii="Times New Roman" w:hAnsi="Times New Roman" w:cs="Times New Roman"/>
                <w:sz w:val="28"/>
                <w:szCs w:val="28"/>
                <w:highlight w:val="yellow"/>
                <w:lang w:val="ru-RU"/>
              </w:rPr>
              <w:t>«Все,</w:t>
            </w:r>
            <w:r w:rsidRPr="00BD4529">
              <w:rPr>
                <w:rFonts w:ascii="Times New Roman" w:hAnsi="Times New Roman" w:cs="Times New Roman"/>
                <w:spacing w:val="-3"/>
                <w:sz w:val="28"/>
                <w:szCs w:val="28"/>
                <w:highlight w:val="yellow"/>
                <w:lang w:val="ru-RU"/>
              </w:rPr>
              <w:t xml:space="preserve"> </w:t>
            </w:r>
            <w:r w:rsidRPr="00BD4529">
              <w:rPr>
                <w:rFonts w:ascii="Times New Roman" w:hAnsi="Times New Roman" w:cs="Times New Roman"/>
                <w:sz w:val="28"/>
                <w:szCs w:val="28"/>
                <w:highlight w:val="yellow"/>
                <w:lang w:val="ru-RU"/>
              </w:rPr>
              <w:t>что</w:t>
            </w:r>
            <w:r w:rsidRPr="00BD4529">
              <w:rPr>
                <w:rFonts w:ascii="Times New Roman" w:hAnsi="Times New Roman" w:cs="Times New Roman"/>
                <w:spacing w:val="-1"/>
                <w:sz w:val="28"/>
                <w:szCs w:val="28"/>
                <w:highlight w:val="yellow"/>
                <w:lang w:val="ru-RU"/>
              </w:rPr>
              <w:t xml:space="preserve"> </w:t>
            </w:r>
            <w:r w:rsidRPr="00BD4529">
              <w:rPr>
                <w:rFonts w:ascii="Times New Roman" w:hAnsi="Times New Roman" w:cs="Times New Roman"/>
                <w:sz w:val="28"/>
                <w:szCs w:val="28"/>
                <w:highlight w:val="yellow"/>
                <w:lang w:val="ru-RU"/>
              </w:rPr>
              <w:t>нужно</w:t>
            </w:r>
            <w:r w:rsidRPr="00BD4529">
              <w:rPr>
                <w:rFonts w:ascii="Times New Roman" w:hAnsi="Times New Roman" w:cs="Times New Roman"/>
                <w:spacing w:val="-1"/>
                <w:sz w:val="28"/>
                <w:szCs w:val="28"/>
                <w:highlight w:val="yellow"/>
                <w:lang w:val="ru-RU"/>
              </w:rPr>
              <w:t xml:space="preserve"> </w:t>
            </w:r>
            <w:r w:rsidRPr="00BD4529">
              <w:rPr>
                <w:rFonts w:ascii="Times New Roman" w:hAnsi="Times New Roman" w:cs="Times New Roman"/>
                <w:sz w:val="28"/>
                <w:szCs w:val="28"/>
                <w:highlight w:val="yellow"/>
                <w:lang w:val="ru-RU"/>
              </w:rPr>
              <w:t>знать</w:t>
            </w:r>
            <w:r w:rsidRPr="00BD4529">
              <w:rPr>
                <w:rFonts w:ascii="Times New Roman" w:hAnsi="Times New Roman" w:cs="Times New Roman"/>
                <w:spacing w:val="-1"/>
                <w:sz w:val="28"/>
                <w:szCs w:val="28"/>
                <w:highlight w:val="yellow"/>
                <w:lang w:val="ru-RU"/>
              </w:rPr>
              <w:t xml:space="preserve"> </w:t>
            </w:r>
            <w:r w:rsidRPr="00BD4529">
              <w:rPr>
                <w:rFonts w:ascii="Times New Roman" w:hAnsi="Times New Roman" w:cs="Times New Roman"/>
                <w:sz w:val="28"/>
                <w:szCs w:val="28"/>
                <w:highlight w:val="yellow"/>
                <w:lang w:val="ru-RU"/>
              </w:rPr>
              <w:t>учителю,</w:t>
            </w:r>
            <w:r w:rsidRPr="00BD4529">
              <w:rPr>
                <w:rFonts w:ascii="Times New Roman" w:hAnsi="Times New Roman" w:cs="Times New Roman"/>
                <w:spacing w:val="66"/>
                <w:sz w:val="28"/>
                <w:szCs w:val="28"/>
                <w:highlight w:val="yellow"/>
                <w:lang w:val="ru-RU"/>
              </w:rPr>
              <w:t xml:space="preserve"> </w:t>
            </w:r>
            <w:r w:rsidRPr="00BD4529">
              <w:rPr>
                <w:rFonts w:ascii="Times New Roman" w:hAnsi="Times New Roman" w:cs="Times New Roman"/>
                <w:sz w:val="28"/>
                <w:szCs w:val="28"/>
                <w:highlight w:val="yellow"/>
                <w:lang w:val="ru-RU"/>
              </w:rPr>
              <w:t>преподающему</w:t>
            </w:r>
            <w:r w:rsidRPr="00BD4529">
              <w:rPr>
                <w:rFonts w:ascii="Times New Roman" w:hAnsi="Times New Roman" w:cs="Times New Roman"/>
                <w:spacing w:val="-5"/>
                <w:sz w:val="28"/>
                <w:szCs w:val="28"/>
                <w:highlight w:val="yellow"/>
                <w:lang w:val="ru-RU"/>
              </w:rPr>
              <w:t xml:space="preserve"> </w:t>
            </w:r>
            <w:r w:rsidRPr="00BD4529">
              <w:rPr>
                <w:rFonts w:ascii="Times New Roman" w:hAnsi="Times New Roman" w:cs="Times New Roman"/>
                <w:sz w:val="28"/>
                <w:szCs w:val="28"/>
                <w:highlight w:val="yellow"/>
                <w:lang w:val="ru-RU"/>
              </w:rPr>
              <w:t>финансовую грамотность</w:t>
            </w:r>
            <w:r w:rsidRPr="00BD4529">
              <w:rPr>
                <w:rFonts w:ascii="Times New Roman" w:hAnsi="Times New Roman" w:cs="Times New Roman"/>
                <w:spacing w:val="-2"/>
                <w:sz w:val="28"/>
                <w:szCs w:val="28"/>
                <w:highlight w:val="yellow"/>
                <w:lang w:val="ru-RU"/>
              </w:rPr>
              <w:t xml:space="preserve"> </w:t>
            </w:r>
            <w:r w:rsidRPr="00BD4529">
              <w:rPr>
                <w:rFonts w:ascii="Times New Roman" w:hAnsi="Times New Roman" w:cs="Times New Roman"/>
                <w:sz w:val="28"/>
                <w:szCs w:val="28"/>
                <w:highlight w:val="yellow"/>
                <w:lang w:val="ru-RU"/>
              </w:rPr>
              <w:t>в</w:t>
            </w:r>
            <w:r w:rsidRPr="00BD4529">
              <w:rPr>
                <w:rFonts w:ascii="Times New Roman" w:hAnsi="Times New Roman" w:cs="Times New Roman"/>
                <w:spacing w:val="-1"/>
                <w:sz w:val="28"/>
                <w:szCs w:val="28"/>
                <w:highlight w:val="yellow"/>
                <w:lang w:val="ru-RU"/>
              </w:rPr>
              <w:t xml:space="preserve"> </w:t>
            </w:r>
            <w:r w:rsidRPr="00BD4529">
              <w:rPr>
                <w:rFonts w:ascii="Times New Roman" w:hAnsi="Times New Roman" w:cs="Times New Roman"/>
                <w:sz w:val="28"/>
                <w:szCs w:val="28"/>
                <w:highlight w:val="yellow"/>
                <w:lang w:val="ru-RU"/>
              </w:rPr>
              <w:t>8-9</w:t>
            </w:r>
            <w:r w:rsidRPr="00BD4529">
              <w:rPr>
                <w:rFonts w:ascii="Times New Roman" w:hAnsi="Times New Roman" w:cs="Times New Roman"/>
                <w:spacing w:val="1"/>
                <w:sz w:val="28"/>
                <w:szCs w:val="28"/>
                <w:highlight w:val="yellow"/>
                <w:lang w:val="ru-RU"/>
              </w:rPr>
              <w:t xml:space="preserve"> </w:t>
            </w:r>
            <w:r w:rsidRPr="00BD4529">
              <w:rPr>
                <w:rFonts w:ascii="Times New Roman" w:hAnsi="Times New Roman" w:cs="Times New Roman"/>
                <w:sz w:val="28"/>
                <w:szCs w:val="28"/>
                <w:highlight w:val="yellow"/>
                <w:lang w:val="ru-RU"/>
              </w:rPr>
              <w:t>классах»</w:t>
            </w:r>
          </w:p>
        </w:tc>
      </w:tr>
      <w:tr w:rsidR="006A25A8" w:rsidRPr="00BD4529" w:rsidTr="002C2A2D">
        <w:trPr>
          <w:trHeight w:val="645"/>
        </w:trPr>
        <w:tc>
          <w:tcPr>
            <w:tcW w:w="4139" w:type="dxa"/>
            <w:tcBorders>
              <w:bottom w:val="single" w:sz="4" w:space="0" w:color="auto"/>
            </w:tcBorders>
          </w:tcPr>
          <w:p w:rsidR="006A25A8" w:rsidRPr="00BD4529" w:rsidRDefault="006A25A8" w:rsidP="002C2A2D">
            <w:pPr>
              <w:pStyle w:val="TableParagraph"/>
              <w:spacing w:line="308" w:lineRule="exact"/>
              <w:rPr>
                <w:rFonts w:ascii="Times New Roman" w:hAnsi="Times New Roman" w:cs="Times New Roman"/>
                <w:sz w:val="28"/>
                <w:szCs w:val="28"/>
                <w:highlight w:val="yellow"/>
              </w:rPr>
            </w:pPr>
            <w:r w:rsidRPr="00BD4529">
              <w:rPr>
                <w:rFonts w:ascii="Times New Roman" w:hAnsi="Times New Roman" w:cs="Times New Roman"/>
                <w:i/>
                <w:sz w:val="28"/>
                <w:szCs w:val="28"/>
                <w:highlight w:val="yellow"/>
                <w:lang w:val="ru-RU"/>
              </w:rPr>
              <w:t xml:space="preserve">  </w:t>
            </w:r>
            <w:proofErr w:type="spellStart"/>
            <w:r w:rsidRPr="00BD4529">
              <w:rPr>
                <w:rFonts w:ascii="Times New Roman" w:hAnsi="Times New Roman" w:cs="Times New Roman"/>
                <w:sz w:val="28"/>
                <w:szCs w:val="28"/>
                <w:highlight w:val="yellow"/>
              </w:rPr>
              <w:t>Портал</w:t>
            </w:r>
            <w:proofErr w:type="spellEnd"/>
            <w:r w:rsidRPr="00BD4529">
              <w:rPr>
                <w:rFonts w:ascii="Times New Roman" w:hAnsi="Times New Roman" w:cs="Times New Roman"/>
                <w:spacing w:val="-5"/>
                <w:sz w:val="28"/>
                <w:szCs w:val="28"/>
                <w:highlight w:val="yellow"/>
              </w:rPr>
              <w:t xml:space="preserve"> </w:t>
            </w:r>
            <w:proofErr w:type="spellStart"/>
            <w:r w:rsidRPr="00BD4529">
              <w:rPr>
                <w:rFonts w:ascii="Times New Roman" w:hAnsi="Times New Roman" w:cs="Times New Roman"/>
                <w:sz w:val="28"/>
                <w:szCs w:val="28"/>
                <w:highlight w:val="yellow"/>
              </w:rPr>
              <w:t>Единыйурок.рФ</w:t>
            </w:r>
            <w:proofErr w:type="spellEnd"/>
          </w:p>
        </w:tc>
        <w:tc>
          <w:tcPr>
            <w:tcW w:w="6214" w:type="dxa"/>
            <w:tcBorders>
              <w:bottom w:val="single" w:sz="4" w:space="0" w:color="auto"/>
            </w:tcBorders>
          </w:tcPr>
          <w:p w:rsidR="006A25A8" w:rsidRPr="00BD4529" w:rsidRDefault="006A25A8" w:rsidP="002C2A2D">
            <w:pPr>
              <w:pStyle w:val="TableParagraph"/>
              <w:spacing w:line="308" w:lineRule="exact"/>
              <w:rPr>
                <w:rFonts w:ascii="Times New Roman" w:hAnsi="Times New Roman" w:cs="Times New Roman"/>
                <w:sz w:val="28"/>
                <w:szCs w:val="28"/>
                <w:highlight w:val="yellow"/>
              </w:rPr>
            </w:pPr>
            <w:r w:rsidRPr="00BD4529">
              <w:rPr>
                <w:rFonts w:ascii="Times New Roman" w:hAnsi="Times New Roman" w:cs="Times New Roman"/>
                <w:i/>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Неделя</w:t>
            </w:r>
            <w:proofErr w:type="spellEnd"/>
            <w:r w:rsidRPr="00BD4529">
              <w:rPr>
                <w:rFonts w:ascii="Times New Roman" w:hAnsi="Times New Roman" w:cs="Times New Roman"/>
                <w:spacing w:val="-4"/>
                <w:sz w:val="28"/>
                <w:szCs w:val="28"/>
                <w:highlight w:val="yellow"/>
              </w:rPr>
              <w:t xml:space="preserve"> </w:t>
            </w:r>
            <w:proofErr w:type="spellStart"/>
            <w:r w:rsidRPr="00BD4529">
              <w:rPr>
                <w:rFonts w:ascii="Times New Roman" w:hAnsi="Times New Roman" w:cs="Times New Roman"/>
                <w:sz w:val="28"/>
                <w:szCs w:val="28"/>
                <w:highlight w:val="yellow"/>
              </w:rPr>
              <w:t>безопасности</w:t>
            </w:r>
            <w:proofErr w:type="spellEnd"/>
            <w:r w:rsidRPr="00BD4529">
              <w:rPr>
                <w:rFonts w:ascii="Times New Roman" w:hAnsi="Times New Roman" w:cs="Times New Roman"/>
                <w:spacing w:val="-3"/>
                <w:sz w:val="28"/>
                <w:szCs w:val="28"/>
                <w:highlight w:val="yellow"/>
              </w:rPr>
              <w:t xml:space="preserve"> </w:t>
            </w:r>
            <w:r w:rsidRPr="00BD4529">
              <w:rPr>
                <w:rFonts w:ascii="Times New Roman" w:hAnsi="Times New Roman" w:cs="Times New Roman"/>
                <w:sz w:val="28"/>
                <w:szCs w:val="28"/>
                <w:highlight w:val="yellow"/>
              </w:rPr>
              <w:t>2022</w:t>
            </w:r>
            <w:r w:rsidRPr="00BD4529">
              <w:rPr>
                <w:rFonts w:ascii="Times New Roman" w:hAnsi="Times New Roman" w:cs="Times New Roman"/>
                <w:spacing w:val="-1"/>
                <w:sz w:val="28"/>
                <w:szCs w:val="28"/>
                <w:highlight w:val="yellow"/>
              </w:rPr>
              <w:t xml:space="preserve"> </w:t>
            </w:r>
            <w:r w:rsidRPr="00BD4529">
              <w:rPr>
                <w:rFonts w:ascii="Times New Roman" w:hAnsi="Times New Roman" w:cs="Times New Roman"/>
                <w:sz w:val="28"/>
                <w:szCs w:val="28"/>
                <w:highlight w:val="yellow"/>
              </w:rPr>
              <w:t>г.»</w:t>
            </w:r>
          </w:p>
        </w:tc>
      </w:tr>
      <w:tr w:rsidR="006A25A8" w:rsidRPr="00BD4529" w:rsidTr="002C2A2D">
        <w:trPr>
          <w:trHeight w:val="321"/>
        </w:trPr>
        <w:tc>
          <w:tcPr>
            <w:tcW w:w="4139" w:type="dxa"/>
            <w:tcBorders>
              <w:top w:val="single" w:sz="4" w:space="0" w:color="auto"/>
              <w:bottom w:val="single" w:sz="4" w:space="0" w:color="auto"/>
            </w:tcBorders>
          </w:tcPr>
          <w:p w:rsidR="006A25A8" w:rsidRPr="00BD4529" w:rsidRDefault="006A25A8" w:rsidP="002C2A2D">
            <w:pPr>
              <w:pStyle w:val="TableParagraph"/>
              <w:spacing w:line="308" w:lineRule="exact"/>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 xml:space="preserve">  СКИРО и ПРО</w:t>
            </w:r>
          </w:p>
        </w:tc>
        <w:tc>
          <w:tcPr>
            <w:tcW w:w="6214" w:type="dxa"/>
            <w:tcBorders>
              <w:top w:val="single" w:sz="4" w:space="0" w:color="auto"/>
              <w:bottom w:val="single" w:sz="4" w:space="0" w:color="auto"/>
            </w:tcBorders>
          </w:tcPr>
          <w:p w:rsidR="006A25A8" w:rsidRPr="00BD4529" w:rsidRDefault="006A25A8" w:rsidP="002C2A2D">
            <w:pPr>
              <w:pStyle w:val="TableParagraph"/>
              <w:spacing w:line="308" w:lineRule="exact"/>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 xml:space="preserve">      55 </w:t>
            </w:r>
            <w:proofErr w:type="spellStart"/>
            <w:r w:rsidRPr="00BD4529">
              <w:rPr>
                <w:rFonts w:ascii="Times New Roman" w:hAnsi="Times New Roman" w:cs="Times New Roman"/>
                <w:sz w:val="28"/>
                <w:szCs w:val="28"/>
                <w:highlight w:val="yellow"/>
              </w:rPr>
              <w:t>вебинаров</w:t>
            </w:r>
            <w:proofErr w:type="spellEnd"/>
            <w:r w:rsidRPr="00BD4529">
              <w:rPr>
                <w:rFonts w:ascii="Times New Roman" w:hAnsi="Times New Roman" w:cs="Times New Roman"/>
                <w:sz w:val="28"/>
                <w:szCs w:val="28"/>
                <w:highlight w:val="yellow"/>
              </w:rPr>
              <w:t xml:space="preserve"> </w:t>
            </w:r>
          </w:p>
        </w:tc>
      </w:tr>
      <w:tr w:rsidR="006A25A8" w:rsidRPr="00BD4529" w:rsidTr="002C2A2D">
        <w:trPr>
          <w:trHeight w:val="323"/>
        </w:trPr>
        <w:tc>
          <w:tcPr>
            <w:tcW w:w="4139" w:type="dxa"/>
            <w:tcBorders>
              <w:top w:val="single" w:sz="4" w:space="0" w:color="auto"/>
              <w:bottom w:val="single" w:sz="4" w:space="0" w:color="auto"/>
            </w:tcBorders>
          </w:tcPr>
          <w:p w:rsidR="006A25A8" w:rsidRPr="00BD4529" w:rsidRDefault="006A25A8" w:rsidP="002C2A2D">
            <w:pPr>
              <w:pStyle w:val="TableParagraph"/>
              <w:spacing w:line="308" w:lineRule="exact"/>
              <w:ind w:left="142"/>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СКИРО и ПРО</w:t>
            </w:r>
          </w:p>
        </w:tc>
        <w:tc>
          <w:tcPr>
            <w:tcW w:w="6214" w:type="dxa"/>
            <w:tcBorders>
              <w:top w:val="single" w:sz="4" w:space="0" w:color="auto"/>
              <w:bottom w:val="single" w:sz="4" w:space="0" w:color="auto"/>
            </w:tcBorders>
          </w:tcPr>
          <w:p w:rsidR="006A25A8" w:rsidRPr="00BD4529" w:rsidRDefault="006A25A8" w:rsidP="002C2A2D">
            <w:pPr>
              <w:pStyle w:val="TableParagraph"/>
              <w:spacing w:line="308" w:lineRule="exact"/>
              <w:ind w:left="397"/>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 xml:space="preserve">7 </w:t>
            </w:r>
            <w:proofErr w:type="spellStart"/>
            <w:r w:rsidRPr="00BD4529">
              <w:rPr>
                <w:rFonts w:ascii="Times New Roman" w:hAnsi="Times New Roman" w:cs="Times New Roman"/>
                <w:sz w:val="28"/>
                <w:szCs w:val="28"/>
                <w:highlight w:val="yellow"/>
              </w:rPr>
              <w:t>семинаров</w:t>
            </w:r>
            <w:proofErr w:type="spellEnd"/>
            <w:r w:rsidRPr="00BD4529">
              <w:rPr>
                <w:rFonts w:ascii="Times New Roman" w:hAnsi="Times New Roman" w:cs="Times New Roman"/>
                <w:sz w:val="28"/>
                <w:szCs w:val="28"/>
                <w:highlight w:val="yellow"/>
              </w:rPr>
              <w:t xml:space="preserve"> </w:t>
            </w:r>
          </w:p>
        </w:tc>
      </w:tr>
      <w:tr w:rsidR="006A25A8" w:rsidRPr="00BD4529" w:rsidTr="002C2A2D">
        <w:trPr>
          <w:trHeight w:val="643"/>
        </w:trPr>
        <w:tc>
          <w:tcPr>
            <w:tcW w:w="4139" w:type="dxa"/>
            <w:tcBorders>
              <w:bottom w:val="single" w:sz="4" w:space="0" w:color="auto"/>
            </w:tcBorders>
          </w:tcPr>
          <w:p w:rsidR="006A25A8" w:rsidRPr="00BD4529" w:rsidRDefault="006A25A8" w:rsidP="002C2A2D">
            <w:pPr>
              <w:pStyle w:val="TableParagraph"/>
              <w:spacing w:line="302" w:lineRule="exact"/>
              <w:rPr>
                <w:rFonts w:ascii="Times New Roman" w:hAnsi="Times New Roman" w:cs="Times New Roman"/>
                <w:sz w:val="28"/>
                <w:szCs w:val="28"/>
                <w:highlight w:val="yellow"/>
                <w:lang w:val="ru-RU"/>
              </w:rPr>
            </w:pPr>
          </w:p>
          <w:p w:rsidR="006A25A8" w:rsidRPr="00BD4529" w:rsidRDefault="006A25A8" w:rsidP="002C2A2D">
            <w:pPr>
              <w:pStyle w:val="TableParagraph"/>
              <w:spacing w:line="302" w:lineRule="exact"/>
              <w:jc w:val="center"/>
              <w:rPr>
                <w:rFonts w:ascii="Times New Roman" w:hAnsi="Times New Roman" w:cs="Times New Roman"/>
                <w:b/>
                <w:sz w:val="28"/>
                <w:szCs w:val="28"/>
                <w:highlight w:val="yellow"/>
              </w:rPr>
            </w:pPr>
            <w:proofErr w:type="spellStart"/>
            <w:r w:rsidRPr="00BD4529">
              <w:rPr>
                <w:rFonts w:ascii="Times New Roman" w:hAnsi="Times New Roman" w:cs="Times New Roman"/>
                <w:b/>
                <w:sz w:val="28"/>
                <w:szCs w:val="28"/>
                <w:highlight w:val="yellow"/>
              </w:rPr>
              <w:t>Сайт</w:t>
            </w:r>
            <w:proofErr w:type="spellEnd"/>
          </w:p>
        </w:tc>
        <w:tc>
          <w:tcPr>
            <w:tcW w:w="6214" w:type="dxa"/>
            <w:tcBorders>
              <w:bottom w:val="single" w:sz="4" w:space="0" w:color="auto"/>
            </w:tcBorders>
          </w:tcPr>
          <w:p w:rsidR="006A25A8" w:rsidRPr="00BD4529" w:rsidRDefault="006A25A8" w:rsidP="002C2A2D">
            <w:pPr>
              <w:pStyle w:val="TableParagraph"/>
              <w:spacing w:line="302" w:lineRule="exact"/>
              <w:ind w:left="391"/>
              <w:jc w:val="center"/>
              <w:rPr>
                <w:rFonts w:ascii="Times New Roman" w:hAnsi="Times New Roman" w:cs="Times New Roman"/>
                <w:sz w:val="28"/>
                <w:szCs w:val="28"/>
                <w:highlight w:val="yellow"/>
              </w:rPr>
            </w:pPr>
          </w:p>
          <w:p w:rsidR="006A25A8" w:rsidRPr="00BD4529" w:rsidRDefault="006A25A8" w:rsidP="002C2A2D">
            <w:pPr>
              <w:pStyle w:val="TableParagraph"/>
              <w:spacing w:line="302" w:lineRule="exact"/>
              <w:ind w:left="391"/>
              <w:jc w:val="center"/>
              <w:rPr>
                <w:rFonts w:ascii="Times New Roman" w:hAnsi="Times New Roman" w:cs="Times New Roman"/>
                <w:sz w:val="28"/>
                <w:szCs w:val="28"/>
                <w:highlight w:val="yellow"/>
              </w:rPr>
            </w:pPr>
            <w:proofErr w:type="spellStart"/>
            <w:r w:rsidRPr="00BD4529">
              <w:rPr>
                <w:rFonts w:ascii="Times New Roman" w:hAnsi="Times New Roman" w:cs="Times New Roman"/>
                <w:sz w:val="28"/>
                <w:szCs w:val="28"/>
                <w:highlight w:val="yellow"/>
              </w:rPr>
              <w:t>мероприятие</w:t>
            </w:r>
            <w:proofErr w:type="spellEnd"/>
          </w:p>
          <w:p w:rsidR="006A25A8" w:rsidRPr="00BD4529" w:rsidRDefault="006A25A8" w:rsidP="002C2A2D">
            <w:pPr>
              <w:pStyle w:val="TableParagraph"/>
              <w:spacing w:line="302" w:lineRule="exact"/>
              <w:ind w:left="391"/>
              <w:rPr>
                <w:rFonts w:ascii="Times New Roman" w:hAnsi="Times New Roman" w:cs="Times New Roman"/>
                <w:sz w:val="28"/>
                <w:szCs w:val="28"/>
                <w:highlight w:val="yellow"/>
              </w:rPr>
            </w:pPr>
          </w:p>
        </w:tc>
      </w:tr>
      <w:tr w:rsidR="006A25A8" w:rsidRPr="00BD4529" w:rsidTr="002C2A2D">
        <w:trPr>
          <w:trHeight w:val="321"/>
        </w:trPr>
        <w:tc>
          <w:tcPr>
            <w:tcW w:w="4139" w:type="dxa"/>
            <w:tcBorders>
              <w:top w:val="single" w:sz="4" w:space="0" w:color="auto"/>
            </w:tcBorders>
          </w:tcPr>
          <w:p w:rsidR="006A25A8" w:rsidRPr="00BD4529" w:rsidRDefault="006A25A8" w:rsidP="002C2A2D">
            <w:pPr>
              <w:pStyle w:val="TableParagraph"/>
              <w:spacing w:line="302" w:lineRule="exact"/>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http://вашифинансы.рф</w:t>
            </w:r>
          </w:p>
        </w:tc>
        <w:tc>
          <w:tcPr>
            <w:tcW w:w="6214" w:type="dxa"/>
            <w:tcBorders>
              <w:top w:val="single" w:sz="4" w:space="0" w:color="auto"/>
            </w:tcBorders>
          </w:tcPr>
          <w:p w:rsidR="006A25A8" w:rsidRPr="00BD4529" w:rsidRDefault="006A25A8" w:rsidP="002C2A2D">
            <w:pPr>
              <w:pStyle w:val="TableParagraph"/>
              <w:spacing w:line="302" w:lineRule="exact"/>
              <w:ind w:left="391"/>
              <w:rPr>
                <w:rFonts w:ascii="Times New Roman" w:hAnsi="Times New Roman" w:cs="Times New Roman"/>
                <w:sz w:val="28"/>
                <w:szCs w:val="28"/>
                <w:highlight w:val="yellow"/>
              </w:rPr>
            </w:pPr>
            <w:proofErr w:type="spellStart"/>
            <w:r w:rsidRPr="00BD4529">
              <w:rPr>
                <w:rFonts w:ascii="Times New Roman" w:hAnsi="Times New Roman" w:cs="Times New Roman"/>
                <w:sz w:val="28"/>
                <w:szCs w:val="28"/>
                <w:highlight w:val="yellow"/>
              </w:rPr>
              <w:t>Неделя</w:t>
            </w:r>
            <w:proofErr w:type="spellEnd"/>
            <w:r w:rsidRPr="00BD4529">
              <w:rPr>
                <w:rFonts w:ascii="Times New Roman" w:hAnsi="Times New Roman" w:cs="Times New Roman"/>
                <w:spacing w:val="-5"/>
                <w:sz w:val="28"/>
                <w:szCs w:val="28"/>
                <w:highlight w:val="yellow"/>
              </w:rPr>
              <w:t xml:space="preserve"> </w:t>
            </w:r>
            <w:proofErr w:type="spellStart"/>
            <w:r w:rsidRPr="00BD4529">
              <w:rPr>
                <w:rFonts w:ascii="Times New Roman" w:hAnsi="Times New Roman" w:cs="Times New Roman"/>
                <w:sz w:val="28"/>
                <w:szCs w:val="28"/>
                <w:highlight w:val="yellow"/>
              </w:rPr>
              <w:t>финансовой</w:t>
            </w:r>
            <w:proofErr w:type="spellEnd"/>
            <w:r w:rsidRPr="00BD4529">
              <w:rPr>
                <w:rFonts w:ascii="Times New Roman" w:hAnsi="Times New Roman" w:cs="Times New Roman"/>
                <w:spacing w:val="-5"/>
                <w:sz w:val="28"/>
                <w:szCs w:val="28"/>
                <w:highlight w:val="yellow"/>
              </w:rPr>
              <w:t xml:space="preserve"> </w:t>
            </w:r>
            <w:proofErr w:type="spellStart"/>
            <w:r w:rsidRPr="00BD4529">
              <w:rPr>
                <w:rFonts w:ascii="Times New Roman" w:hAnsi="Times New Roman" w:cs="Times New Roman"/>
                <w:sz w:val="28"/>
                <w:szCs w:val="28"/>
                <w:highlight w:val="yellow"/>
              </w:rPr>
              <w:t>грамотности</w:t>
            </w:r>
            <w:proofErr w:type="spellEnd"/>
          </w:p>
        </w:tc>
      </w:tr>
      <w:tr w:rsidR="006A25A8" w:rsidRPr="008D2533" w:rsidTr="002C2A2D">
        <w:trPr>
          <w:trHeight w:val="645"/>
        </w:trPr>
        <w:tc>
          <w:tcPr>
            <w:tcW w:w="4139" w:type="dxa"/>
          </w:tcPr>
          <w:p w:rsidR="006A25A8" w:rsidRPr="00BD4529" w:rsidRDefault="006A25A8" w:rsidP="002C2A2D">
            <w:pPr>
              <w:pStyle w:val="TableParagraph"/>
              <w:rPr>
                <w:rFonts w:ascii="Times New Roman" w:hAnsi="Times New Roman" w:cs="Times New Roman"/>
                <w:sz w:val="28"/>
                <w:szCs w:val="28"/>
                <w:highlight w:val="yellow"/>
              </w:rPr>
            </w:pPr>
            <w:r w:rsidRPr="00BD4529">
              <w:rPr>
                <w:rFonts w:ascii="Times New Roman" w:hAnsi="Times New Roman" w:cs="Times New Roman"/>
                <w:sz w:val="28"/>
                <w:szCs w:val="28"/>
                <w:highlight w:val="yellow"/>
              </w:rPr>
              <w:t>АО</w:t>
            </w:r>
            <w:r w:rsidRPr="00BD4529">
              <w:rPr>
                <w:rFonts w:ascii="Times New Roman" w:hAnsi="Times New Roman" w:cs="Times New Roman"/>
                <w:spacing w:val="-4"/>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Издательство</w:t>
            </w:r>
            <w:proofErr w:type="spellEnd"/>
            <w:r w:rsidRPr="00BD4529">
              <w:rPr>
                <w:rFonts w:ascii="Times New Roman" w:hAnsi="Times New Roman" w:cs="Times New Roman"/>
                <w:spacing w:val="-2"/>
                <w:sz w:val="28"/>
                <w:szCs w:val="28"/>
                <w:highlight w:val="yellow"/>
              </w:rPr>
              <w:t xml:space="preserve"> </w:t>
            </w:r>
            <w:r w:rsidRPr="00BD4529">
              <w:rPr>
                <w:rFonts w:ascii="Times New Roman" w:hAnsi="Times New Roman" w:cs="Times New Roman"/>
                <w:sz w:val="28"/>
                <w:szCs w:val="28"/>
                <w:highlight w:val="yellow"/>
              </w:rPr>
              <w:t>«</w:t>
            </w:r>
            <w:proofErr w:type="spellStart"/>
            <w:r w:rsidRPr="00BD4529">
              <w:rPr>
                <w:rFonts w:ascii="Times New Roman" w:hAnsi="Times New Roman" w:cs="Times New Roman"/>
                <w:sz w:val="28"/>
                <w:szCs w:val="28"/>
                <w:highlight w:val="yellow"/>
              </w:rPr>
              <w:t>Просвещение</w:t>
            </w:r>
            <w:proofErr w:type="spellEnd"/>
            <w:r w:rsidRPr="00BD4529">
              <w:rPr>
                <w:rFonts w:ascii="Times New Roman" w:hAnsi="Times New Roman" w:cs="Times New Roman"/>
                <w:sz w:val="28"/>
                <w:szCs w:val="28"/>
                <w:highlight w:val="yellow"/>
              </w:rPr>
              <w:t>»»</w:t>
            </w:r>
          </w:p>
        </w:tc>
        <w:tc>
          <w:tcPr>
            <w:tcW w:w="6214" w:type="dxa"/>
          </w:tcPr>
          <w:p w:rsidR="006A25A8" w:rsidRPr="006A25A8" w:rsidRDefault="006A25A8" w:rsidP="002C2A2D">
            <w:pPr>
              <w:pStyle w:val="TableParagraph"/>
              <w:ind w:left="391"/>
              <w:rPr>
                <w:rFonts w:ascii="Times New Roman" w:hAnsi="Times New Roman" w:cs="Times New Roman"/>
                <w:sz w:val="28"/>
                <w:szCs w:val="28"/>
                <w:lang w:val="ru-RU"/>
              </w:rPr>
            </w:pPr>
            <w:r w:rsidRPr="00BD4529">
              <w:rPr>
                <w:rFonts w:ascii="Times New Roman" w:hAnsi="Times New Roman" w:cs="Times New Roman"/>
                <w:sz w:val="28"/>
                <w:szCs w:val="28"/>
                <w:highlight w:val="yellow"/>
                <w:lang w:val="ru-RU"/>
              </w:rPr>
              <w:t>«Цифровые</w:t>
            </w:r>
            <w:r w:rsidRPr="00BD4529">
              <w:rPr>
                <w:rFonts w:ascii="Times New Roman" w:hAnsi="Times New Roman" w:cs="Times New Roman"/>
                <w:spacing w:val="-6"/>
                <w:sz w:val="28"/>
                <w:szCs w:val="28"/>
                <w:highlight w:val="yellow"/>
                <w:lang w:val="ru-RU"/>
              </w:rPr>
              <w:t xml:space="preserve"> </w:t>
            </w:r>
            <w:r w:rsidRPr="00BD4529">
              <w:rPr>
                <w:rFonts w:ascii="Times New Roman" w:hAnsi="Times New Roman" w:cs="Times New Roman"/>
                <w:sz w:val="28"/>
                <w:szCs w:val="28"/>
                <w:highlight w:val="yellow"/>
                <w:lang w:val="ru-RU"/>
              </w:rPr>
              <w:t>инструменты</w:t>
            </w:r>
            <w:r w:rsidRPr="00BD4529">
              <w:rPr>
                <w:rFonts w:ascii="Times New Roman" w:hAnsi="Times New Roman" w:cs="Times New Roman"/>
                <w:spacing w:val="-2"/>
                <w:sz w:val="28"/>
                <w:szCs w:val="28"/>
                <w:highlight w:val="yellow"/>
                <w:lang w:val="ru-RU"/>
              </w:rPr>
              <w:t xml:space="preserve"> </w:t>
            </w:r>
            <w:r w:rsidRPr="00BD4529">
              <w:rPr>
                <w:rFonts w:ascii="Times New Roman" w:hAnsi="Times New Roman" w:cs="Times New Roman"/>
                <w:sz w:val="28"/>
                <w:szCs w:val="28"/>
                <w:highlight w:val="yellow"/>
                <w:lang w:val="ru-RU"/>
              </w:rPr>
              <w:t>в</w:t>
            </w:r>
            <w:r w:rsidRPr="00BD4529">
              <w:rPr>
                <w:rFonts w:ascii="Times New Roman" w:hAnsi="Times New Roman" w:cs="Times New Roman"/>
                <w:spacing w:val="-3"/>
                <w:sz w:val="28"/>
                <w:szCs w:val="28"/>
                <w:highlight w:val="yellow"/>
                <w:lang w:val="ru-RU"/>
              </w:rPr>
              <w:t xml:space="preserve"> </w:t>
            </w:r>
            <w:r w:rsidRPr="00BD4529">
              <w:rPr>
                <w:rFonts w:ascii="Times New Roman" w:hAnsi="Times New Roman" w:cs="Times New Roman"/>
                <w:sz w:val="28"/>
                <w:szCs w:val="28"/>
                <w:highlight w:val="yellow"/>
                <w:lang w:val="ru-RU"/>
              </w:rPr>
              <w:t>помощь</w:t>
            </w:r>
            <w:r w:rsidRPr="00BD4529">
              <w:rPr>
                <w:rFonts w:ascii="Times New Roman" w:hAnsi="Times New Roman" w:cs="Times New Roman"/>
                <w:spacing w:val="-4"/>
                <w:sz w:val="28"/>
                <w:szCs w:val="28"/>
                <w:highlight w:val="yellow"/>
                <w:lang w:val="ru-RU"/>
              </w:rPr>
              <w:t xml:space="preserve"> </w:t>
            </w:r>
            <w:r w:rsidRPr="00BD4529">
              <w:rPr>
                <w:rFonts w:ascii="Times New Roman" w:hAnsi="Times New Roman" w:cs="Times New Roman"/>
                <w:sz w:val="28"/>
                <w:szCs w:val="28"/>
                <w:highlight w:val="yellow"/>
                <w:lang w:val="ru-RU"/>
              </w:rPr>
              <w:t>учителю-предметнику»</w:t>
            </w:r>
          </w:p>
        </w:tc>
      </w:tr>
    </w:tbl>
    <w:p w:rsidR="00415DCE" w:rsidRPr="00415DCE" w:rsidRDefault="00415DCE" w:rsidP="00415DCE">
      <w:pPr>
        <w:spacing w:line="321" w:lineRule="exact"/>
        <w:rPr>
          <w:szCs w:val="24"/>
        </w:rPr>
        <w:sectPr w:rsidR="00415DCE" w:rsidRPr="00415DCE" w:rsidSect="00415DCE">
          <w:type w:val="continuous"/>
          <w:pgSz w:w="11910" w:h="16840"/>
          <w:pgMar w:top="680" w:right="680" w:bottom="280" w:left="851" w:header="720" w:footer="720" w:gutter="0"/>
          <w:cols w:space="720"/>
          <w:docGrid w:linePitch="299"/>
        </w:sectPr>
      </w:pPr>
    </w:p>
    <w:p w:rsidR="00415DCE" w:rsidRPr="00415DCE" w:rsidRDefault="00415DCE" w:rsidP="00415DCE">
      <w:pPr>
        <w:spacing w:line="308" w:lineRule="exact"/>
        <w:rPr>
          <w:szCs w:val="24"/>
        </w:rPr>
      </w:pPr>
    </w:p>
    <w:tbl>
      <w:tblPr>
        <w:tblStyle w:val="TableNormal"/>
        <w:tblpPr w:leftFromText="180" w:rightFromText="180" w:vertAnchor="text" w:horzAnchor="margin" w:tblpY="397"/>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2"/>
        <w:gridCol w:w="3686"/>
      </w:tblGrid>
      <w:tr w:rsidR="006A25A8" w:rsidRPr="006A25A8" w:rsidTr="002C2A2D">
        <w:trPr>
          <w:trHeight w:val="643"/>
        </w:trPr>
        <w:tc>
          <w:tcPr>
            <w:tcW w:w="5382" w:type="dxa"/>
          </w:tcPr>
          <w:p w:rsidR="006A25A8" w:rsidRPr="006A25A8" w:rsidRDefault="006A25A8" w:rsidP="006A25A8">
            <w:pPr>
              <w:spacing w:after="0" w:line="240" w:lineRule="auto"/>
              <w:ind w:left="0" w:firstLine="0"/>
              <w:jc w:val="center"/>
              <w:rPr>
                <w:b/>
                <w:color w:val="auto"/>
                <w:szCs w:val="24"/>
              </w:rPr>
            </w:pPr>
            <w:proofErr w:type="spellStart"/>
            <w:r w:rsidRPr="006A25A8">
              <w:rPr>
                <w:b/>
                <w:color w:val="auto"/>
                <w:szCs w:val="24"/>
              </w:rPr>
              <w:t>наименование</w:t>
            </w:r>
            <w:proofErr w:type="spellEnd"/>
          </w:p>
        </w:tc>
        <w:tc>
          <w:tcPr>
            <w:tcW w:w="3686" w:type="dxa"/>
          </w:tcPr>
          <w:p w:rsidR="006A25A8" w:rsidRPr="006A25A8" w:rsidRDefault="006A25A8" w:rsidP="006A25A8">
            <w:pPr>
              <w:spacing w:after="0" w:line="240" w:lineRule="auto"/>
              <w:ind w:left="7" w:firstLine="0"/>
              <w:jc w:val="center"/>
              <w:rPr>
                <w:b/>
                <w:color w:val="auto"/>
                <w:szCs w:val="24"/>
              </w:rPr>
            </w:pPr>
            <w:proofErr w:type="spellStart"/>
            <w:r w:rsidRPr="006A25A8">
              <w:rPr>
                <w:b/>
                <w:color w:val="auto"/>
                <w:szCs w:val="24"/>
              </w:rPr>
              <w:t>ссылка</w:t>
            </w:r>
            <w:proofErr w:type="spellEnd"/>
          </w:p>
        </w:tc>
      </w:tr>
      <w:tr w:rsidR="006A25A8" w:rsidRPr="006A25A8" w:rsidTr="002C2A2D">
        <w:trPr>
          <w:trHeight w:val="966"/>
        </w:trPr>
        <w:tc>
          <w:tcPr>
            <w:tcW w:w="5382" w:type="dxa"/>
          </w:tcPr>
          <w:p w:rsidR="006A25A8" w:rsidRPr="006A25A8" w:rsidRDefault="006A25A8" w:rsidP="006A25A8">
            <w:pPr>
              <w:spacing w:after="0" w:line="240" w:lineRule="auto"/>
              <w:ind w:left="142" w:firstLine="0"/>
              <w:jc w:val="left"/>
              <w:rPr>
                <w:color w:val="auto"/>
                <w:szCs w:val="24"/>
              </w:rPr>
            </w:pPr>
            <w:proofErr w:type="spellStart"/>
            <w:r w:rsidRPr="006A25A8">
              <w:rPr>
                <w:color w:val="auto"/>
                <w:szCs w:val="24"/>
              </w:rPr>
              <w:t>Российская</w:t>
            </w:r>
            <w:proofErr w:type="spellEnd"/>
            <w:r w:rsidRPr="006A25A8">
              <w:rPr>
                <w:color w:val="auto"/>
                <w:szCs w:val="24"/>
              </w:rPr>
              <w:t xml:space="preserve"> </w:t>
            </w:r>
            <w:proofErr w:type="spellStart"/>
            <w:r w:rsidRPr="006A25A8">
              <w:rPr>
                <w:color w:val="auto"/>
                <w:szCs w:val="24"/>
              </w:rPr>
              <w:t>электронная</w:t>
            </w:r>
            <w:proofErr w:type="spellEnd"/>
            <w:r w:rsidRPr="006A25A8">
              <w:rPr>
                <w:color w:val="auto"/>
                <w:szCs w:val="24"/>
              </w:rPr>
              <w:t xml:space="preserve"> </w:t>
            </w:r>
            <w:proofErr w:type="spellStart"/>
            <w:r w:rsidRPr="006A25A8">
              <w:rPr>
                <w:color w:val="auto"/>
                <w:szCs w:val="24"/>
              </w:rPr>
              <w:t>школа</w:t>
            </w:r>
            <w:proofErr w:type="spellEnd"/>
          </w:p>
        </w:tc>
        <w:tc>
          <w:tcPr>
            <w:tcW w:w="3686" w:type="dxa"/>
          </w:tcPr>
          <w:p w:rsidR="006A25A8" w:rsidRPr="006A25A8" w:rsidRDefault="006A25A8" w:rsidP="006A25A8">
            <w:pPr>
              <w:spacing w:after="0" w:line="240" w:lineRule="auto"/>
              <w:ind w:left="0" w:firstLine="0"/>
              <w:jc w:val="left"/>
              <w:rPr>
                <w:color w:val="2E74B5" w:themeColor="accent1" w:themeShade="BF"/>
                <w:szCs w:val="24"/>
              </w:rPr>
            </w:pPr>
            <w:r w:rsidRPr="006A25A8">
              <w:rPr>
                <w:color w:val="2E74B5" w:themeColor="accent1" w:themeShade="BF"/>
                <w:szCs w:val="24"/>
                <w:u w:val="single"/>
                <w:lang w:bidi="en-US"/>
              </w:rPr>
              <w:t>http://resh.edu</w:t>
            </w:r>
            <w:hyperlink r:id="rId45" w:history="1">
              <w:r w:rsidRPr="006A25A8">
                <w:rPr>
                  <w:color w:val="2E74B5" w:themeColor="accent1" w:themeShade="BF"/>
                  <w:szCs w:val="24"/>
                  <w:u w:val="single"/>
                  <w:lang w:bidi="en-US"/>
                </w:rPr>
                <w:t>.ru/</w:t>
              </w:r>
            </w:hyperlink>
          </w:p>
        </w:tc>
      </w:tr>
      <w:tr w:rsidR="006A25A8" w:rsidRPr="006A25A8" w:rsidTr="002C2A2D">
        <w:trPr>
          <w:trHeight w:val="321"/>
        </w:trPr>
        <w:tc>
          <w:tcPr>
            <w:tcW w:w="5382" w:type="dxa"/>
          </w:tcPr>
          <w:p w:rsidR="006A25A8" w:rsidRPr="006A25A8" w:rsidRDefault="006A25A8" w:rsidP="006A25A8">
            <w:pPr>
              <w:spacing w:after="0" w:line="240" w:lineRule="auto"/>
              <w:ind w:left="142" w:firstLine="0"/>
              <w:jc w:val="left"/>
              <w:rPr>
                <w:color w:val="auto"/>
                <w:szCs w:val="24"/>
              </w:rPr>
            </w:pPr>
            <w:proofErr w:type="spellStart"/>
            <w:r w:rsidRPr="006A25A8">
              <w:rPr>
                <w:color w:val="auto"/>
                <w:szCs w:val="24"/>
              </w:rPr>
              <w:t>Учи.ру</w:t>
            </w:r>
            <w:proofErr w:type="spellEnd"/>
          </w:p>
        </w:tc>
        <w:tc>
          <w:tcPr>
            <w:tcW w:w="3686" w:type="dxa"/>
          </w:tcPr>
          <w:p w:rsidR="006A25A8" w:rsidRPr="006A25A8" w:rsidRDefault="00E63EA1" w:rsidP="006A25A8">
            <w:pPr>
              <w:spacing w:after="0" w:line="240" w:lineRule="auto"/>
              <w:ind w:left="0" w:firstLine="0"/>
              <w:jc w:val="left"/>
              <w:rPr>
                <w:color w:val="2E74B5" w:themeColor="accent1" w:themeShade="BF"/>
                <w:szCs w:val="24"/>
              </w:rPr>
            </w:pPr>
            <w:hyperlink r:id="rId46" w:history="1">
              <w:r w:rsidR="006A25A8" w:rsidRPr="006A25A8">
                <w:rPr>
                  <w:color w:val="2E74B5" w:themeColor="accent1" w:themeShade="BF"/>
                  <w:szCs w:val="24"/>
                  <w:u w:val="single"/>
                  <w:lang w:bidi="en-US"/>
                </w:rPr>
                <w:t>https://uchi.ru</w:t>
              </w:r>
            </w:hyperlink>
            <w:hyperlink r:id="rId47" w:history="1">
              <w:r w:rsidR="006A25A8" w:rsidRPr="006A25A8">
                <w:rPr>
                  <w:color w:val="2E74B5" w:themeColor="accent1" w:themeShade="BF"/>
                  <w:szCs w:val="24"/>
                </w:rPr>
                <w:t>/</w:t>
              </w:r>
            </w:hyperlink>
          </w:p>
        </w:tc>
      </w:tr>
      <w:tr w:rsidR="006A25A8" w:rsidRPr="006A25A8" w:rsidTr="002C2A2D">
        <w:trPr>
          <w:trHeight w:val="1288"/>
        </w:trPr>
        <w:tc>
          <w:tcPr>
            <w:tcW w:w="5382" w:type="dxa"/>
          </w:tcPr>
          <w:p w:rsidR="006A25A8" w:rsidRPr="006A25A8" w:rsidRDefault="006A25A8" w:rsidP="006A25A8">
            <w:pPr>
              <w:spacing w:after="0" w:line="240" w:lineRule="auto"/>
              <w:ind w:left="142" w:firstLine="0"/>
              <w:jc w:val="left"/>
              <w:rPr>
                <w:color w:val="auto"/>
                <w:szCs w:val="24"/>
                <w:lang w:val="ru-RU"/>
              </w:rPr>
            </w:pPr>
            <w:proofErr w:type="spellStart"/>
            <w:r w:rsidRPr="006A25A8">
              <w:rPr>
                <w:color w:val="auto"/>
                <w:szCs w:val="24"/>
                <w:lang w:val="ru-RU"/>
              </w:rPr>
              <w:t>Профориентационный</w:t>
            </w:r>
            <w:proofErr w:type="spellEnd"/>
            <w:r w:rsidRPr="006A25A8">
              <w:rPr>
                <w:color w:val="auto"/>
                <w:szCs w:val="24"/>
                <w:lang w:val="ru-RU"/>
              </w:rPr>
              <w:t xml:space="preserve"> портал «Билет в будущее»</w:t>
            </w:r>
          </w:p>
        </w:tc>
        <w:tc>
          <w:tcPr>
            <w:tcW w:w="3686" w:type="dxa"/>
          </w:tcPr>
          <w:p w:rsidR="006A25A8" w:rsidRPr="006A25A8" w:rsidRDefault="00E63EA1" w:rsidP="006A25A8">
            <w:pPr>
              <w:spacing w:after="0" w:line="240" w:lineRule="auto"/>
              <w:ind w:left="0" w:firstLine="0"/>
              <w:jc w:val="left"/>
              <w:rPr>
                <w:color w:val="2E74B5" w:themeColor="accent1" w:themeShade="BF"/>
                <w:szCs w:val="24"/>
              </w:rPr>
            </w:pPr>
            <w:hyperlink r:id="rId48" w:history="1">
              <w:r w:rsidR="006A25A8" w:rsidRPr="006A25A8">
                <w:rPr>
                  <w:color w:val="2E74B5" w:themeColor="accent1" w:themeShade="BF"/>
                  <w:szCs w:val="24"/>
                  <w:u w:val="single"/>
                  <w:lang w:bidi="en-US"/>
                </w:rPr>
                <w:t>https://site.bil</w:t>
              </w:r>
            </w:hyperlink>
            <w:r w:rsidR="006A25A8" w:rsidRPr="006A25A8">
              <w:rPr>
                <w:color w:val="2E74B5" w:themeColor="accent1" w:themeShade="BF"/>
                <w:szCs w:val="24"/>
                <w:u w:val="single"/>
                <w:lang w:bidi="en-US"/>
              </w:rPr>
              <w:t xml:space="preserve"> </w:t>
            </w:r>
            <w:hyperlink r:id="rId49" w:history="1">
              <w:r w:rsidR="006A25A8" w:rsidRPr="006A25A8">
                <w:rPr>
                  <w:color w:val="2E74B5" w:themeColor="accent1" w:themeShade="BF"/>
                  <w:szCs w:val="24"/>
                  <w:u w:val="single"/>
                  <w:lang w:bidi="en-US"/>
                </w:rPr>
                <w:t>et.worldskills.</w:t>
              </w:r>
            </w:hyperlink>
            <w:hyperlink r:id="rId50" w:history="1">
              <w:r w:rsidR="006A25A8" w:rsidRPr="006A25A8">
                <w:rPr>
                  <w:color w:val="2E74B5" w:themeColor="accent1" w:themeShade="BF"/>
                  <w:szCs w:val="24"/>
                  <w:u w:val="single"/>
                  <w:lang w:bidi="en-US"/>
                </w:rPr>
                <w:t>ru/</w:t>
              </w:r>
            </w:hyperlink>
          </w:p>
        </w:tc>
      </w:tr>
      <w:tr w:rsidR="006A25A8" w:rsidRPr="006A25A8" w:rsidTr="002C2A2D">
        <w:trPr>
          <w:trHeight w:val="321"/>
        </w:trPr>
        <w:tc>
          <w:tcPr>
            <w:tcW w:w="5382" w:type="dxa"/>
          </w:tcPr>
          <w:p w:rsidR="006A25A8" w:rsidRPr="006A25A8" w:rsidRDefault="006A25A8" w:rsidP="006A25A8">
            <w:pPr>
              <w:spacing w:after="0" w:line="240" w:lineRule="auto"/>
              <w:ind w:left="142" w:firstLine="0"/>
              <w:jc w:val="left"/>
              <w:rPr>
                <w:color w:val="auto"/>
                <w:szCs w:val="24"/>
                <w:lang w:val="ru-RU"/>
              </w:rPr>
            </w:pPr>
            <w:r w:rsidRPr="006A25A8">
              <w:rPr>
                <w:color w:val="auto"/>
                <w:szCs w:val="24"/>
                <w:lang w:val="ru-RU"/>
              </w:rPr>
              <w:t>Коммуникационные сервисы социальной сети «</w:t>
            </w:r>
            <w:proofErr w:type="spellStart"/>
            <w:r w:rsidRPr="006A25A8">
              <w:rPr>
                <w:color w:val="auto"/>
                <w:szCs w:val="24"/>
                <w:lang w:val="ru-RU"/>
              </w:rPr>
              <w:t>ВКонтакте</w:t>
            </w:r>
            <w:proofErr w:type="spellEnd"/>
            <w:r w:rsidRPr="006A25A8">
              <w:rPr>
                <w:color w:val="auto"/>
                <w:szCs w:val="24"/>
                <w:lang w:val="ru-RU"/>
              </w:rPr>
              <w:t>»</w:t>
            </w:r>
          </w:p>
        </w:tc>
        <w:tc>
          <w:tcPr>
            <w:tcW w:w="3686" w:type="dxa"/>
          </w:tcPr>
          <w:p w:rsidR="006A25A8" w:rsidRPr="006A25A8" w:rsidRDefault="00E63EA1" w:rsidP="006A25A8">
            <w:pPr>
              <w:spacing w:after="0" w:line="240" w:lineRule="auto"/>
              <w:ind w:left="7" w:firstLine="0"/>
              <w:jc w:val="left"/>
              <w:rPr>
                <w:color w:val="2E74B5" w:themeColor="accent1" w:themeShade="BF"/>
                <w:szCs w:val="24"/>
                <w:lang w:val="ru-RU"/>
              </w:rPr>
            </w:pPr>
            <w:hyperlink r:id="rId51" w:history="1">
              <w:r w:rsidR="006A25A8" w:rsidRPr="006A25A8">
                <w:rPr>
                  <w:color w:val="2E74B5" w:themeColor="accent1" w:themeShade="BF"/>
                  <w:szCs w:val="24"/>
                  <w:u w:val="single"/>
                </w:rPr>
                <w:t>https</w:t>
              </w:r>
              <w:r w:rsidR="006A25A8" w:rsidRPr="006A25A8">
                <w:rPr>
                  <w:color w:val="2E74B5" w:themeColor="accent1" w:themeShade="BF"/>
                  <w:szCs w:val="24"/>
                  <w:u w:val="single"/>
                  <w:lang w:val="ru-RU"/>
                </w:rPr>
                <w:t>://</w:t>
              </w:r>
              <w:proofErr w:type="spellStart"/>
              <w:r w:rsidR="006A25A8" w:rsidRPr="006A25A8">
                <w:rPr>
                  <w:color w:val="2E74B5" w:themeColor="accent1" w:themeShade="BF"/>
                  <w:szCs w:val="24"/>
                  <w:u w:val="single"/>
                </w:rPr>
                <w:t>vk</w:t>
              </w:r>
              <w:proofErr w:type="spellEnd"/>
              <w:r w:rsidR="006A25A8" w:rsidRPr="006A25A8">
                <w:rPr>
                  <w:color w:val="2E74B5" w:themeColor="accent1" w:themeShade="BF"/>
                  <w:szCs w:val="24"/>
                  <w:u w:val="single"/>
                  <w:lang w:val="ru-RU"/>
                </w:rPr>
                <w:t>.</w:t>
              </w:r>
              <w:r w:rsidR="006A25A8" w:rsidRPr="006A25A8">
                <w:rPr>
                  <w:color w:val="2E74B5" w:themeColor="accent1" w:themeShade="BF"/>
                  <w:szCs w:val="24"/>
                  <w:u w:val="single"/>
                </w:rPr>
                <w:t>com</w:t>
              </w:r>
              <w:r w:rsidR="006A25A8" w:rsidRPr="006A25A8">
                <w:rPr>
                  <w:color w:val="2E74B5" w:themeColor="accent1" w:themeShade="BF"/>
                  <w:szCs w:val="24"/>
                  <w:u w:val="single"/>
                  <w:lang w:val="ru-RU"/>
                </w:rPr>
                <w:t>/</w:t>
              </w:r>
              <w:r w:rsidR="006A25A8" w:rsidRPr="006A25A8">
                <w:rPr>
                  <w:color w:val="2E74B5" w:themeColor="accent1" w:themeShade="BF"/>
                  <w:szCs w:val="24"/>
                  <w:u w:val="single"/>
                </w:rPr>
                <w:t>login</w:t>
              </w:r>
              <w:r w:rsidR="006A25A8" w:rsidRPr="006A25A8">
                <w:rPr>
                  <w:color w:val="2E74B5" w:themeColor="accent1" w:themeShade="BF"/>
                  <w:szCs w:val="24"/>
                  <w:u w:val="single"/>
                  <w:lang w:val="ru-RU"/>
                </w:rPr>
                <w:t>?</w:t>
              </w:r>
              <w:r w:rsidR="006A25A8" w:rsidRPr="006A25A8">
                <w:rPr>
                  <w:color w:val="2E74B5" w:themeColor="accent1" w:themeShade="BF"/>
                  <w:szCs w:val="24"/>
                  <w:u w:val="single"/>
                </w:rPr>
                <w:t>u</w:t>
              </w:r>
              <w:r w:rsidR="006A25A8" w:rsidRPr="006A25A8">
                <w:rPr>
                  <w:color w:val="2E74B5" w:themeColor="accent1" w:themeShade="BF"/>
                  <w:szCs w:val="24"/>
                  <w:u w:val="single"/>
                  <w:lang w:val="ru-RU"/>
                </w:rPr>
                <w:t>=2&amp;</w:t>
              </w:r>
              <w:r w:rsidR="006A25A8" w:rsidRPr="006A25A8">
                <w:rPr>
                  <w:color w:val="2E74B5" w:themeColor="accent1" w:themeShade="BF"/>
                  <w:szCs w:val="24"/>
                  <w:u w:val="single"/>
                </w:rPr>
                <w:t>to</w:t>
              </w:r>
              <w:r w:rsidR="006A25A8" w:rsidRPr="006A25A8">
                <w:rPr>
                  <w:color w:val="2E74B5" w:themeColor="accent1" w:themeShade="BF"/>
                  <w:szCs w:val="24"/>
                  <w:u w:val="single"/>
                  <w:lang w:val="ru-RU"/>
                </w:rPr>
                <w:t>=</w:t>
              </w:r>
              <w:r w:rsidR="006A25A8" w:rsidRPr="006A25A8">
                <w:rPr>
                  <w:color w:val="2E74B5" w:themeColor="accent1" w:themeShade="BF"/>
                  <w:szCs w:val="24"/>
                  <w:u w:val="single"/>
                </w:rPr>
                <w:t>L</w:t>
              </w:r>
              <w:r w:rsidR="006A25A8" w:rsidRPr="006A25A8">
                <w:rPr>
                  <w:color w:val="2E74B5" w:themeColor="accent1" w:themeShade="BF"/>
                  <w:szCs w:val="24"/>
                  <w:u w:val="single"/>
                  <w:lang w:val="ru-RU"/>
                </w:rPr>
                <w:t>2</w:t>
              </w:r>
              <w:proofErr w:type="spellStart"/>
              <w:r w:rsidR="006A25A8" w:rsidRPr="006A25A8">
                <w:rPr>
                  <w:color w:val="2E74B5" w:themeColor="accent1" w:themeShade="BF"/>
                  <w:szCs w:val="24"/>
                  <w:u w:val="single"/>
                </w:rPr>
                <w:t>FsX</w:t>
              </w:r>
              <w:proofErr w:type="spellEnd"/>
              <w:r w:rsidR="006A25A8" w:rsidRPr="006A25A8">
                <w:rPr>
                  <w:color w:val="2E74B5" w:themeColor="accent1" w:themeShade="BF"/>
                  <w:szCs w:val="24"/>
                  <w:u w:val="single"/>
                  <w:lang w:val="ru-RU"/>
                </w:rPr>
                <w:t>2</w:t>
              </w:r>
              <w:proofErr w:type="spellStart"/>
              <w:r w:rsidR="006A25A8" w:rsidRPr="006A25A8">
                <w:rPr>
                  <w:color w:val="2E74B5" w:themeColor="accent1" w:themeShade="BF"/>
                  <w:szCs w:val="24"/>
                  <w:u w:val="single"/>
                </w:rPr>
                <w:t>ZlZWQucGhw</w:t>
              </w:r>
              <w:proofErr w:type="spellEnd"/>
            </w:hyperlink>
          </w:p>
        </w:tc>
      </w:tr>
      <w:tr w:rsidR="006A25A8" w:rsidRPr="006A25A8" w:rsidTr="002C2A2D">
        <w:trPr>
          <w:trHeight w:val="645"/>
        </w:trPr>
        <w:tc>
          <w:tcPr>
            <w:tcW w:w="5382" w:type="dxa"/>
          </w:tcPr>
          <w:p w:rsidR="006A25A8" w:rsidRPr="006A25A8" w:rsidRDefault="006A25A8" w:rsidP="006A25A8">
            <w:pPr>
              <w:spacing w:after="0" w:line="240" w:lineRule="auto"/>
              <w:ind w:left="142" w:firstLine="0"/>
              <w:jc w:val="left"/>
              <w:rPr>
                <w:color w:val="auto"/>
                <w:szCs w:val="24"/>
              </w:rPr>
            </w:pPr>
            <w:proofErr w:type="spellStart"/>
            <w:r w:rsidRPr="006A25A8">
              <w:rPr>
                <w:color w:val="auto"/>
                <w:szCs w:val="24"/>
              </w:rPr>
              <w:t>Урок</w:t>
            </w:r>
            <w:proofErr w:type="spellEnd"/>
            <w:r w:rsidRPr="006A25A8">
              <w:rPr>
                <w:color w:val="auto"/>
                <w:szCs w:val="24"/>
              </w:rPr>
              <w:t xml:space="preserve"> </w:t>
            </w:r>
            <w:proofErr w:type="spellStart"/>
            <w:r w:rsidRPr="006A25A8">
              <w:rPr>
                <w:color w:val="auto"/>
                <w:szCs w:val="24"/>
              </w:rPr>
              <w:t>цифры</w:t>
            </w:r>
            <w:proofErr w:type="spellEnd"/>
          </w:p>
        </w:tc>
        <w:tc>
          <w:tcPr>
            <w:tcW w:w="3686" w:type="dxa"/>
          </w:tcPr>
          <w:p w:rsidR="006A25A8" w:rsidRPr="006A25A8" w:rsidRDefault="00E63EA1" w:rsidP="006A25A8">
            <w:pPr>
              <w:spacing w:after="0" w:line="240" w:lineRule="auto"/>
              <w:ind w:left="0" w:firstLine="0"/>
              <w:jc w:val="left"/>
              <w:rPr>
                <w:color w:val="2E74B5" w:themeColor="accent1" w:themeShade="BF"/>
                <w:szCs w:val="24"/>
              </w:rPr>
            </w:pPr>
            <w:hyperlink r:id="rId52" w:history="1">
              <w:r w:rsidR="006A25A8" w:rsidRPr="006A25A8">
                <w:rPr>
                  <w:color w:val="2E74B5" w:themeColor="accent1" w:themeShade="BF"/>
                  <w:szCs w:val="24"/>
                  <w:u w:val="single"/>
                  <w:lang w:bidi="en-US"/>
                </w:rPr>
                <w:t>https://datales</w:t>
              </w:r>
            </w:hyperlink>
            <w:r w:rsidR="006A25A8" w:rsidRPr="006A25A8">
              <w:rPr>
                <w:color w:val="2E74B5" w:themeColor="accent1" w:themeShade="BF"/>
                <w:szCs w:val="24"/>
                <w:u w:val="single"/>
                <w:lang w:bidi="en-US"/>
              </w:rPr>
              <w:t xml:space="preserve"> </w:t>
            </w:r>
            <w:hyperlink r:id="rId53" w:history="1">
              <w:r w:rsidR="006A25A8" w:rsidRPr="006A25A8">
                <w:rPr>
                  <w:color w:val="2E74B5" w:themeColor="accent1" w:themeShade="BF"/>
                  <w:szCs w:val="24"/>
                  <w:u w:val="single"/>
                  <w:lang w:bidi="en-US"/>
                </w:rPr>
                <w:t>son.ru/</w:t>
              </w:r>
            </w:hyperlink>
          </w:p>
        </w:tc>
      </w:tr>
      <w:tr w:rsidR="006A25A8" w:rsidRPr="006A25A8" w:rsidTr="002C2A2D">
        <w:trPr>
          <w:trHeight w:val="642"/>
        </w:trPr>
        <w:tc>
          <w:tcPr>
            <w:tcW w:w="5382" w:type="dxa"/>
          </w:tcPr>
          <w:p w:rsidR="006A25A8" w:rsidRPr="006A25A8" w:rsidRDefault="006A25A8" w:rsidP="006A25A8">
            <w:pPr>
              <w:spacing w:after="0" w:line="240" w:lineRule="auto"/>
              <w:ind w:left="142" w:firstLine="0"/>
              <w:jc w:val="left"/>
              <w:rPr>
                <w:color w:val="auto"/>
                <w:szCs w:val="24"/>
              </w:rPr>
            </w:pPr>
            <w:proofErr w:type="spellStart"/>
            <w:r w:rsidRPr="006A25A8">
              <w:rPr>
                <w:color w:val="auto"/>
                <w:szCs w:val="24"/>
              </w:rPr>
              <w:t>Издательство</w:t>
            </w:r>
            <w:proofErr w:type="spellEnd"/>
            <w:r w:rsidRPr="006A25A8">
              <w:rPr>
                <w:color w:val="auto"/>
                <w:szCs w:val="24"/>
              </w:rPr>
              <w:t xml:space="preserve"> «</w:t>
            </w:r>
            <w:proofErr w:type="spellStart"/>
            <w:r w:rsidRPr="006A25A8">
              <w:rPr>
                <w:color w:val="auto"/>
                <w:szCs w:val="24"/>
              </w:rPr>
              <w:t>Просвещение</w:t>
            </w:r>
            <w:proofErr w:type="spellEnd"/>
            <w:r w:rsidRPr="006A25A8">
              <w:rPr>
                <w:color w:val="auto"/>
                <w:szCs w:val="24"/>
              </w:rPr>
              <w:t>»</w:t>
            </w:r>
          </w:p>
        </w:tc>
        <w:tc>
          <w:tcPr>
            <w:tcW w:w="3686" w:type="dxa"/>
          </w:tcPr>
          <w:p w:rsidR="006A25A8" w:rsidRPr="006A25A8" w:rsidRDefault="00E63EA1" w:rsidP="006A25A8">
            <w:pPr>
              <w:spacing w:after="0" w:line="240" w:lineRule="auto"/>
              <w:ind w:left="0" w:firstLine="0"/>
              <w:jc w:val="left"/>
              <w:rPr>
                <w:color w:val="2E74B5" w:themeColor="accent1" w:themeShade="BF"/>
                <w:szCs w:val="24"/>
              </w:rPr>
            </w:pPr>
            <w:hyperlink r:id="rId54" w:history="1">
              <w:r w:rsidR="006A25A8" w:rsidRPr="006A25A8">
                <w:rPr>
                  <w:color w:val="2E74B5" w:themeColor="accent1" w:themeShade="BF"/>
                  <w:szCs w:val="24"/>
                  <w:u w:val="single"/>
                </w:rPr>
                <w:t>https://prosv.ru/</w:t>
              </w:r>
            </w:hyperlink>
          </w:p>
        </w:tc>
      </w:tr>
      <w:tr w:rsidR="006A25A8" w:rsidRPr="00E63EA1" w:rsidTr="002C2A2D">
        <w:trPr>
          <w:trHeight w:val="323"/>
        </w:trPr>
        <w:tc>
          <w:tcPr>
            <w:tcW w:w="5382" w:type="dxa"/>
          </w:tcPr>
          <w:p w:rsidR="006A25A8" w:rsidRPr="006A25A8" w:rsidRDefault="006A25A8" w:rsidP="006A25A8">
            <w:pPr>
              <w:spacing w:after="0" w:line="240" w:lineRule="auto"/>
              <w:ind w:left="142" w:firstLine="0"/>
              <w:jc w:val="left"/>
              <w:rPr>
                <w:color w:val="auto"/>
                <w:szCs w:val="24"/>
              </w:rPr>
            </w:pPr>
            <w:proofErr w:type="spellStart"/>
            <w:r w:rsidRPr="006A25A8">
              <w:rPr>
                <w:color w:val="auto"/>
                <w:szCs w:val="24"/>
              </w:rPr>
              <w:t>Яндекс.Учебник</w:t>
            </w:r>
            <w:proofErr w:type="spellEnd"/>
          </w:p>
        </w:tc>
        <w:tc>
          <w:tcPr>
            <w:tcW w:w="3686" w:type="dxa"/>
          </w:tcPr>
          <w:p w:rsidR="006A25A8" w:rsidRPr="006A25A8" w:rsidRDefault="00E63EA1" w:rsidP="006A25A8">
            <w:pPr>
              <w:spacing w:after="0" w:line="240" w:lineRule="auto"/>
              <w:ind w:left="0" w:firstLine="0"/>
              <w:jc w:val="left"/>
              <w:rPr>
                <w:color w:val="2E74B5" w:themeColor="accent1" w:themeShade="BF"/>
                <w:szCs w:val="24"/>
              </w:rPr>
            </w:pPr>
            <w:hyperlink r:id="rId55" w:history="1">
              <w:r w:rsidR="006A25A8" w:rsidRPr="006A25A8">
                <w:rPr>
                  <w:color w:val="2E74B5" w:themeColor="accent1" w:themeShade="BF"/>
                  <w:szCs w:val="24"/>
                  <w:u w:val="single"/>
                </w:rPr>
                <w:t>https://education.yandex.ru/main</w:t>
              </w:r>
            </w:hyperlink>
          </w:p>
        </w:tc>
      </w:tr>
    </w:tbl>
    <w:p w:rsidR="00415DCE" w:rsidRPr="006A25A8" w:rsidRDefault="00415DCE" w:rsidP="00415DCE">
      <w:pPr>
        <w:rPr>
          <w:szCs w:val="24"/>
          <w:lang w:val="en-US"/>
        </w:rPr>
      </w:pPr>
    </w:p>
    <w:p w:rsidR="00415DCE" w:rsidRPr="00BD4529" w:rsidRDefault="00415DCE" w:rsidP="003921A8">
      <w:pPr>
        <w:pStyle w:val="110"/>
        <w:numPr>
          <w:ilvl w:val="1"/>
          <w:numId w:val="27"/>
        </w:numPr>
        <w:tabs>
          <w:tab w:val="left" w:pos="943"/>
        </w:tabs>
        <w:spacing w:before="85"/>
        <w:ind w:right="194"/>
        <w:rPr>
          <w:highlight w:val="yellow"/>
        </w:rPr>
      </w:pPr>
      <w:r w:rsidRPr="006A25A8">
        <w:rPr>
          <w:lang w:val="en-US"/>
        </w:rPr>
        <w:tab/>
      </w:r>
      <w:r w:rsidRPr="00BD4529">
        <w:rPr>
          <w:highlight w:val="yellow"/>
        </w:rPr>
        <w:t>Мероприятия,</w:t>
      </w:r>
      <w:r w:rsidRPr="00BD4529">
        <w:rPr>
          <w:spacing w:val="-9"/>
          <w:highlight w:val="yellow"/>
        </w:rPr>
        <w:t xml:space="preserve"> </w:t>
      </w:r>
      <w:r w:rsidRPr="00BD4529">
        <w:rPr>
          <w:highlight w:val="yellow"/>
        </w:rPr>
        <w:t>направленные</w:t>
      </w:r>
      <w:r w:rsidRPr="00BD4529">
        <w:rPr>
          <w:spacing w:val="-7"/>
          <w:highlight w:val="yellow"/>
        </w:rPr>
        <w:t xml:space="preserve"> </w:t>
      </w:r>
      <w:r w:rsidRPr="00BD4529">
        <w:rPr>
          <w:highlight w:val="yellow"/>
        </w:rPr>
        <w:t>на</w:t>
      </w:r>
      <w:r w:rsidRPr="00BD4529">
        <w:rPr>
          <w:spacing w:val="-8"/>
          <w:highlight w:val="yellow"/>
        </w:rPr>
        <w:t xml:space="preserve"> </w:t>
      </w:r>
      <w:r w:rsidRPr="00BD4529">
        <w:rPr>
          <w:highlight w:val="yellow"/>
        </w:rPr>
        <w:t>обеспечение</w:t>
      </w:r>
      <w:r w:rsidRPr="00BD4529">
        <w:rPr>
          <w:spacing w:val="-7"/>
          <w:highlight w:val="yellow"/>
        </w:rPr>
        <w:t xml:space="preserve"> </w:t>
      </w:r>
      <w:r w:rsidRPr="00BD4529">
        <w:rPr>
          <w:highlight w:val="yellow"/>
        </w:rPr>
        <w:t>информационной</w:t>
      </w:r>
      <w:r w:rsidRPr="00BD4529">
        <w:rPr>
          <w:spacing w:val="-7"/>
          <w:highlight w:val="yellow"/>
        </w:rPr>
        <w:t xml:space="preserve"> </w:t>
      </w:r>
      <w:r w:rsidRPr="00BD4529">
        <w:rPr>
          <w:highlight w:val="yellow"/>
        </w:rPr>
        <w:t>безопасности</w:t>
      </w:r>
      <w:r w:rsidRPr="00BD4529">
        <w:rPr>
          <w:spacing w:val="-7"/>
          <w:highlight w:val="yellow"/>
        </w:rPr>
        <w:t xml:space="preserve"> </w:t>
      </w:r>
      <w:r w:rsidRPr="00BD4529">
        <w:rPr>
          <w:highlight w:val="yellow"/>
        </w:rPr>
        <w:t>учащихся</w:t>
      </w:r>
      <w:r w:rsidRPr="00BD4529">
        <w:rPr>
          <w:spacing w:val="-7"/>
          <w:highlight w:val="yellow"/>
        </w:rPr>
        <w:t xml:space="preserve"> </w:t>
      </w:r>
      <w:r w:rsidRPr="00BD4529">
        <w:rPr>
          <w:highlight w:val="yellow"/>
        </w:rPr>
        <w:t>при</w:t>
      </w:r>
      <w:r w:rsidRPr="00BD4529">
        <w:rPr>
          <w:spacing w:val="-7"/>
          <w:highlight w:val="yellow"/>
        </w:rPr>
        <w:t xml:space="preserve"> </w:t>
      </w:r>
      <w:r w:rsidRPr="00BD4529">
        <w:rPr>
          <w:highlight w:val="yellow"/>
        </w:rPr>
        <w:t>работе</w:t>
      </w:r>
      <w:r w:rsidRPr="00BD4529">
        <w:rPr>
          <w:spacing w:val="-77"/>
          <w:highlight w:val="yellow"/>
        </w:rPr>
        <w:t xml:space="preserve"> </w:t>
      </w:r>
      <w:r w:rsidRPr="00BD4529">
        <w:rPr>
          <w:highlight w:val="yellow"/>
        </w:rPr>
        <w:t>в</w:t>
      </w:r>
      <w:r w:rsidRPr="00BD4529">
        <w:rPr>
          <w:spacing w:val="-2"/>
          <w:highlight w:val="yellow"/>
        </w:rPr>
        <w:t xml:space="preserve"> </w:t>
      </w:r>
      <w:r w:rsidRPr="00BD4529">
        <w:rPr>
          <w:highlight w:val="yellow"/>
        </w:rPr>
        <w:t>сети</w:t>
      </w:r>
      <w:r w:rsidRPr="00BD4529">
        <w:rPr>
          <w:spacing w:val="1"/>
          <w:highlight w:val="yellow"/>
        </w:rPr>
        <w:t xml:space="preserve"> </w:t>
      </w:r>
      <w:r w:rsidRPr="00BD4529">
        <w:rPr>
          <w:highlight w:val="yellow"/>
        </w:rPr>
        <w:t>ИНТЕРНЕТ</w:t>
      </w:r>
      <w:r w:rsidRPr="00BD4529">
        <w:rPr>
          <w:spacing w:val="2"/>
          <w:highlight w:val="yellow"/>
        </w:rPr>
        <w:t xml:space="preserve"> </w:t>
      </w:r>
      <w:r w:rsidRPr="00BD4529">
        <w:rPr>
          <w:highlight w:val="yellow"/>
        </w:rPr>
        <w:t>Урок</w:t>
      </w:r>
      <w:r w:rsidRPr="00BD4529">
        <w:rPr>
          <w:spacing w:val="-2"/>
          <w:highlight w:val="yellow"/>
        </w:rPr>
        <w:t xml:space="preserve"> </w:t>
      </w:r>
      <w:r w:rsidRPr="00BD4529">
        <w:rPr>
          <w:highlight w:val="yellow"/>
        </w:rPr>
        <w:t>Цифры,</w:t>
      </w:r>
      <w:r w:rsidRPr="00BD4529">
        <w:rPr>
          <w:spacing w:val="-2"/>
          <w:highlight w:val="yellow"/>
        </w:rPr>
        <w:t xml:space="preserve"> </w:t>
      </w:r>
      <w:r w:rsidRPr="00BD4529">
        <w:rPr>
          <w:highlight w:val="yellow"/>
        </w:rPr>
        <w:t>Час</w:t>
      </w:r>
      <w:r w:rsidRPr="00BD4529">
        <w:rPr>
          <w:spacing w:val="-2"/>
          <w:highlight w:val="yellow"/>
        </w:rPr>
        <w:t xml:space="preserve"> </w:t>
      </w:r>
      <w:r w:rsidRPr="00BD4529">
        <w:rPr>
          <w:highlight w:val="yellow"/>
        </w:rPr>
        <w:t>кода,</w:t>
      </w:r>
      <w:r w:rsidRPr="00BD4529">
        <w:rPr>
          <w:spacing w:val="1"/>
          <w:highlight w:val="yellow"/>
        </w:rPr>
        <w:t xml:space="preserve"> </w:t>
      </w:r>
      <w:r w:rsidRPr="00BD4529">
        <w:rPr>
          <w:highlight w:val="yellow"/>
        </w:rPr>
        <w:t>Защита</w:t>
      </w:r>
      <w:r w:rsidRPr="00BD4529">
        <w:rPr>
          <w:spacing w:val="-1"/>
          <w:highlight w:val="yellow"/>
        </w:rPr>
        <w:t xml:space="preserve"> </w:t>
      </w:r>
      <w:r w:rsidRPr="00BD4529">
        <w:rPr>
          <w:highlight w:val="yellow"/>
        </w:rPr>
        <w:t>персональных данных и т.д.</w:t>
      </w:r>
    </w:p>
    <w:p w:rsidR="00415DCE" w:rsidRPr="00BD4529" w:rsidRDefault="00415DCE" w:rsidP="006A25A8">
      <w:pPr>
        <w:pStyle w:val="110"/>
        <w:tabs>
          <w:tab w:val="left" w:pos="943"/>
        </w:tabs>
        <w:ind w:left="0" w:right="194"/>
        <w:rPr>
          <w:highlight w:val="yellow"/>
        </w:rPr>
      </w:pPr>
    </w:p>
    <w:p w:rsidR="006A25A8" w:rsidRPr="00BD4529" w:rsidRDefault="00415DCE" w:rsidP="006A25A8">
      <w:pPr>
        <w:pStyle w:val="a3"/>
        <w:spacing w:before="267"/>
        <w:ind w:left="567" w:firstLine="720"/>
        <w:rPr>
          <w:rFonts w:ascii="Calibri" w:hAnsi="Calibri"/>
          <w:b/>
          <w:szCs w:val="24"/>
          <w:highlight w:val="yellow"/>
        </w:rPr>
      </w:pPr>
      <w:r w:rsidRPr="00BD4529">
        <w:rPr>
          <w:rFonts w:ascii="Calibri" w:hAnsi="Calibri"/>
          <w:b/>
          <w:szCs w:val="24"/>
          <w:highlight w:val="yellow"/>
        </w:rPr>
        <w:t xml:space="preserve">   </w:t>
      </w:r>
      <w:r w:rsidR="006A25A8" w:rsidRPr="00BD4529">
        <w:rPr>
          <w:rFonts w:ascii="Calibri" w:hAnsi="Calibri"/>
          <w:b/>
          <w:szCs w:val="24"/>
          <w:highlight w:val="yellow"/>
        </w:rPr>
        <w:t>«Урок Цифры»</w:t>
      </w:r>
      <w:r w:rsidR="006A25A8" w:rsidRPr="00BD4529">
        <w:rPr>
          <w:rFonts w:ascii="Calibri" w:hAnsi="Calibri"/>
          <w:b/>
          <w:szCs w:val="24"/>
          <w:highlight w:val="yellow"/>
        </w:rPr>
        <w:tab/>
        <w:t xml:space="preserve">     Проведение онлайн-уроков</w:t>
      </w:r>
    </w:p>
    <w:p w:rsidR="006A25A8" w:rsidRPr="00BD4529" w:rsidRDefault="006A25A8" w:rsidP="006A25A8">
      <w:pPr>
        <w:pStyle w:val="a3"/>
        <w:spacing w:before="267"/>
        <w:ind w:left="567" w:firstLine="720"/>
        <w:rPr>
          <w:rFonts w:ascii="Calibri" w:hAnsi="Calibri"/>
          <w:b/>
          <w:szCs w:val="24"/>
          <w:highlight w:val="yellow"/>
        </w:rPr>
      </w:pPr>
      <w:r w:rsidRPr="00BD4529">
        <w:rPr>
          <w:rFonts w:ascii="Calibri" w:hAnsi="Calibri"/>
          <w:b/>
          <w:szCs w:val="24"/>
          <w:highlight w:val="yellow"/>
        </w:rPr>
        <w:t xml:space="preserve">Портал </w:t>
      </w:r>
      <w:proofErr w:type="spellStart"/>
      <w:r w:rsidRPr="00BD4529">
        <w:rPr>
          <w:rFonts w:ascii="Calibri" w:hAnsi="Calibri"/>
          <w:b/>
          <w:szCs w:val="24"/>
          <w:highlight w:val="yellow"/>
        </w:rPr>
        <w:t>Единыйурок.рФ</w:t>
      </w:r>
      <w:proofErr w:type="spellEnd"/>
      <w:r w:rsidRPr="00BD4529">
        <w:rPr>
          <w:rFonts w:ascii="Calibri" w:hAnsi="Calibri"/>
          <w:b/>
          <w:szCs w:val="24"/>
          <w:highlight w:val="yellow"/>
        </w:rPr>
        <w:tab/>
        <w:t>Участие в организации и проведение Недели безопасности</w:t>
      </w:r>
    </w:p>
    <w:p w:rsidR="006A25A8" w:rsidRPr="00BD4529" w:rsidRDefault="006A25A8" w:rsidP="006A25A8">
      <w:pPr>
        <w:pStyle w:val="a3"/>
        <w:spacing w:before="267"/>
        <w:ind w:left="567" w:firstLine="720"/>
        <w:rPr>
          <w:rFonts w:ascii="Calibri" w:hAnsi="Calibri"/>
          <w:b/>
          <w:szCs w:val="24"/>
          <w:highlight w:val="yellow"/>
        </w:rPr>
      </w:pPr>
      <w:r w:rsidRPr="00BD4529">
        <w:rPr>
          <w:rFonts w:ascii="Calibri" w:hAnsi="Calibri"/>
          <w:b/>
          <w:szCs w:val="24"/>
          <w:highlight w:val="yellow"/>
        </w:rPr>
        <w:t xml:space="preserve">Портал </w:t>
      </w:r>
      <w:proofErr w:type="spellStart"/>
      <w:r w:rsidRPr="00BD4529">
        <w:rPr>
          <w:rFonts w:ascii="Calibri" w:hAnsi="Calibri"/>
          <w:b/>
          <w:szCs w:val="24"/>
          <w:highlight w:val="yellow"/>
        </w:rPr>
        <w:t>Единыйурок.рФ</w:t>
      </w:r>
      <w:proofErr w:type="spellEnd"/>
      <w:r w:rsidRPr="00BD4529">
        <w:rPr>
          <w:rFonts w:ascii="Calibri" w:hAnsi="Calibri"/>
          <w:b/>
          <w:szCs w:val="24"/>
          <w:highlight w:val="yellow"/>
        </w:rPr>
        <w:tab/>
        <w:t>Всероссийская акция «Час кода». Тематический урок информатики</w:t>
      </w:r>
    </w:p>
    <w:p w:rsidR="006A25A8" w:rsidRPr="00BD4529" w:rsidRDefault="006A25A8" w:rsidP="006A25A8">
      <w:pPr>
        <w:pStyle w:val="a3"/>
        <w:spacing w:before="267"/>
        <w:ind w:left="567" w:firstLine="720"/>
        <w:rPr>
          <w:rFonts w:ascii="Calibri" w:hAnsi="Calibri"/>
          <w:b/>
          <w:szCs w:val="24"/>
          <w:highlight w:val="yellow"/>
        </w:rPr>
      </w:pPr>
      <w:r w:rsidRPr="00BD4529">
        <w:rPr>
          <w:rFonts w:ascii="Calibri" w:hAnsi="Calibri"/>
          <w:b/>
          <w:szCs w:val="24"/>
          <w:highlight w:val="yellow"/>
        </w:rPr>
        <w:t xml:space="preserve">Портал </w:t>
      </w:r>
      <w:proofErr w:type="spellStart"/>
      <w:r w:rsidRPr="00BD4529">
        <w:rPr>
          <w:rFonts w:ascii="Calibri" w:hAnsi="Calibri"/>
          <w:b/>
          <w:szCs w:val="24"/>
          <w:highlight w:val="yellow"/>
        </w:rPr>
        <w:t>Единыйурок.рФ</w:t>
      </w:r>
      <w:proofErr w:type="spellEnd"/>
      <w:r w:rsidRPr="00BD4529">
        <w:rPr>
          <w:rFonts w:ascii="Calibri" w:hAnsi="Calibri"/>
          <w:b/>
          <w:szCs w:val="24"/>
          <w:highlight w:val="yellow"/>
        </w:rPr>
        <w:tab/>
        <w:t xml:space="preserve">«Основы </w:t>
      </w:r>
      <w:proofErr w:type="spellStart"/>
      <w:r w:rsidRPr="00BD4529">
        <w:rPr>
          <w:rFonts w:ascii="Calibri" w:hAnsi="Calibri"/>
          <w:b/>
          <w:szCs w:val="24"/>
          <w:highlight w:val="yellow"/>
        </w:rPr>
        <w:t>кибербезопасности</w:t>
      </w:r>
      <w:proofErr w:type="spellEnd"/>
      <w:r w:rsidRPr="00BD4529">
        <w:rPr>
          <w:rFonts w:ascii="Calibri" w:hAnsi="Calibri"/>
          <w:b/>
          <w:szCs w:val="24"/>
          <w:highlight w:val="yellow"/>
        </w:rPr>
        <w:t>»</w:t>
      </w:r>
    </w:p>
    <w:p w:rsidR="006A25A8" w:rsidRPr="00BD4529" w:rsidRDefault="006A25A8" w:rsidP="006A25A8">
      <w:pPr>
        <w:pStyle w:val="a3"/>
        <w:spacing w:before="267"/>
        <w:ind w:left="567" w:firstLine="720"/>
        <w:rPr>
          <w:szCs w:val="24"/>
          <w:highlight w:val="yellow"/>
        </w:rPr>
      </w:pPr>
    </w:p>
    <w:p w:rsidR="006A25A8" w:rsidRPr="00BD4529" w:rsidRDefault="006A25A8" w:rsidP="006A25A8">
      <w:pPr>
        <w:pStyle w:val="a3"/>
        <w:spacing w:before="267"/>
        <w:ind w:left="567" w:firstLine="720"/>
        <w:rPr>
          <w:szCs w:val="24"/>
          <w:highlight w:val="yellow"/>
        </w:rPr>
      </w:pPr>
    </w:p>
    <w:p w:rsidR="006A25A8" w:rsidRPr="00BD4529" w:rsidRDefault="006A25A8" w:rsidP="006A25A8">
      <w:pPr>
        <w:pStyle w:val="a3"/>
        <w:spacing w:before="267"/>
        <w:ind w:left="567" w:firstLine="720"/>
        <w:rPr>
          <w:szCs w:val="24"/>
          <w:highlight w:val="yellow"/>
        </w:rPr>
      </w:pPr>
      <w:r w:rsidRPr="00BD4529">
        <w:rPr>
          <w:szCs w:val="24"/>
          <w:highlight w:val="yellow"/>
        </w:rPr>
        <w:t xml:space="preserve">Портал </w:t>
      </w:r>
      <w:proofErr w:type="spellStart"/>
      <w:r w:rsidRPr="00BD4529">
        <w:rPr>
          <w:szCs w:val="24"/>
          <w:highlight w:val="yellow"/>
        </w:rPr>
        <w:t>Единыйурок.рФ</w:t>
      </w:r>
      <w:proofErr w:type="spellEnd"/>
      <w:r w:rsidRPr="00BD4529">
        <w:rPr>
          <w:szCs w:val="24"/>
          <w:highlight w:val="yellow"/>
        </w:rPr>
        <w:tab/>
        <w:t>Участие в организации и проведение Недели безопасности</w:t>
      </w:r>
    </w:p>
    <w:p w:rsidR="006A25A8" w:rsidRPr="00BD4529" w:rsidRDefault="006A25A8" w:rsidP="006A25A8">
      <w:pPr>
        <w:pStyle w:val="a3"/>
        <w:spacing w:before="267"/>
        <w:ind w:left="567" w:firstLine="720"/>
        <w:rPr>
          <w:szCs w:val="24"/>
          <w:highlight w:val="yellow"/>
        </w:rPr>
      </w:pPr>
      <w:r w:rsidRPr="00BD4529">
        <w:rPr>
          <w:szCs w:val="24"/>
          <w:highlight w:val="yellow"/>
        </w:rPr>
        <w:t xml:space="preserve">Портал </w:t>
      </w:r>
      <w:proofErr w:type="spellStart"/>
      <w:r w:rsidRPr="00BD4529">
        <w:rPr>
          <w:szCs w:val="24"/>
          <w:highlight w:val="yellow"/>
        </w:rPr>
        <w:t>Единыйурок.рФ</w:t>
      </w:r>
      <w:proofErr w:type="spellEnd"/>
      <w:r w:rsidRPr="00BD4529">
        <w:rPr>
          <w:szCs w:val="24"/>
          <w:highlight w:val="yellow"/>
        </w:rPr>
        <w:tab/>
        <w:t>Парламентские слушания Совета Федерации «Актуальные вопросы обеспечения безопасности и развития детей в</w:t>
      </w:r>
    </w:p>
    <w:p w:rsidR="006A25A8" w:rsidRPr="00BD4529" w:rsidRDefault="006A25A8" w:rsidP="006A25A8">
      <w:pPr>
        <w:pStyle w:val="a3"/>
        <w:spacing w:before="267"/>
        <w:ind w:left="567" w:firstLine="720"/>
        <w:rPr>
          <w:szCs w:val="24"/>
          <w:highlight w:val="yellow"/>
        </w:rPr>
      </w:pPr>
      <w:r w:rsidRPr="00BD4529">
        <w:rPr>
          <w:szCs w:val="24"/>
          <w:highlight w:val="yellow"/>
        </w:rPr>
        <w:t>информационном пространстве</w:t>
      </w:r>
    </w:p>
    <w:p w:rsidR="006A25A8" w:rsidRPr="00BD4529" w:rsidRDefault="006A25A8" w:rsidP="006A25A8">
      <w:pPr>
        <w:pStyle w:val="a3"/>
        <w:spacing w:before="267"/>
        <w:ind w:left="567" w:firstLine="720"/>
        <w:rPr>
          <w:szCs w:val="24"/>
          <w:highlight w:val="yellow"/>
        </w:rPr>
      </w:pPr>
      <w:r w:rsidRPr="00BD4529">
        <w:rPr>
          <w:szCs w:val="24"/>
          <w:highlight w:val="yellow"/>
        </w:rPr>
        <w:t xml:space="preserve">Портал </w:t>
      </w:r>
      <w:proofErr w:type="spellStart"/>
      <w:r w:rsidRPr="00BD4529">
        <w:rPr>
          <w:szCs w:val="24"/>
          <w:highlight w:val="yellow"/>
        </w:rPr>
        <w:t>Единыйурок.рФ</w:t>
      </w:r>
      <w:proofErr w:type="spellEnd"/>
      <w:r w:rsidRPr="00BD4529">
        <w:rPr>
          <w:szCs w:val="24"/>
          <w:highlight w:val="yellow"/>
        </w:rPr>
        <w:tab/>
        <w:t>Единый урок по безопасности в сети «Интернет и</w:t>
      </w:r>
    </w:p>
    <w:p w:rsidR="006A25A8" w:rsidRPr="00BD4529" w:rsidRDefault="006A25A8" w:rsidP="006A25A8">
      <w:pPr>
        <w:pStyle w:val="a3"/>
        <w:spacing w:before="267"/>
        <w:ind w:left="567" w:firstLine="720"/>
        <w:rPr>
          <w:szCs w:val="24"/>
          <w:highlight w:val="yellow"/>
        </w:rPr>
      </w:pPr>
      <w:r w:rsidRPr="00BD4529">
        <w:rPr>
          <w:szCs w:val="24"/>
          <w:highlight w:val="yellow"/>
        </w:rPr>
        <w:t xml:space="preserve">Международный </w:t>
      </w:r>
      <w:proofErr w:type="spellStart"/>
      <w:r w:rsidRPr="00BD4529">
        <w:rPr>
          <w:szCs w:val="24"/>
          <w:highlight w:val="yellow"/>
        </w:rPr>
        <w:t>квест</w:t>
      </w:r>
      <w:proofErr w:type="spellEnd"/>
      <w:r w:rsidRPr="00BD4529">
        <w:rPr>
          <w:szCs w:val="24"/>
          <w:highlight w:val="yellow"/>
        </w:rPr>
        <w:t xml:space="preserve"> по цифровой грамотности «</w:t>
      </w:r>
      <w:proofErr w:type="spellStart"/>
      <w:r w:rsidRPr="00BD4529">
        <w:rPr>
          <w:szCs w:val="24"/>
          <w:highlight w:val="yellow"/>
        </w:rPr>
        <w:t>Сетевичок</w:t>
      </w:r>
      <w:proofErr w:type="spellEnd"/>
      <w:r w:rsidRPr="00BD4529">
        <w:rPr>
          <w:szCs w:val="24"/>
          <w:highlight w:val="yellow"/>
        </w:rPr>
        <w:t>»</w:t>
      </w:r>
    </w:p>
    <w:p w:rsidR="006A25A8" w:rsidRPr="00BD4529" w:rsidRDefault="006A25A8" w:rsidP="006A25A8">
      <w:pPr>
        <w:pStyle w:val="a3"/>
        <w:spacing w:before="267"/>
        <w:ind w:left="567" w:firstLine="720"/>
        <w:rPr>
          <w:szCs w:val="24"/>
          <w:highlight w:val="yellow"/>
        </w:rPr>
      </w:pPr>
      <w:r w:rsidRPr="00BD4529">
        <w:rPr>
          <w:szCs w:val="24"/>
          <w:highlight w:val="yellow"/>
        </w:rPr>
        <w:t xml:space="preserve">Портал </w:t>
      </w:r>
      <w:proofErr w:type="spellStart"/>
      <w:r w:rsidRPr="00BD4529">
        <w:rPr>
          <w:szCs w:val="24"/>
          <w:highlight w:val="yellow"/>
        </w:rPr>
        <w:t>Единыйурок.рФ</w:t>
      </w:r>
      <w:proofErr w:type="spellEnd"/>
      <w:r w:rsidRPr="00BD4529">
        <w:rPr>
          <w:szCs w:val="24"/>
          <w:highlight w:val="yellow"/>
        </w:rPr>
        <w:tab/>
        <w:t>Всероссийская акция «Час кода». Тематический урок</w:t>
      </w:r>
    </w:p>
    <w:p w:rsidR="006A25A8" w:rsidRPr="00BD4529" w:rsidRDefault="006A25A8" w:rsidP="006A25A8">
      <w:pPr>
        <w:pStyle w:val="a3"/>
        <w:spacing w:before="267"/>
        <w:ind w:left="567" w:firstLine="720"/>
        <w:rPr>
          <w:szCs w:val="24"/>
          <w:highlight w:val="yellow"/>
        </w:rPr>
      </w:pPr>
      <w:r w:rsidRPr="00BD4529">
        <w:rPr>
          <w:szCs w:val="24"/>
          <w:highlight w:val="yellow"/>
        </w:rPr>
        <w:t>информатики</w:t>
      </w:r>
    </w:p>
    <w:p w:rsidR="006A25A8" w:rsidRPr="00BD4529" w:rsidRDefault="006A25A8" w:rsidP="006A25A8">
      <w:pPr>
        <w:pStyle w:val="a3"/>
        <w:spacing w:before="267"/>
        <w:ind w:left="567" w:firstLine="720"/>
        <w:rPr>
          <w:szCs w:val="24"/>
          <w:highlight w:val="yellow"/>
        </w:rPr>
      </w:pPr>
      <w:r w:rsidRPr="00BD4529">
        <w:rPr>
          <w:szCs w:val="24"/>
          <w:highlight w:val="yellow"/>
        </w:rPr>
        <w:t xml:space="preserve">Портал </w:t>
      </w:r>
      <w:proofErr w:type="spellStart"/>
      <w:r w:rsidRPr="00BD4529">
        <w:rPr>
          <w:szCs w:val="24"/>
          <w:highlight w:val="yellow"/>
        </w:rPr>
        <w:t>Единыйурок.рФ</w:t>
      </w:r>
      <w:proofErr w:type="spellEnd"/>
      <w:r w:rsidRPr="00BD4529">
        <w:rPr>
          <w:szCs w:val="24"/>
          <w:highlight w:val="yellow"/>
        </w:rPr>
        <w:tab/>
        <w:t xml:space="preserve">«Основы </w:t>
      </w:r>
      <w:proofErr w:type="spellStart"/>
      <w:r w:rsidRPr="00BD4529">
        <w:rPr>
          <w:szCs w:val="24"/>
          <w:highlight w:val="yellow"/>
        </w:rPr>
        <w:t>кибербезопасности</w:t>
      </w:r>
      <w:proofErr w:type="spellEnd"/>
      <w:r w:rsidRPr="00BD4529">
        <w:rPr>
          <w:szCs w:val="24"/>
          <w:highlight w:val="yellow"/>
        </w:rPr>
        <w:t>»</w:t>
      </w:r>
    </w:p>
    <w:p w:rsidR="006A25A8" w:rsidRPr="00BD4529" w:rsidRDefault="006A25A8" w:rsidP="006A25A8">
      <w:pPr>
        <w:pStyle w:val="a3"/>
        <w:spacing w:before="267"/>
        <w:ind w:left="567" w:firstLine="720"/>
        <w:rPr>
          <w:szCs w:val="24"/>
          <w:highlight w:val="yellow"/>
        </w:rPr>
      </w:pPr>
      <w:r w:rsidRPr="00BD4529">
        <w:rPr>
          <w:szCs w:val="24"/>
          <w:highlight w:val="yellow"/>
        </w:rPr>
        <w:t>http://dni-fg.ru</w:t>
      </w:r>
    </w:p>
    <w:p w:rsidR="006A25A8" w:rsidRPr="00BD4529" w:rsidRDefault="006A25A8" w:rsidP="006A25A8">
      <w:pPr>
        <w:pStyle w:val="a3"/>
        <w:spacing w:before="267"/>
        <w:ind w:left="567" w:firstLine="720"/>
        <w:rPr>
          <w:szCs w:val="24"/>
          <w:highlight w:val="yellow"/>
        </w:rPr>
      </w:pPr>
      <w:r w:rsidRPr="00BD4529">
        <w:rPr>
          <w:szCs w:val="24"/>
          <w:highlight w:val="yellow"/>
        </w:rPr>
        <w:t>Онлайн-уроки финансовой грамотности</w:t>
      </w:r>
    </w:p>
    <w:p w:rsidR="00415DCE" w:rsidRPr="00415DCE" w:rsidRDefault="00415DCE" w:rsidP="00415DCE">
      <w:pPr>
        <w:pStyle w:val="a3"/>
        <w:ind w:left="567" w:firstLine="720"/>
        <w:rPr>
          <w:szCs w:val="24"/>
        </w:rPr>
      </w:pPr>
      <w:r w:rsidRPr="00BD4529">
        <w:rPr>
          <w:szCs w:val="24"/>
          <w:highlight w:val="yellow"/>
        </w:rPr>
        <w:lastRenderedPageBreak/>
        <w:t>На базе школы реализуется проект ЦОС. Педагоги и обучающиеся зарегистрированы на ЦОК</w:t>
      </w:r>
      <w:r w:rsidRPr="00415DCE">
        <w:rPr>
          <w:szCs w:val="24"/>
        </w:rPr>
        <w:t xml:space="preserve">. </w:t>
      </w:r>
    </w:p>
    <w:p w:rsidR="00415DCE" w:rsidRPr="00415DCE" w:rsidRDefault="00415DCE" w:rsidP="003921A8">
      <w:pPr>
        <w:pStyle w:val="a3"/>
        <w:widowControl w:val="0"/>
        <w:numPr>
          <w:ilvl w:val="1"/>
          <w:numId w:val="27"/>
        </w:numPr>
        <w:tabs>
          <w:tab w:val="left" w:pos="943"/>
        </w:tabs>
        <w:autoSpaceDE w:val="0"/>
        <w:autoSpaceDN w:val="0"/>
        <w:spacing w:before="267" w:after="0" w:line="380" w:lineRule="exact"/>
        <w:ind w:hanging="361"/>
        <w:contextualSpacing w:val="0"/>
        <w:rPr>
          <w:rFonts w:ascii="Calibri" w:hAnsi="Calibri"/>
          <w:b/>
          <w:szCs w:val="24"/>
        </w:rPr>
      </w:pPr>
      <w:r w:rsidRPr="00415DCE">
        <w:rPr>
          <w:b/>
          <w:szCs w:val="24"/>
        </w:rPr>
        <w:t>Сайт</w:t>
      </w:r>
      <w:r w:rsidRPr="00415DCE">
        <w:rPr>
          <w:b/>
          <w:spacing w:val="-5"/>
          <w:szCs w:val="24"/>
        </w:rPr>
        <w:t xml:space="preserve"> </w:t>
      </w:r>
      <w:r w:rsidRPr="00415DCE">
        <w:rPr>
          <w:b/>
          <w:szCs w:val="24"/>
        </w:rPr>
        <w:t>школы:</w:t>
      </w:r>
    </w:p>
    <w:p w:rsidR="00415DCE" w:rsidRPr="002C2A2D" w:rsidRDefault="00415DCE" w:rsidP="00415DCE">
      <w:pPr>
        <w:spacing w:line="311" w:lineRule="exact"/>
        <w:ind w:left="942"/>
        <w:rPr>
          <w:i/>
          <w:szCs w:val="24"/>
        </w:rPr>
      </w:pPr>
      <w:r w:rsidRPr="00415DCE">
        <w:rPr>
          <w:i/>
          <w:szCs w:val="24"/>
        </w:rPr>
        <w:t>(</w:t>
      </w:r>
      <w:r w:rsidRPr="002C2A2D">
        <w:rPr>
          <w:i/>
          <w:szCs w:val="24"/>
        </w:rPr>
        <w:t>разделы</w:t>
      </w:r>
      <w:r w:rsidRPr="002C2A2D">
        <w:rPr>
          <w:i/>
          <w:spacing w:val="-6"/>
          <w:szCs w:val="24"/>
        </w:rPr>
        <w:t xml:space="preserve"> </w:t>
      </w:r>
      <w:r w:rsidRPr="002C2A2D">
        <w:rPr>
          <w:i/>
          <w:szCs w:val="24"/>
        </w:rPr>
        <w:t>и</w:t>
      </w:r>
      <w:r w:rsidRPr="002C2A2D">
        <w:rPr>
          <w:i/>
          <w:spacing w:val="-1"/>
          <w:szCs w:val="24"/>
        </w:rPr>
        <w:t xml:space="preserve"> </w:t>
      </w:r>
      <w:r w:rsidRPr="002C2A2D">
        <w:rPr>
          <w:i/>
          <w:szCs w:val="24"/>
        </w:rPr>
        <w:t>страницы</w:t>
      </w:r>
      <w:r w:rsidRPr="002C2A2D">
        <w:rPr>
          <w:i/>
          <w:spacing w:val="-4"/>
          <w:szCs w:val="24"/>
        </w:rPr>
        <w:t xml:space="preserve"> </w:t>
      </w:r>
      <w:r w:rsidRPr="002C2A2D">
        <w:rPr>
          <w:i/>
          <w:szCs w:val="24"/>
        </w:rPr>
        <w:t>сайта,</w:t>
      </w:r>
      <w:r w:rsidRPr="002C2A2D">
        <w:rPr>
          <w:i/>
          <w:spacing w:val="-3"/>
          <w:szCs w:val="24"/>
        </w:rPr>
        <w:t xml:space="preserve"> </w:t>
      </w:r>
      <w:r w:rsidRPr="002C2A2D">
        <w:rPr>
          <w:i/>
          <w:szCs w:val="24"/>
        </w:rPr>
        <w:t>ведение</w:t>
      </w:r>
      <w:r w:rsidRPr="002C2A2D">
        <w:rPr>
          <w:i/>
          <w:spacing w:val="-3"/>
          <w:szCs w:val="24"/>
        </w:rPr>
        <w:t xml:space="preserve"> </w:t>
      </w:r>
      <w:r w:rsidRPr="002C2A2D">
        <w:rPr>
          <w:i/>
          <w:szCs w:val="24"/>
        </w:rPr>
        <w:t>сайта)</w:t>
      </w:r>
    </w:p>
    <w:p w:rsidR="00415DCE" w:rsidRPr="002C2A2D" w:rsidRDefault="006A25A8" w:rsidP="00415DCE">
      <w:pPr>
        <w:pStyle w:val="ad"/>
        <w:spacing w:before="5"/>
      </w:pPr>
      <w:r w:rsidRPr="002C2A2D">
        <w:t>Продолжилась работа над обновлением школьного сайта. В 202</w:t>
      </w:r>
      <w:r w:rsidR="002C2A2D" w:rsidRPr="002C2A2D">
        <w:t>2</w:t>
      </w:r>
      <w:r w:rsidRPr="002C2A2D">
        <w:t>-2023 учебном году систематически добавлялись и обновлялись локальные акты, документы, относящихся к текущему учебному и календарному году.  Ежегодно обновляется информация о ЕГЭ, ГИА, графиках и режимах работы ОУ, ведется новостная лента.</w:t>
      </w:r>
    </w:p>
    <w:p w:rsidR="00415DCE" w:rsidRPr="002C2A2D" w:rsidRDefault="00415DCE" w:rsidP="003921A8">
      <w:pPr>
        <w:pStyle w:val="110"/>
        <w:numPr>
          <w:ilvl w:val="1"/>
          <w:numId w:val="27"/>
        </w:numPr>
        <w:tabs>
          <w:tab w:val="left" w:pos="943"/>
        </w:tabs>
        <w:spacing w:before="1"/>
        <w:ind w:hanging="361"/>
        <w:jc w:val="both"/>
      </w:pPr>
      <w:r w:rsidRPr="002C2A2D">
        <w:t>Выводы:</w:t>
      </w:r>
    </w:p>
    <w:p w:rsidR="006A25A8" w:rsidRPr="002C2A2D" w:rsidRDefault="006A25A8" w:rsidP="006A25A8">
      <w:pPr>
        <w:pStyle w:val="ad"/>
        <w:numPr>
          <w:ilvl w:val="0"/>
          <w:numId w:val="27"/>
        </w:numPr>
        <w:spacing w:before="51" w:line="276" w:lineRule="auto"/>
        <w:ind w:right="166"/>
        <w:jc w:val="both"/>
      </w:pPr>
      <w:r w:rsidRPr="002C2A2D">
        <w:t xml:space="preserve">В целом необходимо отметить, что изменилось качество и количество использования ИКТ технологий в учебное и внеурочное время, а также при проведении школьных мероприятий. Все чаще педагоги обращаются за информацией к интернет-источникам, что естественно сказывается на качестве </w:t>
      </w:r>
      <w:proofErr w:type="spellStart"/>
      <w:r w:rsidRPr="002C2A2D">
        <w:t>обученности</w:t>
      </w:r>
      <w:proofErr w:type="spellEnd"/>
      <w:r w:rsidRPr="002C2A2D">
        <w:t xml:space="preserve"> обучающихся школы. Использование компьютерных технологий повышает общий уровень учебного процесса, усиливает мотивацию обучения, постоянно поддерживает педагогов в состоянии творческого поиска и совершенствования профессионального мастерства.</w:t>
      </w:r>
    </w:p>
    <w:p w:rsidR="00415DCE" w:rsidRPr="00415DCE" w:rsidRDefault="00415DCE" w:rsidP="00415DCE">
      <w:pPr>
        <w:pStyle w:val="ad"/>
        <w:ind w:left="941" w:firstLine="720"/>
        <w:jc w:val="both"/>
        <w:rPr>
          <w:b/>
        </w:rPr>
      </w:pPr>
      <w:r w:rsidRPr="00415DCE">
        <w:rPr>
          <w:b/>
        </w:rPr>
        <w:t>В</w:t>
      </w:r>
      <w:r w:rsidRPr="00415DCE">
        <w:rPr>
          <w:b/>
          <w:spacing w:val="-2"/>
        </w:rPr>
        <w:t xml:space="preserve"> </w:t>
      </w:r>
      <w:r w:rsidRPr="00415DCE">
        <w:rPr>
          <w:b/>
        </w:rPr>
        <w:t>течение</w:t>
      </w:r>
      <w:r w:rsidRPr="00415DCE">
        <w:rPr>
          <w:b/>
          <w:spacing w:val="-5"/>
        </w:rPr>
        <w:t xml:space="preserve"> </w:t>
      </w:r>
      <w:r w:rsidRPr="00415DCE">
        <w:rPr>
          <w:b/>
        </w:rPr>
        <w:t>202</w:t>
      </w:r>
      <w:r w:rsidR="00BD4529">
        <w:rPr>
          <w:b/>
        </w:rPr>
        <w:t>3</w:t>
      </w:r>
      <w:r w:rsidRPr="00415DCE">
        <w:rPr>
          <w:b/>
        </w:rPr>
        <w:t>-202</w:t>
      </w:r>
      <w:r w:rsidR="00BD4529">
        <w:rPr>
          <w:b/>
        </w:rPr>
        <w:t>4</w:t>
      </w:r>
      <w:r w:rsidRPr="00415DCE">
        <w:rPr>
          <w:b/>
        </w:rPr>
        <w:t xml:space="preserve"> были</w:t>
      </w:r>
      <w:r w:rsidRPr="00415DCE">
        <w:rPr>
          <w:b/>
          <w:spacing w:val="-5"/>
        </w:rPr>
        <w:t xml:space="preserve"> </w:t>
      </w:r>
      <w:r w:rsidRPr="00415DCE">
        <w:rPr>
          <w:b/>
        </w:rPr>
        <w:t>решены</w:t>
      </w:r>
      <w:r w:rsidRPr="00415DCE">
        <w:rPr>
          <w:b/>
          <w:spacing w:val="-2"/>
        </w:rPr>
        <w:t xml:space="preserve"> </w:t>
      </w:r>
      <w:r w:rsidRPr="00415DCE">
        <w:rPr>
          <w:b/>
        </w:rPr>
        <w:t>задачи:</w:t>
      </w:r>
    </w:p>
    <w:p w:rsidR="00415DCE" w:rsidRPr="00415DCE" w:rsidRDefault="00415DCE" w:rsidP="00415DCE">
      <w:pPr>
        <w:pStyle w:val="ad"/>
        <w:ind w:left="941" w:firstLine="720"/>
        <w:jc w:val="both"/>
        <w:rPr>
          <w:b/>
        </w:rPr>
      </w:pPr>
    </w:p>
    <w:p w:rsidR="00415DCE" w:rsidRPr="00415DCE" w:rsidRDefault="00415DCE" w:rsidP="003921A8">
      <w:pPr>
        <w:pStyle w:val="a3"/>
        <w:widowControl w:val="0"/>
        <w:numPr>
          <w:ilvl w:val="0"/>
          <w:numId w:val="26"/>
        </w:numPr>
        <w:tabs>
          <w:tab w:val="left" w:pos="1663"/>
        </w:tabs>
        <w:autoSpaceDE w:val="0"/>
        <w:autoSpaceDN w:val="0"/>
        <w:spacing w:before="1" w:after="0" w:line="240" w:lineRule="auto"/>
        <w:ind w:hanging="361"/>
        <w:contextualSpacing w:val="0"/>
        <w:jc w:val="left"/>
        <w:rPr>
          <w:szCs w:val="24"/>
        </w:rPr>
      </w:pPr>
      <w:r w:rsidRPr="00415DCE">
        <w:rPr>
          <w:szCs w:val="24"/>
        </w:rPr>
        <w:t>педагоги</w:t>
      </w:r>
      <w:r w:rsidRPr="00415DCE">
        <w:rPr>
          <w:spacing w:val="-5"/>
          <w:szCs w:val="24"/>
        </w:rPr>
        <w:t xml:space="preserve"> </w:t>
      </w:r>
      <w:r w:rsidRPr="00415DCE">
        <w:rPr>
          <w:szCs w:val="24"/>
        </w:rPr>
        <w:t>освоили Электронный журнал;</w:t>
      </w:r>
    </w:p>
    <w:p w:rsidR="00415DCE" w:rsidRPr="00415DCE" w:rsidRDefault="00415DCE" w:rsidP="003921A8">
      <w:pPr>
        <w:pStyle w:val="a3"/>
        <w:widowControl w:val="0"/>
        <w:numPr>
          <w:ilvl w:val="0"/>
          <w:numId w:val="26"/>
        </w:numPr>
        <w:tabs>
          <w:tab w:val="left" w:pos="1663"/>
        </w:tabs>
        <w:autoSpaceDE w:val="0"/>
        <w:autoSpaceDN w:val="0"/>
        <w:spacing w:before="26" w:after="0" w:line="240" w:lineRule="auto"/>
        <w:ind w:hanging="361"/>
        <w:contextualSpacing w:val="0"/>
        <w:jc w:val="left"/>
        <w:rPr>
          <w:szCs w:val="24"/>
        </w:rPr>
      </w:pPr>
      <w:r w:rsidRPr="00415DCE">
        <w:rPr>
          <w:szCs w:val="24"/>
        </w:rPr>
        <w:t>расширилась</w:t>
      </w:r>
      <w:r w:rsidRPr="00415DCE">
        <w:rPr>
          <w:spacing w:val="-4"/>
          <w:szCs w:val="24"/>
        </w:rPr>
        <w:t xml:space="preserve"> </w:t>
      </w:r>
      <w:r w:rsidRPr="00415DCE">
        <w:rPr>
          <w:szCs w:val="24"/>
        </w:rPr>
        <w:t>сеть</w:t>
      </w:r>
      <w:r w:rsidRPr="00415DCE">
        <w:rPr>
          <w:spacing w:val="-7"/>
          <w:szCs w:val="24"/>
        </w:rPr>
        <w:t xml:space="preserve"> </w:t>
      </w:r>
      <w:r w:rsidRPr="00415DCE">
        <w:rPr>
          <w:szCs w:val="24"/>
        </w:rPr>
        <w:t>беспроводного</w:t>
      </w:r>
      <w:r w:rsidRPr="00415DCE">
        <w:rPr>
          <w:spacing w:val="-2"/>
          <w:szCs w:val="24"/>
        </w:rPr>
        <w:t xml:space="preserve"> </w:t>
      </w:r>
      <w:r w:rsidRPr="00415DCE">
        <w:rPr>
          <w:szCs w:val="24"/>
        </w:rPr>
        <w:t>интернета (кабинеты Центра образования «Точка роста»);</w:t>
      </w:r>
    </w:p>
    <w:p w:rsidR="00415DCE" w:rsidRPr="00415DCE" w:rsidRDefault="00415DCE" w:rsidP="003921A8">
      <w:pPr>
        <w:pStyle w:val="a3"/>
        <w:widowControl w:val="0"/>
        <w:numPr>
          <w:ilvl w:val="0"/>
          <w:numId w:val="26"/>
        </w:numPr>
        <w:tabs>
          <w:tab w:val="left" w:pos="1663"/>
        </w:tabs>
        <w:autoSpaceDE w:val="0"/>
        <w:autoSpaceDN w:val="0"/>
        <w:spacing w:before="24" w:after="0" w:line="240" w:lineRule="auto"/>
        <w:ind w:hanging="361"/>
        <w:contextualSpacing w:val="0"/>
        <w:jc w:val="left"/>
        <w:rPr>
          <w:szCs w:val="24"/>
        </w:rPr>
      </w:pPr>
      <w:r w:rsidRPr="00415DCE">
        <w:rPr>
          <w:szCs w:val="24"/>
        </w:rPr>
        <w:t>увеличена</w:t>
      </w:r>
      <w:r w:rsidRPr="00415DCE">
        <w:rPr>
          <w:spacing w:val="-2"/>
          <w:szCs w:val="24"/>
        </w:rPr>
        <w:t xml:space="preserve"> </w:t>
      </w:r>
      <w:r w:rsidRPr="00415DCE">
        <w:rPr>
          <w:szCs w:val="24"/>
        </w:rPr>
        <w:t>скорость</w:t>
      </w:r>
      <w:r w:rsidRPr="00415DCE">
        <w:rPr>
          <w:spacing w:val="-5"/>
          <w:szCs w:val="24"/>
        </w:rPr>
        <w:t xml:space="preserve"> </w:t>
      </w:r>
      <w:r w:rsidRPr="00415DCE">
        <w:rPr>
          <w:szCs w:val="24"/>
        </w:rPr>
        <w:t>доступа</w:t>
      </w:r>
      <w:r w:rsidRPr="00415DCE">
        <w:rPr>
          <w:spacing w:val="-2"/>
          <w:szCs w:val="24"/>
        </w:rPr>
        <w:t xml:space="preserve"> </w:t>
      </w:r>
      <w:r w:rsidRPr="00415DCE">
        <w:rPr>
          <w:szCs w:val="24"/>
        </w:rPr>
        <w:t>к</w:t>
      </w:r>
      <w:r w:rsidRPr="00415DCE">
        <w:rPr>
          <w:spacing w:val="-1"/>
          <w:szCs w:val="24"/>
        </w:rPr>
        <w:t xml:space="preserve"> </w:t>
      </w:r>
      <w:r w:rsidRPr="00415DCE">
        <w:rPr>
          <w:szCs w:val="24"/>
        </w:rPr>
        <w:t>ресурсам</w:t>
      </w:r>
      <w:r w:rsidRPr="00415DCE">
        <w:rPr>
          <w:spacing w:val="-5"/>
          <w:szCs w:val="24"/>
        </w:rPr>
        <w:t xml:space="preserve"> </w:t>
      </w:r>
      <w:r w:rsidRPr="00415DCE">
        <w:rPr>
          <w:szCs w:val="24"/>
        </w:rPr>
        <w:t>интернет;</w:t>
      </w:r>
    </w:p>
    <w:p w:rsidR="00415DCE" w:rsidRPr="00415DCE" w:rsidRDefault="00415DCE" w:rsidP="003921A8">
      <w:pPr>
        <w:pStyle w:val="a3"/>
        <w:widowControl w:val="0"/>
        <w:numPr>
          <w:ilvl w:val="0"/>
          <w:numId w:val="26"/>
        </w:numPr>
        <w:tabs>
          <w:tab w:val="left" w:pos="1663"/>
        </w:tabs>
        <w:autoSpaceDE w:val="0"/>
        <w:autoSpaceDN w:val="0"/>
        <w:spacing w:before="24" w:after="0" w:line="240" w:lineRule="auto"/>
        <w:ind w:hanging="361"/>
        <w:contextualSpacing w:val="0"/>
        <w:jc w:val="left"/>
        <w:rPr>
          <w:szCs w:val="24"/>
        </w:rPr>
      </w:pPr>
      <w:r w:rsidRPr="00415DCE">
        <w:rPr>
          <w:szCs w:val="24"/>
        </w:rPr>
        <w:t>использование</w:t>
      </w:r>
      <w:r w:rsidRPr="00415DCE">
        <w:rPr>
          <w:spacing w:val="-3"/>
          <w:szCs w:val="24"/>
        </w:rPr>
        <w:t xml:space="preserve"> </w:t>
      </w:r>
      <w:r w:rsidRPr="00415DCE">
        <w:rPr>
          <w:szCs w:val="24"/>
        </w:rPr>
        <w:t>Интернет -</w:t>
      </w:r>
      <w:r w:rsidRPr="00415DCE">
        <w:rPr>
          <w:spacing w:val="-4"/>
          <w:szCs w:val="24"/>
        </w:rPr>
        <w:t xml:space="preserve"> </w:t>
      </w:r>
      <w:r w:rsidRPr="00415DCE">
        <w:rPr>
          <w:szCs w:val="24"/>
        </w:rPr>
        <w:t>технологий</w:t>
      </w:r>
      <w:r w:rsidRPr="00415DCE">
        <w:rPr>
          <w:spacing w:val="-2"/>
          <w:szCs w:val="24"/>
        </w:rPr>
        <w:t xml:space="preserve"> </w:t>
      </w:r>
      <w:r w:rsidRPr="00415DCE">
        <w:rPr>
          <w:szCs w:val="24"/>
        </w:rPr>
        <w:t>и</w:t>
      </w:r>
      <w:r w:rsidRPr="00415DCE">
        <w:rPr>
          <w:spacing w:val="-5"/>
          <w:szCs w:val="24"/>
        </w:rPr>
        <w:t xml:space="preserve"> </w:t>
      </w:r>
      <w:r w:rsidRPr="00415DCE">
        <w:rPr>
          <w:szCs w:val="24"/>
        </w:rPr>
        <w:t>мультимедийных</w:t>
      </w:r>
      <w:r w:rsidRPr="00415DCE">
        <w:rPr>
          <w:spacing w:val="-1"/>
          <w:szCs w:val="24"/>
        </w:rPr>
        <w:t xml:space="preserve"> образовательных порталов</w:t>
      </w:r>
      <w:r w:rsidRPr="00415DCE">
        <w:rPr>
          <w:spacing w:val="-5"/>
          <w:szCs w:val="24"/>
        </w:rPr>
        <w:t xml:space="preserve"> </w:t>
      </w:r>
      <w:r w:rsidRPr="00415DCE">
        <w:rPr>
          <w:szCs w:val="24"/>
        </w:rPr>
        <w:t>в</w:t>
      </w:r>
      <w:r w:rsidRPr="00415DCE">
        <w:rPr>
          <w:spacing w:val="-4"/>
          <w:szCs w:val="24"/>
        </w:rPr>
        <w:t xml:space="preserve"> </w:t>
      </w:r>
      <w:r w:rsidRPr="00415DCE">
        <w:rPr>
          <w:szCs w:val="24"/>
        </w:rPr>
        <w:t>учебном</w:t>
      </w:r>
      <w:r w:rsidRPr="00415DCE">
        <w:rPr>
          <w:spacing w:val="-2"/>
          <w:szCs w:val="24"/>
        </w:rPr>
        <w:t xml:space="preserve"> </w:t>
      </w:r>
      <w:r w:rsidRPr="00415DCE">
        <w:rPr>
          <w:szCs w:val="24"/>
        </w:rPr>
        <w:t>процессе;</w:t>
      </w:r>
    </w:p>
    <w:p w:rsidR="00415DCE" w:rsidRPr="00415DCE" w:rsidRDefault="00415DCE" w:rsidP="003921A8">
      <w:pPr>
        <w:pStyle w:val="a3"/>
        <w:widowControl w:val="0"/>
        <w:numPr>
          <w:ilvl w:val="0"/>
          <w:numId w:val="26"/>
        </w:numPr>
        <w:tabs>
          <w:tab w:val="left" w:pos="1663"/>
        </w:tabs>
        <w:autoSpaceDE w:val="0"/>
        <w:autoSpaceDN w:val="0"/>
        <w:spacing w:before="27" w:after="0" w:line="240" w:lineRule="auto"/>
        <w:ind w:hanging="361"/>
        <w:contextualSpacing w:val="0"/>
        <w:jc w:val="left"/>
        <w:rPr>
          <w:szCs w:val="24"/>
        </w:rPr>
      </w:pPr>
      <w:r w:rsidRPr="00415DCE">
        <w:rPr>
          <w:szCs w:val="24"/>
        </w:rPr>
        <w:t>стабильное</w:t>
      </w:r>
      <w:r w:rsidRPr="00415DCE">
        <w:rPr>
          <w:spacing w:val="-6"/>
          <w:szCs w:val="24"/>
        </w:rPr>
        <w:t xml:space="preserve"> </w:t>
      </w:r>
      <w:r w:rsidRPr="00415DCE">
        <w:rPr>
          <w:szCs w:val="24"/>
        </w:rPr>
        <w:t>использование</w:t>
      </w:r>
      <w:r w:rsidRPr="00415DCE">
        <w:rPr>
          <w:spacing w:val="-6"/>
          <w:szCs w:val="24"/>
        </w:rPr>
        <w:t xml:space="preserve"> </w:t>
      </w:r>
      <w:r w:rsidRPr="00415DCE">
        <w:rPr>
          <w:szCs w:val="24"/>
        </w:rPr>
        <w:t>всероссийских</w:t>
      </w:r>
      <w:r w:rsidRPr="00415DCE">
        <w:rPr>
          <w:spacing w:val="-8"/>
          <w:szCs w:val="24"/>
        </w:rPr>
        <w:t xml:space="preserve"> </w:t>
      </w:r>
      <w:r w:rsidRPr="00415DCE">
        <w:rPr>
          <w:szCs w:val="24"/>
        </w:rPr>
        <w:t>образовательных</w:t>
      </w:r>
      <w:r w:rsidRPr="00415DCE">
        <w:rPr>
          <w:spacing w:val="-7"/>
          <w:szCs w:val="24"/>
        </w:rPr>
        <w:t xml:space="preserve"> </w:t>
      </w:r>
      <w:r w:rsidRPr="00415DCE">
        <w:rPr>
          <w:szCs w:val="24"/>
        </w:rPr>
        <w:t>платформ;</w:t>
      </w:r>
    </w:p>
    <w:p w:rsidR="00415DCE" w:rsidRPr="00415DCE" w:rsidRDefault="00415DCE" w:rsidP="003921A8">
      <w:pPr>
        <w:pStyle w:val="a3"/>
        <w:widowControl w:val="0"/>
        <w:numPr>
          <w:ilvl w:val="0"/>
          <w:numId w:val="26"/>
        </w:numPr>
        <w:tabs>
          <w:tab w:val="left" w:pos="1663"/>
        </w:tabs>
        <w:autoSpaceDE w:val="0"/>
        <w:autoSpaceDN w:val="0"/>
        <w:spacing w:before="24" w:after="0" w:line="240" w:lineRule="auto"/>
        <w:ind w:hanging="361"/>
        <w:contextualSpacing w:val="0"/>
        <w:jc w:val="left"/>
        <w:rPr>
          <w:szCs w:val="24"/>
        </w:rPr>
      </w:pPr>
      <w:r w:rsidRPr="00415DCE">
        <w:rPr>
          <w:szCs w:val="24"/>
        </w:rPr>
        <w:t>увеличено</w:t>
      </w:r>
      <w:r w:rsidRPr="00415DCE">
        <w:rPr>
          <w:spacing w:val="-4"/>
          <w:szCs w:val="24"/>
        </w:rPr>
        <w:t xml:space="preserve"> </w:t>
      </w:r>
      <w:r w:rsidRPr="00415DCE">
        <w:rPr>
          <w:szCs w:val="24"/>
        </w:rPr>
        <w:t>число</w:t>
      </w:r>
      <w:r w:rsidRPr="00415DCE">
        <w:rPr>
          <w:spacing w:val="-7"/>
          <w:szCs w:val="24"/>
        </w:rPr>
        <w:t xml:space="preserve"> </w:t>
      </w:r>
      <w:r w:rsidRPr="00415DCE">
        <w:rPr>
          <w:szCs w:val="24"/>
        </w:rPr>
        <w:t>педагогов-участников</w:t>
      </w:r>
      <w:r w:rsidRPr="00415DCE">
        <w:rPr>
          <w:spacing w:val="-8"/>
          <w:szCs w:val="24"/>
        </w:rPr>
        <w:t xml:space="preserve"> </w:t>
      </w:r>
      <w:r w:rsidRPr="00415DCE">
        <w:rPr>
          <w:szCs w:val="24"/>
        </w:rPr>
        <w:t>интернет-конкурсов,</w:t>
      </w:r>
      <w:r w:rsidRPr="00415DCE">
        <w:rPr>
          <w:spacing w:val="-5"/>
          <w:szCs w:val="24"/>
        </w:rPr>
        <w:t xml:space="preserve"> </w:t>
      </w:r>
      <w:r w:rsidRPr="00415DCE">
        <w:rPr>
          <w:szCs w:val="24"/>
        </w:rPr>
        <w:t>интернет-олимпиад,</w:t>
      </w:r>
      <w:r w:rsidRPr="00415DCE">
        <w:rPr>
          <w:spacing w:val="-5"/>
          <w:szCs w:val="24"/>
        </w:rPr>
        <w:t xml:space="preserve"> </w:t>
      </w:r>
      <w:r w:rsidRPr="00415DCE">
        <w:rPr>
          <w:szCs w:val="24"/>
        </w:rPr>
        <w:t>интернет-сообществ;</w:t>
      </w:r>
    </w:p>
    <w:p w:rsidR="00415DCE" w:rsidRPr="00415DCE" w:rsidRDefault="00415DCE" w:rsidP="003921A8">
      <w:pPr>
        <w:pStyle w:val="a3"/>
        <w:widowControl w:val="0"/>
        <w:numPr>
          <w:ilvl w:val="0"/>
          <w:numId w:val="26"/>
        </w:numPr>
        <w:tabs>
          <w:tab w:val="left" w:pos="1663"/>
        </w:tabs>
        <w:autoSpaceDE w:val="0"/>
        <w:autoSpaceDN w:val="0"/>
        <w:spacing w:before="75" w:after="0" w:line="240" w:lineRule="auto"/>
        <w:ind w:hanging="361"/>
        <w:contextualSpacing w:val="0"/>
        <w:jc w:val="left"/>
        <w:rPr>
          <w:szCs w:val="24"/>
        </w:rPr>
      </w:pPr>
      <w:r w:rsidRPr="00415DCE">
        <w:rPr>
          <w:szCs w:val="24"/>
        </w:rPr>
        <w:t>обновлен</w:t>
      </w:r>
      <w:r w:rsidRPr="00415DCE">
        <w:rPr>
          <w:spacing w:val="2"/>
          <w:szCs w:val="24"/>
        </w:rPr>
        <w:t xml:space="preserve"> </w:t>
      </w:r>
      <w:r w:rsidRPr="00415DCE">
        <w:rPr>
          <w:szCs w:val="24"/>
        </w:rPr>
        <w:t>школьный</w:t>
      </w:r>
      <w:r w:rsidRPr="00415DCE">
        <w:rPr>
          <w:spacing w:val="2"/>
          <w:szCs w:val="24"/>
        </w:rPr>
        <w:t xml:space="preserve"> </w:t>
      </w:r>
      <w:r w:rsidRPr="00415DCE">
        <w:rPr>
          <w:szCs w:val="24"/>
        </w:rPr>
        <w:t>сайт.</w:t>
      </w:r>
    </w:p>
    <w:p w:rsidR="00415DCE" w:rsidRPr="00415DCE" w:rsidRDefault="00415DCE" w:rsidP="00415DCE">
      <w:pPr>
        <w:pStyle w:val="a3"/>
        <w:tabs>
          <w:tab w:val="left" w:pos="1663"/>
        </w:tabs>
        <w:spacing w:before="75"/>
        <w:ind w:left="1662" w:firstLine="0"/>
        <w:rPr>
          <w:szCs w:val="24"/>
        </w:rPr>
      </w:pPr>
    </w:p>
    <w:p w:rsidR="00415DCE" w:rsidRPr="00415DCE" w:rsidRDefault="00C824A9" w:rsidP="00415DCE">
      <w:pPr>
        <w:pStyle w:val="110"/>
      </w:pPr>
      <w:r>
        <w:t>11.  Задачи в</w:t>
      </w:r>
      <w:r w:rsidR="00415DCE" w:rsidRPr="00415DCE">
        <w:t xml:space="preserve"> 202</w:t>
      </w:r>
      <w:r w:rsidR="00BD4529">
        <w:t>4</w:t>
      </w:r>
      <w:r w:rsidR="00415DCE" w:rsidRPr="00415DCE">
        <w:t>/2</w:t>
      </w:r>
      <w:r w:rsidR="00BD4529">
        <w:t>5</w:t>
      </w:r>
      <w:r w:rsidR="00415DCE" w:rsidRPr="00415DCE">
        <w:t xml:space="preserve"> учебном году:</w:t>
      </w:r>
    </w:p>
    <w:p w:rsidR="006A25A8" w:rsidRPr="006A25A8" w:rsidRDefault="006A25A8" w:rsidP="006A25A8">
      <w:pPr>
        <w:widowControl w:val="0"/>
        <w:tabs>
          <w:tab w:val="left" w:pos="284"/>
        </w:tabs>
        <w:autoSpaceDE w:val="0"/>
        <w:autoSpaceDN w:val="0"/>
        <w:spacing w:after="0" w:line="361" w:lineRule="exact"/>
        <w:ind w:left="284" w:firstLine="0"/>
        <w:rPr>
          <w:color w:val="auto"/>
          <w:szCs w:val="24"/>
          <w:lang w:eastAsia="en-US"/>
        </w:rPr>
      </w:pPr>
      <w:r w:rsidRPr="006A25A8">
        <w:rPr>
          <w:color w:val="auto"/>
          <w:szCs w:val="24"/>
          <w:lang w:eastAsia="en-US"/>
        </w:rPr>
        <w:t>организовать</w:t>
      </w:r>
      <w:r w:rsidRPr="006A25A8">
        <w:rPr>
          <w:color w:val="auto"/>
          <w:spacing w:val="-3"/>
          <w:szCs w:val="24"/>
          <w:lang w:eastAsia="en-US"/>
        </w:rPr>
        <w:t xml:space="preserve"> </w:t>
      </w:r>
      <w:r w:rsidRPr="006A25A8">
        <w:rPr>
          <w:color w:val="auto"/>
          <w:szCs w:val="24"/>
          <w:lang w:eastAsia="en-US"/>
        </w:rPr>
        <w:t>КПК</w:t>
      </w:r>
      <w:r w:rsidRPr="006A25A8">
        <w:rPr>
          <w:color w:val="auto"/>
          <w:spacing w:val="-3"/>
          <w:szCs w:val="24"/>
          <w:lang w:eastAsia="en-US"/>
        </w:rPr>
        <w:t xml:space="preserve"> </w:t>
      </w:r>
      <w:r w:rsidRPr="006A25A8">
        <w:rPr>
          <w:color w:val="auto"/>
          <w:szCs w:val="24"/>
          <w:lang w:eastAsia="en-US"/>
        </w:rPr>
        <w:t>учителей</w:t>
      </w:r>
      <w:r w:rsidRPr="006A25A8">
        <w:rPr>
          <w:color w:val="auto"/>
          <w:spacing w:val="-5"/>
          <w:szCs w:val="24"/>
          <w:lang w:eastAsia="en-US"/>
        </w:rPr>
        <w:t xml:space="preserve"> </w:t>
      </w:r>
      <w:r w:rsidRPr="006A25A8">
        <w:rPr>
          <w:color w:val="auto"/>
          <w:szCs w:val="24"/>
          <w:lang w:eastAsia="en-US"/>
        </w:rPr>
        <w:t xml:space="preserve">в области ИКТ (курсы, семинары, </w:t>
      </w:r>
      <w:proofErr w:type="spellStart"/>
      <w:r w:rsidRPr="006A25A8">
        <w:rPr>
          <w:color w:val="auto"/>
          <w:szCs w:val="24"/>
          <w:lang w:eastAsia="en-US"/>
        </w:rPr>
        <w:t>вебинары</w:t>
      </w:r>
      <w:proofErr w:type="spellEnd"/>
      <w:r w:rsidRPr="006A25A8">
        <w:rPr>
          <w:color w:val="auto"/>
          <w:szCs w:val="24"/>
          <w:lang w:eastAsia="en-US"/>
        </w:rPr>
        <w:t>);</w:t>
      </w:r>
    </w:p>
    <w:p w:rsidR="006A25A8" w:rsidRPr="006A25A8" w:rsidRDefault="006A25A8" w:rsidP="006A25A8">
      <w:pPr>
        <w:widowControl w:val="0"/>
        <w:numPr>
          <w:ilvl w:val="0"/>
          <w:numId w:val="28"/>
        </w:numPr>
        <w:tabs>
          <w:tab w:val="left" w:pos="284"/>
          <w:tab w:val="left" w:pos="567"/>
          <w:tab w:val="left" w:pos="568"/>
        </w:tabs>
        <w:autoSpaceDE w:val="0"/>
        <w:autoSpaceDN w:val="0"/>
        <w:spacing w:after="0" w:line="240" w:lineRule="auto"/>
        <w:ind w:left="284" w:right="60" w:firstLine="0"/>
        <w:jc w:val="left"/>
        <w:rPr>
          <w:color w:val="auto"/>
          <w:szCs w:val="24"/>
          <w:lang w:eastAsia="en-US"/>
        </w:rPr>
      </w:pPr>
      <w:r w:rsidRPr="006A25A8">
        <w:rPr>
          <w:color w:val="auto"/>
          <w:szCs w:val="24"/>
          <w:lang w:eastAsia="en-US"/>
        </w:rPr>
        <w:t>продолжить обеспечение (техническое обслуживание) техническим оснащением рабочих мест в кабинетах учителей-</w:t>
      </w:r>
      <w:r w:rsidRPr="006A25A8">
        <w:rPr>
          <w:color w:val="auto"/>
          <w:spacing w:val="-77"/>
          <w:szCs w:val="24"/>
          <w:lang w:eastAsia="en-US"/>
        </w:rPr>
        <w:t xml:space="preserve"> </w:t>
      </w:r>
      <w:r w:rsidRPr="006A25A8">
        <w:rPr>
          <w:color w:val="auto"/>
          <w:szCs w:val="24"/>
          <w:lang w:eastAsia="en-US"/>
        </w:rPr>
        <w:t>предметников;</w:t>
      </w:r>
    </w:p>
    <w:p w:rsidR="006A25A8" w:rsidRPr="006A25A8" w:rsidRDefault="006A25A8" w:rsidP="006A25A8">
      <w:pPr>
        <w:widowControl w:val="0"/>
        <w:numPr>
          <w:ilvl w:val="0"/>
          <w:numId w:val="28"/>
        </w:numPr>
        <w:tabs>
          <w:tab w:val="left" w:pos="284"/>
          <w:tab w:val="left" w:pos="567"/>
          <w:tab w:val="left" w:pos="568"/>
        </w:tabs>
        <w:autoSpaceDE w:val="0"/>
        <w:autoSpaceDN w:val="0"/>
        <w:spacing w:before="1" w:after="0" w:line="368" w:lineRule="exact"/>
        <w:ind w:left="284" w:firstLine="0"/>
        <w:jc w:val="left"/>
        <w:rPr>
          <w:color w:val="auto"/>
          <w:szCs w:val="24"/>
          <w:lang w:eastAsia="en-US"/>
        </w:rPr>
      </w:pPr>
      <w:r w:rsidRPr="006A25A8">
        <w:rPr>
          <w:color w:val="auto"/>
          <w:szCs w:val="24"/>
          <w:lang w:eastAsia="en-US"/>
        </w:rPr>
        <w:t>автоматизировать</w:t>
      </w:r>
      <w:r w:rsidRPr="006A25A8">
        <w:rPr>
          <w:color w:val="auto"/>
          <w:spacing w:val="-4"/>
          <w:szCs w:val="24"/>
          <w:lang w:eastAsia="en-US"/>
        </w:rPr>
        <w:t xml:space="preserve"> </w:t>
      </w:r>
      <w:r w:rsidRPr="006A25A8">
        <w:rPr>
          <w:color w:val="auto"/>
          <w:szCs w:val="24"/>
          <w:lang w:eastAsia="en-US"/>
        </w:rPr>
        <w:t>систему</w:t>
      </w:r>
      <w:r w:rsidRPr="006A25A8">
        <w:rPr>
          <w:color w:val="auto"/>
          <w:spacing w:val="-6"/>
          <w:szCs w:val="24"/>
          <w:lang w:eastAsia="en-US"/>
        </w:rPr>
        <w:t xml:space="preserve"> </w:t>
      </w:r>
      <w:r w:rsidRPr="006A25A8">
        <w:rPr>
          <w:color w:val="auto"/>
          <w:szCs w:val="24"/>
          <w:lang w:eastAsia="en-US"/>
        </w:rPr>
        <w:t>контроля,</w:t>
      </w:r>
      <w:r w:rsidRPr="006A25A8">
        <w:rPr>
          <w:color w:val="auto"/>
          <w:spacing w:val="-5"/>
          <w:szCs w:val="24"/>
          <w:lang w:eastAsia="en-US"/>
        </w:rPr>
        <w:t xml:space="preserve"> </w:t>
      </w:r>
      <w:r w:rsidRPr="006A25A8">
        <w:rPr>
          <w:color w:val="auto"/>
          <w:szCs w:val="24"/>
          <w:lang w:eastAsia="en-US"/>
        </w:rPr>
        <w:t>тестирования</w:t>
      </w:r>
      <w:r w:rsidRPr="006A25A8">
        <w:rPr>
          <w:color w:val="auto"/>
          <w:spacing w:val="-6"/>
          <w:szCs w:val="24"/>
          <w:lang w:eastAsia="en-US"/>
        </w:rPr>
        <w:t xml:space="preserve"> </w:t>
      </w:r>
      <w:r w:rsidRPr="006A25A8">
        <w:rPr>
          <w:color w:val="auto"/>
          <w:szCs w:val="24"/>
          <w:lang w:eastAsia="en-US"/>
        </w:rPr>
        <w:t>и</w:t>
      </w:r>
      <w:r w:rsidRPr="006A25A8">
        <w:rPr>
          <w:color w:val="auto"/>
          <w:spacing w:val="-3"/>
          <w:szCs w:val="24"/>
          <w:lang w:eastAsia="en-US"/>
        </w:rPr>
        <w:t xml:space="preserve"> </w:t>
      </w:r>
      <w:r w:rsidRPr="006A25A8">
        <w:rPr>
          <w:color w:val="auto"/>
          <w:szCs w:val="24"/>
          <w:lang w:eastAsia="en-US"/>
        </w:rPr>
        <w:t>диагностики</w:t>
      </w:r>
      <w:r w:rsidRPr="006A25A8">
        <w:rPr>
          <w:color w:val="auto"/>
          <w:spacing w:val="-2"/>
          <w:szCs w:val="24"/>
          <w:lang w:eastAsia="en-US"/>
        </w:rPr>
        <w:t xml:space="preserve"> </w:t>
      </w:r>
      <w:r w:rsidRPr="006A25A8">
        <w:rPr>
          <w:color w:val="auto"/>
          <w:szCs w:val="24"/>
          <w:lang w:eastAsia="en-US"/>
        </w:rPr>
        <w:t>обучения;</w:t>
      </w:r>
    </w:p>
    <w:p w:rsidR="006A25A8" w:rsidRPr="006A25A8" w:rsidRDefault="006A25A8" w:rsidP="006A25A8">
      <w:pPr>
        <w:widowControl w:val="0"/>
        <w:tabs>
          <w:tab w:val="left" w:pos="284"/>
          <w:tab w:val="left" w:pos="567"/>
          <w:tab w:val="left" w:pos="568"/>
        </w:tabs>
        <w:autoSpaceDE w:val="0"/>
        <w:autoSpaceDN w:val="0"/>
        <w:spacing w:after="0" w:line="368" w:lineRule="exact"/>
        <w:ind w:left="284" w:firstLine="0"/>
        <w:rPr>
          <w:color w:val="auto"/>
          <w:szCs w:val="24"/>
          <w:lang w:eastAsia="en-US"/>
        </w:rPr>
      </w:pPr>
      <w:r w:rsidRPr="006A25A8">
        <w:rPr>
          <w:color w:val="auto"/>
          <w:spacing w:val="-5"/>
          <w:szCs w:val="24"/>
          <w:lang w:eastAsia="en-US"/>
        </w:rPr>
        <w:t>-</w:t>
      </w:r>
      <w:r w:rsidRPr="006A25A8">
        <w:rPr>
          <w:color w:val="auto"/>
          <w:szCs w:val="24"/>
          <w:lang w:eastAsia="en-US"/>
        </w:rPr>
        <w:t>контроль</w:t>
      </w:r>
      <w:r w:rsidRPr="006A25A8">
        <w:rPr>
          <w:color w:val="auto"/>
          <w:spacing w:val="-5"/>
          <w:szCs w:val="24"/>
          <w:lang w:eastAsia="en-US"/>
        </w:rPr>
        <w:t xml:space="preserve"> </w:t>
      </w:r>
      <w:r w:rsidRPr="006A25A8">
        <w:rPr>
          <w:color w:val="auto"/>
          <w:szCs w:val="24"/>
          <w:lang w:eastAsia="en-US"/>
        </w:rPr>
        <w:t>ведения</w:t>
      </w:r>
      <w:r w:rsidRPr="006A25A8">
        <w:rPr>
          <w:color w:val="auto"/>
          <w:spacing w:val="-6"/>
          <w:szCs w:val="24"/>
          <w:lang w:eastAsia="en-US"/>
        </w:rPr>
        <w:t xml:space="preserve"> </w:t>
      </w:r>
      <w:r w:rsidRPr="006A25A8">
        <w:rPr>
          <w:color w:val="auto"/>
          <w:szCs w:val="24"/>
          <w:lang w:eastAsia="en-US"/>
        </w:rPr>
        <w:t>ЭЖ;</w:t>
      </w:r>
    </w:p>
    <w:p w:rsidR="006A25A8" w:rsidRPr="006A25A8" w:rsidRDefault="006A25A8" w:rsidP="006A25A8">
      <w:pPr>
        <w:widowControl w:val="0"/>
        <w:numPr>
          <w:ilvl w:val="0"/>
          <w:numId w:val="28"/>
        </w:numPr>
        <w:tabs>
          <w:tab w:val="left" w:pos="284"/>
          <w:tab w:val="left" w:pos="567"/>
          <w:tab w:val="left" w:pos="568"/>
        </w:tabs>
        <w:autoSpaceDE w:val="0"/>
        <w:autoSpaceDN w:val="0"/>
        <w:spacing w:after="0" w:line="368" w:lineRule="exact"/>
        <w:ind w:left="284" w:firstLine="0"/>
        <w:jc w:val="left"/>
        <w:rPr>
          <w:color w:val="auto"/>
          <w:szCs w:val="24"/>
          <w:lang w:eastAsia="en-US"/>
        </w:rPr>
      </w:pPr>
      <w:r w:rsidRPr="006A25A8">
        <w:rPr>
          <w:color w:val="auto"/>
          <w:szCs w:val="24"/>
          <w:lang w:eastAsia="en-US"/>
        </w:rPr>
        <w:t xml:space="preserve">продолжить работу с родителями для создания личной учетной записи на портале </w:t>
      </w:r>
      <w:proofErr w:type="spellStart"/>
      <w:r w:rsidRPr="006A25A8">
        <w:rPr>
          <w:color w:val="auto"/>
          <w:szCs w:val="24"/>
          <w:lang w:eastAsia="en-US"/>
        </w:rPr>
        <w:t>Госуслуги</w:t>
      </w:r>
      <w:proofErr w:type="spellEnd"/>
      <w:r w:rsidRPr="006A25A8">
        <w:rPr>
          <w:color w:val="auto"/>
          <w:szCs w:val="24"/>
          <w:lang w:eastAsia="en-US"/>
        </w:rPr>
        <w:t xml:space="preserve"> обучающихся не достигших 14 лет;</w:t>
      </w:r>
    </w:p>
    <w:p w:rsidR="006A25A8" w:rsidRPr="006A25A8" w:rsidRDefault="006A25A8" w:rsidP="006A25A8">
      <w:pPr>
        <w:widowControl w:val="0"/>
        <w:numPr>
          <w:ilvl w:val="0"/>
          <w:numId w:val="28"/>
        </w:numPr>
        <w:tabs>
          <w:tab w:val="left" w:pos="284"/>
          <w:tab w:val="left" w:pos="567"/>
          <w:tab w:val="left" w:pos="568"/>
        </w:tabs>
        <w:autoSpaceDE w:val="0"/>
        <w:autoSpaceDN w:val="0"/>
        <w:spacing w:after="0" w:line="368" w:lineRule="exact"/>
        <w:ind w:left="284" w:firstLine="0"/>
        <w:jc w:val="left"/>
        <w:rPr>
          <w:color w:val="auto"/>
          <w:szCs w:val="24"/>
          <w:lang w:eastAsia="en-US"/>
        </w:rPr>
      </w:pPr>
      <w:r w:rsidRPr="006A25A8">
        <w:rPr>
          <w:color w:val="auto"/>
          <w:szCs w:val="24"/>
          <w:lang w:eastAsia="en-US"/>
        </w:rPr>
        <w:t xml:space="preserve">продолжить работу с обучающимися, достигших 14 лет для регистрации на портале </w:t>
      </w:r>
      <w:proofErr w:type="spellStart"/>
      <w:r w:rsidRPr="006A25A8">
        <w:rPr>
          <w:color w:val="auto"/>
          <w:szCs w:val="24"/>
          <w:lang w:eastAsia="en-US"/>
        </w:rPr>
        <w:t>Госуслуги</w:t>
      </w:r>
      <w:proofErr w:type="spellEnd"/>
      <w:r w:rsidRPr="006A25A8">
        <w:rPr>
          <w:color w:val="auto"/>
          <w:szCs w:val="24"/>
          <w:lang w:eastAsia="en-US"/>
        </w:rPr>
        <w:t xml:space="preserve"> (оформление «Пушкинской карты»);</w:t>
      </w:r>
    </w:p>
    <w:p w:rsidR="006A25A8" w:rsidRPr="006A25A8" w:rsidRDefault="006A25A8" w:rsidP="006A25A8">
      <w:pPr>
        <w:widowControl w:val="0"/>
        <w:numPr>
          <w:ilvl w:val="0"/>
          <w:numId w:val="28"/>
        </w:numPr>
        <w:tabs>
          <w:tab w:val="left" w:pos="284"/>
          <w:tab w:val="left" w:pos="567"/>
          <w:tab w:val="left" w:pos="568"/>
        </w:tabs>
        <w:autoSpaceDE w:val="0"/>
        <w:autoSpaceDN w:val="0"/>
        <w:spacing w:after="0" w:line="368" w:lineRule="exact"/>
        <w:ind w:left="284" w:firstLine="0"/>
        <w:jc w:val="left"/>
        <w:rPr>
          <w:color w:val="auto"/>
          <w:szCs w:val="24"/>
          <w:lang w:eastAsia="en-US"/>
        </w:rPr>
      </w:pPr>
      <w:r w:rsidRPr="006A25A8">
        <w:rPr>
          <w:color w:val="auto"/>
          <w:szCs w:val="24"/>
          <w:lang w:eastAsia="en-US"/>
        </w:rPr>
        <w:t>продолжить работу по созданию предметных, родительских чатов на платформе «Сферум»;</w:t>
      </w:r>
    </w:p>
    <w:p w:rsidR="006A25A8" w:rsidRPr="006A25A8" w:rsidRDefault="006A25A8" w:rsidP="006A25A8">
      <w:pPr>
        <w:widowControl w:val="0"/>
        <w:numPr>
          <w:ilvl w:val="0"/>
          <w:numId w:val="28"/>
        </w:numPr>
        <w:tabs>
          <w:tab w:val="left" w:pos="284"/>
          <w:tab w:val="left" w:pos="567"/>
          <w:tab w:val="left" w:pos="568"/>
        </w:tabs>
        <w:autoSpaceDE w:val="0"/>
        <w:autoSpaceDN w:val="0"/>
        <w:spacing w:after="0" w:line="368" w:lineRule="exact"/>
        <w:ind w:left="284" w:firstLine="0"/>
        <w:jc w:val="left"/>
        <w:rPr>
          <w:color w:val="auto"/>
          <w:szCs w:val="24"/>
          <w:lang w:eastAsia="en-US"/>
        </w:rPr>
      </w:pPr>
      <w:r w:rsidRPr="006A25A8">
        <w:rPr>
          <w:color w:val="auto"/>
          <w:szCs w:val="24"/>
          <w:lang w:eastAsia="en-US"/>
        </w:rPr>
        <w:lastRenderedPageBreak/>
        <w:t>100% регистрация педагогических работников на платформе ФГИС «Моя школа»</w:t>
      </w:r>
    </w:p>
    <w:p w:rsidR="001122B7" w:rsidRDefault="002D07CA" w:rsidP="001122B7">
      <w:pPr>
        <w:spacing w:after="0"/>
        <w:rPr>
          <w:szCs w:val="24"/>
        </w:rPr>
      </w:pPr>
      <w:r w:rsidRPr="006A25A8">
        <w:rPr>
          <w:highlight w:val="yellow"/>
        </w:rPr>
        <w:t>6.10.</w:t>
      </w:r>
      <w:r w:rsidR="0019244C" w:rsidRPr="006A25A8">
        <w:rPr>
          <w:szCs w:val="24"/>
          <w:highlight w:val="yellow"/>
        </w:rPr>
        <w:t xml:space="preserve"> </w:t>
      </w:r>
      <w:r w:rsidR="001122B7">
        <w:rPr>
          <w:szCs w:val="24"/>
        </w:rPr>
        <w:t>В соответствии с Федеральным законом от 24.06.1999 г.№120 «Об основах профилактики безнадзорности и правонарушений несовершеннолетними» в 2022-2023 учебном году велась следующая работа:</w:t>
      </w:r>
    </w:p>
    <w:p w:rsidR="001122B7" w:rsidRDefault="001122B7" w:rsidP="001122B7">
      <w:pPr>
        <w:spacing w:after="0"/>
        <w:rPr>
          <w:szCs w:val="24"/>
        </w:rPr>
      </w:pPr>
    </w:p>
    <w:p w:rsidR="001122B7" w:rsidRDefault="001122B7" w:rsidP="001122B7">
      <w:pPr>
        <w:spacing w:after="0"/>
        <w:rPr>
          <w:szCs w:val="24"/>
        </w:rPr>
      </w:pPr>
      <w:r>
        <w:rPr>
          <w:szCs w:val="24"/>
        </w:rPr>
        <w:t>-создан банк данных о детях, нуждающихся в социально-педагогическом сопровождении. Данные банка обновляются ежеквартально;</w:t>
      </w:r>
    </w:p>
    <w:p w:rsidR="001122B7" w:rsidRDefault="001122B7" w:rsidP="001122B7">
      <w:pPr>
        <w:spacing w:after="0"/>
        <w:rPr>
          <w:szCs w:val="24"/>
        </w:rPr>
      </w:pPr>
    </w:p>
    <w:p w:rsidR="001122B7" w:rsidRDefault="001122B7" w:rsidP="001122B7">
      <w:pPr>
        <w:spacing w:after="0"/>
        <w:rPr>
          <w:szCs w:val="24"/>
        </w:rPr>
      </w:pPr>
      <w:r>
        <w:rPr>
          <w:szCs w:val="24"/>
        </w:rPr>
        <w:t>-выявляются семьи и учащиеся, находящиеся в трудной жизненной ситуации;</w:t>
      </w:r>
    </w:p>
    <w:p w:rsidR="001122B7" w:rsidRDefault="001122B7" w:rsidP="001122B7">
      <w:pPr>
        <w:spacing w:after="0"/>
        <w:rPr>
          <w:szCs w:val="24"/>
        </w:rPr>
      </w:pPr>
      <w:r>
        <w:rPr>
          <w:szCs w:val="24"/>
        </w:rPr>
        <w:t>-ведется коррекционно-воспитательная работа с учащимися, состоящими на всех видах учёта;</w:t>
      </w:r>
    </w:p>
    <w:p w:rsidR="001122B7" w:rsidRDefault="001122B7" w:rsidP="001122B7">
      <w:pPr>
        <w:spacing w:after="0"/>
        <w:rPr>
          <w:szCs w:val="24"/>
        </w:rPr>
      </w:pPr>
      <w:r>
        <w:rPr>
          <w:szCs w:val="24"/>
        </w:rPr>
        <w:t>-в рамках программы «Всеобуча» ведётся работа по выявлению детей, не приступившим к занятиям по неуважительным причинам;</w:t>
      </w:r>
    </w:p>
    <w:p w:rsidR="001122B7" w:rsidRDefault="001122B7" w:rsidP="001122B7">
      <w:pPr>
        <w:spacing w:after="0"/>
        <w:rPr>
          <w:szCs w:val="24"/>
        </w:rPr>
      </w:pPr>
      <w:r>
        <w:rPr>
          <w:szCs w:val="24"/>
        </w:rPr>
        <w:t>- проводится работа по предупреждению ПАВ среди учащихся школы;</w:t>
      </w:r>
    </w:p>
    <w:p w:rsidR="001122B7" w:rsidRDefault="001122B7" w:rsidP="001122B7">
      <w:pPr>
        <w:spacing w:after="0"/>
        <w:rPr>
          <w:szCs w:val="24"/>
        </w:rPr>
      </w:pPr>
      <w:r>
        <w:rPr>
          <w:szCs w:val="24"/>
        </w:rPr>
        <w:t>-проводятся консультации для родителей и педагогов.</w:t>
      </w:r>
    </w:p>
    <w:p w:rsidR="001122B7" w:rsidRPr="00B43D2A" w:rsidRDefault="001122B7" w:rsidP="001122B7">
      <w:pPr>
        <w:spacing w:after="0"/>
        <w:rPr>
          <w:szCs w:val="24"/>
          <w:highlight w:val="yellow"/>
        </w:rPr>
      </w:pPr>
      <w:r>
        <w:rPr>
          <w:szCs w:val="24"/>
        </w:rPr>
        <w:t xml:space="preserve"> </w:t>
      </w:r>
      <w:r w:rsidRPr="00B43D2A">
        <w:rPr>
          <w:szCs w:val="24"/>
          <w:highlight w:val="yellow"/>
        </w:rPr>
        <w:t xml:space="preserve">По </w:t>
      </w:r>
      <w:proofErr w:type="gramStart"/>
      <w:r w:rsidRPr="00B43D2A">
        <w:rPr>
          <w:szCs w:val="24"/>
          <w:highlight w:val="yellow"/>
        </w:rPr>
        <w:t>итогам  202</w:t>
      </w:r>
      <w:r w:rsidR="00B43D2A" w:rsidRPr="00B43D2A">
        <w:rPr>
          <w:szCs w:val="24"/>
          <w:highlight w:val="yellow"/>
        </w:rPr>
        <w:t>3</w:t>
      </w:r>
      <w:proofErr w:type="gramEnd"/>
      <w:r w:rsidRPr="00B43D2A">
        <w:rPr>
          <w:szCs w:val="24"/>
          <w:highlight w:val="yellow"/>
        </w:rPr>
        <w:t>-202</w:t>
      </w:r>
      <w:r w:rsidR="00B43D2A" w:rsidRPr="00B43D2A">
        <w:rPr>
          <w:szCs w:val="24"/>
          <w:highlight w:val="yellow"/>
        </w:rPr>
        <w:t>4</w:t>
      </w:r>
      <w:r w:rsidRPr="00B43D2A">
        <w:rPr>
          <w:szCs w:val="24"/>
          <w:highlight w:val="yellow"/>
        </w:rPr>
        <w:t xml:space="preserve"> учебного года состоящих на всех видах учета:</w:t>
      </w:r>
    </w:p>
    <w:p w:rsidR="001122B7" w:rsidRPr="00B43D2A" w:rsidRDefault="001122B7" w:rsidP="001122B7">
      <w:pPr>
        <w:rPr>
          <w:highlight w:val="yellow"/>
        </w:rPr>
      </w:pPr>
    </w:p>
    <w:tbl>
      <w:tblPr>
        <w:tblStyle w:val="a4"/>
        <w:tblW w:w="0" w:type="auto"/>
        <w:tblLook w:val="04A0" w:firstRow="1" w:lastRow="0" w:firstColumn="1" w:lastColumn="0" w:noHBand="0" w:noVBand="1"/>
      </w:tblPr>
      <w:tblGrid>
        <w:gridCol w:w="3086"/>
        <w:gridCol w:w="3918"/>
        <w:gridCol w:w="2624"/>
      </w:tblGrid>
      <w:tr w:rsidR="001122B7" w:rsidTr="00E63EA1">
        <w:tc>
          <w:tcPr>
            <w:tcW w:w="2518" w:type="dxa"/>
          </w:tcPr>
          <w:p w:rsidR="001122B7" w:rsidRPr="00B43D2A" w:rsidRDefault="001122B7" w:rsidP="00E63EA1">
            <w:pPr>
              <w:rPr>
                <w:szCs w:val="24"/>
                <w:highlight w:val="yellow"/>
              </w:rPr>
            </w:pPr>
            <w:r w:rsidRPr="00B43D2A">
              <w:rPr>
                <w:szCs w:val="24"/>
                <w:highlight w:val="yellow"/>
              </w:rPr>
              <w:t>Категория</w:t>
            </w:r>
          </w:p>
        </w:tc>
        <w:tc>
          <w:tcPr>
            <w:tcW w:w="7053" w:type="dxa"/>
            <w:gridSpan w:val="2"/>
          </w:tcPr>
          <w:p w:rsidR="001122B7" w:rsidRPr="00B43D2A" w:rsidRDefault="001122B7" w:rsidP="00E63EA1">
            <w:pPr>
              <w:rPr>
                <w:szCs w:val="24"/>
                <w:highlight w:val="yellow"/>
              </w:rPr>
            </w:pPr>
          </w:p>
        </w:tc>
      </w:tr>
      <w:tr w:rsidR="001122B7" w:rsidTr="00E63EA1">
        <w:tc>
          <w:tcPr>
            <w:tcW w:w="2518" w:type="dxa"/>
          </w:tcPr>
          <w:p w:rsidR="001122B7" w:rsidRPr="00B43D2A" w:rsidRDefault="001122B7" w:rsidP="00E63EA1">
            <w:pPr>
              <w:rPr>
                <w:szCs w:val="24"/>
                <w:highlight w:val="yellow"/>
              </w:rPr>
            </w:pPr>
          </w:p>
        </w:tc>
        <w:tc>
          <w:tcPr>
            <w:tcW w:w="3005" w:type="dxa"/>
          </w:tcPr>
          <w:p w:rsidR="001122B7" w:rsidRPr="00B43D2A" w:rsidRDefault="001122B7" w:rsidP="00E63EA1">
            <w:pPr>
              <w:rPr>
                <w:szCs w:val="24"/>
                <w:highlight w:val="yellow"/>
              </w:rPr>
            </w:pPr>
          </w:p>
        </w:tc>
        <w:tc>
          <w:tcPr>
            <w:tcW w:w="4048" w:type="dxa"/>
          </w:tcPr>
          <w:p w:rsidR="001122B7" w:rsidRPr="00B43D2A" w:rsidRDefault="001122B7" w:rsidP="00E63EA1">
            <w:pPr>
              <w:rPr>
                <w:szCs w:val="24"/>
                <w:highlight w:val="yellow"/>
              </w:rPr>
            </w:pPr>
            <w:r w:rsidRPr="00B43D2A">
              <w:rPr>
                <w:szCs w:val="24"/>
                <w:highlight w:val="yellow"/>
              </w:rPr>
              <w:t>В них детей</w:t>
            </w:r>
          </w:p>
        </w:tc>
      </w:tr>
      <w:tr w:rsidR="001122B7" w:rsidTr="00E63EA1">
        <w:tc>
          <w:tcPr>
            <w:tcW w:w="2518" w:type="dxa"/>
          </w:tcPr>
          <w:p w:rsidR="001122B7" w:rsidRPr="00B43D2A" w:rsidRDefault="001122B7" w:rsidP="00E63EA1">
            <w:pPr>
              <w:rPr>
                <w:szCs w:val="24"/>
                <w:highlight w:val="yellow"/>
              </w:rPr>
            </w:pPr>
            <w:r w:rsidRPr="00B43D2A">
              <w:rPr>
                <w:szCs w:val="24"/>
                <w:highlight w:val="yellow"/>
              </w:rPr>
              <w:t xml:space="preserve">Семьи </w:t>
            </w:r>
          </w:p>
          <w:p w:rsidR="001122B7" w:rsidRPr="00B43D2A" w:rsidRDefault="001122B7" w:rsidP="00E63EA1">
            <w:pPr>
              <w:rPr>
                <w:szCs w:val="24"/>
                <w:highlight w:val="yellow"/>
              </w:rPr>
            </w:pPr>
            <w:r w:rsidRPr="00B43D2A">
              <w:rPr>
                <w:szCs w:val="24"/>
                <w:highlight w:val="yellow"/>
              </w:rPr>
              <w:t>«группы риска»</w:t>
            </w:r>
          </w:p>
        </w:tc>
        <w:tc>
          <w:tcPr>
            <w:tcW w:w="3005" w:type="dxa"/>
          </w:tcPr>
          <w:p w:rsidR="001122B7" w:rsidRPr="00B43D2A" w:rsidRDefault="001122B7" w:rsidP="00E63EA1">
            <w:pPr>
              <w:rPr>
                <w:szCs w:val="24"/>
                <w:highlight w:val="yellow"/>
              </w:rPr>
            </w:pPr>
            <w:r w:rsidRPr="00B43D2A">
              <w:rPr>
                <w:szCs w:val="24"/>
                <w:highlight w:val="yellow"/>
              </w:rPr>
              <w:t xml:space="preserve">Изотова Светлана </w:t>
            </w:r>
            <w:proofErr w:type="gramStart"/>
            <w:r w:rsidRPr="00B43D2A">
              <w:rPr>
                <w:szCs w:val="24"/>
                <w:highlight w:val="yellow"/>
              </w:rPr>
              <w:t>Петровна(</w:t>
            </w:r>
            <w:proofErr w:type="gramEnd"/>
            <w:r w:rsidRPr="00B43D2A">
              <w:rPr>
                <w:szCs w:val="24"/>
                <w:highlight w:val="yellow"/>
              </w:rPr>
              <w:t>склонность к употреблению спиртных напитков, находилась на принудительном лечении)</w:t>
            </w:r>
          </w:p>
          <w:p w:rsidR="001122B7" w:rsidRPr="00B43D2A" w:rsidRDefault="001122B7" w:rsidP="00E63EA1">
            <w:pPr>
              <w:rPr>
                <w:szCs w:val="24"/>
                <w:highlight w:val="yellow"/>
              </w:rPr>
            </w:pPr>
          </w:p>
          <w:p w:rsidR="001122B7" w:rsidRPr="00B43D2A" w:rsidRDefault="001122B7" w:rsidP="00E63EA1">
            <w:pPr>
              <w:rPr>
                <w:szCs w:val="24"/>
                <w:highlight w:val="yellow"/>
              </w:rPr>
            </w:pPr>
          </w:p>
        </w:tc>
        <w:tc>
          <w:tcPr>
            <w:tcW w:w="4048" w:type="dxa"/>
          </w:tcPr>
          <w:p w:rsidR="001122B7" w:rsidRPr="00B43D2A" w:rsidRDefault="001122B7" w:rsidP="00E63EA1">
            <w:pPr>
              <w:rPr>
                <w:szCs w:val="24"/>
                <w:highlight w:val="yellow"/>
              </w:rPr>
            </w:pPr>
            <w:r w:rsidRPr="00B43D2A">
              <w:rPr>
                <w:szCs w:val="24"/>
                <w:highlight w:val="yellow"/>
              </w:rPr>
              <w:t xml:space="preserve">Изотова </w:t>
            </w:r>
            <w:proofErr w:type="spellStart"/>
            <w:r w:rsidRPr="00B43D2A">
              <w:rPr>
                <w:szCs w:val="24"/>
                <w:highlight w:val="yellow"/>
              </w:rPr>
              <w:t>Иулия</w:t>
            </w:r>
            <w:proofErr w:type="spellEnd"/>
            <w:r w:rsidRPr="00B43D2A">
              <w:rPr>
                <w:szCs w:val="24"/>
                <w:highlight w:val="yellow"/>
              </w:rPr>
              <w:t xml:space="preserve"> Михайловна ученица 6 «б» класса,</w:t>
            </w:r>
          </w:p>
          <w:p w:rsidR="001122B7" w:rsidRPr="00B43D2A" w:rsidRDefault="001122B7" w:rsidP="00E63EA1">
            <w:pPr>
              <w:rPr>
                <w:szCs w:val="24"/>
                <w:highlight w:val="yellow"/>
              </w:rPr>
            </w:pPr>
            <w:r w:rsidRPr="00B43D2A">
              <w:rPr>
                <w:szCs w:val="24"/>
                <w:highlight w:val="yellow"/>
              </w:rPr>
              <w:t>Изотов Сергей Михайлович-студент</w:t>
            </w:r>
          </w:p>
          <w:p w:rsidR="001122B7" w:rsidRPr="00B43D2A" w:rsidRDefault="001122B7" w:rsidP="00E63EA1">
            <w:pPr>
              <w:rPr>
                <w:szCs w:val="24"/>
                <w:highlight w:val="yellow"/>
              </w:rPr>
            </w:pPr>
            <w:r w:rsidRPr="00B43D2A">
              <w:rPr>
                <w:szCs w:val="24"/>
                <w:highlight w:val="yellow"/>
              </w:rPr>
              <w:t>Изотов Данил Вячеславович-ученик 1 «А» класса</w:t>
            </w:r>
          </w:p>
          <w:p w:rsidR="001122B7" w:rsidRPr="00B43D2A" w:rsidRDefault="001122B7" w:rsidP="00E63EA1">
            <w:pPr>
              <w:rPr>
                <w:szCs w:val="24"/>
                <w:highlight w:val="yellow"/>
              </w:rPr>
            </w:pPr>
            <w:r w:rsidRPr="00B43D2A">
              <w:rPr>
                <w:szCs w:val="24"/>
                <w:highlight w:val="yellow"/>
              </w:rPr>
              <w:t>Изотов Богдан Вячеславович-д\ш</w:t>
            </w:r>
          </w:p>
          <w:p w:rsidR="001122B7" w:rsidRPr="00B43D2A" w:rsidRDefault="001122B7" w:rsidP="00E63EA1">
            <w:pPr>
              <w:rPr>
                <w:szCs w:val="24"/>
                <w:highlight w:val="yellow"/>
              </w:rPr>
            </w:pPr>
          </w:p>
          <w:p w:rsidR="001122B7" w:rsidRPr="00B43D2A" w:rsidRDefault="001122B7" w:rsidP="00E63EA1">
            <w:pPr>
              <w:rPr>
                <w:szCs w:val="24"/>
                <w:highlight w:val="yellow"/>
              </w:rPr>
            </w:pPr>
          </w:p>
        </w:tc>
      </w:tr>
      <w:tr w:rsidR="001122B7" w:rsidTr="00E63EA1">
        <w:tc>
          <w:tcPr>
            <w:tcW w:w="2518" w:type="dxa"/>
          </w:tcPr>
          <w:p w:rsidR="001122B7" w:rsidRDefault="001122B7" w:rsidP="00E63EA1">
            <w:pPr>
              <w:rPr>
                <w:szCs w:val="24"/>
              </w:rPr>
            </w:pPr>
            <w:r>
              <w:rPr>
                <w:szCs w:val="24"/>
              </w:rPr>
              <w:t>Состоящие</w:t>
            </w:r>
          </w:p>
          <w:p w:rsidR="001122B7" w:rsidRDefault="001122B7" w:rsidP="00E63EA1">
            <w:pPr>
              <w:rPr>
                <w:szCs w:val="24"/>
              </w:rPr>
            </w:pPr>
            <w:r>
              <w:rPr>
                <w:szCs w:val="24"/>
              </w:rPr>
              <w:t>В ОПДН</w:t>
            </w:r>
          </w:p>
        </w:tc>
        <w:tc>
          <w:tcPr>
            <w:tcW w:w="3005" w:type="dxa"/>
          </w:tcPr>
          <w:p w:rsidR="001122B7" w:rsidRDefault="001122B7" w:rsidP="00E63EA1">
            <w:pPr>
              <w:rPr>
                <w:szCs w:val="24"/>
              </w:rPr>
            </w:pPr>
            <w:proofErr w:type="spellStart"/>
            <w:r>
              <w:rPr>
                <w:szCs w:val="24"/>
              </w:rPr>
              <w:t>Безкровный</w:t>
            </w:r>
            <w:proofErr w:type="spellEnd"/>
            <w:r>
              <w:rPr>
                <w:szCs w:val="24"/>
              </w:rPr>
              <w:t xml:space="preserve"> Никита Сергеевич 05.09.2009 г учащаяся  7 «В» класса , за правонарушения</w:t>
            </w:r>
          </w:p>
        </w:tc>
        <w:tc>
          <w:tcPr>
            <w:tcW w:w="4048" w:type="dxa"/>
          </w:tcPr>
          <w:p w:rsidR="001122B7" w:rsidRDefault="001122B7" w:rsidP="00E63EA1">
            <w:pPr>
              <w:rPr>
                <w:szCs w:val="24"/>
              </w:rPr>
            </w:pPr>
          </w:p>
        </w:tc>
      </w:tr>
      <w:tr w:rsidR="001122B7" w:rsidTr="00E63EA1">
        <w:tc>
          <w:tcPr>
            <w:tcW w:w="2518" w:type="dxa"/>
          </w:tcPr>
          <w:p w:rsidR="001122B7" w:rsidRDefault="001122B7" w:rsidP="00E63EA1">
            <w:pPr>
              <w:rPr>
                <w:szCs w:val="24"/>
              </w:rPr>
            </w:pPr>
            <w:r>
              <w:rPr>
                <w:szCs w:val="24"/>
              </w:rPr>
              <w:t>Состоящие на в/школьном учете</w:t>
            </w:r>
          </w:p>
          <w:p w:rsidR="001122B7" w:rsidRDefault="001122B7" w:rsidP="00E63EA1">
            <w:pPr>
              <w:rPr>
                <w:szCs w:val="24"/>
              </w:rPr>
            </w:pPr>
          </w:p>
        </w:tc>
        <w:tc>
          <w:tcPr>
            <w:tcW w:w="3005" w:type="dxa"/>
          </w:tcPr>
          <w:p w:rsidR="001122B7" w:rsidRDefault="001122B7" w:rsidP="00E63EA1">
            <w:pPr>
              <w:rPr>
                <w:szCs w:val="24"/>
              </w:rPr>
            </w:pPr>
            <w:proofErr w:type="spellStart"/>
            <w:r>
              <w:rPr>
                <w:szCs w:val="24"/>
              </w:rPr>
              <w:t>Безкровный</w:t>
            </w:r>
            <w:proofErr w:type="spellEnd"/>
            <w:r>
              <w:rPr>
                <w:szCs w:val="24"/>
              </w:rPr>
              <w:t xml:space="preserve"> Никита Сергеевич 05.09.2009 </w:t>
            </w:r>
            <w:proofErr w:type="gramStart"/>
            <w:r>
              <w:rPr>
                <w:szCs w:val="24"/>
              </w:rPr>
              <w:t>г ,учащийся</w:t>
            </w:r>
            <w:proofErr w:type="gramEnd"/>
            <w:r>
              <w:rPr>
                <w:szCs w:val="24"/>
              </w:rPr>
              <w:t xml:space="preserve"> 7 «В» класса , за </w:t>
            </w:r>
            <w:r>
              <w:rPr>
                <w:szCs w:val="24"/>
              </w:rPr>
              <w:lastRenderedPageBreak/>
              <w:t>правонарушения(поставлен на в/ш учет 13.01.2023г)</w:t>
            </w:r>
          </w:p>
          <w:p w:rsidR="001122B7" w:rsidRDefault="001122B7" w:rsidP="00E63EA1">
            <w:pPr>
              <w:rPr>
                <w:szCs w:val="24"/>
              </w:rPr>
            </w:pPr>
            <w:r>
              <w:rPr>
                <w:szCs w:val="24"/>
              </w:rPr>
              <w:t xml:space="preserve">Будин Алексей Григорьевич,05.09.2009 г учащийся 7 «А» </w:t>
            </w:r>
            <w:proofErr w:type="gramStart"/>
            <w:r>
              <w:rPr>
                <w:szCs w:val="24"/>
              </w:rPr>
              <w:t>класса ,</w:t>
            </w:r>
            <w:proofErr w:type="gramEnd"/>
            <w:r>
              <w:rPr>
                <w:szCs w:val="24"/>
              </w:rPr>
              <w:t xml:space="preserve"> за нарушения дисциплины и Устава школы (поставлен на в/ш учет 09.03.2023) </w:t>
            </w:r>
          </w:p>
          <w:p w:rsidR="001122B7" w:rsidRDefault="001122B7" w:rsidP="00E63EA1">
            <w:pPr>
              <w:rPr>
                <w:szCs w:val="24"/>
              </w:rPr>
            </w:pPr>
            <w:proofErr w:type="spellStart"/>
            <w:r>
              <w:rPr>
                <w:szCs w:val="24"/>
              </w:rPr>
              <w:t>Искандарян</w:t>
            </w:r>
            <w:proofErr w:type="spellEnd"/>
            <w:r>
              <w:rPr>
                <w:szCs w:val="24"/>
              </w:rPr>
              <w:t xml:space="preserve"> Эмиль </w:t>
            </w:r>
            <w:proofErr w:type="spellStart"/>
            <w:r>
              <w:rPr>
                <w:szCs w:val="24"/>
              </w:rPr>
              <w:t>Арманович</w:t>
            </w:r>
            <w:proofErr w:type="spellEnd"/>
            <w:r>
              <w:rPr>
                <w:szCs w:val="24"/>
              </w:rPr>
              <w:t xml:space="preserve"> </w:t>
            </w:r>
            <w:proofErr w:type="gramStart"/>
            <w:r>
              <w:rPr>
                <w:szCs w:val="24"/>
              </w:rPr>
              <w:t>08.05.2009,учащийся</w:t>
            </w:r>
            <w:proofErr w:type="gramEnd"/>
            <w:r>
              <w:rPr>
                <w:szCs w:val="24"/>
              </w:rPr>
              <w:t xml:space="preserve"> 7»А» класса за нарушения дисциплины и Устава школы, (поставлен на в/ш учет 03.10.2022г.)</w:t>
            </w:r>
          </w:p>
          <w:p w:rsidR="001122B7" w:rsidRDefault="001122B7" w:rsidP="00E63EA1">
            <w:pPr>
              <w:rPr>
                <w:szCs w:val="24"/>
              </w:rPr>
            </w:pPr>
            <w:r>
              <w:rPr>
                <w:szCs w:val="24"/>
              </w:rPr>
              <w:t>Щербинин Артем Сергеевич, 01.08.2014 г.  учащийся 2 «Б» класса нарушения дисциплины и Устава школы (поставлен на в/ш учет 25.03.2023г.</w:t>
            </w:r>
          </w:p>
          <w:p w:rsidR="001122B7" w:rsidRDefault="001122B7" w:rsidP="00E63EA1">
            <w:pPr>
              <w:rPr>
                <w:szCs w:val="24"/>
              </w:rPr>
            </w:pPr>
          </w:p>
        </w:tc>
        <w:tc>
          <w:tcPr>
            <w:tcW w:w="4048" w:type="dxa"/>
          </w:tcPr>
          <w:p w:rsidR="001122B7" w:rsidRDefault="001122B7" w:rsidP="00E63EA1">
            <w:pPr>
              <w:rPr>
                <w:szCs w:val="24"/>
              </w:rPr>
            </w:pPr>
          </w:p>
        </w:tc>
      </w:tr>
      <w:tr w:rsidR="001122B7" w:rsidTr="00E63EA1">
        <w:tc>
          <w:tcPr>
            <w:tcW w:w="2518" w:type="dxa"/>
          </w:tcPr>
          <w:p w:rsidR="001122B7" w:rsidRDefault="001122B7" w:rsidP="00E63EA1">
            <w:pPr>
              <w:rPr>
                <w:szCs w:val="24"/>
              </w:rPr>
            </w:pPr>
            <w:r>
              <w:rPr>
                <w:szCs w:val="24"/>
              </w:rPr>
              <w:t>Детей «группы риска»</w:t>
            </w:r>
          </w:p>
        </w:tc>
        <w:tc>
          <w:tcPr>
            <w:tcW w:w="3005" w:type="dxa"/>
          </w:tcPr>
          <w:p w:rsidR="001122B7" w:rsidRDefault="001122B7" w:rsidP="00E63EA1">
            <w:pPr>
              <w:rPr>
                <w:szCs w:val="24"/>
              </w:rPr>
            </w:pPr>
            <w:r>
              <w:rPr>
                <w:szCs w:val="24"/>
              </w:rPr>
              <w:t>8детей</w:t>
            </w:r>
          </w:p>
        </w:tc>
        <w:tc>
          <w:tcPr>
            <w:tcW w:w="4048" w:type="dxa"/>
          </w:tcPr>
          <w:p w:rsidR="001122B7" w:rsidRDefault="001122B7" w:rsidP="00E63EA1">
            <w:pPr>
              <w:rPr>
                <w:szCs w:val="24"/>
              </w:rPr>
            </w:pPr>
          </w:p>
        </w:tc>
      </w:tr>
      <w:tr w:rsidR="001122B7" w:rsidTr="00E63EA1">
        <w:tc>
          <w:tcPr>
            <w:tcW w:w="2518" w:type="dxa"/>
          </w:tcPr>
          <w:p w:rsidR="001122B7" w:rsidRDefault="001122B7" w:rsidP="00E63EA1">
            <w:pPr>
              <w:rPr>
                <w:szCs w:val="24"/>
              </w:rPr>
            </w:pPr>
            <w:r>
              <w:rPr>
                <w:szCs w:val="24"/>
              </w:rPr>
              <w:t>Семей находящихся в социально опасном положении (неблагополучных)</w:t>
            </w:r>
          </w:p>
        </w:tc>
        <w:tc>
          <w:tcPr>
            <w:tcW w:w="3005" w:type="dxa"/>
          </w:tcPr>
          <w:p w:rsidR="001122B7" w:rsidRDefault="001122B7" w:rsidP="00E63EA1">
            <w:pPr>
              <w:pStyle w:val="2"/>
              <w:outlineLvl w:val="1"/>
              <w:rPr>
                <w:rFonts w:ascii="Times New Roman" w:hAnsi="Times New Roman" w:cs="Times New Roman"/>
                <w:b/>
                <w:color w:val="000000" w:themeColor="text1"/>
                <w:sz w:val="24"/>
                <w:szCs w:val="24"/>
              </w:rPr>
            </w:pPr>
            <w:proofErr w:type="spellStart"/>
            <w:r w:rsidRPr="00656068">
              <w:rPr>
                <w:rFonts w:ascii="Times New Roman" w:hAnsi="Times New Roman" w:cs="Times New Roman"/>
                <w:color w:val="auto"/>
                <w:sz w:val="24"/>
                <w:szCs w:val="24"/>
              </w:rPr>
              <w:t>Пивнева</w:t>
            </w:r>
            <w:proofErr w:type="spellEnd"/>
            <w:r w:rsidRPr="00656068">
              <w:rPr>
                <w:rFonts w:ascii="Times New Roman" w:hAnsi="Times New Roman" w:cs="Times New Roman"/>
                <w:sz w:val="24"/>
                <w:szCs w:val="24"/>
              </w:rPr>
              <w:t xml:space="preserve"> </w:t>
            </w:r>
            <w:r w:rsidRPr="00656068">
              <w:rPr>
                <w:rFonts w:ascii="Times New Roman" w:hAnsi="Times New Roman" w:cs="Times New Roman"/>
                <w:color w:val="000000" w:themeColor="text1"/>
                <w:sz w:val="24"/>
                <w:szCs w:val="24"/>
              </w:rPr>
              <w:t>Анна Владимировна- ненадлежащее исполнение родительских обязанностей</w:t>
            </w:r>
          </w:p>
          <w:p w:rsidR="001122B7" w:rsidRPr="00656068" w:rsidRDefault="001122B7" w:rsidP="00E63EA1"/>
          <w:p w:rsidR="001122B7" w:rsidRPr="00656068" w:rsidRDefault="001122B7" w:rsidP="00E63EA1">
            <w:pPr>
              <w:rPr>
                <w:szCs w:val="24"/>
              </w:rPr>
            </w:pPr>
            <w:proofErr w:type="spellStart"/>
            <w:r w:rsidRPr="00656068">
              <w:rPr>
                <w:szCs w:val="24"/>
              </w:rPr>
              <w:t>Тройник</w:t>
            </w:r>
            <w:r>
              <w:rPr>
                <w:szCs w:val="24"/>
              </w:rPr>
              <w:t>ова</w:t>
            </w:r>
            <w:proofErr w:type="spellEnd"/>
            <w:r>
              <w:rPr>
                <w:szCs w:val="24"/>
              </w:rPr>
              <w:t xml:space="preserve"> Надежда </w:t>
            </w:r>
            <w:proofErr w:type="spellStart"/>
            <w:r>
              <w:rPr>
                <w:szCs w:val="24"/>
              </w:rPr>
              <w:t>Владимировна,Тройников</w:t>
            </w:r>
            <w:proofErr w:type="spellEnd"/>
            <w:r>
              <w:rPr>
                <w:szCs w:val="24"/>
              </w:rPr>
              <w:t xml:space="preserve"> Сергей Николаевич -</w:t>
            </w:r>
            <w:r w:rsidRPr="00656068">
              <w:rPr>
                <w:color w:val="000000" w:themeColor="text1"/>
                <w:szCs w:val="24"/>
              </w:rPr>
              <w:t>ненадлежащее исполнение родительских</w:t>
            </w:r>
          </w:p>
        </w:tc>
        <w:tc>
          <w:tcPr>
            <w:tcW w:w="4048" w:type="dxa"/>
          </w:tcPr>
          <w:p w:rsidR="001122B7" w:rsidRDefault="001122B7" w:rsidP="00E63EA1">
            <w:pPr>
              <w:rPr>
                <w:szCs w:val="24"/>
              </w:rPr>
            </w:pPr>
            <w:r>
              <w:rPr>
                <w:szCs w:val="24"/>
              </w:rPr>
              <w:t>Шаповалов Дмитрий Евгеньевич- ученик 5 «В» класса МКОУ СОШ №1</w:t>
            </w:r>
          </w:p>
          <w:p w:rsidR="001122B7" w:rsidRDefault="001122B7" w:rsidP="00E63EA1">
            <w:pPr>
              <w:rPr>
                <w:szCs w:val="24"/>
              </w:rPr>
            </w:pPr>
            <w:r>
              <w:rPr>
                <w:szCs w:val="24"/>
              </w:rPr>
              <w:t>Шаповалов Артур Евгеньевич- ученик 1 «Б» класса МКОУ СОШ №1</w:t>
            </w:r>
          </w:p>
          <w:p w:rsidR="001122B7" w:rsidRDefault="001122B7" w:rsidP="00E63EA1">
            <w:pPr>
              <w:rPr>
                <w:szCs w:val="24"/>
              </w:rPr>
            </w:pPr>
          </w:p>
          <w:p w:rsidR="001122B7" w:rsidRDefault="001122B7" w:rsidP="00E63EA1">
            <w:pPr>
              <w:rPr>
                <w:szCs w:val="24"/>
              </w:rPr>
            </w:pPr>
            <w:proofErr w:type="spellStart"/>
            <w:r>
              <w:rPr>
                <w:szCs w:val="24"/>
              </w:rPr>
              <w:t>Тройникова</w:t>
            </w:r>
            <w:proofErr w:type="spellEnd"/>
            <w:r>
              <w:rPr>
                <w:szCs w:val="24"/>
              </w:rPr>
              <w:t xml:space="preserve"> Варвара Сергеевна- ученица 4 «В» класса МКОУ СОШ №1</w:t>
            </w:r>
          </w:p>
          <w:p w:rsidR="001122B7" w:rsidRDefault="001122B7" w:rsidP="00E63EA1">
            <w:pPr>
              <w:rPr>
                <w:szCs w:val="24"/>
              </w:rPr>
            </w:pPr>
            <w:proofErr w:type="spellStart"/>
            <w:r>
              <w:rPr>
                <w:szCs w:val="24"/>
              </w:rPr>
              <w:t>Тройникова</w:t>
            </w:r>
            <w:proofErr w:type="spellEnd"/>
            <w:r>
              <w:rPr>
                <w:szCs w:val="24"/>
              </w:rPr>
              <w:t xml:space="preserve"> Анастасия </w:t>
            </w:r>
            <w:r>
              <w:rPr>
                <w:szCs w:val="24"/>
              </w:rPr>
              <w:lastRenderedPageBreak/>
              <w:t>Сергеевна- ученица 3 «В» класса МКОУ СОШ №1</w:t>
            </w:r>
          </w:p>
          <w:p w:rsidR="001122B7" w:rsidRDefault="001122B7" w:rsidP="00E63EA1">
            <w:pPr>
              <w:rPr>
                <w:szCs w:val="24"/>
              </w:rPr>
            </w:pPr>
          </w:p>
        </w:tc>
      </w:tr>
    </w:tbl>
    <w:p w:rsidR="001122B7" w:rsidRDefault="001122B7" w:rsidP="001122B7">
      <w:pPr>
        <w:spacing w:after="0"/>
        <w:rPr>
          <w:szCs w:val="24"/>
        </w:rPr>
      </w:pPr>
    </w:p>
    <w:p w:rsidR="001122B7" w:rsidRDefault="001122B7" w:rsidP="001122B7">
      <w:pPr>
        <w:spacing w:after="0"/>
        <w:rPr>
          <w:szCs w:val="24"/>
        </w:rPr>
      </w:pPr>
      <w:r>
        <w:rPr>
          <w:szCs w:val="24"/>
        </w:rPr>
        <w:t>В течении первого полугодия вся профилактическая работа в школе велась в соответствии с программой «Профилактики безнадзорности и правонарушений в подростковом возрасте» принятой в МКОУ СОШ №1, а также планом работы школы и планом «Совместных профилактических мероприятий ОПДН и администрации школы по предупреждению правонарушений и преступлений среди учащихся». Проводилась следующая работа:</w:t>
      </w:r>
    </w:p>
    <w:p w:rsidR="001122B7" w:rsidRDefault="001122B7" w:rsidP="001122B7">
      <w:pPr>
        <w:spacing w:after="0"/>
        <w:rPr>
          <w:szCs w:val="24"/>
        </w:rPr>
      </w:pPr>
      <w:r>
        <w:rPr>
          <w:szCs w:val="24"/>
        </w:rPr>
        <w:t>- выявление причин и условий, способствующих безнадзорности и совершению противоправных действий несовершеннолетними;</w:t>
      </w:r>
    </w:p>
    <w:p w:rsidR="001122B7" w:rsidRDefault="001122B7" w:rsidP="001122B7">
      <w:pPr>
        <w:spacing w:after="0"/>
        <w:rPr>
          <w:szCs w:val="24"/>
        </w:rPr>
      </w:pPr>
      <w:r>
        <w:rPr>
          <w:szCs w:val="24"/>
        </w:rPr>
        <w:t>-с целью профилактической работы проводились рейды в неблагополучные семьи;</w:t>
      </w:r>
    </w:p>
    <w:p w:rsidR="001122B7" w:rsidRDefault="001122B7" w:rsidP="001122B7">
      <w:pPr>
        <w:spacing w:after="0"/>
        <w:rPr>
          <w:szCs w:val="24"/>
        </w:rPr>
      </w:pPr>
      <w:r>
        <w:rPr>
          <w:szCs w:val="24"/>
        </w:rPr>
        <w:t>Изотовой Светланы Петровны.</w:t>
      </w:r>
    </w:p>
    <w:p w:rsidR="001122B7" w:rsidRDefault="001122B7" w:rsidP="001122B7">
      <w:pPr>
        <w:spacing w:after="0"/>
        <w:rPr>
          <w:szCs w:val="24"/>
        </w:rPr>
      </w:pPr>
      <w:proofErr w:type="spellStart"/>
      <w:r>
        <w:rPr>
          <w:szCs w:val="24"/>
        </w:rPr>
        <w:t>Пивневой</w:t>
      </w:r>
      <w:proofErr w:type="spellEnd"/>
      <w:r>
        <w:rPr>
          <w:szCs w:val="24"/>
        </w:rPr>
        <w:t xml:space="preserve"> Анны Владимировны.</w:t>
      </w:r>
    </w:p>
    <w:p w:rsidR="001122B7" w:rsidRDefault="001122B7" w:rsidP="001122B7">
      <w:pPr>
        <w:spacing w:after="0"/>
        <w:rPr>
          <w:szCs w:val="24"/>
        </w:rPr>
      </w:pPr>
      <w:r>
        <w:rPr>
          <w:szCs w:val="24"/>
        </w:rPr>
        <w:t xml:space="preserve">Тройниковой Надежды Владимировны и </w:t>
      </w:r>
      <w:proofErr w:type="spellStart"/>
      <w:r>
        <w:rPr>
          <w:szCs w:val="24"/>
        </w:rPr>
        <w:t>Тройникова</w:t>
      </w:r>
      <w:proofErr w:type="spellEnd"/>
      <w:r>
        <w:rPr>
          <w:szCs w:val="24"/>
        </w:rPr>
        <w:t xml:space="preserve"> Сергея Николаевича.</w:t>
      </w:r>
    </w:p>
    <w:p w:rsidR="001122B7" w:rsidRDefault="001122B7" w:rsidP="001122B7">
      <w:pPr>
        <w:spacing w:after="0"/>
        <w:rPr>
          <w:szCs w:val="24"/>
        </w:rPr>
      </w:pPr>
      <w:r>
        <w:rPr>
          <w:szCs w:val="24"/>
        </w:rPr>
        <w:t xml:space="preserve">     </w:t>
      </w:r>
      <w:proofErr w:type="spellStart"/>
      <w:r>
        <w:rPr>
          <w:szCs w:val="24"/>
        </w:rPr>
        <w:t>Безкровный</w:t>
      </w:r>
      <w:proofErr w:type="spellEnd"/>
      <w:r>
        <w:rPr>
          <w:szCs w:val="24"/>
        </w:rPr>
        <w:t xml:space="preserve"> Никита Сергеевич учащийся 7 «В» класса учится в МКОУ СОШ№</w:t>
      </w:r>
      <w:proofErr w:type="gramStart"/>
      <w:r>
        <w:rPr>
          <w:szCs w:val="24"/>
        </w:rPr>
        <w:t>1  с</w:t>
      </w:r>
      <w:proofErr w:type="gramEnd"/>
      <w:r>
        <w:rPr>
          <w:szCs w:val="24"/>
        </w:rPr>
        <w:t xml:space="preserve"> ноября 2022 года. </w:t>
      </w:r>
      <w:proofErr w:type="gramStart"/>
      <w:r>
        <w:rPr>
          <w:szCs w:val="24"/>
        </w:rPr>
        <w:t>Прибыл  из</w:t>
      </w:r>
      <w:proofErr w:type="gramEnd"/>
      <w:r>
        <w:rPr>
          <w:szCs w:val="24"/>
        </w:rPr>
        <w:t xml:space="preserve"> МКОУ СОШ №4. За совершение правонарушения несовершеннолетний  был поставлен на учёт в ОПДН. Родители были приглашены на Совет по профилактике правонарушений, с ними была проведена профилактическая беседа. Учащийся был поставлен на в/ш учет.</w:t>
      </w:r>
    </w:p>
    <w:p w:rsidR="001122B7" w:rsidRDefault="001122B7" w:rsidP="001122B7">
      <w:pPr>
        <w:spacing w:after="0"/>
        <w:rPr>
          <w:szCs w:val="24"/>
        </w:rPr>
      </w:pPr>
      <w:r>
        <w:rPr>
          <w:szCs w:val="24"/>
        </w:rPr>
        <w:t xml:space="preserve">             Совместно с классным руководителем Жуйковой А.В. и социальным педагогом был осуществлен выход в семью. Социальным педагогом учащийся был взят на </w:t>
      </w:r>
      <w:proofErr w:type="gramStart"/>
      <w:r>
        <w:rPr>
          <w:szCs w:val="24"/>
        </w:rPr>
        <w:t>контроль  за</w:t>
      </w:r>
      <w:proofErr w:type="gramEnd"/>
      <w:r>
        <w:rPr>
          <w:szCs w:val="24"/>
        </w:rPr>
        <w:t xml:space="preserve"> посещением школьных занятий и дисциплиной на уроках и переменах. Проводилась </w:t>
      </w:r>
      <w:proofErr w:type="gramStart"/>
      <w:r>
        <w:rPr>
          <w:szCs w:val="24"/>
        </w:rPr>
        <w:t>работа  педагогом</w:t>
      </w:r>
      <w:proofErr w:type="gramEnd"/>
      <w:r>
        <w:rPr>
          <w:szCs w:val="24"/>
        </w:rPr>
        <w:t xml:space="preserve">-психологом </w:t>
      </w:r>
      <w:proofErr w:type="spellStart"/>
      <w:r>
        <w:rPr>
          <w:szCs w:val="24"/>
        </w:rPr>
        <w:t>Гнутовой</w:t>
      </w:r>
      <w:proofErr w:type="spellEnd"/>
      <w:r>
        <w:rPr>
          <w:szCs w:val="24"/>
        </w:rPr>
        <w:t xml:space="preserve"> Е.Р. с учащимся и его родителями. Пропусков по неуважительным причина не было, нареканий со стороны учителей- предметников не поступало. По итогам учебного года </w:t>
      </w:r>
      <w:proofErr w:type="spellStart"/>
      <w:r>
        <w:rPr>
          <w:szCs w:val="24"/>
        </w:rPr>
        <w:t>Безкровный</w:t>
      </w:r>
      <w:proofErr w:type="spellEnd"/>
      <w:r>
        <w:rPr>
          <w:szCs w:val="24"/>
        </w:rPr>
        <w:t xml:space="preserve"> Никита закончил учебный год с положительными оценками.</w:t>
      </w:r>
    </w:p>
    <w:p w:rsidR="001122B7" w:rsidRDefault="001122B7" w:rsidP="001122B7">
      <w:pPr>
        <w:spacing w:after="0"/>
        <w:rPr>
          <w:szCs w:val="24"/>
        </w:rPr>
      </w:pPr>
      <w:r>
        <w:rPr>
          <w:szCs w:val="24"/>
        </w:rPr>
        <w:t xml:space="preserve">- совместная работа с инспектором ОПДН </w:t>
      </w:r>
      <w:proofErr w:type="spellStart"/>
      <w:r>
        <w:rPr>
          <w:szCs w:val="24"/>
        </w:rPr>
        <w:t>Шайдиной</w:t>
      </w:r>
      <w:proofErr w:type="spellEnd"/>
      <w:r>
        <w:rPr>
          <w:szCs w:val="24"/>
        </w:rPr>
        <w:t xml:space="preserve"> Т.Н. по профилактике правонарушений несовершеннолетними; работа по профилактике </w:t>
      </w:r>
      <w:proofErr w:type="gramStart"/>
      <w:r>
        <w:rPr>
          <w:szCs w:val="24"/>
        </w:rPr>
        <w:t>пропусков занятий</w:t>
      </w:r>
      <w:proofErr w:type="gramEnd"/>
      <w:r>
        <w:rPr>
          <w:szCs w:val="24"/>
        </w:rPr>
        <w:t xml:space="preserve"> учащихся по неуважительным причинам; посещение семей «группы риска»</w:t>
      </w:r>
    </w:p>
    <w:p w:rsidR="001122B7" w:rsidRDefault="001122B7" w:rsidP="001122B7">
      <w:pPr>
        <w:spacing w:after="0"/>
        <w:rPr>
          <w:szCs w:val="24"/>
        </w:rPr>
      </w:pPr>
      <w:r>
        <w:rPr>
          <w:szCs w:val="24"/>
        </w:rPr>
        <w:t>-проводились индивидуальные беседы и консультации с родителями учащихся состоящими на всех видах учета.</w:t>
      </w:r>
    </w:p>
    <w:p w:rsidR="001122B7" w:rsidRDefault="001122B7" w:rsidP="001122B7">
      <w:pPr>
        <w:spacing w:after="0"/>
        <w:rPr>
          <w:szCs w:val="24"/>
        </w:rPr>
      </w:pPr>
      <w:r>
        <w:rPr>
          <w:szCs w:val="24"/>
        </w:rPr>
        <w:t xml:space="preserve">-ведется мониторинг занятости учащихся состоящих на всех видах учета в </w:t>
      </w:r>
      <w:proofErr w:type="gramStart"/>
      <w:r>
        <w:rPr>
          <w:szCs w:val="24"/>
        </w:rPr>
        <w:t>каникулярное  и</w:t>
      </w:r>
      <w:proofErr w:type="gramEnd"/>
      <w:r>
        <w:rPr>
          <w:szCs w:val="24"/>
        </w:rPr>
        <w:t xml:space="preserve"> свободное от занятий время.</w:t>
      </w:r>
    </w:p>
    <w:p w:rsidR="001122B7" w:rsidRDefault="001122B7" w:rsidP="001122B7">
      <w:pPr>
        <w:spacing w:after="0"/>
        <w:rPr>
          <w:szCs w:val="24"/>
        </w:rPr>
      </w:pPr>
      <w:r>
        <w:rPr>
          <w:szCs w:val="24"/>
        </w:rPr>
        <w:t xml:space="preserve">-в рамках программы «Всеобуча» выявляются дети, находящиеся в трудной жизненной ситуации, дети беспризорные и безнадзорные. Профилактикой безнадзорности является работа по устранению учащимися пропусков без уважительных причин. С этой целью проводится ежедневное отслеживание пропусков занятий детьми, выявление прогульщиков, с ними ведется </w:t>
      </w:r>
      <w:proofErr w:type="gramStart"/>
      <w:r>
        <w:rPr>
          <w:szCs w:val="24"/>
        </w:rPr>
        <w:t>профилактическая  работа</w:t>
      </w:r>
      <w:proofErr w:type="gramEnd"/>
      <w:r>
        <w:rPr>
          <w:szCs w:val="24"/>
        </w:rPr>
        <w:t xml:space="preserve">: беседы с родителями. Учащихся, систематически пропускающих </w:t>
      </w:r>
      <w:proofErr w:type="gramStart"/>
      <w:r>
        <w:rPr>
          <w:szCs w:val="24"/>
        </w:rPr>
        <w:t>занятия  без</w:t>
      </w:r>
      <w:proofErr w:type="gramEnd"/>
      <w:r>
        <w:rPr>
          <w:szCs w:val="24"/>
        </w:rPr>
        <w:t xml:space="preserve"> уважительных причин во втором   полугодии нет. </w:t>
      </w:r>
      <w:proofErr w:type="gramStart"/>
      <w:r>
        <w:rPr>
          <w:szCs w:val="24"/>
        </w:rPr>
        <w:t>С  учащимися</w:t>
      </w:r>
      <w:proofErr w:type="gramEnd"/>
      <w:r>
        <w:rPr>
          <w:szCs w:val="24"/>
        </w:rPr>
        <w:t xml:space="preserve">  склонных к пропускам ведётся постоянная работа.</w:t>
      </w:r>
    </w:p>
    <w:p w:rsidR="001122B7" w:rsidRDefault="001122B7" w:rsidP="001122B7">
      <w:pPr>
        <w:spacing w:after="0"/>
        <w:rPr>
          <w:szCs w:val="24"/>
        </w:rPr>
      </w:pPr>
      <w:r>
        <w:rPr>
          <w:szCs w:val="24"/>
        </w:rPr>
        <w:lastRenderedPageBreak/>
        <w:t>По итогам 2022-2023 учебного года учащихся оставившие   школу без уважительных причин нет.</w:t>
      </w:r>
    </w:p>
    <w:p w:rsidR="001122B7" w:rsidRDefault="001122B7" w:rsidP="001122B7">
      <w:pPr>
        <w:spacing w:after="0"/>
        <w:rPr>
          <w:szCs w:val="24"/>
        </w:rPr>
      </w:pPr>
    </w:p>
    <w:p w:rsidR="001122B7" w:rsidRDefault="001122B7" w:rsidP="001122B7">
      <w:pPr>
        <w:spacing w:after="0"/>
        <w:rPr>
          <w:szCs w:val="24"/>
        </w:rPr>
      </w:pPr>
      <w:r>
        <w:rPr>
          <w:szCs w:val="24"/>
        </w:rPr>
        <w:t xml:space="preserve">В соответствии с законом №20 от 09.06.99 года в школе проводится профилактика употребления ПАВ детьми и подростками. Проводилась онлайн тестирование учащихся 7-11 классов по выявлению </w:t>
      </w:r>
      <w:proofErr w:type="spellStart"/>
      <w:proofErr w:type="gramStart"/>
      <w:r>
        <w:rPr>
          <w:szCs w:val="24"/>
        </w:rPr>
        <w:t>психо</w:t>
      </w:r>
      <w:proofErr w:type="spellEnd"/>
      <w:r>
        <w:rPr>
          <w:szCs w:val="24"/>
        </w:rPr>
        <w:t>- эмоциональной</w:t>
      </w:r>
      <w:proofErr w:type="gramEnd"/>
      <w:r>
        <w:rPr>
          <w:szCs w:val="24"/>
        </w:rPr>
        <w:t xml:space="preserve"> устойчивости. В данном мероприятии приняли участие 224 </w:t>
      </w:r>
      <w:proofErr w:type="gramStart"/>
      <w:r>
        <w:rPr>
          <w:szCs w:val="24"/>
        </w:rPr>
        <w:t>учащихся ,что</w:t>
      </w:r>
      <w:proofErr w:type="gramEnd"/>
      <w:r>
        <w:rPr>
          <w:szCs w:val="24"/>
        </w:rPr>
        <w:t xml:space="preserve"> составило 24% .В медицинском тестировании приняли участие 14 учащихся, в том числе и дети оказавшиеся в группе высокой </w:t>
      </w:r>
      <w:proofErr w:type="spellStart"/>
      <w:r>
        <w:rPr>
          <w:szCs w:val="24"/>
        </w:rPr>
        <w:t>рискогенности</w:t>
      </w:r>
      <w:proofErr w:type="spellEnd"/>
      <w:r>
        <w:rPr>
          <w:szCs w:val="24"/>
        </w:rPr>
        <w:t xml:space="preserve"> согласно компьютерного тестирования. Учащихся, употребляющих </w:t>
      </w:r>
      <w:proofErr w:type="spellStart"/>
      <w:r>
        <w:rPr>
          <w:szCs w:val="24"/>
        </w:rPr>
        <w:t>психоактивные</w:t>
      </w:r>
      <w:proofErr w:type="spellEnd"/>
      <w:r>
        <w:rPr>
          <w:szCs w:val="24"/>
        </w:rPr>
        <w:t xml:space="preserve"> вещества –не выявлены.</w:t>
      </w:r>
    </w:p>
    <w:p w:rsidR="001122B7" w:rsidRDefault="001122B7" w:rsidP="001122B7">
      <w:pPr>
        <w:spacing w:after="0"/>
        <w:rPr>
          <w:szCs w:val="24"/>
        </w:rPr>
      </w:pPr>
      <w:r>
        <w:rPr>
          <w:szCs w:val="24"/>
        </w:rPr>
        <w:t>В рамках правовых классных часов, социальным педагогом проводились тематические профилактические беседы по правовому просвещению учащихся пятых – девятых классов.</w:t>
      </w:r>
    </w:p>
    <w:p w:rsidR="001122B7" w:rsidRDefault="001122B7" w:rsidP="001122B7">
      <w:pPr>
        <w:spacing w:after="0"/>
        <w:rPr>
          <w:szCs w:val="24"/>
        </w:rPr>
      </w:pPr>
      <w:r>
        <w:rPr>
          <w:szCs w:val="24"/>
        </w:rPr>
        <w:t xml:space="preserve">На </w:t>
      </w:r>
      <w:proofErr w:type="gramStart"/>
      <w:r>
        <w:rPr>
          <w:szCs w:val="24"/>
        </w:rPr>
        <w:t>конец  2022</w:t>
      </w:r>
      <w:proofErr w:type="gramEnd"/>
      <w:r>
        <w:rPr>
          <w:szCs w:val="24"/>
        </w:rPr>
        <w:t xml:space="preserve">-2023 учебного года на учете в ОПДН учащихся МКОУ СОШ №1 состоял 1 человек. С учащимися, состоящими   на </w:t>
      </w:r>
      <w:proofErr w:type="spellStart"/>
      <w:r>
        <w:rPr>
          <w:szCs w:val="24"/>
        </w:rPr>
        <w:t>внутришкольном</w:t>
      </w:r>
      <w:proofErr w:type="spellEnd"/>
      <w:r>
        <w:rPr>
          <w:szCs w:val="24"/>
        </w:rPr>
        <w:t xml:space="preserve"> учете проводилась профилактическая работа в школе. Проводились профилактические беседы с родителями по вопросам взаимоотношений внутри семьи.</w:t>
      </w:r>
    </w:p>
    <w:p w:rsidR="001122B7" w:rsidRDefault="001122B7" w:rsidP="001122B7">
      <w:pPr>
        <w:spacing w:after="0"/>
        <w:rPr>
          <w:szCs w:val="24"/>
        </w:rPr>
      </w:pPr>
    </w:p>
    <w:p w:rsidR="001122B7" w:rsidRDefault="001122B7" w:rsidP="001122B7">
      <w:pPr>
        <w:spacing w:after="0"/>
        <w:rPr>
          <w:szCs w:val="24"/>
        </w:rPr>
      </w:pPr>
      <w:r>
        <w:rPr>
          <w:szCs w:val="24"/>
        </w:rPr>
        <w:t>С целью предупреждения совершения правонарушений несовершеннолетними ведется мониторинг занятости детей в свободное от занятий время и во время каникул. Перед каникулами с родителями учащихся проводились беседы о необходимости организовать полезный отдых детям.</w:t>
      </w:r>
    </w:p>
    <w:p w:rsidR="001122B7" w:rsidRPr="001122B7" w:rsidRDefault="001122B7" w:rsidP="001122B7">
      <w:pPr>
        <w:widowControl w:val="0"/>
        <w:autoSpaceDE w:val="0"/>
        <w:autoSpaceDN w:val="0"/>
        <w:adjustRightInd w:val="0"/>
        <w:rPr>
          <w:sz w:val="22"/>
        </w:rPr>
      </w:pPr>
      <w:r w:rsidRPr="001122B7">
        <w:rPr>
          <w:sz w:val="22"/>
        </w:rPr>
        <w:t xml:space="preserve">Во исполнения закона РФ "Об образовании", "Семейного Кодекса" и законодательства Ставропольского края по защите </w:t>
      </w:r>
      <w:proofErr w:type="spellStart"/>
      <w:r w:rsidRPr="001122B7">
        <w:rPr>
          <w:sz w:val="22"/>
        </w:rPr>
        <w:t>пра</w:t>
      </w:r>
      <w:proofErr w:type="spellEnd"/>
      <w:r w:rsidRPr="001122B7">
        <w:rPr>
          <w:sz w:val="22"/>
        </w:rPr>
        <w:t xml:space="preserve"> и интересов несовершеннолетних, находящихся в социально опасном положении, а также согласно утвержденного плана работы за 2022-2023 учебный год были проведены следующие мероприятия:</w:t>
      </w:r>
    </w:p>
    <w:p w:rsidR="001122B7" w:rsidRPr="001122B7" w:rsidRDefault="001122B7" w:rsidP="001122B7">
      <w:pPr>
        <w:widowControl w:val="0"/>
        <w:autoSpaceDE w:val="0"/>
        <w:autoSpaceDN w:val="0"/>
        <w:adjustRightInd w:val="0"/>
        <w:rPr>
          <w:sz w:val="22"/>
        </w:rPr>
      </w:pPr>
      <w:r w:rsidRPr="001122B7">
        <w:rPr>
          <w:sz w:val="22"/>
        </w:rPr>
        <w:t xml:space="preserve">-Проведена сверка банка данных </w:t>
      </w:r>
      <w:proofErr w:type="gramStart"/>
      <w:r w:rsidRPr="001122B7">
        <w:rPr>
          <w:sz w:val="22"/>
        </w:rPr>
        <w:t>о детях</w:t>
      </w:r>
      <w:proofErr w:type="gramEnd"/>
      <w:r w:rsidRPr="001122B7">
        <w:rPr>
          <w:sz w:val="22"/>
        </w:rPr>
        <w:t xml:space="preserve"> находящихся в социально опасном положении.</w:t>
      </w:r>
    </w:p>
    <w:p w:rsidR="001122B7" w:rsidRPr="001122B7" w:rsidRDefault="001122B7" w:rsidP="001122B7">
      <w:pPr>
        <w:widowControl w:val="0"/>
        <w:autoSpaceDE w:val="0"/>
        <w:autoSpaceDN w:val="0"/>
        <w:adjustRightInd w:val="0"/>
        <w:rPr>
          <w:sz w:val="22"/>
        </w:rPr>
      </w:pPr>
      <w:r w:rsidRPr="001122B7">
        <w:rPr>
          <w:sz w:val="22"/>
        </w:rPr>
        <w:t>- Выявляются нужды и потребности семей, находящихся в трудной жизненной ситуации.</w:t>
      </w:r>
    </w:p>
    <w:p w:rsidR="001122B7" w:rsidRPr="001122B7" w:rsidRDefault="001122B7" w:rsidP="001122B7">
      <w:pPr>
        <w:widowControl w:val="0"/>
        <w:autoSpaceDE w:val="0"/>
        <w:autoSpaceDN w:val="0"/>
        <w:adjustRightInd w:val="0"/>
        <w:rPr>
          <w:sz w:val="22"/>
        </w:rPr>
      </w:pPr>
      <w:r w:rsidRPr="001122B7">
        <w:rPr>
          <w:sz w:val="22"/>
        </w:rPr>
        <w:t>-Ведется коррекционно- воспитательная работа сучащимися.</w:t>
      </w:r>
    </w:p>
    <w:p w:rsidR="001122B7" w:rsidRPr="001122B7" w:rsidRDefault="001122B7" w:rsidP="001122B7">
      <w:pPr>
        <w:widowControl w:val="0"/>
        <w:autoSpaceDE w:val="0"/>
        <w:autoSpaceDN w:val="0"/>
        <w:adjustRightInd w:val="0"/>
        <w:rPr>
          <w:sz w:val="22"/>
        </w:rPr>
      </w:pPr>
      <w:r w:rsidRPr="001122B7">
        <w:rPr>
          <w:sz w:val="22"/>
        </w:rPr>
        <w:t>- Проводятся консультации для родителей по вопросам воспитания и вопросам, связанным с обучением детей.</w:t>
      </w:r>
    </w:p>
    <w:p w:rsidR="001122B7" w:rsidRPr="001122B7" w:rsidRDefault="001122B7" w:rsidP="001122B7">
      <w:pPr>
        <w:widowControl w:val="0"/>
        <w:autoSpaceDE w:val="0"/>
        <w:autoSpaceDN w:val="0"/>
        <w:adjustRightInd w:val="0"/>
        <w:rPr>
          <w:sz w:val="22"/>
        </w:rPr>
      </w:pPr>
      <w:r w:rsidRPr="00B43D2A">
        <w:rPr>
          <w:sz w:val="22"/>
          <w:highlight w:val="yellow"/>
        </w:rPr>
        <w:t xml:space="preserve">Сформирован банк </w:t>
      </w:r>
      <w:proofErr w:type="gramStart"/>
      <w:r w:rsidRPr="00B43D2A">
        <w:rPr>
          <w:sz w:val="22"/>
          <w:highlight w:val="yellow"/>
        </w:rPr>
        <w:t>данных семей</w:t>
      </w:r>
      <w:proofErr w:type="gramEnd"/>
      <w:r w:rsidRPr="00B43D2A">
        <w:rPr>
          <w:sz w:val="22"/>
          <w:highlight w:val="yellow"/>
        </w:rPr>
        <w:t xml:space="preserve"> находящихся в трудной жизненной ситуации. Данные банка ежеквартально обновляются. На</w:t>
      </w:r>
      <w:r w:rsidR="00B43D2A">
        <w:rPr>
          <w:sz w:val="22"/>
          <w:highlight w:val="yellow"/>
        </w:rPr>
        <w:t xml:space="preserve"> </w:t>
      </w:r>
      <w:r w:rsidRPr="00B43D2A">
        <w:rPr>
          <w:sz w:val="22"/>
          <w:highlight w:val="yellow"/>
        </w:rPr>
        <w:t>конец учебного года:</w:t>
      </w:r>
    </w:p>
    <w:tbl>
      <w:tblPr>
        <w:tblStyle w:val="a4"/>
        <w:tblW w:w="0" w:type="auto"/>
        <w:tblLook w:val="04A0" w:firstRow="1" w:lastRow="0" w:firstColumn="1" w:lastColumn="0" w:noHBand="0" w:noVBand="1"/>
      </w:tblPr>
      <w:tblGrid>
        <w:gridCol w:w="3185"/>
        <w:gridCol w:w="3241"/>
        <w:gridCol w:w="3202"/>
      </w:tblGrid>
      <w:tr w:rsidR="001122B7" w:rsidRPr="001122B7" w:rsidTr="00E63EA1">
        <w:tc>
          <w:tcPr>
            <w:tcW w:w="3301" w:type="dxa"/>
          </w:tcPr>
          <w:p w:rsidR="001122B7" w:rsidRPr="001122B7" w:rsidRDefault="001122B7" w:rsidP="001122B7">
            <w:pPr>
              <w:widowControl w:val="0"/>
              <w:autoSpaceDE w:val="0"/>
              <w:autoSpaceDN w:val="0"/>
              <w:adjustRightInd w:val="0"/>
              <w:ind w:left="164" w:firstLine="0"/>
              <w:rPr>
                <w:sz w:val="22"/>
              </w:rPr>
            </w:pPr>
            <w:r w:rsidRPr="001122B7">
              <w:rPr>
                <w:sz w:val="22"/>
              </w:rPr>
              <w:t>Категория</w:t>
            </w:r>
          </w:p>
        </w:tc>
        <w:tc>
          <w:tcPr>
            <w:tcW w:w="6604" w:type="dxa"/>
            <w:gridSpan w:val="2"/>
          </w:tcPr>
          <w:p w:rsidR="001122B7" w:rsidRPr="001122B7" w:rsidRDefault="001122B7" w:rsidP="001122B7">
            <w:pPr>
              <w:widowControl w:val="0"/>
              <w:autoSpaceDE w:val="0"/>
              <w:autoSpaceDN w:val="0"/>
              <w:adjustRightInd w:val="0"/>
              <w:ind w:left="37"/>
              <w:rPr>
                <w:sz w:val="22"/>
              </w:rPr>
            </w:pPr>
          </w:p>
        </w:tc>
      </w:tr>
      <w:tr w:rsidR="001122B7" w:rsidRPr="001122B7" w:rsidTr="00E63EA1">
        <w:tc>
          <w:tcPr>
            <w:tcW w:w="3301" w:type="dxa"/>
          </w:tcPr>
          <w:p w:rsidR="001122B7" w:rsidRPr="001122B7" w:rsidRDefault="001122B7" w:rsidP="001122B7">
            <w:pPr>
              <w:widowControl w:val="0"/>
              <w:autoSpaceDE w:val="0"/>
              <w:autoSpaceDN w:val="0"/>
              <w:adjustRightInd w:val="0"/>
              <w:ind w:left="164" w:firstLine="0"/>
              <w:rPr>
                <w:sz w:val="22"/>
              </w:rPr>
            </w:pPr>
          </w:p>
        </w:tc>
        <w:tc>
          <w:tcPr>
            <w:tcW w:w="3302" w:type="dxa"/>
          </w:tcPr>
          <w:p w:rsidR="001122B7" w:rsidRPr="001122B7" w:rsidRDefault="001122B7" w:rsidP="001122B7">
            <w:pPr>
              <w:widowControl w:val="0"/>
              <w:autoSpaceDE w:val="0"/>
              <w:autoSpaceDN w:val="0"/>
              <w:adjustRightInd w:val="0"/>
              <w:ind w:left="37"/>
              <w:rPr>
                <w:sz w:val="22"/>
              </w:rPr>
            </w:pPr>
          </w:p>
        </w:tc>
        <w:tc>
          <w:tcPr>
            <w:tcW w:w="3302" w:type="dxa"/>
          </w:tcPr>
          <w:p w:rsidR="001122B7" w:rsidRPr="001122B7" w:rsidRDefault="001122B7" w:rsidP="001122B7">
            <w:pPr>
              <w:widowControl w:val="0"/>
              <w:autoSpaceDE w:val="0"/>
              <w:autoSpaceDN w:val="0"/>
              <w:adjustRightInd w:val="0"/>
              <w:ind w:left="37"/>
              <w:rPr>
                <w:sz w:val="22"/>
              </w:rPr>
            </w:pPr>
            <w:r w:rsidRPr="001122B7">
              <w:rPr>
                <w:sz w:val="22"/>
              </w:rPr>
              <w:t>В них детей</w:t>
            </w:r>
          </w:p>
        </w:tc>
      </w:tr>
      <w:tr w:rsidR="001122B7" w:rsidRPr="001122B7" w:rsidTr="00E63EA1">
        <w:tc>
          <w:tcPr>
            <w:tcW w:w="3301" w:type="dxa"/>
          </w:tcPr>
          <w:p w:rsidR="001122B7" w:rsidRPr="001122B7" w:rsidRDefault="001122B7" w:rsidP="001122B7">
            <w:pPr>
              <w:widowControl w:val="0"/>
              <w:autoSpaceDE w:val="0"/>
              <w:autoSpaceDN w:val="0"/>
              <w:adjustRightInd w:val="0"/>
              <w:ind w:left="164" w:firstLine="0"/>
              <w:rPr>
                <w:sz w:val="22"/>
              </w:rPr>
            </w:pPr>
            <w:r w:rsidRPr="001122B7">
              <w:rPr>
                <w:sz w:val="22"/>
              </w:rPr>
              <w:t>Семьи «группы риска»</w:t>
            </w:r>
          </w:p>
        </w:tc>
        <w:tc>
          <w:tcPr>
            <w:tcW w:w="3302" w:type="dxa"/>
          </w:tcPr>
          <w:p w:rsidR="001122B7" w:rsidRPr="001122B7" w:rsidRDefault="001122B7" w:rsidP="001122B7">
            <w:pPr>
              <w:ind w:left="37"/>
              <w:rPr>
                <w:sz w:val="22"/>
              </w:rPr>
            </w:pPr>
            <w:r w:rsidRPr="001122B7">
              <w:rPr>
                <w:sz w:val="22"/>
              </w:rPr>
              <w:t xml:space="preserve">Изотова Светлана </w:t>
            </w:r>
            <w:proofErr w:type="gramStart"/>
            <w:r w:rsidRPr="001122B7">
              <w:rPr>
                <w:sz w:val="22"/>
              </w:rPr>
              <w:t>Петровна(</w:t>
            </w:r>
            <w:proofErr w:type="gramEnd"/>
            <w:r w:rsidRPr="001122B7">
              <w:rPr>
                <w:sz w:val="22"/>
              </w:rPr>
              <w:t>склонность к употреблению спиртных напитков, находилась на принудительном лечении)</w:t>
            </w:r>
          </w:p>
          <w:p w:rsidR="001122B7" w:rsidRPr="001122B7" w:rsidRDefault="001122B7" w:rsidP="001122B7">
            <w:pPr>
              <w:ind w:left="37"/>
              <w:rPr>
                <w:sz w:val="22"/>
              </w:rPr>
            </w:pPr>
          </w:p>
          <w:p w:rsidR="001122B7" w:rsidRPr="001122B7" w:rsidRDefault="001122B7" w:rsidP="001122B7">
            <w:pPr>
              <w:ind w:left="37"/>
              <w:rPr>
                <w:sz w:val="22"/>
              </w:rPr>
            </w:pPr>
          </w:p>
          <w:p w:rsidR="001122B7" w:rsidRPr="001122B7" w:rsidRDefault="001122B7" w:rsidP="001122B7">
            <w:pPr>
              <w:ind w:left="37"/>
              <w:rPr>
                <w:sz w:val="22"/>
              </w:rPr>
            </w:pPr>
          </w:p>
          <w:p w:rsidR="001122B7" w:rsidRPr="001122B7" w:rsidRDefault="001122B7" w:rsidP="001122B7">
            <w:pPr>
              <w:ind w:left="37"/>
              <w:rPr>
                <w:sz w:val="22"/>
              </w:rPr>
            </w:pPr>
          </w:p>
          <w:p w:rsidR="001122B7" w:rsidRPr="001122B7" w:rsidRDefault="001122B7" w:rsidP="001122B7">
            <w:pPr>
              <w:widowControl w:val="0"/>
              <w:autoSpaceDE w:val="0"/>
              <w:autoSpaceDN w:val="0"/>
              <w:adjustRightInd w:val="0"/>
              <w:ind w:left="37"/>
              <w:rPr>
                <w:sz w:val="22"/>
              </w:rPr>
            </w:pPr>
            <w:proofErr w:type="spellStart"/>
            <w:r w:rsidRPr="001122B7">
              <w:rPr>
                <w:sz w:val="22"/>
              </w:rPr>
              <w:t>Пивнева</w:t>
            </w:r>
            <w:proofErr w:type="spellEnd"/>
            <w:r w:rsidRPr="001122B7">
              <w:rPr>
                <w:sz w:val="22"/>
              </w:rPr>
              <w:t xml:space="preserve"> Анна Владимировна (не выполнение своих прямых родительских обязанностей)</w:t>
            </w:r>
          </w:p>
          <w:p w:rsidR="001122B7" w:rsidRPr="001122B7" w:rsidRDefault="001122B7" w:rsidP="001122B7">
            <w:pPr>
              <w:widowControl w:val="0"/>
              <w:autoSpaceDE w:val="0"/>
              <w:autoSpaceDN w:val="0"/>
              <w:adjustRightInd w:val="0"/>
              <w:ind w:left="37"/>
              <w:rPr>
                <w:sz w:val="22"/>
              </w:rPr>
            </w:pPr>
          </w:p>
          <w:p w:rsidR="001122B7" w:rsidRPr="001122B7" w:rsidRDefault="001122B7" w:rsidP="001122B7">
            <w:pPr>
              <w:widowControl w:val="0"/>
              <w:autoSpaceDE w:val="0"/>
              <w:autoSpaceDN w:val="0"/>
              <w:adjustRightInd w:val="0"/>
              <w:ind w:left="37"/>
              <w:rPr>
                <w:sz w:val="22"/>
              </w:rPr>
            </w:pPr>
          </w:p>
          <w:p w:rsidR="001122B7" w:rsidRPr="001122B7" w:rsidRDefault="001122B7" w:rsidP="001122B7">
            <w:pPr>
              <w:widowControl w:val="0"/>
              <w:autoSpaceDE w:val="0"/>
              <w:autoSpaceDN w:val="0"/>
              <w:adjustRightInd w:val="0"/>
              <w:ind w:left="37"/>
              <w:rPr>
                <w:sz w:val="22"/>
              </w:rPr>
            </w:pPr>
          </w:p>
          <w:p w:rsidR="001122B7" w:rsidRPr="001122B7" w:rsidRDefault="001122B7" w:rsidP="001122B7">
            <w:pPr>
              <w:widowControl w:val="0"/>
              <w:autoSpaceDE w:val="0"/>
              <w:autoSpaceDN w:val="0"/>
              <w:adjustRightInd w:val="0"/>
              <w:ind w:left="37"/>
              <w:rPr>
                <w:sz w:val="22"/>
              </w:rPr>
            </w:pPr>
          </w:p>
          <w:p w:rsidR="001122B7" w:rsidRPr="001122B7" w:rsidRDefault="001122B7" w:rsidP="001122B7">
            <w:pPr>
              <w:widowControl w:val="0"/>
              <w:autoSpaceDE w:val="0"/>
              <w:autoSpaceDN w:val="0"/>
              <w:adjustRightInd w:val="0"/>
              <w:ind w:left="37"/>
              <w:rPr>
                <w:sz w:val="22"/>
              </w:rPr>
            </w:pPr>
          </w:p>
          <w:p w:rsidR="001122B7" w:rsidRPr="001122B7" w:rsidRDefault="001122B7" w:rsidP="001122B7">
            <w:pPr>
              <w:widowControl w:val="0"/>
              <w:autoSpaceDE w:val="0"/>
              <w:autoSpaceDN w:val="0"/>
              <w:adjustRightInd w:val="0"/>
              <w:ind w:left="37"/>
              <w:rPr>
                <w:sz w:val="22"/>
              </w:rPr>
            </w:pPr>
          </w:p>
          <w:p w:rsidR="001122B7" w:rsidRPr="001122B7" w:rsidRDefault="001122B7" w:rsidP="001122B7">
            <w:pPr>
              <w:widowControl w:val="0"/>
              <w:autoSpaceDE w:val="0"/>
              <w:autoSpaceDN w:val="0"/>
              <w:adjustRightInd w:val="0"/>
              <w:ind w:left="37"/>
              <w:rPr>
                <w:sz w:val="22"/>
              </w:rPr>
            </w:pPr>
          </w:p>
          <w:p w:rsidR="001122B7" w:rsidRPr="001122B7" w:rsidRDefault="001122B7" w:rsidP="001122B7">
            <w:pPr>
              <w:widowControl w:val="0"/>
              <w:autoSpaceDE w:val="0"/>
              <w:autoSpaceDN w:val="0"/>
              <w:adjustRightInd w:val="0"/>
              <w:ind w:left="37"/>
              <w:rPr>
                <w:sz w:val="22"/>
              </w:rPr>
            </w:pPr>
            <w:proofErr w:type="spellStart"/>
            <w:r w:rsidRPr="001122B7">
              <w:rPr>
                <w:sz w:val="22"/>
              </w:rPr>
              <w:t>Тройникова</w:t>
            </w:r>
            <w:proofErr w:type="spellEnd"/>
            <w:r w:rsidRPr="001122B7">
              <w:rPr>
                <w:sz w:val="22"/>
              </w:rPr>
              <w:t xml:space="preserve"> Надежда</w:t>
            </w:r>
          </w:p>
          <w:p w:rsidR="001122B7" w:rsidRPr="001122B7" w:rsidRDefault="001122B7" w:rsidP="001122B7">
            <w:pPr>
              <w:widowControl w:val="0"/>
              <w:autoSpaceDE w:val="0"/>
              <w:autoSpaceDN w:val="0"/>
              <w:adjustRightInd w:val="0"/>
              <w:ind w:left="37"/>
              <w:rPr>
                <w:sz w:val="22"/>
              </w:rPr>
            </w:pPr>
            <w:r w:rsidRPr="001122B7">
              <w:rPr>
                <w:sz w:val="22"/>
              </w:rPr>
              <w:t xml:space="preserve"> Владимировна, Тройников Сергей </w:t>
            </w:r>
            <w:proofErr w:type="gramStart"/>
            <w:r w:rsidRPr="001122B7">
              <w:rPr>
                <w:sz w:val="22"/>
              </w:rPr>
              <w:t>Николаевич(</w:t>
            </w:r>
            <w:proofErr w:type="gramEnd"/>
            <w:r w:rsidRPr="001122B7">
              <w:rPr>
                <w:sz w:val="22"/>
              </w:rPr>
              <w:t>не выполнение своих прямых родительских обязанностей)</w:t>
            </w:r>
          </w:p>
          <w:p w:rsidR="001122B7" w:rsidRPr="001122B7" w:rsidRDefault="001122B7" w:rsidP="001122B7">
            <w:pPr>
              <w:widowControl w:val="0"/>
              <w:autoSpaceDE w:val="0"/>
              <w:autoSpaceDN w:val="0"/>
              <w:adjustRightInd w:val="0"/>
              <w:ind w:left="37"/>
              <w:rPr>
                <w:sz w:val="22"/>
              </w:rPr>
            </w:pPr>
          </w:p>
        </w:tc>
        <w:tc>
          <w:tcPr>
            <w:tcW w:w="3302" w:type="dxa"/>
          </w:tcPr>
          <w:p w:rsidR="001122B7" w:rsidRPr="001122B7" w:rsidRDefault="001122B7" w:rsidP="001122B7">
            <w:pPr>
              <w:ind w:left="37"/>
              <w:rPr>
                <w:sz w:val="22"/>
              </w:rPr>
            </w:pPr>
            <w:r w:rsidRPr="001122B7">
              <w:rPr>
                <w:sz w:val="22"/>
              </w:rPr>
              <w:lastRenderedPageBreak/>
              <w:t xml:space="preserve">Изотова </w:t>
            </w:r>
            <w:proofErr w:type="spellStart"/>
            <w:r w:rsidRPr="001122B7">
              <w:rPr>
                <w:sz w:val="22"/>
              </w:rPr>
              <w:t>Иулия</w:t>
            </w:r>
            <w:proofErr w:type="spellEnd"/>
            <w:r w:rsidRPr="001122B7">
              <w:rPr>
                <w:sz w:val="22"/>
              </w:rPr>
              <w:t xml:space="preserve"> Михайловна ученица 5 «б» класса,</w:t>
            </w:r>
          </w:p>
          <w:p w:rsidR="001122B7" w:rsidRPr="001122B7" w:rsidRDefault="001122B7" w:rsidP="001122B7">
            <w:pPr>
              <w:ind w:left="37"/>
              <w:rPr>
                <w:sz w:val="22"/>
              </w:rPr>
            </w:pPr>
            <w:r w:rsidRPr="001122B7">
              <w:rPr>
                <w:sz w:val="22"/>
              </w:rPr>
              <w:t>Изотов Сергей Михайлович-студент</w:t>
            </w:r>
          </w:p>
          <w:p w:rsidR="001122B7" w:rsidRPr="001122B7" w:rsidRDefault="001122B7" w:rsidP="001122B7">
            <w:pPr>
              <w:ind w:left="37"/>
              <w:rPr>
                <w:sz w:val="22"/>
              </w:rPr>
            </w:pPr>
            <w:r w:rsidRPr="001122B7">
              <w:rPr>
                <w:sz w:val="22"/>
              </w:rPr>
              <w:t>Изотов Данил Вячеславович-д/ш</w:t>
            </w:r>
          </w:p>
          <w:p w:rsidR="001122B7" w:rsidRPr="001122B7" w:rsidRDefault="001122B7" w:rsidP="001122B7">
            <w:pPr>
              <w:ind w:left="37"/>
              <w:rPr>
                <w:sz w:val="22"/>
              </w:rPr>
            </w:pPr>
            <w:r w:rsidRPr="001122B7">
              <w:rPr>
                <w:sz w:val="22"/>
              </w:rPr>
              <w:t>Изотов Богдан Вячеславович-д\ш</w:t>
            </w:r>
          </w:p>
          <w:p w:rsidR="001122B7" w:rsidRPr="001122B7" w:rsidRDefault="001122B7" w:rsidP="001122B7">
            <w:pPr>
              <w:ind w:left="37"/>
              <w:rPr>
                <w:sz w:val="22"/>
              </w:rPr>
            </w:pPr>
          </w:p>
          <w:p w:rsidR="001122B7" w:rsidRPr="001122B7" w:rsidRDefault="001122B7" w:rsidP="001122B7">
            <w:pPr>
              <w:ind w:left="37"/>
              <w:rPr>
                <w:sz w:val="22"/>
              </w:rPr>
            </w:pPr>
            <w:r w:rsidRPr="001122B7">
              <w:rPr>
                <w:sz w:val="22"/>
              </w:rPr>
              <w:t xml:space="preserve">Шаповалов Дмитрий </w:t>
            </w:r>
            <w:proofErr w:type="spellStart"/>
            <w:r w:rsidRPr="001122B7">
              <w:rPr>
                <w:sz w:val="22"/>
              </w:rPr>
              <w:t>Евгеьеви</w:t>
            </w:r>
            <w:proofErr w:type="spellEnd"/>
            <w:r w:rsidRPr="001122B7">
              <w:rPr>
                <w:sz w:val="22"/>
              </w:rPr>
              <w:t xml:space="preserve"> –ученик 5 «в» класса;</w:t>
            </w:r>
          </w:p>
          <w:p w:rsidR="001122B7" w:rsidRPr="001122B7" w:rsidRDefault="001122B7" w:rsidP="001122B7">
            <w:pPr>
              <w:ind w:left="37"/>
              <w:rPr>
                <w:sz w:val="22"/>
              </w:rPr>
            </w:pPr>
            <w:r w:rsidRPr="001122B7">
              <w:rPr>
                <w:sz w:val="22"/>
              </w:rPr>
              <w:t>Шаповалов Артур Евгеньевич- ученик 1 «Б» класса</w:t>
            </w:r>
          </w:p>
          <w:p w:rsidR="001122B7" w:rsidRPr="001122B7" w:rsidRDefault="001122B7" w:rsidP="001122B7">
            <w:pPr>
              <w:ind w:left="37"/>
              <w:rPr>
                <w:sz w:val="22"/>
              </w:rPr>
            </w:pPr>
            <w:proofErr w:type="spellStart"/>
            <w:r w:rsidRPr="001122B7">
              <w:rPr>
                <w:sz w:val="22"/>
              </w:rPr>
              <w:lastRenderedPageBreak/>
              <w:t>Шаповалова</w:t>
            </w:r>
            <w:proofErr w:type="spellEnd"/>
            <w:r w:rsidRPr="001122B7">
              <w:rPr>
                <w:sz w:val="22"/>
              </w:rPr>
              <w:t xml:space="preserve"> Виктория Евгеньевна-д/ш</w:t>
            </w:r>
          </w:p>
          <w:p w:rsidR="001122B7" w:rsidRPr="001122B7" w:rsidRDefault="001122B7" w:rsidP="001122B7">
            <w:pPr>
              <w:ind w:left="37"/>
              <w:rPr>
                <w:sz w:val="22"/>
              </w:rPr>
            </w:pPr>
            <w:proofErr w:type="spellStart"/>
            <w:proofErr w:type="gramStart"/>
            <w:r w:rsidRPr="001122B7">
              <w:rPr>
                <w:sz w:val="22"/>
              </w:rPr>
              <w:t>Пивнева</w:t>
            </w:r>
            <w:proofErr w:type="spellEnd"/>
            <w:r w:rsidRPr="001122B7">
              <w:rPr>
                <w:sz w:val="22"/>
              </w:rPr>
              <w:t xml:space="preserve">  Вероника</w:t>
            </w:r>
            <w:proofErr w:type="gramEnd"/>
            <w:r w:rsidRPr="001122B7">
              <w:rPr>
                <w:sz w:val="22"/>
              </w:rPr>
              <w:t xml:space="preserve"> </w:t>
            </w:r>
            <w:proofErr w:type="spellStart"/>
            <w:r w:rsidRPr="001122B7">
              <w:rPr>
                <w:sz w:val="22"/>
              </w:rPr>
              <w:t>Евгеьевна</w:t>
            </w:r>
            <w:proofErr w:type="spellEnd"/>
            <w:r w:rsidRPr="001122B7">
              <w:rPr>
                <w:sz w:val="22"/>
              </w:rPr>
              <w:t>-д/ш</w:t>
            </w:r>
          </w:p>
          <w:p w:rsidR="001122B7" w:rsidRPr="001122B7" w:rsidRDefault="001122B7" w:rsidP="001122B7">
            <w:pPr>
              <w:ind w:left="37"/>
              <w:rPr>
                <w:sz w:val="22"/>
              </w:rPr>
            </w:pPr>
            <w:proofErr w:type="spellStart"/>
            <w:r w:rsidRPr="001122B7">
              <w:rPr>
                <w:sz w:val="22"/>
              </w:rPr>
              <w:t>Пивнева</w:t>
            </w:r>
            <w:proofErr w:type="spellEnd"/>
            <w:r w:rsidRPr="001122B7">
              <w:rPr>
                <w:sz w:val="22"/>
              </w:rPr>
              <w:t xml:space="preserve"> Дарья Евгеньевна-д/ш</w:t>
            </w:r>
          </w:p>
          <w:p w:rsidR="001122B7" w:rsidRPr="001122B7" w:rsidRDefault="001122B7" w:rsidP="001122B7">
            <w:pPr>
              <w:ind w:left="37"/>
              <w:rPr>
                <w:sz w:val="22"/>
              </w:rPr>
            </w:pPr>
            <w:proofErr w:type="spellStart"/>
            <w:r w:rsidRPr="001122B7">
              <w:rPr>
                <w:sz w:val="22"/>
              </w:rPr>
              <w:t>Тройникова</w:t>
            </w:r>
            <w:proofErr w:type="spellEnd"/>
            <w:r w:rsidRPr="001122B7">
              <w:rPr>
                <w:sz w:val="22"/>
              </w:rPr>
              <w:t xml:space="preserve"> Варвара Сергеевна ученица 4 «В» класса</w:t>
            </w:r>
          </w:p>
          <w:p w:rsidR="001122B7" w:rsidRPr="001122B7" w:rsidRDefault="001122B7" w:rsidP="001122B7">
            <w:pPr>
              <w:ind w:left="37"/>
              <w:rPr>
                <w:sz w:val="22"/>
              </w:rPr>
            </w:pPr>
            <w:proofErr w:type="spellStart"/>
            <w:r w:rsidRPr="001122B7">
              <w:rPr>
                <w:sz w:val="22"/>
              </w:rPr>
              <w:t>Тройникова</w:t>
            </w:r>
            <w:proofErr w:type="spellEnd"/>
            <w:r w:rsidRPr="001122B7">
              <w:rPr>
                <w:sz w:val="22"/>
              </w:rPr>
              <w:t xml:space="preserve"> Анастасия Сергеевна –ученица 3 «В» класса</w:t>
            </w:r>
          </w:p>
          <w:p w:rsidR="001122B7" w:rsidRPr="001122B7" w:rsidRDefault="001122B7" w:rsidP="001122B7">
            <w:pPr>
              <w:ind w:left="37"/>
              <w:rPr>
                <w:sz w:val="22"/>
              </w:rPr>
            </w:pPr>
            <w:r w:rsidRPr="001122B7">
              <w:rPr>
                <w:sz w:val="22"/>
              </w:rPr>
              <w:t>Тройников Максим Сергеевич-д/ш</w:t>
            </w:r>
          </w:p>
        </w:tc>
      </w:tr>
    </w:tbl>
    <w:p w:rsidR="001122B7" w:rsidRPr="001122B7" w:rsidRDefault="001122B7" w:rsidP="001122B7">
      <w:pPr>
        <w:widowControl w:val="0"/>
        <w:autoSpaceDE w:val="0"/>
        <w:autoSpaceDN w:val="0"/>
        <w:adjustRightInd w:val="0"/>
        <w:rPr>
          <w:sz w:val="22"/>
        </w:rPr>
      </w:pPr>
    </w:p>
    <w:p w:rsidR="001122B7" w:rsidRPr="001122B7" w:rsidRDefault="001122B7" w:rsidP="001122B7">
      <w:pPr>
        <w:widowControl w:val="0"/>
        <w:autoSpaceDE w:val="0"/>
        <w:autoSpaceDN w:val="0"/>
        <w:adjustRightInd w:val="0"/>
        <w:rPr>
          <w:sz w:val="22"/>
        </w:rPr>
      </w:pPr>
      <w:r w:rsidRPr="001122B7">
        <w:rPr>
          <w:sz w:val="22"/>
        </w:rPr>
        <w:t xml:space="preserve">     Изотова </w:t>
      </w:r>
      <w:proofErr w:type="spellStart"/>
      <w:r w:rsidRPr="001122B7">
        <w:rPr>
          <w:sz w:val="22"/>
        </w:rPr>
        <w:t>Иулия</w:t>
      </w:r>
      <w:proofErr w:type="spellEnd"/>
      <w:r w:rsidRPr="001122B7">
        <w:rPr>
          <w:sz w:val="22"/>
        </w:rPr>
        <w:t xml:space="preserve"> Михайловна 2010 года </w:t>
      </w:r>
      <w:proofErr w:type="gramStart"/>
      <w:r w:rsidRPr="001122B7">
        <w:rPr>
          <w:sz w:val="22"/>
        </w:rPr>
        <w:t>рождения ,</w:t>
      </w:r>
      <w:proofErr w:type="gramEnd"/>
      <w:r w:rsidRPr="001122B7">
        <w:rPr>
          <w:sz w:val="22"/>
        </w:rPr>
        <w:t xml:space="preserve"> является учащейся 6 «Б» класса. Изотов Данил Вячеславович 2014 года рождения, является учащимся 1 «А» класса. Мама Изотова Светлана </w:t>
      </w:r>
      <w:proofErr w:type="gramStart"/>
      <w:r w:rsidRPr="001122B7">
        <w:rPr>
          <w:sz w:val="22"/>
        </w:rPr>
        <w:t>Петровна ,</w:t>
      </w:r>
      <w:proofErr w:type="gramEnd"/>
      <w:r w:rsidRPr="001122B7">
        <w:rPr>
          <w:sz w:val="22"/>
        </w:rPr>
        <w:t xml:space="preserve"> </w:t>
      </w:r>
      <w:proofErr w:type="spellStart"/>
      <w:r w:rsidRPr="001122B7">
        <w:rPr>
          <w:sz w:val="22"/>
        </w:rPr>
        <w:t>техслужащая</w:t>
      </w:r>
      <w:proofErr w:type="spellEnd"/>
      <w:r w:rsidRPr="001122B7">
        <w:rPr>
          <w:sz w:val="22"/>
        </w:rPr>
        <w:t xml:space="preserve"> школы,( склонна к употреблению спиртных напитков ,находилась на принудительном лечении). В июне 2022 года все несовершеннолетние дети были изъяты из семьи и помещены Невинномысский центр социальной реабилитации для </w:t>
      </w:r>
      <w:proofErr w:type="gramStart"/>
      <w:r w:rsidRPr="001122B7">
        <w:rPr>
          <w:sz w:val="22"/>
        </w:rPr>
        <w:t>несовершеннолетних  «</w:t>
      </w:r>
      <w:proofErr w:type="gramEnd"/>
      <w:r w:rsidRPr="001122B7">
        <w:rPr>
          <w:sz w:val="22"/>
        </w:rPr>
        <w:t xml:space="preserve">Гавань». В семью дети были возвращены декабре 2022года и к школьным занятиям приступили 09.12.2022года.  Со стороны социального педагога и </w:t>
      </w:r>
      <w:proofErr w:type="gramStart"/>
      <w:r w:rsidRPr="001122B7">
        <w:rPr>
          <w:sz w:val="22"/>
        </w:rPr>
        <w:t>классных  руководителей</w:t>
      </w:r>
      <w:proofErr w:type="gramEnd"/>
      <w:r w:rsidRPr="001122B7">
        <w:rPr>
          <w:sz w:val="22"/>
        </w:rPr>
        <w:t xml:space="preserve"> Арутюнян Ольги Александровны и Берда Татьяны Леонидовны  ведется контроль за семьёй. Со Светланой Петровной проводятся профилактические </w:t>
      </w:r>
      <w:proofErr w:type="gramStart"/>
      <w:r w:rsidRPr="001122B7">
        <w:rPr>
          <w:sz w:val="22"/>
        </w:rPr>
        <w:t>беседы  о</w:t>
      </w:r>
      <w:proofErr w:type="gramEnd"/>
      <w:r w:rsidRPr="001122B7">
        <w:rPr>
          <w:sz w:val="22"/>
        </w:rPr>
        <w:t xml:space="preserve"> недопустимости употребления спиртных напитков и необходимостью надлежащим образом исполнять  свои родительские обязанности.  </w:t>
      </w:r>
      <w:proofErr w:type="gramStart"/>
      <w:r w:rsidRPr="001122B7">
        <w:rPr>
          <w:sz w:val="22"/>
        </w:rPr>
        <w:t>Дети  в</w:t>
      </w:r>
      <w:proofErr w:type="gramEnd"/>
      <w:r w:rsidRPr="001122B7">
        <w:rPr>
          <w:sz w:val="22"/>
        </w:rPr>
        <w:t xml:space="preserve"> школу ходят систематически, пропусков без уважительных причин нет.</w:t>
      </w:r>
    </w:p>
    <w:p w:rsidR="001122B7" w:rsidRPr="001122B7" w:rsidRDefault="001122B7" w:rsidP="001122B7">
      <w:pPr>
        <w:widowControl w:val="0"/>
        <w:autoSpaceDE w:val="0"/>
        <w:autoSpaceDN w:val="0"/>
        <w:adjustRightInd w:val="0"/>
        <w:rPr>
          <w:sz w:val="22"/>
        </w:rPr>
      </w:pPr>
      <w:r w:rsidRPr="001122B7">
        <w:rPr>
          <w:sz w:val="22"/>
        </w:rPr>
        <w:t xml:space="preserve">    Семья </w:t>
      </w:r>
      <w:proofErr w:type="spellStart"/>
      <w:r w:rsidRPr="001122B7">
        <w:rPr>
          <w:sz w:val="22"/>
        </w:rPr>
        <w:t>Пивневой</w:t>
      </w:r>
      <w:proofErr w:type="spellEnd"/>
      <w:r w:rsidRPr="001122B7">
        <w:rPr>
          <w:sz w:val="22"/>
        </w:rPr>
        <w:t xml:space="preserve"> Анны Владимировны состоит на контроле в Кочубеевском центре социального обеспечения, как </w:t>
      </w:r>
      <w:proofErr w:type="gramStart"/>
      <w:r w:rsidRPr="001122B7">
        <w:rPr>
          <w:sz w:val="22"/>
        </w:rPr>
        <w:t>семья</w:t>
      </w:r>
      <w:proofErr w:type="gramEnd"/>
      <w:r w:rsidRPr="001122B7">
        <w:rPr>
          <w:sz w:val="22"/>
        </w:rPr>
        <w:t xml:space="preserve"> находящаяся в социально опасном положении. Со стороны </w:t>
      </w:r>
      <w:proofErr w:type="gramStart"/>
      <w:r w:rsidRPr="001122B7">
        <w:rPr>
          <w:sz w:val="22"/>
        </w:rPr>
        <w:t>классных  руководителей</w:t>
      </w:r>
      <w:proofErr w:type="gramEnd"/>
      <w:r w:rsidRPr="001122B7">
        <w:rPr>
          <w:sz w:val="22"/>
        </w:rPr>
        <w:t xml:space="preserve">  и социального педагога ведётся ежедневный мониторинг посещаемости учащимися 5 «В» класса </w:t>
      </w:r>
      <w:proofErr w:type="spellStart"/>
      <w:r w:rsidRPr="001122B7">
        <w:rPr>
          <w:sz w:val="22"/>
        </w:rPr>
        <w:t>Шаповаловым</w:t>
      </w:r>
      <w:proofErr w:type="spellEnd"/>
      <w:r w:rsidRPr="001122B7">
        <w:rPr>
          <w:sz w:val="22"/>
        </w:rPr>
        <w:t xml:space="preserve">  Дмитрием и учащимся 1 «Б» класса </w:t>
      </w:r>
      <w:proofErr w:type="spellStart"/>
      <w:r w:rsidRPr="001122B7">
        <w:rPr>
          <w:sz w:val="22"/>
        </w:rPr>
        <w:t>Шаповаловым</w:t>
      </w:r>
      <w:proofErr w:type="spellEnd"/>
      <w:r w:rsidRPr="001122B7">
        <w:rPr>
          <w:sz w:val="22"/>
        </w:rPr>
        <w:t xml:space="preserve"> Артуром школьных занятий. С родителями проводятся профилактические беседы, со стороны педагога-психолога </w:t>
      </w:r>
      <w:proofErr w:type="spellStart"/>
      <w:r w:rsidRPr="001122B7">
        <w:rPr>
          <w:sz w:val="22"/>
        </w:rPr>
        <w:t>Гнутовой</w:t>
      </w:r>
      <w:proofErr w:type="spellEnd"/>
      <w:r w:rsidRPr="001122B7">
        <w:rPr>
          <w:sz w:val="22"/>
        </w:rPr>
        <w:t xml:space="preserve"> Е.Р проводились консультации как с родителями, так и с учащимися. Дима и Артур школьные занятия посещают постоянно, пропусков без уважительных причин нет. </w:t>
      </w:r>
      <w:proofErr w:type="gramStart"/>
      <w:r w:rsidRPr="001122B7">
        <w:rPr>
          <w:sz w:val="22"/>
        </w:rPr>
        <w:t>Учащийся  5</w:t>
      </w:r>
      <w:proofErr w:type="gramEnd"/>
      <w:r w:rsidRPr="001122B7">
        <w:rPr>
          <w:sz w:val="22"/>
        </w:rPr>
        <w:t xml:space="preserve"> «В» класса Шаповалов Дмитрий учится по адаптированной программе. Нареканий со стороны учителей нет.</w:t>
      </w:r>
    </w:p>
    <w:p w:rsidR="001122B7" w:rsidRPr="001122B7" w:rsidRDefault="001122B7" w:rsidP="001122B7">
      <w:pPr>
        <w:widowControl w:val="0"/>
        <w:autoSpaceDE w:val="0"/>
        <w:autoSpaceDN w:val="0"/>
        <w:adjustRightInd w:val="0"/>
        <w:rPr>
          <w:sz w:val="22"/>
        </w:rPr>
      </w:pPr>
      <w:r w:rsidRPr="001122B7">
        <w:rPr>
          <w:sz w:val="22"/>
        </w:rPr>
        <w:t xml:space="preserve">    Семья Тройниковых Надежды Владимировны и Сергея Николаевича состоит на контроле в Кочубеевском центре социального обеспечения, как </w:t>
      </w:r>
      <w:proofErr w:type="gramStart"/>
      <w:r w:rsidRPr="001122B7">
        <w:rPr>
          <w:sz w:val="22"/>
        </w:rPr>
        <w:t>семья</w:t>
      </w:r>
      <w:proofErr w:type="gramEnd"/>
      <w:r w:rsidRPr="001122B7">
        <w:rPr>
          <w:sz w:val="22"/>
        </w:rPr>
        <w:t xml:space="preserve"> находящаяся в социально опасном положении. Со стороны </w:t>
      </w:r>
      <w:proofErr w:type="gramStart"/>
      <w:r w:rsidRPr="001122B7">
        <w:rPr>
          <w:sz w:val="22"/>
        </w:rPr>
        <w:t>классных  руководителей</w:t>
      </w:r>
      <w:proofErr w:type="gramEnd"/>
      <w:r w:rsidRPr="001122B7">
        <w:rPr>
          <w:sz w:val="22"/>
        </w:rPr>
        <w:t xml:space="preserve">  и социального педагога ведётся ежедневный мониторинг посещаемости учащейся 4 «В» класса Тройниковой Варварой  и учащейся 3 «В» класса Тройниковой Анастасией школьных занятий. С родителями проводятся профилактические беседы, со стороны педагога-психолога </w:t>
      </w:r>
      <w:proofErr w:type="spellStart"/>
      <w:r w:rsidRPr="001122B7">
        <w:rPr>
          <w:sz w:val="22"/>
        </w:rPr>
        <w:t>Гнутовой</w:t>
      </w:r>
      <w:proofErr w:type="spellEnd"/>
      <w:r w:rsidRPr="001122B7">
        <w:rPr>
          <w:sz w:val="22"/>
        </w:rPr>
        <w:t xml:space="preserve"> Е.Р проводились консультации как с родителями, так и с учащимися. Варя и Настя школьные занятия посещают постоянно, пропусков без уважительных причин нет. Успеваемость средняя, посещают внеурочные занятия в школе.</w:t>
      </w:r>
    </w:p>
    <w:p w:rsidR="001122B7" w:rsidRPr="001122B7" w:rsidRDefault="001122B7" w:rsidP="001122B7">
      <w:pPr>
        <w:widowControl w:val="0"/>
        <w:autoSpaceDE w:val="0"/>
        <w:autoSpaceDN w:val="0"/>
        <w:adjustRightInd w:val="0"/>
        <w:rPr>
          <w:sz w:val="22"/>
        </w:rPr>
      </w:pPr>
      <w:r w:rsidRPr="001122B7">
        <w:rPr>
          <w:sz w:val="22"/>
        </w:rPr>
        <w:t xml:space="preserve">Во исполнении Федерального закона "Об основных гарантиях прав ребёнка в РФ" от 24.07.98 года №124- ФЗ, согласно Федеральному закону РФ "О государственной социальной помощи" №178 -ФЗ в школе организовано дотационное питание детей </w:t>
      </w:r>
      <w:proofErr w:type="gramStart"/>
      <w:r w:rsidRPr="001122B7">
        <w:rPr>
          <w:sz w:val="22"/>
        </w:rPr>
        <w:t>из семей</w:t>
      </w:r>
      <w:proofErr w:type="gramEnd"/>
      <w:r w:rsidRPr="001122B7">
        <w:rPr>
          <w:sz w:val="22"/>
        </w:rPr>
        <w:t xml:space="preserve"> находящихся в трудной жизненной ситуации. Всего учащихся получающих дотационное питание в течении всего 2022-2023 учебного года составило - 49 человек. Согласно ст.79 п.7 </w:t>
      </w:r>
      <w:proofErr w:type="gramStart"/>
      <w:r w:rsidRPr="001122B7">
        <w:rPr>
          <w:sz w:val="22"/>
        </w:rPr>
        <w:t>закона  "</w:t>
      </w:r>
      <w:proofErr w:type="gramEnd"/>
      <w:r w:rsidRPr="001122B7">
        <w:rPr>
          <w:sz w:val="22"/>
        </w:rPr>
        <w:t xml:space="preserve">Об образовании в РФ" от 2012 года №273-ФЗ, дети с ОВЗ  и дети-инвалиды обеспечиваются бесплатным питанием. С 2020 года все учащиеся начальной школы также обеспечены </w:t>
      </w:r>
      <w:r w:rsidRPr="001122B7">
        <w:rPr>
          <w:sz w:val="22"/>
        </w:rPr>
        <w:lastRenderedPageBreak/>
        <w:t>бесплатным питанием.</w:t>
      </w:r>
    </w:p>
    <w:p w:rsidR="001122B7" w:rsidRPr="001122B7" w:rsidRDefault="001122B7" w:rsidP="001122B7">
      <w:pPr>
        <w:widowControl w:val="0"/>
        <w:autoSpaceDE w:val="0"/>
        <w:autoSpaceDN w:val="0"/>
        <w:adjustRightInd w:val="0"/>
        <w:rPr>
          <w:sz w:val="22"/>
        </w:rPr>
      </w:pPr>
      <w:r w:rsidRPr="001122B7">
        <w:rPr>
          <w:sz w:val="22"/>
        </w:rPr>
        <w:t>Все учащиеся школы обеспечены учебниками.</w:t>
      </w:r>
    </w:p>
    <w:p w:rsidR="001122B7" w:rsidRPr="001122B7" w:rsidRDefault="001122B7" w:rsidP="001122B7">
      <w:pPr>
        <w:widowControl w:val="0"/>
        <w:autoSpaceDE w:val="0"/>
        <w:autoSpaceDN w:val="0"/>
        <w:adjustRightInd w:val="0"/>
        <w:rPr>
          <w:sz w:val="22"/>
        </w:rPr>
      </w:pPr>
      <w:r w:rsidRPr="001122B7">
        <w:rPr>
          <w:sz w:val="22"/>
        </w:rPr>
        <w:t xml:space="preserve">В соответствии с п.3 постановления Правительства РФ от 20.06.92 года №409 "О неотложных мерах по социальной защите детей сирот и детей оставшихся без попечения родителей", органы опеки выплачивают опекунам денежное пособие на содержание детей. В школе дети обеспечиваются дотационным питанием и учебными пособиями. Опекунские семьи находятся под патронажем инспектора по охране прав детей. Семьи посещаются по месту жительства, составляются акты обследования условий проживания подопечных. Опекунам оказывается консультативная помощь со стороны педагога-психолога </w:t>
      </w:r>
      <w:proofErr w:type="spellStart"/>
      <w:r w:rsidRPr="001122B7">
        <w:rPr>
          <w:sz w:val="22"/>
        </w:rPr>
        <w:t>Гнутовой</w:t>
      </w:r>
      <w:proofErr w:type="spellEnd"/>
      <w:r w:rsidRPr="001122B7">
        <w:rPr>
          <w:sz w:val="22"/>
        </w:rPr>
        <w:t xml:space="preserve"> Е.Р. </w:t>
      </w:r>
    </w:p>
    <w:p w:rsidR="001122B7" w:rsidRPr="001122B7" w:rsidRDefault="001122B7" w:rsidP="001122B7">
      <w:pPr>
        <w:widowControl w:val="0"/>
        <w:autoSpaceDE w:val="0"/>
        <w:autoSpaceDN w:val="0"/>
        <w:adjustRightInd w:val="0"/>
        <w:rPr>
          <w:sz w:val="22"/>
        </w:rPr>
      </w:pPr>
      <w:r w:rsidRPr="001122B7">
        <w:rPr>
          <w:sz w:val="22"/>
        </w:rPr>
        <w:t>- взаимоотношения в семьях хорошие, дружеские. Все опекуны заботятся о детях, создают условия для полноценного воспитания и развития детей.</w:t>
      </w:r>
    </w:p>
    <w:p w:rsidR="001122B7" w:rsidRPr="001122B7" w:rsidRDefault="001122B7" w:rsidP="001122B7">
      <w:pPr>
        <w:widowControl w:val="0"/>
        <w:autoSpaceDE w:val="0"/>
        <w:autoSpaceDN w:val="0"/>
        <w:adjustRightInd w:val="0"/>
        <w:rPr>
          <w:sz w:val="22"/>
        </w:rPr>
      </w:pPr>
      <w:r w:rsidRPr="001122B7">
        <w:rPr>
          <w:sz w:val="22"/>
        </w:rPr>
        <w:t>- материальное положение семей удовлетворительное, дети обеспечены всем необходимым;</w:t>
      </w:r>
    </w:p>
    <w:p w:rsidR="001122B7" w:rsidRPr="001122B7" w:rsidRDefault="001122B7" w:rsidP="001122B7">
      <w:pPr>
        <w:widowControl w:val="0"/>
        <w:autoSpaceDE w:val="0"/>
        <w:autoSpaceDN w:val="0"/>
        <w:adjustRightInd w:val="0"/>
        <w:rPr>
          <w:sz w:val="22"/>
        </w:rPr>
      </w:pPr>
      <w:r w:rsidRPr="001122B7">
        <w:rPr>
          <w:sz w:val="22"/>
        </w:rPr>
        <w:t>- состояние здоровья подопечных удовлетворительное, жалоб нет. Опекуны заботятся об отдыхе и здоровье детей.</w:t>
      </w:r>
    </w:p>
    <w:p w:rsidR="001122B7" w:rsidRPr="001122B7" w:rsidRDefault="001122B7" w:rsidP="001122B7">
      <w:pPr>
        <w:widowControl w:val="0"/>
        <w:autoSpaceDE w:val="0"/>
        <w:autoSpaceDN w:val="0"/>
        <w:adjustRightInd w:val="0"/>
        <w:rPr>
          <w:sz w:val="22"/>
        </w:rPr>
      </w:pPr>
      <w:r w:rsidRPr="001122B7">
        <w:rPr>
          <w:sz w:val="22"/>
        </w:rPr>
        <w:t>- с целью сохранения здоровья подопечных, опекуны принимают меры к укреплению здоровья детей. Дети проходят ежегодный медицинский осмотр. По результатам осмотра состояние здоровья у подопечных детей - удовлетворительное, жалоб -нет.</w:t>
      </w:r>
    </w:p>
    <w:p w:rsidR="001122B7" w:rsidRPr="001122B7" w:rsidRDefault="001122B7" w:rsidP="001122B7">
      <w:pPr>
        <w:widowControl w:val="0"/>
        <w:autoSpaceDE w:val="0"/>
        <w:autoSpaceDN w:val="0"/>
        <w:adjustRightInd w:val="0"/>
        <w:rPr>
          <w:sz w:val="22"/>
        </w:rPr>
      </w:pPr>
      <w:r w:rsidRPr="001122B7">
        <w:rPr>
          <w:sz w:val="22"/>
        </w:rPr>
        <w:t xml:space="preserve">В 2022-2023 учебного года один ребёнок из опекунской семьи, является выпускником: 9 "В " класс – </w:t>
      </w:r>
      <w:proofErr w:type="spellStart"/>
      <w:r>
        <w:rPr>
          <w:sz w:val="22"/>
        </w:rPr>
        <w:t>Гресь</w:t>
      </w:r>
      <w:proofErr w:type="spellEnd"/>
      <w:r>
        <w:rPr>
          <w:sz w:val="22"/>
        </w:rPr>
        <w:t xml:space="preserve"> Ирина </w:t>
      </w:r>
      <w:proofErr w:type="gramStart"/>
      <w:r>
        <w:rPr>
          <w:sz w:val="22"/>
        </w:rPr>
        <w:t>Александровна</w:t>
      </w:r>
      <w:r w:rsidRPr="001122B7">
        <w:rPr>
          <w:sz w:val="22"/>
        </w:rPr>
        <w:t xml:space="preserve"> .</w:t>
      </w:r>
      <w:proofErr w:type="gramEnd"/>
    </w:p>
    <w:p w:rsidR="001122B7" w:rsidRPr="001122B7" w:rsidRDefault="001122B7" w:rsidP="001122B7">
      <w:pPr>
        <w:widowControl w:val="0"/>
        <w:autoSpaceDE w:val="0"/>
        <w:autoSpaceDN w:val="0"/>
        <w:adjustRightInd w:val="0"/>
        <w:rPr>
          <w:sz w:val="22"/>
        </w:rPr>
      </w:pPr>
      <w:r w:rsidRPr="001122B7">
        <w:rPr>
          <w:sz w:val="22"/>
        </w:rPr>
        <w:t>В школе обучаются 11детей -  инвалидов, 6 детей находятся на домашнем обучении.</w:t>
      </w:r>
    </w:p>
    <w:p w:rsidR="001122B7" w:rsidRPr="001122B7" w:rsidRDefault="001122B7" w:rsidP="001122B7">
      <w:pPr>
        <w:widowControl w:val="0"/>
        <w:autoSpaceDE w:val="0"/>
        <w:autoSpaceDN w:val="0"/>
        <w:adjustRightInd w:val="0"/>
        <w:rPr>
          <w:sz w:val="22"/>
        </w:rPr>
      </w:pPr>
      <w:r w:rsidRPr="001122B7">
        <w:rPr>
          <w:sz w:val="22"/>
        </w:rPr>
        <w:t>С целью оказания помощи родителям в вопросах воспитания детей проводятся консультации по интересующим их вопросам.</w:t>
      </w:r>
    </w:p>
    <w:p w:rsidR="001122B7" w:rsidRPr="001122B7" w:rsidRDefault="001122B7" w:rsidP="001122B7">
      <w:pPr>
        <w:spacing w:after="0"/>
        <w:rPr>
          <w:sz w:val="22"/>
        </w:rPr>
      </w:pPr>
      <w:r w:rsidRPr="001122B7">
        <w:rPr>
          <w:sz w:val="22"/>
        </w:rPr>
        <w:t xml:space="preserve">Главной направленностью </w:t>
      </w:r>
      <w:proofErr w:type="gramStart"/>
      <w:r w:rsidRPr="001122B7">
        <w:rPr>
          <w:sz w:val="22"/>
        </w:rPr>
        <w:t>в социально-педагогической</w:t>
      </w:r>
      <w:r>
        <w:rPr>
          <w:sz w:val="22"/>
        </w:rPr>
        <w:t xml:space="preserve"> </w:t>
      </w:r>
      <w:r w:rsidRPr="001122B7">
        <w:rPr>
          <w:sz w:val="22"/>
        </w:rPr>
        <w:t>работы</w:t>
      </w:r>
      <w:proofErr w:type="gramEnd"/>
      <w:r w:rsidRPr="001122B7">
        <w:rPr>
          <w:sz w:val="22"/>
        </w:rPr>
        <w:t xml:space="preserve"> с детьми является содействие в развитии личностных качеств ребенка, усилия направляются на создание условий развития творческого потенциала детей. В школе создана и работает система дополнительного образования. Ведется контроль занятости учащихся, состоящих на всех видах учета в свободное от занятий время и на каникулах. Для оказания своевременной помощи детям, находящихся </w:t>
      </w:r>
      <w:proofErr w:type="gramStart"/>
      <w:r w:rsidRPr="001122B7">
        <w:rPr>
          <w:sz w:val="22"/>
        </w:rPr>
        <w:t>в  трудной</w:t>
      </w:r>
      <w:proofErr w:type="gramEnd"/>
      <w:r w:rsidRPr="001122B7">
        <w:rPr>
          <w:sz w:val="22"/>
        </w:rPr>
        <w:t xml:space="preserve"> жизненной ситуации специалисты и администрация школы поддерживают тесную связь с различными структурами и ведомствами, призванными обеспечивать своевременную помощь. Школа тесно сотрудничает со специалистами Управления труда и социальной защиты населения, специалистами Центра Социального обслуживания населения, администрацией муниципального образования села Кочубеевского, инспекцией районного отдела по делам несовершеннолетних.</w:t>
      </w:r>
    </w:p>
    <w:p w:rsidR="0019244C" w:rsidRDefault="0019244C" w:rsidP="0019244C">
      <w:pPr>
        <w:spacing w:after="0"/>
        <w:rPr>
          <w:szCs w:val="24"/>
        </w:rPr>
      </w:pPr>
      <w:r>
        <w:rPr>
          <w:szCs w:val="24"/>
        </w:rPr>
        <w:t>С целью предупреждения совершения правонарушений несовершеннолетними ведется мониторинг занятости детей в свободное от занятий время и во время каникул. Перед каникулами с родителями учащихся проводились беседы о необходимости организовать полезный отдых детям.</w:t>
      </w:r>
    </w:p>
    <w:p w:rsidR="0019244C" w:rsidRPr="0019244C" w:rsidRDefault="00C824A9" w:rsidP="0019244C">
      <w:pPr>
        <w:widowControl w:val="0"/>
        <w:autoSpaceDE w:val="0"/>
        <w:autoSpaceDN w:val="0"/>
        <w:adjustRightInd w:val="0"/>
        <w:rPr>
          <w:szCs w:val="24"/>
        </w:rPr>
      </w:pPr>
      <w:r w:rsidRPr="0019244C">
        <w:rPr>
          <w:szCs w:val="24"/>
        </w:rPr>
        <w:t xml:space="preserve"> </w:t>
      </w:r>
      <w:r w:rsidR="0019244C" w:rsidRPr="0019244C">
        <w:rPr>
          <w:szCs w:val="24"/>
        </w:rPr>
        <w:t>Во исполнение закона РФ "Об образовании</w:t>
      </w:r>
      <w:r w:rsidR="0019244C">
        <w:rPr>
          <w:szCs w:val="24"/>
        </w:rPr>
        <w:t xml:space="preserve"> в РФ</w:t>
      </w:r>
      <w:r w:rsidR="0019244C" w:rsidRPr="0019244C">
        <w:rPr>
          <w:szCs w:val="24"/>
        </w:rPr>
        <w:t>", "Семейного Кодекса" и законодательства Ставропольского края по защите пра</w:t>
      </w:r>
      <w:r w:rsidR="0019244C">
        <w:rPr>
          <w:szCs w:val="24"/>
        </w:rPr>
        <w:t>в</w:t>
      </w:r>
      <w:r w:rsidR="0019244C" w:rsidRPr="0019244C">
        <w:rPr>
          <w:szCs w:val="24"/>
        </w:rPr>
        <w:t xml:space="preserve"> и интересов несовершеннолетних, находящихся в социально опасном положении, а также согласно утвержденного плана работы в первом полугодии 2021-2022 учебного года были проведены следующие мероприятия:</w:t>
      </w:r>
    </w:p>
    <w:p w:rsidR="0019244C" w:rsidRPr="0019244C" w:rsidRDefault="0019244C" w:rsidP="0019244C">
      <w:pPr>
        <w:widowControl w:val="0"/>
        <w:autoSpaceDE w:val="0"/>
        <w:autoSpaceDN w:val="0"/>
        <w:adjustRightInd w:val="0"/>
        <w:rPr>
          <w:szCs w:val="24"/>
        </w:rPr>
      </w:pPr>
      <w:r w:rsidRPr="0019244C">
        <w:rPr>
          <w:szCs w:val="24"/>
        </w:rPr>
        <w:t>-Проведена сверка банка данных о</w:t>
      </w:r>
      <w:r>
        <w:rPr>
          <w:szCs w:val="24"/>
        </w:rPr>
        <w:t xml:space="preserve"> </w:t>
      </w:r>
      <w:r w:rsidRPr="0019244C">
        <w:rPr>
          <w:szCs w:val="24"/>
        </w:rPr>
        <w:t>детях</w:t>
      </w:r>
      <w:r>
        <w:rPr>
          <w:szCs w:val="24"/>
        </w:rPr>
        <w:t>,</w:t>
      </w:r>
      <w:r w:rsidRPr="0019244C">
        <w:rPr>
          <w:szCs w:val="24"/>
        </w:rPr>
        <w:t xml:space="preserve"> находящихся в социально опасном положении.</w:t>
      </w:r>
    </w:p>
    <w:p w:rsidR="0019244C" w:rsidRPr="0019244C" w:rsidRDefault="0019244C" w:rsidP="0019244C">
      <w:pPr>
        <w:widowControl w:val="0"/>
        <w:autoSpaceDE w:val="0"/>
        <w:autoSpaceDN w:val="0"/>
        <w:adjustRightInd w:val="0"/>
        <w:rPr>
          <w:szCs w:val="24"/>
        </w:rPr>
      </w:pPr>
      <w:r w:rsidRPr="0019244C">
        <w:rPr>
          <w:szCs w:val="24"/>
        </w:rPr>
        <w:t>- Выявляются нужды и потребности семей, находящихся в трудной жизненной ситуации.</w:t>
      </w:r>
    </w:p>
    <w:p w:rsidR="0019244C" w:rsidRPr="0019244C" w:rsidRDefault="0019244C" w:rsidP="0019244C">
      <w:pPr>
        <w:widowControl w:val="0"/>
        <w:autoSpaceDE w:val="0"/>
        <w:autoSpaceDN w:val="0"/>
        <w:adjustRightInd w:val="0"/>
        <w:rPr>
          <w:szCs w:val="24"/>
        </w:rPr>
      </w:pPr>
      <w:r w:rsidRPr="0019244C">
        <w:rPr>
          <w:szCs w:val="24"/>
        </w:rPr>
        <w:t>-Ведется коррекционно- воспитательная работа сучащимися.</w:t>
      </w:r>
    </w:p>
    <w:p w:rsidR="0019244C" w:rsidRPr="0019244C" w:rsidRDefault="0019244C" w:rsidP="0019244C">
      <w:pPr>
        <w:widowControl w:val="0"/>
        <w:autoSpaceDE w:val="0"/>
        <w:autoSpaceDN w:val="0"/>
        <w:adjustRightInd w:val="0"/>
        <w:rPr>
          <w:szCs w:val="24"/>
        </w:rPr>
      </w:pPr>
      <w:r w:rsidRPr="0019244C">
        <w:rPr>
          <w:szCs w:val="24"/>
        </w:rPr>
        <w:t xml:space="preserve">- Проводятся консультации для родителей по вопросам воспитания и вопросам, </w:t>
      </w:r>
      <w:r w:rsidRPr="0019244C">
        <w:rPr>
          <w:szCs w:val="24"/>
        </w:rPr>
        <w:lastRenderedPageBreak/>
        <w:t>связанным с обучением детей.</w:t>
      </w:r>
    </w:p>
    <w:p w:rsidR="0019244C" w:rsidRPr="0019244C" w:rsidRDefault="0019244C" w:rsidP="0019244C">
      <w:pPr>
        <w:widowControl w:val="0"/>
        <w:autoSpaceDE w:val="0"/>
        <w:autoSpaceDN w:val="0"/>
        <w:adjustRightInd w:val="0"/>
        <w:rPr>
          <w:szCs w:val="24"/>
        </w:rPr>
      </w:pPr>
      <w:r w:rsidRPr="0019244C">
        <w:rPr>
          <w:szCs w:val="24"/>
        </w:rPr>
        <w:t>Сформирован банк данных семей</w:t>
      </w:r>
      <w:r>
        <w:rPr>
          <w:szCs w:val="24"/>
        </w:rPr>
        <w:t>,</w:t>
      </w:r>
      <w:r w:rsidRPr="0019244C">
        <w:rPr>
          <w:szCs w:val="24"/>
        </w:rPr>
        <w:t xml:space="preserve"> находящихся в трудной жизненной ситуации. Данные банка ежеквартально обновляются. </w:t>
      </w:r>
    </w:p>
    <w:p w:rsidR="0019244C" w:rsidRPr="0019244C" w:rsidRDefault="0019244C" w:rsidP="0019244C">
      <w:pPr>
        <w:widowControl w:val="0"/>
        <w:autoSpaceDE w:val="0"/>
        <w:autoSpaceDN w:val="0"/>
        <w:adjustRightInd w:val="0"/>
        <w:rPr>
          <w:szCs w:val="24"/>
        </w:rPr>
      </w:pPr>
      <w:r w:rsidRPr="0019244C">
        <w:rPr>
          <w:szCs w:val="24"/>
        </w:rPr>
        <w:t>Во исполнени</w:t>
      </w:r>
      <w:r>
        <w:rPr>
          <w:szCs w:val="24"/>
        </w:rPr>
        <w:t>е</w:t>
      </w:r>
      <w:r w:rsidRPr="0019244C">
        <w:rPr>
          <w:szCs w:val="24"/>
        </w:rPr>
        <w:t xml:space="preserve"> Федерального закона "Об основных гарантиях прав ребёнка в РФ" от 24.07.98 года №124- ФЗ, согласно Федеральному закону РФ "О государственной социальной помощи" №178 -ФЗ в школе организовано дотационное питание детей </w:t>
      </w:r>
      <w:proofErr w:type="gramStart"/>
      <w:r w:rsidRPr="0019244C">
        <w:rPr>
          <w:szCs w:val="24"/>
        </w:rPr>
        <w:t>из семей</w:t>
      </w:r>
      <w:proofErr w:type="gramEnd"/>
      <w:r w:rsidRPr="0019244C">
        <w:rPr>
          <w:szCs w:val="24"/>
        </w:rPr>
        <w:t xml:space="preserve"> находящихся в трудной жизненной ситуации. Всего учащихся получающих дотационное питание в течении первого полугодия 2021-2022 учебного года составило-43 человека. Согласно ст.79 п.7 закона "Об образовании в РФ" от 2012 года №273-ФЗ, дети с </w:t>
      </w:r>
      <w:proofErr w:type="gramStart"/>
      <w:r w:rsidRPr="0019244C">
        <w:rPr>
          <w:szCs w:val="24"/>
        </w:rPr>
        <w:t>ОВЗ  и</w:t>
      </w:r>
      <w:proofErr w:type="gramEnd"/>
      <w:r w:rsidRPr="0019244C">
        <w:rPr>
          <w:szCs w:val="24"/>
        </w:rPr>
        <w:t xml:space="preserve"> дети-инвалиды обеспечиваются бесплатным питанием. С 2020 года все учащиеся начальной школы также обеспечены бесплатным питанием.</w:t>
      </w:r>
    </w:p>
    <w:p w:rsidR="0019244C" w:rsidRPr="0019244C" w:rsidRDefault="0019244C" w:rsidP="0019244C">
      <w:pPr>
        <w:widowControl w:val="0"/>
        <w:autoSpaceDE w:val="0"/>
        <w:autoSpaceDN w:val="0"/>
        <w:adjustRightInd w:val="0"/>
        <w:rPr>
          <w:szCs w:val="24"/>
        </w:rPr>
      </w:pPr>
      <w:r w:rsidRPr="0019244C">
        <w:rPr>
          <w:szCs w:val="24"/>
        </w:rPr>
        <w:t>Все учащиеся школы обеспечены учебниками.</w:t>
      </w:r>
    </w:p>
    <w:p w:rsidR="0019244C" w:rsidRPr="0019244C" w:rsidRDefault="0019244C" w:rsidP="0019244C">
      <w:pPr>
        <w:widowControl w:val="0"/>
        <w:autoSpaceDE w:val="0"/>
        <w:autoSpaceDN w:val="0"/>
        <w:adjustRightInd w:val="0"/>
        <w:rPr>
          <w:szCs w:val="24"/>
        </w:rPr>
      </w:pPr>
      <w:r w:rsidRPr="0019244C">
        <w:rPr>
          <w:szCs w:val="24"/>
        </w:rPr>
        <w:t>В соответствии с п.3 постановления Правительства РФ от 20.06.92 года №409 "О неотложных мерах по социальной защите детей сирот и детей оставшихся без попечения родителей", органы опеки выплачивают опекунам денежное пособие на содержание детей. В школе дети обеспечиваются дотационным питанием и учебными пособиями. Опекунские семьи находятся по</w:t>
      </w:r>
      <w:r>
        <w:rPr>
          <w:szCs w:val="24"/>
        </w:rPr>
        <w:t>д</w:t>
      </w:r>
      <w:r w:rsidRPr="0019244C">
        <w:rPr>
          <w:szCs w:val="24"/>
        </w:rPr>
        <w:t xml:space="preserve"> патронажем инспектора по охране прав детей. Семьи посещаются по месту жительства, составляются акты обследования условий проживания подопечных. Опекунам оказывается консультативная помощь. </w:t>
      </w:r>
    </w:p>
    <w:p w:rsidR="0019244C" w:rsidRPr="0019244C" w:rsidRDefault="0019244C" w:rsidP="0019244C">
      <w:pPr>
        <w:widowControl w:val="0"/>
        <w:autoSpaceDE w:val="0"/>
        <w:autoSpaceDN w:val="0"/>
        <w:adjustRightInd w:val="0"/>
        <w:rPr>
          <w:szCs w:val="24"/>
        </w:rPr>
      </w:pPr>
      <w:r w:rsidRPr="0019244C">
        <w:rPr>
          <w:szCs w:val="24"/>
        </w:rPr>
        <w:t>- взаимоотношения в семьях хорошие, дружеские. Все опекуны заботятся о детях, создают условия для полноценного воспитания и развития детей.</w:t>
      </w:r>
    </w:p>
    <w:p w:rsidR="0019244C" w:rsidRPr="0019244C" w:rsidRDefault="0019244C" w:rsidP="0019244C">
      <w:pPr>
        <w:widowControl w:val="0"/>
        <w:autoSpaceDE w:val="0"/>
        <w:autoSpaceDN w:val="0"/>
        <w:adjustRightInd w:val="0"/>
        <w:rPr>
          <w:szCs w:val="24"/>
        </w:rPr>
      </w:pPr>
      <w:r w:rsidRPr="0019244C">
        <w:rPr>
          <w:szCs w:val="24"/>
        </w:rPr>
        <w:t>- материальное положение семей удовлетворительное, дети обеспечены всем необходимым;</w:t>
      </w:r>
    </w:p>
    <w:p w:rsidR="0019244C" w:rsidRPr="0019244C" w:rsidRDefault="0019244C" w:rsidP="0019244C">
      <w:pPr>
        <w:widowControl w:val="0"/>
        <w:autoSpaceDE w:val="0"/>
        <w:autoSpaceDN w:val="0"/>
        <w:adjustRightInd w:val="0"/>
        <w:rPr>
          <w:szCs w:val="24"/>
        </w:rPr>
      </w:pPr>
      <w:r w:rsidRPr="0019244C">
        <w:rPr>
          <w:szCs w:val="24"/>
        </w:rPr>
        <w:t>- состояние здоровья подопечных удовлетворительное, жалоб нет.</w:t>
      </w:r>
      <w:r>
        <w:rPr>
          <w:szCs w:val="24"/>
        </w:rPr>
        <w:t xml:space="preserve"> </w:t>
      </w:r>
      <w:r w:rsidRPr="0019244C">
        <w:rPr>
          <w:szCs w:val="24"/>
        </w:rPr>
        <w:t>Опекуны заботятся об отдыхе и здоровье детей.</w:t>
      </w:r>
    </w:p>
    <w:p w:rsidR="0019244C" w:rsidRPr="0019244C" w:rsidRDefault="0019244C" w:rsidP="0019244C">
      <w:pPr>
        <w:widowControl w:val="0"/>
        <w:autoSpaceDE w:val="0"/>
        <w:autoSpaceDN w:val="0"/>
        <w:adjustRightInd w:val="0"/>
        <w:rPr>
          <w:szCs w:val="24"/>
        </w:rPr>
      </w:pPr>
      <w:r w:rsidRPr="0019244C">
        <w:rPr>
          <w:szCs w:val="24"/>
        </w:rPr>
        <w:t>- с целью сохранения здоровья подопечных, опекуны принимают меры к укреплению здоровья детей. Дети проходят ежегодный медицинский осмотр. По результатам осмотра состояние здоровья у подопечных детей- удовлетворительное, жалоб -нет.</w:t>
      </w:r>
    </w:p>
    <w:p w:rsidR="0019244C" w:rsidRPr="0019244C" w:rsidRDefault="0019244C" w:rsidP="0019244C">
      <w:pPr>
        <w:widowControl w:val="0"/>
        <w:autoSpaceDE w:val="0"/>
        <w:autoSpaceDN w:val="0"/>
        <w:adjustRightInd w:val="0"/>
        <w:rPr>
          <w:szCs w:val="24"/>
        </w:rPr>
      </w:pPr>
      <w:r w:rsidRPr="0019244C">
        <w:rPr>
          <w:szCs w:val="24"/>
        </w:rPr>
        <w:t>В 2021-2022 учебном году двое детей из опекунски</w:t>
      </w:r>
      <w:r w:rsidR="00932630">
        <w:rPr>
          <w:szCs w:val="24"/>
        </w:rPr>
        <w:t>х семей, являются выпускниками.</w:t>
      </w:r>
    </w:p>
    <w:p w:rsidR="0019244C" w:rsidRPr="0019244C" w:rsidRDefault="0019244C" w:rsidP="0019244C">
      <w:pPr>
        <w:widowControl w:val="0"/>
        <w:autoSpaceDE w:val="0"/>
        <w:autoSpaceDN w:val="0"/>
        <w:adjustRightInd w:val="0"/>
        <w:rPr>
          <w:szCs w:val="24"/>
        </w:rPr>
      </w:pPr>
      <w:r w:rsidRPr="0019244C">
        <w:rPr>
          <w:szCs w:val="24"/>
        </w:rPr>
        <w:t>В школе обучаютс</w:t>
      </w:r>
      <w:r>
        <w:rPr>
          <w:szCs w:val="24"/>
        </w:rPr>
        <w:t>я</w:t>
      </w:r>
      <w:r w:rsidRPr="0019244C">
        <w:rPr>
          <w:szCs w:val="24"/>
        </w:rPr>
        <w:t xml:space="preserve"> 11детей -  инвалидов, 6 детей находятся на домашнем обучении.</w:t>
      </w:r>
    </w:p>
    <w:p w:rsidR="0019244C" w:rsidRPr="0019244C" w:rsidRDefault="0019244C" w:rsidP="0019244C">
      <w:pPr>
        <w:widowControl w:val="0"/>
        <w:autoSpaceDE w:val="0"/>
        <w:autoSpaceDN w:val="0"/>
        <w:adjustRightInd w:val="0"/>
        <w:rPr>
          <w:szCs w:val="24"/>
        </w:rPr>
      </w:pPr>
      <w:r w:rsidRPr="0019244C">
        <w:rPr>
          <w:szCs w:val="24"/>
        </w:rPr>
        <w:t>С целью оказания помощи родителям в вопросах воспитания детей проводятся консультации по интересующим их вопросам.</w:t>
      </w:r>
    </w:p>
    <w:p w:rsidR="0019244C" w:rsidRPr="0019244C" w:rsidRDefault="0019244C" w:rsidP="0019244C">
      <w:pPr>
        <w:widowControl w:val="0"/>
        <w:autoSpaceDE w:val="0"/>
        <w:autoSpaceDN w:val="0"/>
        <w:adjustRightInd w:val="0"/>
        <w:rPr>
          <w:szCs w:val="24"/>
        </w:rPr>
      </w:pPr>
      <w:r w:rsidRPr="0019244C">
        <w:rPr>
          <w:szCs w:val="24"/>
        </w:rPr>
        <w:t xml:space="preserve">Главной направленностью </w:t>
      </w:r>
      <w:proofErr w:type="gramStart"/>
      <w:r w:rsidRPr="0019244C">
        <w:rPr>
          <w:szCs w:val="24"/>
        </w:rPr>
        <w:t>в социально- педагогической работы</w:t>
      </w:r>
      <w:proofErr w:type="gramEnd"/>
      <w:r w:rsidRPr="0019244C">
        <w:rPr>
          <w:szCs w:val="24"/>
        </w:rPr>
        <w:t xml:space="preserve"> с детьми является содействие в развитии личностных качеств ребенка, усилия направляются на создание условий развития творческого потенциала детей. В школе создана и работает система дополнительного образования. Ведется контроль занятости учащихся, состоящих на всех видах учета в свободное от занятий время и на каникулах. Для оказания своевременной помощи детям, находящихся </w:t>
      </w:r>
      <w:proofErr w:type="gramStart"/>
      <w:r w:rsidRPr="0019244C">
        <w:rPr>
          <w:szCs w:val="24"/>
        </w:rPr>
        <w:t xml:space="preserve">в </w:t>
      </w:r>
      <w:proofErr w:type="spellStart"/>
      <w:r w:rsidRPr="0019244C">
        <w:rPr>
          <w:szCs w:val="24"/>
        </w:rPr>
        <w:t>в</w:t>
      </w:r>
      <w:proofErr w:type="spellEnd"/>
      <w:proofErr w:type="gramEnd"/>
      <w:r w:rsidRPr="0019244C">
        <w:rPr>
          <w:szCs w:val="24"/>
        </w:rPr>
        <w:t xml:space="preserve"> трудной жизненной ситуации специалисты и администрация школы поддерживают тесную связь с различными структурами и ведомствами, призванными обеспечивать своевременную помощь. Школа тесно сотрудничает со специалистами Управления труда и социальной защиты населения, специалистами Центра Социального обслуживания населения, администрацией муниципального образования села Кочубеевского, инспекцией районного отдела по делам несовершеннолетних.</w:t>
      </w:r>
    </w:p>
    <w:p w:rsidR="00932630" w:rsidRPr="00932630" w:rsidRDefault="00932630" w:rsidP="00932630">
      <w:pPr>
        <w:rPr>
          <w:szCs w:val="24"/>
        </w:rPr>
      </w:pPr>
      <w:r w:rsidRPr="00932630">
        <w:rPr>
          <w:szCs w:val="24"/>
        </w:rPr>
        <w:lastRenderedPageBreak/>
        <w:t>Анализируя работу, проделанную во втором полугодии 202</w:t>
      </w:r>
      <w:r w:rsidR="006D0954">
        <w:rPr>
          <w:szCs w:val="24"/>
        </w:rPr>
        <w:t>2</w:t>
      </w:r>
      <w:r w:rsidRPr="00932630">
        <w:rPr>
          <w:szCs w:val="24"/>
        </w:rPr>
        <w:t>- 202</w:t>
      </w:r>
      <w:r w:rsidR="006D0954">
        <w:rPr>
          <w:szCs w:val="24"/>
        </w:rPr>
        <w:t>3</w:t>
      </w:r>
      <w:r w:rsidRPr="00932630">
        <w:rPr>
          <w:szCs w:val="24"/>
        </w:rPr>
        <w:t xml:space="preserve"> учебного года, а также выполнение законодательства РФ и Ставропольского края </w:t>
      </w:r>
      <w:proofErr w:type="gramStart"/>
      <w:r w:rsidRPr="00932630">
        <w:rPr>
          <w:szCs w:val="24"/>
        </w:rPr>
        <w:t>по прав</w:t>
      </w:r>
      <w:proofErr w:type="gramEnd"/>
      <w:r w:rsidRPr="00932630">
        <w:rPr>
          <w:szCs w:val="24"/>
        </w:rPr>
        <w:t xml:space="preserve"> и интересов детей, нуждающихся в государственной поддержке, следует отметить, что в школе:</w:t>
      </w:r>
    </w:p>
    <w:p w:rsidR="00932630" w:rsidRPr="00932630" w:rsidRDefault="00932630" w:rsidP="00932630">
      <w:pPr>
        <w:rPr>
          <w:szCs w:val="24"/>
        </w:rPr>
      </w:pPr>
      <w:r w:rsidRPr="00932630">
        <w:rPr>
          <w:szCs w:val="24"/>
        </w:rPr>
        <w:t xml:space="preserve">- Создан банк данных, </w:t>
      </w:r>
      <w:proofErr w:type="gramStart"/>
      <w:r w:rsidRPr="00932630">
        <w:rPr>
          <w:szCs w:val="24"/>
        </w:rPr>
        <w:t>семей</w:t>
      </w:r>
      <w:proofErr w:type="gramEnd"/>
      <w:r w:rsidRPr="00932630">
        <w:rPr>
          <w:szCs w:val="24"/>
        </w:rPr>
        <w:t xml:space="preserve"> находящихся в трудной жизненной ситуации;</w:t>
      </w:r>
    </w:p>
    <w:p w:rsidR="00932630" w:rsidRPr="00932630" w:rsidRDefault="00932630" w:rsidP="00932630">
      <w:pPr>
        <w:rPr>
          <w:szCs w:val="24"/>
        </w:rPr>
      </w:pPr>
      <w:r w:rsidRPr="00932630">
        <w:rPr>
          <w:szCs w:val="24"/>
        </w:rPr>
        <w:t>- Данные банка постоянно обновляются;</w:t>
      </w:r>
    </w:p>
    <w:p w:rsidR="00932630" w:rsidRPr="00932630" w:rsidRDefault="00932630" w:rsidP="00932630">
      <w:pPr>
        <w:rPr>
          <w:szCs w:val="24"/>
        </w:rPr>
      </w:pPr>
      <w:r w:rsidRPr="00932630">
        <w:rPr>
          <w:szCs w:val="24"/>
        </w:rPr>
        <w:t xml:space="preserve">- Ведется работа по выявлению </w:t>
      </w:r>
      <w:proofErr w:type="gramStart"/>
      <w:r w:rsidRPr="00932630">
        <w:rPr>
          <w:szCs w:val="24"/>
        </w:rPr>
        <w:t>детей</w:t>
      </w:r>
      <w:proofErr w:type="gramEnd"/>
      <w:r w:rsidRPr="00932630">
        <w:rPr>
          <w:szCs w:val="24"/>
        </w:rPr>
        <w:t xml:space="preserve"> находящихся в социально опасном положении;</w:t>
      </w:r>
    </w:p>
    <w:p w:rsidR="00932630" w:rsidRPr="00932630" w:rsidRDefault="00932630" w:rsidP="00932630">
      <w:pPr>
        <w:rPr>
          <w:szCs w:val="24"/>
        </w:rPr>
      </w:pPr>
      <w:r w:rsidRPr="00932630">
        <w:rPr>
          <w:szCs w:val="24"/>
        </w:rPr>
        <w:t xml:space="preserve">- Ведется работа, направленная на защиту прав и </w:t>
      </w:r>
      <w:proofErr w:type="gramStart"/>
      <w:r w:rsidRPr="00932630">
        <w:rPr>
          <w:szCs w:val="24"/>
        </w:rPr>
        <w:t>интересов</w:t>
      </w:r>
      <w:proofErr w:type="gramEnd"/>
      <w:r w:rsidRPr="00932630">
        <w:rPr>
          <w:szCs w:val="24"/>
        </w:rPr>
        <w:t xml:space="preserve"> учащихся из социально незащищенных семей.</w:t>
      </w:r>
    </w:p>
    <w:p w:rsidR="00932630" w:rsidRPr="00932630" w:rsidRDefault="00932630" w:rsidP="00932630">
      <w:pPr>
        <w:rPr>
          <w:szCs w:val="24"/>
        </w:rPr>
      </w:pPr>
      <w:r w:rsidRPr="00932630">
        <w:rPr>
          <w:szCs w:val="24"/>
        </w:rPr>
        <w:t>В первом полугодии в банке данных:</w:t>
      </w:r>
    </w:p>
    <w:tbl>
      <w:tblPr>
        <w:tblStyle w:val="a4"/>
        <w:tblW w:w="0" w:type="auto"/>
        <w:tblLook w:val="04A0" w:firstRow="1" w:lastRow="0" w:firstColumn="1" w:lastColumn="0" w:noHBand="0" w:noVBand="1"/>
      </w:tblPr>
      <w:tblGrid>
        <w:gridCol w:w="2392"/>
        <w:gridCol w:w="2393"/>
        <w:gridCol w:w="2393"/>
        <w:gridCol w:w="2393"/>
      </w:tblGrid>
      <w:tr w:rsidR="00932630" w:rsidRPr="00932630" w:rsidTr="002C6845">
        <w:tc>
          <w:tcPr>
            <w:tcW w:w="2392" w:type="dxa"/>
            <w:tcBorders>
              <w:top w:val="single" w:sz="4" w:space="0" w:color="auto"/>
              <w:left w:val="single" w:sz="4" w:space="0" w:color="auto"/>
              <w:bottom w:val="single" w:sz="4" w:space="0" w:color="auto"/>
              <w:right w:val="single" w:sz="4" w:space="0" w:color="auto"/>
            </w:tcBorders>
            <w:hideMark/>
          </w:tcPr>
          <w:p w:rsidR="00932630" w:rsidRPr="00932630" w:rsidRDefault="00932630" w:rsidP="00932630">
            <w:pPr>
              <w:spacing w:line="240" w:lineRule="auto"/>
              <w:ind w:left="22" w:firstLine="0"/>
              <w:rPr>
                <w:szCs w:val="24"/>
              </w:rPr>
            </w:pPr>
            <w:r w:rsidRPr="00932630">
              <w:rPr>
                <w:szCs w:val="24"/>
              </w:rPr>
              <w:t>Дети-сироты</w:t>
            </w:r>
          </w:p>
        </w:tc>
        <w:tc>
          <w:tcPr>
            <w:tcW w:w="2393" w:type="dxa"/>
            <w:tcBorders>
              <w:top w:val="single" w:sz="4" w:space="0" w:color="auto"/>
              <w:left w:val="single" w:sz="4" w:space="0" w:color="auto"/>
              <w:bottom w:val="single" w:sz="4" w:space="0" w:color="auto"/>
              <w:right w:val="single" w:sz="4" w:space="0" w:color="auto"/>
            </w:tcBorders>
            <w:hideMark/>
          </w:tcPr>
          <w:p w:rsidR="00932630" w:rsidRPr="00932630" w:rsidRDefault="00932630" w:rsidP="00932630">
            <w:pPr>
              <w:spacing w:line="240" w:lineRule="auto"/>
              <w:ind w:left="22" w:firstLine="0"/>
              <w:rPr>
                <w:szCs w:val="24"/>
              </w:rPr>
            </w:pPr>
            <w:r w:rsidRPr="00932630">
              <w:rPr>
                <w:szCs w:val="24"/>
              </w:rPr>
              <w:t>Родители, лишенные родительских прав</w:t>
            </w:r>
          </w:p>
        </w:tc>
        <w:tc>
          <w:tcPr>
            <w:tcW w:w="2393" w:type="dxa"/>
            <w:tcBorders>
              <w:top w:val="single" w:sz="4" w:space="0" w:color="auto"/>
              <w:left w:val="single" w:sz="4" w:space="0" w:color="auto"/>
              <w:bottom w:val="single" w:sz="4" w:space="0" w:color="auto"/>
              <w:right w:val="single" w:sz="4" w:space="0" w:color="auto"/>
            </w:tcBorders>
            <w:hideMark/>
          </w:tcPr>
          <w:p w:rsidR="00932630" w:rsidRPr="00932630" w:rsidRDefault="00932630" w:rsidP="00932630">
            <w:pPr>
              <w:spacing w:line="240" w:lineRule="auto"/>
              <w:ind w:left="22" w:firstLine="0"/>
              <w:rPr>
                <w:szCs w:val="24"/>
              </w:rPr>
            </w:pPr>
            <w:r w:rsidRPr="00932630">
              <w:rPr>
                <w:szCs w:val="24"/>
              </w:rPr>
              <w:t>Лишенные по состоянию здоровья</w:t>
            </w:r>
          </w:p>
        </w:tc>
        <w:tc>
          <w:tcPr>
            <w:tcW w:w="2393" w:type="dxa"/>
            <w:tcBorders>
              <w:top w:val="single" w:sz="4" w:space="0" w:color="auto"/>
              <w:left w:val="single" w:sz="4" w:space="0" w:color="auto"/>
              <w:bottom w:val="single" w:sz="4" w:space="0" w:color="auto"/>
              <w:right w:val="single" w:sz="4" w:space="0" w:color="auto"/>
            </w:tcBorders>
            <w:hideMark/>
          </w:tcPr>
          <w:p w:rsidR="00932630" w:rsidRPr="00932630" w:rsidRDefault="00932630" w:rsidP="00932630">
            <w:pPr>
              <w:spacing w:line="240" w:lineRule="auto"/>
              <w:ind w:left="22" w:firstLine="0"/>
              <w:rPr>
                <w:szCs w:val="24"/>
              </w:rPr>
            </w:pPr>
            <w:r w:rsidRPr="00932630">
              <w:rPr>
                <w:szCs w:val="24"/>
              </w:rPr>
              <w:t>Попечительство по заявлению родителей</w:t>
            </w:r>
          </w:p>
        </w:tc>
      </w:tr>
      <w:tr w:rsidR="00932630" w:rsidRPr="00932630" w:rsidTr="002C6845">
        <w:tc>
          <w:tcPr>
            <w:tcW w:w="2392" w:type="dxa"/>
            <w:tcBorders>
              <w:top w:val="single" w:sz="4" w:space="0" w:color="auto"/>
              <w:left w:val="single" w:sz="4" w:space="0" w:color="auto"/>
              <w:bottom w:val="single" w:sz="4" w:space="0" w:color="auto"/>
              <w:right w:val="single" w:sz="4" w:space="0" w:color="auto"/>
            </w:tcBorders>
          </w:tcPr>
          <w:p w:rsidR="00932630" w:rsidRPr="00932630" w:rsidRDefault="00932630" w:rsidP="00932630">
            <w:pPr>
              <w:spacing w:line="240" w:lineRule="auto"/>
              <w:ind w:left="22" w:firstLine="0"/>
              <w:rPr>
                <w:szCs w:val="24"/>
              </w:rPr>
            </w:pPr>
            <w:r w:rsidRPr="00932630">
              <w:rPr>
                <w:szCs w:val="24"/>
              </w:rPr>
              <w:t xml:space="preserve">               4</w:t>
            </w:r>
          </w:p>
          <w:p w:rsidR="00932630" w:rsidRPr="00932630" w:rsidRDefault="00932630" w:rsidP="00932630">
            <w:pPr>
              <w:spacing w:line="240" w:lineRule="auto"/>
              <w:ind w:left="22" w:firstLine="0"/>
              <w:rPr>
                <w:szCs w:val="24"/>
              </w:rPr>
            </w:pPr>
          </w:p>
        </w:tc>
        <w:tc>
          <w:tcPr>
            <w:tcW w:w="2393" w:type="dxa"/>
            <w:tcBorders>
              <w:top w:val="single" w:sz="4" w:space="0" w:color="auto"/>
              <w:left w:val="single" w:sz="4" w:space="0" w:color="auto"/>
              <w:bottom w:val="single" w:sz="4" w:space="0" w:color="auto"/>
              <w:right w:val="single" w:sz="4" w:space="0" w:color="auto"/>
            </w:tcBorders>
            <w:hideMark/>
          </w:tcPr>
          <w:p w:rsidR="00932630" w:rsidRPr="00932630" w:rsidRDefault="00932630" w:rsidP="00932630">
            <w:pPr>
              <w:spacing w:line="240" w:lineRule="auto"/>
              <w:ind w:left="22" w:firstLine="0"/>
              <w:rPr>
                <w:szCs w:val="24"/>
              </w:rPr>
            </w:pPr>
            <w:r w:rsidRPr="00932630">
              <w:rPr>
                <w:szCs w:val="24"/>
              </w:rPr>
              <w:t xml:space="preserve">             6</w:t>
            </w:r>
          </w:p>
        </w:tc>
        <w:tc>
          <w:tcPr>
            <w:tcW w:w="2393" w:type="dxa"/>
            <w:tcBorders>
              <w:top w:val="single" w:sz="4" w:space="0" w:color="auto"/>
              <w:left w:val="single" w:sz="4" w:space="0" w:color="auto"/>
              <w:bottom w:val="single" w:sz="4" w:space="0" w:color="auto"/>
              <w:right w:val="single" w:sz="4" w:space="0" w:color="auto"/>
            </w:tcBorders>
            <w:hideMark/>
          </w:tcPr>
          <w:p w:rsidR="00932630" w:rsidRPr="00932630" w:rsidRDefault="00932630" w:rsidP="00932630">
            <w:pPr>
              <w:spacing w:line="240" w:lineRule="auto"/>
              <w:ind w:left="22" w:firstLine="0"/>
              <w:rPr>
                <w:szCs w:val="24"/>
              </w:rPr>
            </w:pPr>
            <w:r w:rsidRPr="00932630">
              <w:rPr>
                <w:szCs w:val="24"/>
              </w:rPr>
              <w:t xml:space="preserve">             -</w:t>
            </w:r>
          </w:p>
        </w:tc>
        <w:tc>
          <w:tcPr>
            <w:tcW w:w="2393" w:type="dxa"/>
            <w:tcBorders>
              <w:top w:val="single" w:sz="4" w:space="0" w:color="auto"/>
              <w:left w:val="single" w:sz="4" w:space="0" w:color="auto"/>
              <w:bottom w:val="single" w:sz="4" w:space="0" w:color="auto"/>
              <w:right w:val="single" w:sz="4" w:space="0" w:color="auto"/>
            </w:tcBorders>
            <w:hideMark/>
          </w:tcPr>
          <w:p w:rsidR="00932630" w:rsidRPr="00932630" w:rsidRDefault="00932630" w:rsidP="00932630">
            <w:pPr>
              <w:spacing w:line="240" w:lineRule="auto"/>
              <w:ind w:left="22" w:firstLine="0"/>
              <w:rPr>
                <w:szCs w:val="24"/>
              </w:rPr>
            </w:pPr>
            <w:r w:rsidRPr="00932630">
              <w:rPr>
                <w:szCs w:val="24"/>
              </w:rPr>
              <w:t xml:space="preserve">         -</w:t>
            </w:r>
          </w:p>
        </w:tc>
      </w:tr>
    </w:tbl>
    <w:p w:rsidR="00932630" w:rsidRPr="00932630" w:rsidRDefault="00932630" w:rsidP="00932630">
      <w:pPr>
        <w:rPr>
          <w:szCs w:val="24"/>
        </w:rPr>
      </w:pPr>
      <w:r w:rsidRPr="00932630">
        <w:rPr>
          <w:szCs w:val="24"/>
        </w:rPr>
        <w:t xml:space="preserve">В соответствии п.3 Постановления Правительства РФ от 20.06.1992 года№409 «О неотложных мерах по социальной защите детей –сирот и детей оставшихся без попечения родителей» органы опеки и попечительства </w:t>
      </w:r>
      <w:proofErr w:type="gramStart"/>
      <w:r w:rsidRPr="00932630">
        <w:rPr>
          <w:szCs w:val="24"/>
        </w:rPr>
        <w:t>выплачивают  денежные</w:t>
      </w:r>
      <w:proofErr w:type="gramEnd"/>
      <w:r w:rsidRPr="00932630">
        <w:rPr>
          <w:szCs w:val="24"/>
        </w:rPr>
        <w:t xml:space="preserve"> пособия на содержание подопечных. Все </w:t>
      </w:r>
      <w:proofErr w:type="gramStart"/>
      <w:r w:rsidRPr="00932630">
        <w:rPr>
          <w:szCs w:val="24"/>
        </w:rPr>
        <w:t>дети  на</w:t>
      </w:r>
      <w:proofErr w:type="gramEnd"/>
      <w:r w:rsidRPr="00932630">
        <w:rPr>
          <w:szCs w:val="24"/>
        </w:rPr>
        <w:t xml:space="preserve"> начало 2021-2022 учебного года  были обеспечены учебными пособиями, поставлены на дотационное питание.</w:t>
      </w:r>
    </w:p>
    <w:p w:rsidR="00932630" w:rsidRPr="00932630" w:rsidRDefault="00932630" w:rsidP="00932630">
      <w:pPr>
        <w:rPr>
          <w:szCs w:val="24"/>
        </w:rPr>
      </w:pPr>
      <w:r w:rsidRPr="00932630">
        <w:rPr>
          <w:szCs w:val="24"/>
        </w:rPr>
        <w:t>Анализ учебной деятельности за первое полугодие показал, что:</w:t>
      </w:r>
    </w:p>
    <w:p w:rsidR="00932630" w:rsidRPr="00932630" w:rsidRDefault="00932630" w:rsidP="00932630">
      <w:pPr>
        <w:rPr>
          <w:szCs w:val="24"/>
        </w:rPr>
      </w:pPr>
      <w:r w:rsidRPr="00932630">
        <w:rPr>
          <w:szCs w:val="24"/>
        </w:rPr>
        <w:t>-программный материал усваивают;</w:t>
      </w:r>
    </w:p>
    <w:p w:rsidR="00932630" w:rsidRPr="00932630" w:rsidRDefault="00932630" w:rsidP="00932630">
      <w:pPr>
        <w:rPr>
          <w:szCs w:val="24"/>
        </w:rPr>
      </w:pPr>
      <w:r w:rsidRPr="00932630">
        <w:rPr>
          <w:szCs w:val="24"/>
        </w:rPr>
        <w:t>-успеваемость учащихся соответствует их способностям;</w:t>
      </w:r>
    </w:p>
    <w:p w:rsidR="00932630" w:rsidRPr="00932630" w:rsidRDefault="00932630" w:rsidP="00932630">
      <w:pPr>
        <w:rPr>
          <w:szCs w:val="24"/>
        </w:rPr>
      </w:pPr>
      <w:r w:rsidRPr="00932630">
        <w:rPr>
          <w:szCs w:val="24"/>
        </w:rPr>
        <w:t>-ребята принимают активное участие в жизни школы;</w:t>
      </w:r>
    </w:p>
    <w:p w:rsidR="00932630" w:rsidRPr="002C2A2D" w:rsidRDefault="00932630" w:rsidP="00932630">
      <w:pPr>
        <w:rPr>
          <w:color w:val="auto"/>
          <w:szCs w:val="24"/>
        </w:rPr>
      </w:pPr>
      <w:r w:rsidRPr="002C2A2D">
        <w:rPr>
          <w:color w:val="auto"/>
          <w:szCs w:val="24"/>
        </w:rPr>
        <w:t xml:space="preserve">-поведение удовлетворительное. Опекаемых </w:t>
      </w:r>
      <w:proofErr w:type="gramStart"/>
      <w:r w:rsidRPr="002C2A2D">
        <w:rPr>
          <w:color w:val="auto"/>
          <w:szCs w:val="24"/>
        </w:rPr>
        <w:t>учащихся ,состоящих</w:t>
      </w:r>
      <w:proofErr w:type="gramEnd"/>
      <w:r w:rsidRPr="002C2A2D">
        <w:rPr>
          <w:color w:val="auto"/>
          <w:szCs w:val="24"/>
        </w:rPr>
        <w:t xml:space="preserve"> на учете- нет.</w:t>
      </w:r>
    </w:p>
    <w:p w:rsidR="002D07CA" w:rsidRPr="002C2A2D" w:rsidRDefault="00932630" w:rsidP="002D07CA">
      <w:pPr>
        <w:pStyle w:val="af"/>
        <w:rPr>
          <w:b/>
        </w:rPr>
      </w:pPr>
      <w:r w:rsidRPr="002C2A2D">
        <w:rPr>
          <w:b/>
        </w:rPr>
        <w:t>6.11.</w:t>
      </w:r>
      <w:r w:rsidR="00B43D2A">
        <w:rPr>
          <w:b/>
        </w:rPr>
        <w:t xml:space="preserve"> </w:t>
      </w:r>
      <w:r w:rsidR="002D07CA" w:rsidRPr="002C2A2D">
        <w:rPr>
          <w:b/>
        </w:rPr>
        <w:t>Отчет о проделанной работе по антикоррупционной деятельности в МКОУ СОШ №1 за 202</w:t>
      </w:r>
      <w:r w:rsidR="00B43D2A">
        <w:rPr>
          <w:b/>
        </w:rPr>
        <w:t>3</w:t>
      </w:r>
      <w:r w:rsidR="002D07CA" w:rsidRPr="002C2A2D">
        <w:rPr>
          <w:b/>
        </w:rPr>
        <w:t>/2</w:t>
      </w:r>
      <w:r w:rsidR="00B43D2A">
        <w:rPr>
          <w:b/>
        </w:rPr>
        <w:t>4</w:t>
      </w:r>
      <w:r w:rsidR="002D07CA" w:rsidRPr="002C2A2D">
        <w:rPr>
          <w:b/>
        </w:rPr>
        <w:t xml:space="preserve"> учебный год</w:t>
      </w:r>
    </w:p>
    <w:p w:rsidR="002D07CA" w:rsidRPr="002D07CA" w:rsidRDefault="002D07CA" w:rsidP="00932630">
      <w:pPr>
        <w:autoSpaceDE w:val="0"/>
        <w:autoSpaceDN w:val="0"/>
        <w:adjustRightInd w:val="0"/>
        <w:spacing w:after="0" w:line="240" w:lineRule="auto"/>
        <w:ind w:left="284" w:firstLine="709"/>
        <w:rPr>
          <w:szCs w:val="24"/>
        </w:rPr>
      </w:pPr>
      <w:r w:rsidRPr="002C2A2D">
        <w:rPr>
          <w:color w:val="auto"/>
          <w:szCs w:val="24"/>
        </w:rPr>
        <w:t xml:space="preserve"> Согласно Федеральному закону «О противодействии коррупции» понятие </w:t>
      </w:r>
      <w:r w:rsidRPr="002D07CA">
        <w:rPr>
          <w:szCs w:val="24"/>
        </w:rPr>
        <w:t xml:space="preserve">«противодействие коррупции» включает в себя профилактику коррупции, борьбу с коррупцией и ликвидацию последствий коррупционных правонарушений. Задачей школы, в первую очередь, является профилактика коррупции, в том числе принятие мер по выявлению и последующему устранению ее причин. Важной составляющей в формировании антикоррупционного мировоззрения учащихся, педагогов и родителей является использование потенциала воспитательной работы в школе. Антикоррупционное воспитание в школе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круглые столы, диспуты и другие мероприятия. 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литература. </w:t>
      </w:r>
    </w:p>
    <w:p w:rsidR="002D07CA" w:rsidRPr="002D07CA" w:rsidRDefault="002D07CA" w:rsidP="00932630">
      <w:pPr>
        <w:pStyle w:val="af"/>
        <w:ind w:left="284" w:firstLine="709"/>
        <w:jc w:val="both"/>
      </w:pPr>
      <w:r w:rsidRPr="002D07CA">
        <w:t>Мероприятия в рамках антикоррупционной деятельности в МКОУ СОШ №1 проводились в соответствии с планом работы. Согласно плана по противодействию коррупции были проведены следующие мероприятия:</w:t>
      </w:r>
    </w:p>
    <w:p w:rsidR="002D07CA" w:rsidRPr="002D07CA" w:rsidRDefault="002D07CA" w:rsidP="003921A8">
      <w:pPr>
        <w:pStyle w:val="af"/>
        <w:numPr>
          <w:ilvl w:val="0"/>
          <w:numId w:val="32"/>
        </w:numPr>
        <w:ind w:left="284" w:firstLine="709"/>
        <w:jc w:val="both"/>
      </w:pPr>
      <w:r w:rsidRPr="002D07CA">
        <w:t>Организован личный прием граждан директором школы (ежедневно, кроме выходного дня)</w:t>
      </w:r>
    </w:p>
    <w:p w:rsidR="002D07CA" w:rsidRPr="002D07CA" w:rsidRDefault="002D07CA" w:rsidP="003921A8">
      <w:pPr>
        <w:pStyle w:val="af"/>
        <w:numPr>
          <w:ilvl w:val="0"/>
          <w:numId w:val="32"/>
        </w:numPr>
        <w:ind w:left="284" w:firstLine="709"/>
        <w:jc w:val="both"/>
      </w:pPr>
      <w:r w:rsidRPr="002D07CA">
        <w:t>На сайте школы размешены документы школы по антикоррупционной деятельности.</w:t>
      </w:r>
    </w:p>
    <w:p w:rsidR="002D07CA" w:rsidRPr="002D07CA" w:rsidRDefault="002D07CA" w:rsidP="003921A8">
      <w:pPr>
        <w:pStyle w:val="af"/>
        <w:numPr>
          <w:ilvl w:val="0"/>
          <w:numId w:val="32"/>
        </w:numPr>
        <w:ind w:left="284" w:firstLine="709"/>
        <w:jc w:val="both"/>
      </w:pPr>
      <w:r w:rsidRPr="002D07CA">
        <w:lastRenderedPageBreak/>
        <w:t>Ведется контроль за осуществлением приема в первый класс. На сайте школы размещен график приема заявлений будущих первоклассников по микрорайону. Прилегающему к школе.</w:t>
      </w:r>
    </w:p>
    <w:p w:rsidR="002D07CA" w:rsidRPr="002D07CA" w:rsidRDefault="002D07CA" w:rsidP="003921A8">
      <w:pPr>
        <w:pStyle w:val="af"/>
        <w:numPr>
          <w:ilvl w:val="0"/>
          <w:numId w:val="32"/>
        </w:numPr>
        <w:ind w:left="284" w:firstLine="709"/>
        <w:jc w:val="both"/>
      </w:pPr>
      <w:r w:rsidRPr="002D07CA">
        <w:t xml:space="preserve">В рамках уроков предмета «Обществознание» (учитель </w:t>
      </w:r>
      <w:proofErr w:type="spellStart"/>
      <w:r w:rsidR="006D0954">
        <w:t>Халикова</w:t>
      </w:r>
      <w:proofErr w:type="spellEnd"/>
      <w:r w:rsidR="006D0954">
        <w:t xml:space="preserve"> Д.Ш</w:t>
      </w:r>
      <w:r w:rsidRPr="002D07CA">
        <w:t>.) рассмотрены темы связанные с проблемами коррупции;</w:t>
      </w:r>
    </w:p>
    <w:p w:rsidR="002D07CA" w:rsidRPr="002D07CA" w:rsidRDefault="00B43D2A" w:rsidP="00932630">
      <w:pPr>
        <w:pStyle w:val="af"/>
        <w:ind w:left="284" w:firstLine="709"/>
        <w:jc w:val="both"/>
      </w:pPr>
      <w:r>
        <w:t>5</w:t>
      </w:r>
      <w:r w:rsidR="002D07CA" w:rsidRPr="002D07CA">
        <w:t>. Проведены: аттестация педагогов школы на соответствии занимаемой должности; мониторинговые исследования в сфере образования; статистические наблюдения; самоанализ деятельности школы; создание системы информирования о качестве образования в школе; соблюдение единой системы критериев оценки качества образования (результаты, процессы, условия).</w:t>
      </w:r>
    </w:p>
    <w:p w:rsidR="002D07CA" w:rsidRPr="002D07CA" w:rsidRDefault="00B43D2A" w:rsidP="00932630">
      <w:pPr>
        <w:pStyle w:val="af"/>
        <w:ind w:left="284" w:firstLine="709"/>
        <w:jc w:val="both"/>
      </w:pPr>
      <w:r>
        <w:t>6</w:t>
      </w:r>
      <w:r w:rsidR="002D07CA" w:rsidRPr="002D07CA">
        <w:t>. Организованно информирование участников ГИА и их родителей (законных представителей); определены ответственности должностных лиц</w:t>
      </w:r>
      <w:r w:rsidR="006D0954">
        <w:t>,</w:t>
      </w:r>
      <w:r w:rsidR="002D07CA" w:rsidRPr="002D07CA">
        <w:t xml:space="preserve"> привлекаемых к подготовке и проведению ГИА; обеспечено ознакомление участников ГИА с полученными ими результатами.</w:t>
      </w:r>
    </w:p>
    <w:p w:rsidR="002D07CA" w:rsidRPr="002D07CA" w:rsidRDefault="00B43D2A" w:rsidP="00932630">
      <w:pPr>
        <w:pStyle w:val="af"/>
        <w:ind w:left="284" w:firstLine="709"/>
        <w:jc w:val="both"/>
      </w:pPr>
      <w:r>
        <w:t>7</w:t>
      </w:r>
      <w:r w:rsidR="002D07CA" w:rsidRPr="002D07CA">
        <w:t>.  Организован систематический контроль за получением, учетом, хранением, заполнением и порядком выдачи документов Государственного образца об основном общем образовании.</w:t>
      </w:r>
    </w:p>
    <w:p w:rsidR="002D07CA" w:rsidRPr="002D07CA" w:rsidRDefault="00B43D2A" w:rsidP="00932630">
      <w:pPr>
        <w:pStyle w:val="af"/>
        <w:ind w:left="284" w:firstLine="709"/>
        <w:jc w:val="both"/>
      </w:pPr>
      <w:r>
        <w:t>8</w:t>
      </w:r>
      <w:r w:rsidR="002D07CA" w:rsidRPr="002D07CA">
        <w:t>.  Ведется постоянное информирование граждан (учащихся и их родителей) об их правах на получение образования, усилен контроль за недопущением фактов неправомерного взимания денежных средств с родителей</w:t>
      </w:r>
      <w:r w:rsidR="002D07CA">
        <w:t xml:space="preserve"> </w:t>
      </w:r>
      <w:r w:rsidR="002D07CA" w:rsidRPr="002D07CA">
        <w:t xml:space="preserve">(законных представителей); организован систематический контроль за выполнением законодательства о противодействии коррупции в школе при организации работы по вопросам охраны труда; обеспечены соблюдение правил приема, перевода и отчисления обучающихся из МКОУ СОШ №1. </w:t>
      </w:r>
    </w:p>
    <w:p w:rsidR="002D07CA" w:rsidRPr="002D07CA" w:rsidRDefault="002D07CA" w:rsidP="00932630">
      <w:pPr>
        <w:pStyle w:val="af"/>
        <w:ind w:left="284" w:firstLine="709"/>
        <w:jc w:val="both"/>
      </w:pPr>
      <w:r w:rsidRPr="002D07CA">
        <w:t>10.  Проведены Дни открытых дверей в школе для ознакомления родителей с условием поступления в школу и обучения в ней.</w:t>
      </w:r>
    </w:p>
    <w:p w:rsidR="002D07CA" w:rsidRPr="002D07CA" w:rsidRDefault="002D07CA" w:rsidP="00932630">
      <w:pPr>
        <w:pStyle w:val="af"/>
        <w:ind w:left="284" w:firstLine="709"/>
        <w:jc w:val="both"/>
      </w:pPr>
      <w:r w:rsidRPr="002D07CA">
        <w:t xml:space="preserve">11.  Ведется работа по усилению персональной ответственности работников школы </w:t>
      </w:r>
      <w:proofErr w:type="gramStart"/>
      <w:r w:rsidRPr="002D07CA">
        <w:t>за неправомерное принятия</w:t>
      </w:r>
      <w:proofErr w:type="gramEnd"/>
      <w:r w:rsidRPr="002D07CA">
        <w:t xml:space="preserve"> решения в рамках своих полномочий.</w:t>
      </w:r>
    </w:p>
    <w:p w:rsidR="002D07CA" w:rsidRPr="002D07CA" w:rsidRDefault="002D07CA" w:rsidP="00932630">
      <w:pPr>
        <w:pStyle w:val="af"/>
        <w:ind w:left="284" w:firstLine="709"/>
        <w:jc w:val="both"/>
        <w:rPr>
          <w:color w:val="000000"/>
        </w:rPr>
      </w:pPr>
      <w:r w:rsidRPr="002D07CA">
        <w:t xml:space="preserve">12. Проведены беседы с учащимися 9-11 классов «Мои права», проведены классные часы с учащимися 8-9 классов на </w:t>
      </w:r>
      <w:proofErr w:type="gramStart"/>
      <w:r w:rsidRPr="002D07CA">
        <w:t>темы :</w:t>
      </w:r>
      <w:proofErr w:type="gramEnd"/>
      <w:r w:rsidRPr="002D07CA">
        <w:t xml:space="preserve"> «Мои права»,  «Я гражданин». </w:t>
      </w:r>
      <w:r w:rsidRPr="002D07CA">
        <w:rPr>
          <w:color w:val="000000"/>
        </w:rPr>
        <w:t>В течение года проводились конкурсы плакатов «НЕТ коррупции!», «Коррупция глазами детей».</w:t>
      </w:r>
    </w:p>
    <w:p w:rsidR="002D07CA" w:rsidRPr="002D07CA" w:rsidRDefault="002D07CA" w:rsidP="00932630">
      <w:pPr>
        <w:pStyle w:val="af"/>
        <w:ind w:left="284" w:firstLine="709"/>
        <w:jc w:val="both"/>
        <w:rPr>
          <w:color w:val="000000"/>
        </w:rPr>
      </w:pPr>
      <w:r w:rsidRPr="002D07CA">
        <w:rPr>
          <w:color w:val="000000"/>
        </w:rPr>
        <w:t xml:space="preserve">13. </w:t>
      </w:r>
      <w:r w:rsidRPr="002D07CA">
        <w:t xml:space="preserve">В течение </w:t>
      </w:r>
      <w:proofErr w:type="gramStart"/>
      <w:r w:rsidRPr="002D07CA">
        <w:t>года  не</w:t>
      </w:r>
      <w:proofErr w:type="gramEnd"/>
      <w:r w:rsidRPr="002D07CA">
        <w:t xml:space="preserve"> было зафиксировано ни одного обращения граждан на предмет наличия в них информации о фактах коррупции в сфере деятельности школы.</w:t>
      </w:r>
    </w:p>
    <w:p w:rsidR="002D07CA" w:rsidRPr="002D07CA" w:rsidRDefault="002D07CA" w:rsidP="00457009">
      <w:pPr>
        <w:ind w:hanging="720"/>
        <w:jc w:val="center"/>
        <w:rPr>
          <w:b/>
          <w:szCs w:val="24"/>
        </w:rPr>
      </w:pPr>
      <w:r w:rsidRPr="002D07CA">
        <w:rPr>
          <w:b/>
          <w:szCs w:val="24"/>
        </w:rPr>
        <w:t>Анализ</w:t>
      </w:r>
      <w:r>
        <w:rPr>
          <w:b/>
          <w:szCs w:val="24"/>
        </w:rPr>
        <w:t xml:space="preserve"> </w:t>
      </w:r>
      <w:r w:rsidRPr="002D07CA">
        <w:rPr>
          <w:b/>
          <w:szCs w:val="24"/>
        </w:rPr>
        <w:t>работы с детьми с ограниченными возможностями здоровья</w:t>
      </w:r>
      <w:r>
        <w:rPr>
          <w:b/>
          <w:szCs w:val="24"/>
        </w:rPr>
        <w:t xml:space="preserve"> </w:t>
      </w:r>
      <w:r w:rsidRPr="002D07CA">
        <w:rPr>
          <w:b/>
          <w:szCs w:val="24"/>
        </w:rPr>
        <w:t xml:space="preserve">                                         за период 202</w:t>
      </w:r>
      <w:r w:rsidR="00B43D2A">
        <w:rPr>
          <w:b/>
          <w:szCs w:val="24"/>
        </w:rPr>
        <w:t>3</w:t>
      </w:r>
      <w:r w:rsidRPr="002D07CA">
        <w:rPr>
          <w:b/>
          <w:szCs w:val="24"/>
        </w:rPr>
        <w:t>– 202</w:t>
      </w:r>
      <w:r w:rsidR="00B43D2A">
        <w:rPr>
          <w:b/>
          <w:szCs w:val="24"/>
        </w:rPr>
        <w:t>4</w:t>
      </w:r>
      <w:r w:rsidRPr="002D07CA">
        <w:rPr>
          <w:b/>
          <w:szCs w:val="24"/>
        </w:rPr>
        <w:t xml:space="preserve"> учебного года</w:t>
      </w:r>
    </w:p>
    <w:p w:rsidR="002D07CA" w:rsidRPr="002D07CA" w:rsidRDefault="002D07CA" w:rsidP="002D07CA">
      <w:pPr>
        <w:ind w:left="260" w:firstLine="708"/>
        <w:rPr>
          <w:szCs w:val="24"/>
        </w:rPr>
      </w:pPr>
      <w:r w:rsidRPr="002D07CA">
        <w:rPr>
          <w:szCs w:val="24"/>
        </w:rPr>
        <w:t>Образование лиц с ограниченными возможностями здоровья является одним из приоритетных направлений деятельности системы образования Российской Федерации.</w:t>
      </w:r>
    </w:p>
    <w:p w:rsidR="002D07CA" w:rsidRPr="002D07CA" w:rsidRDefault="002D07CA" w:rsidP="002D07CA">
      <w:pPr>
        <w:ind w:left="260" w:firstLine="708"/>
        <w:rPr>
          <w:szCs w:val="24"/>
        </w:rPr>
      </w:pPr>
      <w:r w:rsidRPr="002D07CA">
        <w:rPr>
          <w:szCs w:val="24"/>
        </w:rP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2D07CA" w:rsidRPr="002D07CA" w:rsidRDefault="002D07CA" w:rsidP="002D07CA">
      <w:pPr>
        <w:ind w:left="980"/>
        <w:rPr>
          <w:szCs w:val="24"/>
        </w:rPr>
      </w:pPr>
      <w:r w:rsidRPr="002D07CA">
        <w:rPr>
          <w:szCs w:val="24"/>
        </w:rPr>
        <w:t>Согласно декларации о принципах, политике и практической</w:t>
      </w:r>
    </w:p>
    <w:p w:rsidR="002D07CA" w:rsidRPr="002D07CA" w:rsidRDefault="002D07CA" w:rsidP="002D07CA">
      <w:pPr>
        <w:ind w:left="260"/>
        <w:rPr>
          <w:szCs w:val="24"/>
        </w:rPr>
      </w:pPr>
      <w:r w:rsidRPr="002D07CA">
        <w:rPr>
          <w:szCs w:val="24"/>
        </w:rPr>
        <w:t>деятельности в сфере образования лиц с особыми потребностями:</w:t>
      </w:r>
    </w:p>
    <w:p w:rsidR="002D07CA" w:rsidRPr="002D07CA" w:rsidRDefault="002D07CA" w:rsidP="003921A8">
      <w:pPr>
        <w:pStyle w:val="a3"/>
        <w:numPr>
          <w:ilvl w:val="0"/>
          <w:numId w:val="35"/>
        </w:numPr>
        <w:tabs>
          <w:tab w:val="left" w:pos="0"/>
        </w:tabs>
        <w:spacing w:after="0" w:line="240" w:lineRule="auto"/>
        <w:rPr>
          <w:szCs w:val="24"/>
        </w:rPr>
      </w:pPr>
      <w:r w:rsidRPr="002D07CA">
        <w:rPr>
          <w:szCs w:val="24"/>
        </w:rPr>
        <w:t>каждый ребенок имеет основное право на образование и должен иметь возможность получать и поддерживать приемлемый уровень знаний;</w:t>
      </w:r>
    </w:p>
    <w:p w:rsidR="002D07CA" w:rsidRPr="002D07CA" w:rsidRDefault="002D07CA" w:rsidP="003921A8">
      <w:pPr>
        <w:pStyle w:val="a3"/>
        <w:numPr>
          <w:ilvl w:val="0"/>
          <w:numId w:val="35"/>
        </w:numPr>
        <w:tabs>
          <w:tab w:val="left" w:pos="0"/>
        </w:tabs>
        <w:spacing w:after="0" w:line="240" w:lineRule="auto"/>
        <w:rPr>
          <w:szCs w:val="24"/>
        </w:rPr>
      </w:pPr>
      <w:r w:rsidRPr="002D07CA">
        <w:rPr>
          <w:szCs w:val="24"/>
        </w:rPr>
        <w:t>каждый ребенок имеет уникальные особенности, интересы, способности и учебные потребности;</w:t>
      </w:r>
    </w:p>
    <w:p w:rsidR="002D07CA" w:rsidRPr="002D07CA" w:rsidRDefault="002D07CA" w:rsidP="003921A8">
      <w:pPr>
        <w:pStyle w:val="a3"/>
        <w:numPr>
          <w:ilvl w:val="0"/>
          <w:numId w:val="35"/>
        </w:numPr>
        <w:tabs>
          <w:tab w:val="left" w:pos="0"/>
          <w:tab w:val="left" w:pos="1155"/>
        </w:tabs>
        <w:spacing w:after="0" w:line="240" w:lineRule="auto"/>
        <w:rPr>
          <w:szCs w:val="24"/>
        </w:rPr>
      </w:pPr>
      <w:r w:rsidRPr="002D07CA">
        <w:rPr>
          <w:szCs w:val="24"/>
        </w:rPr>
        <w:t>необходимо разрабатывать системы образования и выполнять образовательные программы так, чтобы принимать во внимание широкое разнообразие этих особенностей и потребностей;</w:t>
      </w:r>
    </w:p>
    <w:p w:rsidR="002D07CA" w:rsidRPr="002D07CA" w:rsidRDefault="002D07CA" w:rsidP="002D07CA">
      <w:pPr>
        <w:tabs>
          <w:tab w:val="left" w:pos="1120"/>
        </w:tabs>
        <w:ind w:firstLine="567"/>
        <w:rPr>
          <w:szCs w:val="24"/>
        </w:rPr>
      </w:pPr>
      <w:r w:rsidRPr="002D07CA">
        <w:rPr>
          <w:szCs w:val="24"/>
        </w:rPr>
        <w:lastRenderedPageBreak/>
        <w:t>Лица, имеющие особые потребности в области образования, должны иметь доступ обучению в обычных школах.</w:t>
      </w:r>
    </w:p>
    <w:p w:rsidR="002D07CA" w:rsidRPr="002D07CA" w:rsidRDefault="002D07CA" w:rsidP="002D07CA">
      <w:pPr>
        <w:shd w:val="clear" w:color="auto" w:fill="FFFFFF"/>
        <w:ind w:firstLine="720"/>
        <w:rPr>
          <w:bCs/>
          <w:szCs w:val="24"/>
        </w:rPr>
      </w:pPr>
      <w:r w:rsidRPr="002D07CA">
        <w:rPr>
          <w:bCs/>
          <w:szCs w:val="24"/>
        </w:rPr>
        <w:t xml:space="preserve">В МКОУ СОШ №1 целью работы с детьми ОВЗ было: </w:t>
      </w:r>
    </w:p>
    <w:p w:rsidR="002D07CA" w:rsidRPr="002D07CA" w:rsidRDefault="002D07CA" w:rsidP="002D07CA">
      <w:pPr>
        <w:shd w:val="clear" w:color="auto" w:fill="FFFFFF"/>
        <w:rPr>
          <w:bCs/>
          <w:szCs w:val="24"/>
        </w:rPr>
      </w:pPr>
      <w:r w:rsidRPr="002D07CA">
        <w:rPr>
          <w:bCs/>
          <w:szCs w:val="24"/>
        </w:rPr>
        <w:t xml:space="preserve">-     создание благоприятных условий для развития личности ребенка; </w:t>
      </w:r>
    </w:p>
    <w:p w:rsidR="002D07CA" w:rsidRPr="002D07CA" w:rsidRDefault="002D07CA" w:rsidP="003921A8">
      <w:pPr>
        <w:pStyle w:val="a3"/>
        <w:numPr>
          <w:ilvl w:val="0"/>
          <w:numId w:val="34"/>
        </w:numPr>
        <w:shd w:val="clear" w:color="auto" w:fill="FFFFFF"/>
        <w:spacing w:after="0" w:line="240" w:lineRule="auto"/>
        <w:ind w:left="426" w:hanging="426"/>
        <w:rPr>
          <w:bCs/>
          <w:szCs w:val="24"/>
        </w:rPr>
      </w:pPr>
      <w:r w:rsidRPr="002D07CA">
        <w:rPr>
          <w:bCs/>
          <w:szCs w:val="24"/>
        </w:rPr>
        <w:t>оказание ему комплексной помощи в саморазвитии и самореализации в процессе восприятия мира и адаптации в нем;</w:t>
      </w:r>
    </w:p>
    <w:p w:rsidR="002D07CA" w:rsidRPr="002D07CA" w:rsidRDefault="002D07CA" w:rsidP="003921A8">
      <w:pPr>
        <w:pStyle w:val="a3"/>
        <w:numPr>
          <w:ilvl w:val="0"/>
          <w:numId w:val="34"/>
        </w:numPr>
        <w:shd w:val="clear" w:color="auto" w:fill="FFFFFF"/>
        <w:spacing w:after="0" w:line="240" w:lineRule="auto"/>
        <w:ind w:left="426" w:hanging="426"/>
        <w:rPr>
          <w:bCs/>
          <w:szCs w:val="24"/>
        </w:rPr>
      </w:pPr>
      <w:r w:rsidRPr="002D07CA">
        <w:rPr>
          <w:bCs/>
          <w:szCs w:val="24"/>
        </w:rPr>
        <w:t xml:space="preserve">защита ребенка в его личностном пространстве; </w:t>
      </w:r>
    </w:p>
    <w:p w:rsidR="002D07CA" w:rsidRPr="006A25A8" w:rsidRDefault="002D07CA" w:rsidP="003921A8">
      <w:pPr>
        <w:pStyle w:val="a3"/>
        <w:numPr>
          <w:ilvl w:val="0"/>
          <w:numId w:val="34"/>
        </w:numPr>
        <w:shd w:val="clear" w:color="auto" w:fill="FFFFFF"/>
        <w:spacing w:after="0" w:line="240" w:lineRule="auto"/>
        <w:ind w:left="426" w:hanging="426"/>
        <w:rPr>
          <w:bCs/>
          <w:szCs w:val="24"/>
        </w:rPr>
      </w:pPr>
      <w:r w:rsidRPr="002D07CA">
        <w:rPr>
          <w:bCs/>
          <w:szCs w:val="24"/>
        </w:rPr>
        <w:t>устано</w:t>
      </w:r>
      <w:r w:rsidRPr="006A25A8">
        <w:rPr>
          <w:bCs/>
          <w:szCs w:val="24"/>
        </w:rPr>
        <w:t>вление связей и партнерских отношений между семьей и школой.</w:t>
      </w:r>
    </w:p>
    <w:p w:rsidR="006A25A8" w:rsidRPr="00B43D2A" w:rsidRDefault="006A25A8" w:rsidP="006A25A8">
      <w:pPr>
        <w:autoSpaceDE w:val="0"/>
        <w:autoSpaceDN w:val="0"/>
        <w:adjustRightInd w:val="0"/>
        <w:rPr>
          <w:szCs w:val="24"/>
          <w:highlight w:val="yellow"/>
        </w:rPr>
      </w:pPr>
      <w:r w:rsidRPr="00B43D2A">
        <w:rPr>
          <w:szCs w:val="24"/>
          <w:highlight w:val="yellow"/>
        </w:rPr>
        <w:t xml:space="preserve">На конец учебного года 98 обучающихся имеют статус детей с ОВЗ. Все обучающиеся были зачислены на основании заявлений родителей (законных </w:t>
      </w:r>
      <w:proofErr w:type="gramStart"/>
      <w:r w:rsidRPr="00B43D2A">
        <w:rPr>
          <w:szCs w:val="24"/>
          <w:highlight w:val="yellow"/>
        </w:rPr>
        <w:t>представителей)</w:t>
      </w:r>
      <w:r w:rsidRPr="00B43D2A">
        <w:rPr>
          <w:szCs w:val="24"/>
          <w:highlight w:val="yellow"/>
          <w:lang w:val="en-US"/>
        </w:rPr>
        <w:t> </w:t>
      </w:r>
      <w:r w:rsidRPr="00B43D2A">
        <w:rPr>
          <w:szCs w:val="24"/>
          <w:highlight w:val="yellow"/>
        </w:rPr>
        <w:t xml:space="preserve"> детей</w:t>
      </w:r>
      <w:proofErr w:type="gramEnd"/>
      <w:r w:rsidRPr="00B43D2A">
        <w:rPr>
          <w:szCs w:val="24"/>
          <w:highlight w:val="yellow"/>
        </w:rPr>
        <w:t xml:space="preserve">, а так же в соответствии с рекомендацией </w:t>
      </w:r>
      <w:proofErr w:type="spellStart"/>
      <w:r w:rsidRPr="00B43D2A">
        <w:rPr>
          <w:szCs w:val="24"/>
          <w:highlight w:val="yellow"/>
        </w:rPr>
        <w:t>ТПМПк</w:t>
      </w:r>
      <w:proofErr w:type="spellEnd"/>
      <w:r w:rsidRPr="00B43D2A">
        <w:rPr>
          <w:szCs w:val="24"/>
          <w:highlight w:val="yellow"/>
        </w:rPr>
        <w:t xml:space="preserve">. </w:t>
      </w:r>
    </w:p>
    <w:tbl>
      <w:tblPr>
        <w:tblStyle w:val="8"/>
        <w:tblW w:w="9780" w:type="dxa"/>
        <w:tblInd w:w="108" w:type="dxa"/>
        <w:tblLayout w:type="fixed"/>
        <w:tblLook w:val="04A0" w:firstRow="1" w:lastRow="0" w:firstColumn="1" w:lastColumn="0" w:noHBand="0" w:noVBand="1"/>
      </w:tblPr>
      <w:tblGrid>
        <w:gridCol w:w="2376"/>
        <w:gridCol w:w="851"/>
        <w:gridCol w:w="850"/>
        <w:gridCol w:w="851"/>
        <w:gridCol w:w="850"/>
        <w:gridCol w:w="899"/>
        <w:gridCol w:w="802"/>
        <w:gridCol w:w="851"/>
        <w:gridCol w:w="742"/>
        <w:gridCol w:w="708"/>
      </w:tblGrid>
      <w:tr w:rsidR="006A25A8" w:rsidRPr="00B43D2A" w:rsidTr="002C2A2D">
        <w:trPr>
          <w:trHeight w:val="648"/>
        </w:trPr>
        <w:tc>
          <w:tcPr>
            <w:tcW w:w="2376"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Классы</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1-е</w:t>
            </w:r>
          </w:p>
        </w:tc>
        <w:tc>
          <w:tcPr>
            <w:tcW w:w="850"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2-е</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3-е</w:t>
            </w:r>
          </w:p>
        </w:tc>
        <w:tc>
          <w:tcPr>
            <w:tcW w:w="850"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4-е</w:t>
            </w:r>
          </w:p>
        </w:tc>
        <w:tc>
          <w:tcPr>
            <w:tcW w:w="899"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5-е</w:t>
            </w:r>
          </w:p>
        </w:tc>
        <w:tc>
          <w:tcPr>
            <w:tcW w:w="802"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6-е</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7-е</w:t>
            </w:r>
          </w:p>
          <w:p w:rsidR="006A25A8" w:rsidRPr="00B43D2A" w:rsidRDefault="006A25A8" w:rsidP="002C2A2D">
            <w:pPr>
              <w:spacing w:after="0" w:line="240" w:lineRule="auto"/>
              <w:ind w:left="0" w:firstLine="0"/>
              <w:jc w:val="center"/>
              <w:rPr>
                <w:bCs/>
                <w:color w:val="auto"/>
                <w:szCs w:val="24"/>
                <w:highlight w:val="yellow"/>
              </w:rPr>
            </w:pPr>
          </w:p>
        </w:tc>
        <w:tc>
          <w:tcPr>
            <w:tcW w:w="742"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8-е</w:t>
            </w:r>
          </w:p>
          <w:p w:rsidR="006A25A8" w:rsidRPr="00B43D2A" w:rsidRDefault="006A25A8" w:rsidP="002C2A2D">
            <w:pPr>
              <w:spacing w:after="0" w:line="240" w:lineRule="auto"/>
              <w:ind w:left="0" w:firstLine="0"/>
              <w:jc w:val="center"/>
              <w:rPr>
                <w:bCs/>
                <w:color w:val="auto"/>
                <w:szCs w:val="24"/>
                <w:highlight w:val="yellow"/>
              </w:rPr>
            </w:pPr>
          </w:p>
        </w:tc>
        <w:tc>
          <w:tcPr>
            <w:tcW w:w="708"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9-е</w:t>
            </w:r>
          </w:p>
          <w:p w:rsidR="006A25A8" w:rsidRPr="00B43D2A" w:rsidRDefault="006A25A8" w:rsidP="002C2A2D">
            <w:pPr>
              <w:spacing w:after="0" w:line="240" w:lineRule="auto"/>
              <w:ind w:left="0" w:firstLine="0"/>
              <w:jc w:val="center"/>
              <w:rPr>
                <w:bCs/>
                <w:color w:val="auto"/>
                <w:szCs w:val="24"/>
                <w:highlight w:val="yellow"/>
              </w:rPr>
            </w:pPr>
          </w:p>
        </w:tc>
      </w:tr>
      <w:tr w:rsidR="006A25A8" w:rsidRPr="00B43D2A" w:rsidTr="002C2A2D">
        <w:trPr>
          <w:trHeight w:val="1139"/>
        </w:trPr>
        <w:tc>
          <w:tcPr>
            <w:tcW w:w="2376" w:type="dxa"/>
          </w:tcPr>
          <w:p w:rsidR="006A25A8" w:rsidRPr="00B43D2A" w:rsidRDefault="006A25A8" w:rsidP="002C2A2D">
            <w:pPr>
              <w:spacing w:after="0" w:line="240" w:lineRule="auto"/>
              <w:ind w:left="0" w:firstLine="0"/>
              <w:jc w:val="left"/>
              <w:rPr>
                <w:bCs/>
                <w:color w:val="auto"/>
                <w:szCs w:val="24"/>
                <w:highlight w:val="yellow"/>
              </w:rPr>
            </w:pPr>
            <w:r w:rsidRPr="00B43D2A">
              <w:rPr>
                <w:bCs/>
                <w:color w:val="auto"/>
                <w:szCs w:val="24"/>
                <w:highlight w:val="yellow"/>
              </w:rPr>
              <w:t>Количество обучающихся, имеющих статус ОВЗ</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14</w:t>
            </w:r>
          </w:p>
        </w:tc>
        <w:tc>
          <w:tcPr>
            <w:tcW w:w="850"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5</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13</w:t>
            </w:r>
          </w:p>
        </w:tc>
        <w:tc>
          <w:tcPr>
            <w:tcW w:w="850"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2</w:t>
            </w:r>
          </w:p>
        </w:tc>
        <w:tc>
          <w:tcPr>
            <w:tcW w:w="899"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22</w:t>
            </w:r>
          </w:p>
        </w:tc>
        <w:tc>
          <w:tcPr>
            <w:tcW w:w="802"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3</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15</w:t>
            </w:r>
          </w:p>
        </w:tc>
        <w:tc>
          <w:tcPr>
            <w:tcW w:w="742"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11</w:t>
            </w:r>
          </w:p>
        </w:tc>
        <w:tc>
          <w:tcPr>
            <w:tcW w:w="708"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12</w:t>
            </w:r>
          </w:p>
        </w:tc>
      </w:tr>
      <w:tr w:rsidR="006A25A8" w:rsidRPr="006A25A8" w:rsidTr="002C2A2D">
        <w:tc>
          <w:tcPr>
            <w:tcW w:w="2376" w:type="dxa"/>
          </w:tcPr>
          <w:p w:rsidR="006A25A8" w:rsidRPr="00B43D2A" w:rsidRDefault="006A25A8" w:rsidP="002C2A2D">
            <w:pPr>
              <w:spacing w:after="0" w:line="240" w:lineRule="auto"/>
              <w:ind w:left="0" w:firstLine="0"/>
              <w:jc w:val="left"/>
              <w:rPr>
                <w:bCs/>
                <w:color w:val="auto"/>
                <w:szCs w:val="24"/>
                <w:highlight w:val="yellow"/>
              </w:rPr>
            </w:pPr>
            <w:r w:rsidRPr="00B43D2A">
              <w:rPr>
                <w:bCs/>
                <w:color w:val="auto"/>
                <w:szCs w:val="24"/>
                <w:highlight w:val="yellow"/>
              </w:rPr>
              <w:t xml:space="preserve">Процент от общего количества обучающихся в параллели </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22%</w:t>
            </w:r>
          </w:p>
        </w:tc>
        <w:tc>
          <w:tcPr>
            <w:tcW w:w="850"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9%</w:t>
            </w:r>
          </w:p>
        </w:tc>
        <w:tc>
          <w:tcPr>
            <w:tcW w:w="851"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20%</w:t>
            </w:r>
          </w:p>
        </w:tc>
        <w:tc>
          <w:tcPr>
            <w:tcW w:w="850"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3%</w:t>
            </w:r>
          </w:p>
        </w:tc>
        <w:tc>
          <w:tcPr>
            <w:tcW w:w="899" w:type="dxa"/>
          </w:tcPr>
          <w:p w:rsidR="006A25A8" w:rsidRPr="00B43D2A" w:rsidRDefault="006A25A8" w:rsidP="002C2A2D">
            <w:pPr>
              <w:spacing w:after="0" w:line="240" w:lineRule="auto"/>
              <w:ind w:left="0" w:firstLine="0"/>
              <w:rPr>
                <w:bCs/>
                <w:color w:val="auto"/>
                <w:szCs w:val="24"/>
                <w:highlight w:val="yellow"/>
              </w:rPr>
            </w:pPr>
            <w:r w:rsidRPr="00B43D2A">
              <w:rPr>
                <w:bCs/>
                <w:color w:val="auto"/>
                <w:szCs w:val="24"/>
                <w:highlight w:val="yellow"/>
              </w:rPr>
              <w:t>32%</w:t>
            </w:r>
          </w:p>
        </w:tc>
        <w:tc>
          <w:tcPr>
            <w:tcW w:w="802" w:type="dxa"/>
          </w:tcPr>
          <w:p w:rsidR="006A25A8" w:rsidRPr="00B43D2A" w:rsidRDefault="006A25A8" w:rsidP="002C2A2D">
            <w:pPr>
              <w:spacing w:after="0" w:line="240" w:lineRule="auto"/>
              <w:ind w:left="0" w:firstLine="0"/>
              <w:jc w:val="center"/>
              <w:rPr>
                <w:bCs/>
                <w:color w:val="auto"/>
                <w:szCs w:val="24"/>
                <w:highlight w:val="yellow"/>
              </w:rPr>
            </w:pPr>
            <w:r w:rsidRPr="00B43D2A">
              <w:rPr>
                <w:bCs/>
                <w:color w:val="auto"/>
                <w:szCs w:val="24"/>
                <w:highlight w:val="yellow"/>
              </w:rPr>
              <w:t>6%</w:t>
            </w:r>
          </w:p>
        </w:tc>
        <w:tc>
          <w:tcPr>
            <w:tcW w:w="851" w:type="dxa"/>
          </w:tcPr>
          <w:p w:rsidR="006A25A8" w:rsidRPr="00B43D2A" w:rsidRDefault="006A25A8" w:rsidP="002C2A2D">
            <w:pPr>
              <w:spacing w:after="0" w:line="240" w:lineRule="auto"/>
              <w:ind w:left="-108" w:right="-108" w:firstLine="0"/>
              <w:jc w:val="center"/>
              <w:rPr>
                <w:bCs/>
                <w:color w:val="auto"/>
                <w:szCs w:val="24"/>
                <w:highlight w:val="yellow"/>
              </w:rPr>
            </w:pPr>
            <w:r w:rsidRPr="00B43D2A">
              <w:rPr>
                <w:bCs/>
                <w:color w:val="auto"/>
                <w:szCs w:val="24"/>
                <w:highlight w:val="yellow"/>
              </w:rPr>
              <w:t>20%</w:t>
            </w:r>
          </w:p>
        </w:tc>
        <w:tc>
          <w:tcPr>
            <w:tcW w:w="742" w:type="dxa"/>
          </w:tcPr>
          <w:p w:rsidR="006A25A8" w:rsidRPr="00B43D2A" w:rsidRDefault="006A25A8" w:rsidP="002C2A2D">
            <w:pPr>
              <w:spacing w:after="0" w:line="240" w:lineRule="auto"/>
              <w:ind w:left="0" w:firstLine="0"/>
              <w:rPr>
                <w:bCs/>
                <w:color w:val="auto"/>
                <w:szCs w:val="24"/>
                <w:highlight w:val="yellow"/>
              </w:rPr>
            </w:pPr>
            <w:r w:rsidRPr="00B43D2A">
              <w:rPr>
                <w:bCs/>
                <w:color w:val="auto"/>
                <w:szCs w:val="24"/>
                <w:highlight w:val="yellow"/>
              </w:rPr>
              <w:t>15%</w:t>
            </w:r>
          </w:p>
        </w:tc>
        <w:tc>
          <w:tcPr>
            <w:tcW w:w="708" w:type="dxa"/>
          </w:tcPr>
          <w:p w:rsidR="006A25A8" w:rsidRPr="006A25A8" w:rsidRDefault="006A25A8" w:rsidP="002C2A2D">
            <w:pPr>
              <w:spacing w:after="0" w:line="240" w:lineRule="auto"/>
              <w:ind w:left="0" w:firstLine="0"/>
              <w:rPr>
                <w:bCs/>
                <w:color w:val="auto"/>
                <w:szCs w:val="24"/>
              </w:rPr>
            </w:pPr>
            <w:r w:rsidRPr="00B43D2A">
              <w:rPr>
                <w:bCs/>
                <w:color w:val="auto"/>
                <w:szCs w:val="24"/>
                <w:highlight w:val="yellow"/>
              </w:rPr>
              <w:t>18%</w:t>
            </w:r>
          </w:p>
        </w:tc>
      </w:tr>
    </w:tbl>
    <w:p w:rsidR="006A25A8" w:rsidRPr="006A25A8" w:rsidRDefault="006A25A8" w:rsidP="006A25A8">
      <w:pPr>
        <w:autoSpaceDE w:val="0"/>
        <w:autoSpaceDN w:val="0"/>
        <w:adjustRightInd w:val="0"/>
        <w:rPr>
          <w:szCs w:val="24"/>
        </w:rPr>
      </w:pPr>
    </w:p>
    <w:p w:rsidR="006A25A8" w:rsidRPr="006A25A8" w:rsidRDefault="006A25A8" w:rsidP="006A25A8">
      <w:pPr>
        <w:ind w:firstLine="448"/>
        <w:rPr>
          <w:szCs w:val="24"/>
        </w:rPr>
      </w:pPr>
      <w:r w:rsidRPr="006A25A8">
        <w:rPr>
          <w:szCs w:val="24"/>
        </w:rPr>
        <w:t>Дети обучаются в инклюзивных классах и в классах компенсирующего обучения, на индивидуальном обучении (на дому) по следующим программам:</w:t>
      </w:r>
    </w:p>
    <w:p w:rsidR="006A25A8" w:rsidRPr="006A25A8" w:rsidRDefault="006A25A8" w:rsidP="006A25A8">
      <w:pPr>
        <w:ind w:firstLine="448"/>
        <w:rPr>
          <w:szCs w:val="24"/>
        </w:rPr>
      </w:pPr>
      <w:r w:rsidRPr="006A25A8">
        <w:rPr>
          <w:szCs w:val="24"/>
        </w:rPr>
        <w:t>адаптированная основная образовательная программа начального общего образования для детей с ОВЗ (ЗПР) Вариант 7.2 и Вариант 8.4. Адаптированная основная образовательная программа начального общего образования для обучающихся с ОВЗ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НОО ОВЗ) с учётом 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7.2, вариант 8.4).</w:t>
      </w:r>
    </w:p>
    <w:p w:rsidR="006A25A8" w:rsidRPr="006A25A8" w:rsidRDefault="006A25A8" w:rsidP="006A25A8">
      <w:pPr>
        <w:ind w:firstLine="448"/>
        <w:rPr>
          <w:szCs w:val="24"/>
        </w:rPr>
      </w:pPr>
      <w:r w:rsidRPr="006A25A8">
        <w:rPr>
          <w:szCs w:val="24"/>
        </w:rPr>
        <w:t>Вариант 7.2 предполагает, что обучающиеся получают образование в пролонгированные сроки обучения. Обучение по второму варианту свидетельствует о том, что уровень сложности образовательной программы ниже, в учебный план включены курсы коррекционно-развивающей области, обозначенные в ФГОС и АООП. Наряду с академическими достижениями внимание обращено и к формированию сферы жизненной компетенции (1-4 классы).</w:t>
      </w:r>
    </w:p>
    <w:p w:rsidR="006A25A8" w:rsidRPr="006A25A8" w:rsidRDefault="006A25A8" w:rsidP="006A25A8">
      <w:pPr>
        <w:ind w:firstLine="448"/>
        <w:rPr>
          <w:szCs w:val="24"/>
        </w:rPr>
      </w:pPr>
      <w:r w:rsidRPr="006A25A8">
        <w:rPr>
          <w:szCs w:val="24"/>
        </w:rPr>
        <w:t>Вариант 8.4 предполагает, что обучающийся с РАС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На основе данного варианта школа разрабатывает специальную индивидуальную программу развития (СИПР), учитывающую индивидуальные образовательные потребности обучающегося.</w:t>
      </w:r>
    </w:p>
    <w:p w:rsidR="006A25A8" w:rsidRPr="006A25A8" w:rsidRDefault="006A25A8" w:rsidP="006A25A8">
      <w:pPr>
        <w:ind w:firstLine="448"/>
        <w:rPr>
          <w:szCs w:val="24"/>
        </w:rPr>
      </w:pPr>
      <w:r w:rsidRPr="006A25A8">
        <w:rPr>
          <w:szCs w:val="24"/>
        </w:rPr>
        <w:lastRenderedPageBreak/>
        <w:t xml:space="preserve">Адаптированная общеобразовательная программа основного общего образования для детей с ЗПР (ОВЗ). </w:t>
      </w:r>
    </w:p>
    <w:p w:rsidR="006A25A8" w:rsidRPr="006A25A8" w:rsidRDefault="006A25A8" w:rsidP="006A25A8">
      <w:pPr>
        <w:ind w:firstLine="448"/>
        <w:rPr>
          <w:szCs w:val="24"/>
        </w:rPr>
      </w:pPr>
      <w:r w:rsidRPr="006A25A8">
        <w:rPr>
          <w:szCs w:val="24"/>
        </w:rPr>
        <w:t>Адаптированная общеобразовательная программа основного общего образования обучающихся с ЗПР (ОВЗ) вариант 7.2 -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6A25A8" w:rsidRPr="006A25A8" w:rsidRDefault="006A25A8" w:rsidP="006A25A8">
      <w:pPr>
        <w:ind w:firstLine="448"/>
        <w:rPr>
          <w:szCs w:val="24"/>
        </w:rPr>
      </w:pPr>
      <w:r w:rsidRPr="006A25A8">
        <w:rPr>
          <w:szCs w:val="24"/>
        </w:rPr>
        <w:t>Адаптированная основная общеобразовательная программа начального общего образования обучающихся с умственной отсталостью (интеллектуальными нарушениями) Вариант 1, Вариант 2 для детей-инвалидов, обучающихся по индивидуальному плану (на дому). На основе АООП НОО Вариант 1, Вариант 2 школа разрабатывает специальную индивидуальную программу развития (СИПР), учитывающую индивидуальные образовательные потребности обучающегося.</w:t>
      </w:r>
    </w:p>
    <w:p w:rsidR="006A25A8" w:rsidRPr="006A25A8" w:rsidRDefault="006A25A8" w:rsidP="006A25A8">
      <w:pPr>
        <w:ind w:firstLine="448"/>
        <w:rPr>
          <w:szCs w:val="24"/>
        </w:rPr>
      </w:pPr>
      <w:r w:rsidRPr="006A25A8">
        <w:rPr>
          <w:szCs w:val="24"/>
        </w:rPr>
        <w:t xml:space="preserve">АООП образования обучающихся с интеллектуальными нарушениями создается с учетом рекомендаций </w:t>
      </w:r>
      <w:proofErr w:type="spellStart"/>
      <w:r w:rsidRPr="006A25A8">
        <w:rPr>
          <w:szCs w:val="24"/>
        </w:rPr>
        <w:t>ТПМПк</w:t>
      </w:r>
      <w:proofErr w:type="spellEnd"/>
      <w:r w:rsidRPr="006A25A8">
        <w:rPr>
          <w:szCs w:val="24"/>
        </w:rPr>
        <w:t xml:space="preserve"> и обеспечивает требуемые для этой категории обучающихся условия обучения и воспитания. </w:t>
      </w:r>
    </w:p>
    <w:p w:rsidR="006A25A8" w:rsidRPr="006A25A8" w:rsidRDefault="006A25A8" w:rsidP="006A25A8">
      <w:pPr>
        <w:ind w:firstLine="448"/>
        <w:rPr>
          <w:szCs w:val="24"/>
        </w:rPr>
      </w:pPr>
      <w:r w:rsidRPr="006A25A8">
        <w:rPr>
          <w:szCs w:val="24"/>
        </w:rPr>
        <w:t xml:space="preserve">Дети инвалиды, имеющие статус ОВЗ обучаются по программам согласно заключениям </w:t>
      </w:r>
      <w:proofErr w:type="spellStart"/>
      <w:r w:rsidRPr="006A25A8">
        <w:rPr>
          <w:szCs w:val="24"/>
        </w:rPr>
        <w:t>ТПМПк</w:t>
      </w:r>
      <w:proofErr w:type="spellEnd"/>
      <w:r w:rsidRPr="006A25A8">
        <w:rPr>
          <w:szCs w:val="24"/>
        </w:rPr>
        <w:t>, не имеющие статуса ОВЗ - по основной общеобразовательной программе.</w:t>
      </w:r>
    </w:p>
    <w:p w:rsidR="006A25A8" w:rsidRPr="006A25A8" w:rsidRDefault="006A25A8" w:rsidP="006A25A8">
      <w:pPr>
        <w:ind w:firstLine="448"/>
        <w:rPr>
          <w:szCs w:val="24"/>
        </w:rPr>
      </w:pPr>
      <w:r w:rsidRPr="00B43D2A">
        <w:rPr>
          <w:szCs w:val="24"/>
          <w:highlight w:val="yellow"/>
        </w:rPr>
        <w:t>По индивидуальному учебному плану (на дому) на конец 202</w:t>
      </w:r>
      <w:r w:rsidR="00B43D2A" w:rsidRPr="00B43D2A">
        <w:rPr>
          <w:szCs w:val="24"/>
          <w:highlight w:val="yellow"/>
        </w:rPr>
        <w:t>3</w:t>
      </w:r>
      <w:r w:rsidRPr="00B43D2A">
        <w:rPr>
          <w:szCs w:val="24"/>
          <w:highlight w:val="yellow"/>
        </w:rPr>
        <w:t>-202</w:t>
      </w:r>
      <w:r w:rsidR="00B43D2A" w:rsidRPr="00B43D2A">
        <w:rPr>
          <w:szCs w:val="24"/>
          <w:highlight w:val="yellow"/>
        </w:rPr>
        <w:t>4</w:t>
      </w:r>
      <w:r w:rsidRPr="00B43D2A">
        <w:rPr>
          <w:szCs w:val="24"/>
          <w:highlight w:val="yellow"/>
        </w:rPr>
        <w:t xml:space="preserve"> учебного года обучались 12 обучающихся, из них 11 детей-инвалидов со статусом ОВЗ, из них 1 ученик не имеет статус ОВЗ, это Борисов Захар 1 «б» класс</w:t>
      </w:r>
      <w:r w:rsidRPr="006A25A8">
        <w:rPr>
          <w:szCs w:val="24"/>
        </w:rPr>
        <w:t>.</w:t>
      </w:r>
    </w:p>
    <w:p w:rsidR="006A25A8" w:rsidRPr="006A25A8" w:rsidRDefault="006A25A8" w:rsidP="006A25A8">
      <w:pPr>
        <w:ind w:firstLine="448"/>
        <w:rPr>
          <w:bCs/>
          <w:szCs w:val="24"/>
        </w:rPr>
      </w:pPr>
      <w:r w:rsidRPr="006A25A8">
        <w:rPr>
          <w:bCs/>
          <w:szCs w:val="24"/>
        </w:rPr>
        <w:t>Все обучающиеся обеспечены учебниками (по основным предметам) согласно «Перечню учебников на 202</w:t>
      </w:r>
      <w:r w:rsidR="00B43D2A">
        <w:rPr>
          <w:bCs/>
          <w:szCs w:val="24"/>
        </w:rPr>
        <w:t>3-2024</w:t>
      </w:r>
      <w:r w:rsidRPr="006A25A8">
        <w:rPr>
          <w:bCs/>
          <w:szCs w:val="24"/>
        </w:rPr>
        <w:t xml:space="preserve"> учебный год МКОУ СОШ №1».</w:t>
      </w:r>
    </w:p>
    <w:p w:rsidR="006A25A8" w:rsidRPr="006A25A8" w:rsidRDefault="006A25A8" w:rsidP="006A25A8">
      <w:pPr>
        <w:ind w:firstLine="448"/>
        <w:rPr>
          <w:bCs/>
          <w:szCs w:val="24"/>
        </w:rPr>
      </w:pPr>
      <w:r w:rsidRPr="006A25A8">
        <w:rPr>
          <w:bCs/>
          <w:szCs w:val="24"/>
        </w:rPr>
        <w:t xml:space="preserve">          Для обучающихся составлено расписание в пределах часов, предусмотренных учебным планом.  Разработаны и утверждены рабочие программы по предметам.  Выполнение учебных программ соответствует календарно-тематическому планированию. </w:t>
      </w:r>
    </w:p>
    <w:p w:rsidR="006A25A8" w:rsidRPr="006A25A8" w:rsidRDefault="006A25A8" w:rsidP="006A25A8">
      <w:pPr>
        <w:ind w:firstLine="448"/>
        <w:rPr>
          <w:bCs/>
          <w:szCs w:val="24"/>
        </w:rPr>
      </w:pPr>
      <w:r w:rsidRPr="006A25A8">
        <w:rPr>
          <w:bCs/>
          <w:szCs w:val="24"/>
        </w:rPr>
        <w:t>В школе организовано бесплатное питание обучающихся. Все дети с ОВЗ получают горячие завтраки и обеды. Родители детей, обучающихся на дому получают компенсационные выплаты на питание.</w:t>
      </w:r>
    </w:p>
    <w:p w:rsidR="006A25A8" w:rsidRPr="009F7735" w:rsidRDefault="006A25A8" w:rsidP="006A25A8">
      <w:pPr>
        <w:ind w:firstLine="448"/>
        <w:rPr>
          <w:bCs/>
          <w:szCs w:val="24"/>
          <w:highlight w:val="yellow"/>
        </w:rPr>
      </w:pPr>
      <w:r w:rsidRPr="006A25A8">
        <w:rPr>
          <w:bCs/>
          <w:szCs w:val="24"/>
        </w:rPr>
        <w:t xml:space="preserve">          </w:t>
      </w:r>
      <w:r w:rsidRPr="009F7735">
        <w:rPr>
          <w:bCs/>
          <w:szCs w:val="24"/>
          <w:highlight w:val="yellow"/>
        </w:rPr>
        <w:t>Кадровое обеспечение в полном объёме соответствует требованиям ФГОС обучающихся с ОВЗ.   Курсы повышения квалификации в 202</w:t>
      </w:r>
      <w:r w:rsidR="009F7735" w:rsidRPr="009F7735">
        <w:rPr>
          <w:bCs/>
          <w:szCs w:val="24"/>
          <w:highlight w:val="yellow"/>
        </w:rPr>
        <w:t>3</w:t>
      </w:r>
      <w:r w:rsidRPr="009F7735">
        <w:rPr>
          <w:bCs/>
          <w:szCs w:val="24"/>
          <w:highlight w:val="yellow"/>
        </w:rPr>
        <w:t>-202</w:t>
      </w:r>
      <w:r w:rsidR="009F7735" w:rsidRPr="009F7735">
        <w:rPr>
          <w:bCs/>
          <w:szCs w:val="24"/>
          <w:highlight w:val="yellow"/>
        </w:rPr>
        <w:t>4</w:t>
      </w:r>
      <w:r w:rsidRPr="009F7735">
        <w:rPr>
          <w:bCs/>
          <w:szCs w:val="24"/>
          <w:highlight w:val="yellow"/>
        </w:rPr>
        <w:t xml:space="preserve"> учебном году прошел 1 педагог. </w:t>
      </w:r>
    </w:p>
    <w:p w:rsidR="006A25A8" w:rsidRPr="009F7735" w:rsidRDefault="006A25A8" w:rsidP="006A25A8">
      <w:pPr>
        <w:autoSpaceDE w:val="0"/>
        <w:autoSpaceDN w:val="0"/>
        <w:adjustRightInd w:val="0"/>
        <w:rPr>
          <w:szCs w:val="24"/>
          <w:highlight w:val="yellow"/>
        </w:rPr>
      </w:pPr>
      <w:r w:rsidRPr="009F7735">
        <w:rPr>
          <w:szCs w:val="24"/>
          <w:highlight w:val="yellow"/>
        </w:rPr>
        <w:t xml:space="preserve"> </w:t>
      </w:r>
    </w:p>
    <w:tbl>
      <w:tblPr>
        <w:tblStyle w:val="9"/>
        <w:tblW w:w="10031" w:type="dxa"/>
        <w:tblLayout w:type="fixed"/>
        <w:tblLook w:val="04A0" w:firstRow="1" w:lastRow="0" w:firstColumn="1" w:lastColumn="0" w:noHBand="0" w:noVBand="1"/>
      </w:tblPr>
      <w:tblGrid>
        <w:gridCol w:w="440"/>
        <w:gridCol w:w="2645"/>
        <w:gridCol w:w="4820"/>
        <w:gridCol w:w="2126"/>
      </w:tblGrid>
      <w:tr w:rsidR="006A25A8" w:rsidRPr="009F7735" w:rsidTr="002C2A2D">
        <w:tc>
          <w:tcPr>
            <w:tcW w:w="440" w:type="dxa"/>
          </w:tcPr>
          <w:p w:rsidR="006A25A8" w:rsidRPr="009F7735" w:rsidRDefault="006A25A8" w:rsidP="002C2A2D">
            <w:pPr>
              <w:autoSpaceDE w:val="0"/>
              <w:autoSpaceDN w:val="0"/>
              <w:adjustRightInd w:val="0"/>
              <w:spacing w:after="0" w:line="240" w:lineRule="auto"/>
              <w:ind w:left="0" w:firstLine="0"/>
              <w:rPr>
                <w:color w:val="auto"/>
                <w:sz w:val="28"/>
                <w:szCs w:val="28"/>
                <w:highlight w:val="yellow"/>
              </w:rPr>
            </w:pPr>
            <w:r w:rsidRPr="009F7735">
              <w:rPr>
                <w:color w:val="auto"/>
                <w:sz w:val="28"/>
                <w:szCs w:val="28"/>
                <w:highlight w:val="yellow"/>
              </w:rPr>
              <w:t>№</w:t>
            </w:r>
          </w:p>
        </w:tc>
        <w:tc>
          <w:tcPr>
            <w:tcW w:w="2645" w:type="dxa"/>
          </w:tcPr>
          <w:p w:rsidR="006A25A8" w:rsidRPr="009F7735" w:rsidRDefault="006A25A8" w:rsidP="002C2A2D">
            <w:pPr>
              <w:autoSpaceDE w:val="0"/>
              <w:autoSpaceDN w:val="0"/>
              <w:adjustRightInd w:val="0"/>
              <w:spacing w:after="0" w:line="240" w:lineRule="auto"/>
              <w:ind w:left="0" w:firstLine="0"/>
              <w:jc w:val="center"/>
              <w:rPr>
                <w:color w:val="auto"/>
                <w:sz w:val="28"/>
                <w:szCs w:val="28"/>
                <w:highlight w:val="yellow"/>
              </w:rPr>
            </w:pPr>
            <w:r w:rsidRPr="009F7735">
              <w:rPr>
                <w:color w:val="auto"/>
                <w:sz w:val="28"/>
                <w:szCs w:val="28"/>
                <w:highlight w:val="yellow"/>
              </w:rPr>
              <w:t>ФИО педагога</w:t>
            </w:r>
          </w:p>
          <w:p w:rsidR="006A25A8" w:rsidRPr="009F7735" w:rsidRDefault="006A25A8" w:rsidP="002C2A2D">
            <w:pPr>
              <w:autoSpaceDE w:val="0"/>
              <w:autoSpaceDN w:val="0"/>
              <w:adjustRightInd w:val="0"/>
              <w:spacing w:after="0" w:line="240" w:lineRule="auto"/>
              <w:ind w:left="0" w:firstLine="0"/>
              <w:jc w:val="center"/>
              <w:rPr>
                <w:color w:val="auto"/>
                <w:sz w:val="28"/>
                <w:szCs w:val="28"/>
                <w:highlight w:val="yellow"/>
              </w:rPr>
            </w:pPr>
          </w:p>
        </w:tc>
        <w:tc>
          <w:tcPr>
            <w:tcW w:w="4820" w:type="dxa"/>
          </w:tcPr>
          <w:p w:rsidR="006A25A8" w:rsidRPr="009F7735" w:rsidRDefault="006A25A8" w:rsidP="002C2A2D">
            <w:pPr>
              <w:autoSpaceDE w:val="0"/>
              <w:autoSpaceDN w:val="0"/>
              <w:adjustRightInd w:val="0"/>
              <w:spacing w:after="0" w:line="240" w:lineRule="auto"/>
              <w:ind w:left="0" w:firstLine="0"/>
              <w:jc w:val="center"/>
              <w:rPr>
                <w:color w:val="auto"/>
                <w:sz w:val="28"/>
                <w:szCs w:val="28"/>
                <w:highlight w:val="yellow"/>
              </w:rPr>
            </w:pPr>
            <w:r w:rsidRPr="009F7735">
              <w:rPr>
                <w:color w:val="auto"/>
                <w:sz w:val="28"/>
                <w:szCs w:val="28"/>
                <w:highlight w:val="yellow"/>
              </w:rPr>
              <w:t>тема КПК</w:t>
            </w:r>
          </w:p>
        </w:tc>
        <w:tc>
          <w:tcPr>
            <w:tcW w:w="2126" w:type="dxa"/>
          </w:tcPr>
          <w:p w:rsidR="006A25A8" w:rsidRPr="009F7735" w:rsidRDefault="006A25A8" w:rsidP="002C2A2D">
            <w:pPr>
              <w:autoSpaceDE w:val="0"/>
              <w:autoSpaceDN w:val="0"/>
              <w:adjustRightInd w:val="0"/>
              <w:spacing w:after="0" w:line="240" w:lineRule="auto"/>
              <w:ind w:left="0" w:firstLine="0"/>
              <w:jc w:val="center"/>
              <w:rPr>
                <w:color w:val="auto"/>
                <w:sz w:val="28"/>
                <w:szCs w:val="28"/>
                <w:highlight w:val="yellow"/>
              </w:rPr>
            </w:pPr>
            <w:r w:rsidRPr="009F7735">
              <w:rPr>
                <w:color w:val="auto"/>
                <w:sz w:val="28"/>
                <w:szCs w:val="28"/>
                <w:highlight w:val="yellow"/>
              </w:rPr>
              <w:t>сроки обучения</w:t>
            </w:r>
          </w:p>
        </w:tc>
      </w:tr>
      <w:tr w:rsidR="006A25A8" w:rsidRPr="006A25A8" w:rsidTr="002C2A2D">
        <w:tc>
          <w:tcPr>
            <w:tcW w:w="440" w:type="dxa"/>
          </w:tcPr>
          <w:p w:rsidR="006A25A8" w:rsidRPr="009F7735" w:rsidRDefault="006A25A8" w:rsidP="002C2A2D">
            <w:pPr>
              <w:autoSpaceDE w:val="0"/>
              <w:autoSpaceDN w:val="0"/>
              <w:adjustRightInd w:val="0"/>
              <w:spacing w:after="0" w:line="240" w:lineRule="auto"/>
              <w:ind w:left="0" w:firstLine="0"/>
              <w:rPr>
                <w:color w:val="auto"/>
                <w:sz w:val="28"/>
                <w:szCs w:val="28"/>
                <w:highlight w:val="yellow"/>
              </w:rPr>
            </w:pPr>
            <w:r w:rsidRPr="009F7735">
              <w:rPr>
                <w:color w:val="auto"/>
                <w:sz w:val="28"/>
                <w:szCs w:val="28"/>
                <w:highlight w:val="yellow"/>
              </w:rPr>
              <w:t>1</w:t>
            </w:r>
          </w:p>
        </w:tc>
        <w:tc>
          <w:tcPr>
            <w:tcW w:w="2645" w:type="dxa"/>
          </w:tcPr>
          <w:p w:rsidR="006A25A8" w:rsidRPr="009F7735" w:rsidRDefault="006A25A8" w:rsidP="002C2A2D">
            <w:pPr>
              <w:autoSpaceDE w:val="0"/>
              <w:autoSpaceDN w:val="0"/>
              <w:adjustRightInd w:val="0"/>
              <w:spacing w:after="0" w:line="240" w:lineRule="auto"/>
              <w:ind w:left="0" w:firstLine="0"/>
              <w:jc w:val="left"/>
              <w:rPr>
                <w:color w:val="auto"/>
                <w:sz w:val="28"/>
                <w:szCs w:val="28"/>
                <w:highlight w:val="yellow"/>
              </w:rPr>
            </w:pPr>
            <w:r w:rsidRPr="009F7735">
              <w:rPr>
                <w:color w:val="auto"/>
                <w:sz w:val="28"/>
                <w:szCs w:val="28"/>
                <w:highlight w:val="yellow"/>
              </w:rPr>
              <w:t>Новосельцева И. А.</w:t>
            </w:r>
          </w:p>
        </w:tc>
        <w:tc>
          <w:tcPr>
            <w:tcW w:w="4820" w:type="dxa"/>
          </w:tcPr>
          <w:p w:rsidR="006A25A8" w:rsidRPr="009F7735" w:rsidRDefault="006A25A8" w:rsidP="002C2A2D">
            <w:pPr>
              <w:autoSpaceDE w:val="0"/>
              <w:autoSpaceDN w:val="0"/>
              <w:adjustRightInd w:val="0"/>
              <w:spacing w:after="0" w:line="240" w:lineRule="auto"/>
              <w:ind w:left="0" w:firstLine="0"/>
              <w:rPr>
                <w:color w:val="auto"/>
                <w:sz w:val="28"/>
                <w:szCs w:val="28"/>
                <w:highlight w:val="yellow"/>
              </w:rPr>
            </w:pPr>
            <w:r w:rsidRPr="009F7735">
              <w:rPr>
                <w:color w:val="auto"/>
                <w:sz w:val="28"/>
                <w:szCs w:val="28"/>
                <w:highlight w:val="yellow"/>
              </w:rPr>
              <w:t>«Реализация адаптированных основных общеобразовательных программа в соответствии с ФГОС НОО обучающихся с ОВЗ»</w:t>
            </w:r>
          </w:p>
        </w:tc>
        <w:tc>
          <w:tcPr>
            <w:tcW w:w="2126" w:type="dxa"/>
          </w:tcPr>
          <w:p w:rsidR="006A25A8" w:rsidRPr="006A25A8" w:rsidRDefault="006A25A8" w:rsidP="002C2A2D">
            <w:pPr>
              <w:spacing w:after="0" w:line="240" w:lineRule="auto"/>
              <w:ind w:left="0" w:firstLine="0"/>
              <w:jc w:val="left"/>
              <w:rPr>
                <w:color w:val="auto"/>
                <w:sz w:val="28"/>
                <w:szCs w:val="28"/>
              </w:rPr>
            </w:pPr>
            <w:r w:rsidRPr="009F7735">
              <w:rPr>
                <w:color w:val="auto"/>
                <w:sz w:val="28"/>
                <w:szCs w:val="28"/>
                <w:highlight w:val="yellow"/>
              </w:rPr>
              <w:t>03.03.2023-24.03.2023</w:t>
            </w:r>
          </w:p>
          <w:p w:rsidR="006A25A8" w:rsidRPr="006A25A8" w:rsidRDefault="006A25A8" w:rsidP="002C2A2D">
            <w:pPr>
              <w:autoSpaceDE w:val="0"/>
              <w:autoSpaceDN w:val="0"/>
              <w:adjustRightInd w:val="0"/>
              <w:spacing w:after="0" w:line="240" w:lineRule="auto"/>
              <w:ind w:left="0" w:firstLine="0"/>
              <w:rPr>
                <w:color w:val="auto"/>
                <w:sz w:val="28"/>
                <w:szCs w:val="28"/>
              </w:rPr>
            </w:pPr>
          </w:p>
        </w:tc>
      </w:tr>
    </w:tbl>
    <w:p w:rsidR="006A25A8" w:rsidRPr="006A25A8" w:rsidRDefault="006A25A8" w:rsidP="006A25A8">
      <w:pPr>
        <w:autoSpaceDE w:val="0"/>
        <w:autoSpaceDN w:val="0"/>
        <w:adjustRightInd w:val="0"/>
        <w:rPr>
          <w:szCs w:val="24"/>
        </w:rPr>
      </w:pPr>
    </w:p>
    <w:p w:rsidR="006A25A8" w:rsidRPr="006A25A8" w:rsidRDefault="006A25A8" w:rsidP="006A25A8">
      <w:pPr>
        <w:pStyle w:val="a3"/>
        <w:tabs>
          <w:tab w:val="left" w:pos="709"/>
        </w:tabs>
        <w:ind w:right="142" w:firstLine="0"/>
        <w:rPr>
          <w:szCs w:val="24"/>
        </w:rPr>
      </w:pPr>
      <w:r w:rsidRPr="006A25A8">
        <w:rPr>
          <w:szCs w:val="24"/>
        </w:rPr>
        <w:t>Работа с детьми ОВЗ осуществлялась по следующим направлениям:</w:t>
      </w:r>
    </w:p>
    <w:p w:rsidR="006A25A8" w:rsidRPr="006A25A8" w:rsidRDefault="006A25A8" w:rsidP="006A25A8">
      <w:pPr>
        <w:pStyle w:val="a3"/>
        <w:numPr>
          <w:ilvl w:val="0"/>
          <w:numId w:val="33"/>
        </w:numPr>
        <w:tabs>
          <w:tab w:val="left" w:pos="709"/>
        </w:tabs>
        <w:ind w:right="142"/>
        <w:rPr>
          <w:szCs w:val="24"/>
        </w:rPr>
      </w:pPr>
      <w:r w:rsidRPr="006A25A8">
        <w:rPr>
          <w:szCs w:val="24"/>
        </w:rPr>
        <w:t>изучение нормативных документов по организации образования детей с ОВЗ;</w:t>
      </w:r>
    </w:p>
    <w:p w:rsidR="006A25A8" w:rsidRPr="006A25A8" w:rsidRDefault="006A25A8" w:rsidP="006A25A8">
      <w:pPr>
        <w:pStyle w:val="a3"/>
        <w:numPr>
          <w:ilvl w:val="0"/>
          <w:numId w:val="33"/>
        </w:numPr>
        <w:tabs>
          <w:tab w:val="left" w:pos="709"/>
        </w:tabs>
        <w:ind w:right="142"/>
        <w:rPr>
          <w:szCs w:val="24"/>
        </w:rPr>
      </w:pPr>
      <w:r w:rsidRPr="006A25A8">
        <w:rPr>
          <w:szCs w:val="24"/>
        </w:rPr>
        <w:t>работа с классными руководителями, учителями предметниками.</w:t>
      </w:r>
    </w:p>
    <w:p w:rsidR="006A25A8" w:rsidRPr="006A25A8" w:rsidRDefault="006A25A8" w:rsidP="006A25A8">
      <w:pPr>
        <w:pStyle w:val="a3"/>
        <w:numPr>
          <w:ilvl w:val="0"/>
          <w:numId w:val="33"/>
        </w:numPr>
        <w:tabs>
          <w:tab w:val="left" w:pos="709"/>
        </w:tabs>
        <w:ind w:right="142"/>
        <w:rPr>
          <w:szCs w:val="24"/>
        </w:rPr>
      </w:pPr>
      <w:r w:rsidRPr="006A25A8">
        <w:rPr>
          <w:szCs w:val="24"/>
        </w:rPr>
        <w:t>работа с родителями детей с ОВЗ;</w:t>
      </w:r>
    </w:p>
    <w:p w:rsidR="006A25A8" w:rsidRPr="006A25A8" w:rsidRDefault="006A25A8" w:rsidP="006A25A8">
      <w:pPr>
        <w:pStyle w:val="a3"/>
        <w:numPr>
          <w:ilvl w:val="0"/>
          <w:numId w:val="33"/>
        </w:numPr>
        <w:tabs>
          <w:tab w:val="left" w:pos="709"/>
        </w:tabs>
        <w:ind w:right="142"/>
        <w:rPr>
          <w:szCs w:val="24"/>
        </w:rPr>
      </w:pPr>
      <w:r w:rsidRPr="006A25A8">
        <w:rPr>
          <w:szCs w:val="24"/>
        </w:rPr>
        <w:lastRenderedPageBreak/>
        <w:t xml:space="preserve">индивидуальная работа с детьми с ОВЗ. </w:t>
      </w:r>
    </w:p>
    <w:p w:rsidR="006A25A8" w:rsidRPr="006A25A8" w:rsidRDefault="006A25A8" w:rsidP="006A25A8">
      <w:pPr>
        <w:pStyle w:val="a3"/>
        <w:tabs>
          <w:tab w:val="left" w:pos="567"/>
        </w:tabs>
        <w:ind w:right="142" w:hanging="153"/>
        <w:rPr>
          <w:szCs w:val="24"/>
        </w:rPr>
      </w:pPr>
      <w:r w:rsidRPr="006A25A8">
        <w:rPr>
          <w:szCs w:val="24"/>
        </w:rPr>
        <w:t>Таким образом, на конец учебного года:</w:t>
      </w:r>
    </w:p>
    <w:p w:rsidR="006A25A8" w:rsidRPr="006A25A8" w:rsidRDefault="006A25A8" w:rsidP="006A25A8">
      <w:pPr>
        <w:pStyle w:val="a3"/>
        <w:numPr>
          <w:ilvl w:val="0"/>
          <w:numId w:val="36"/>
        </w:numPr>
        <w:ind w:left="284" w:right="142" w:hanging="284"/>
        <w:rPr>
          <w:szCs w:val="24"/>
        </w:rPr>
      </w:pPr>
      <w:r w:rsidRPr="006A25A8">
        <w:rPr>
          <w:szCs w:val="24"/>
        </w:rPr>
        <w:t>выявлены особенности развития обучающихся, проблемные зоны на основе диагностических процедур, определены пути решения проблем;</w:t>
      </w:r>
    </w:p>
    <w:p w:rsidR="006A25A8" w:rsidRPr="006A25A8" w:rsidRDefault="006A25A8" w:rsidP="006A25A8">
      <w:pPr>
        <w:pStyle w:val="a3"/>
        <w:numPr>
          <w:ilvl w:val="0"/>
          <w:numId w:val="36"/>
        </w:numPr>
        <w:tabs>
          <w:tab w:val="left" w:pos="284"/>
        </w:tabs>
        <w:ind w:right="142" w:hanging="720"/>
        <w:rPr>
          <w:szCs w:val="24"/>
        </w:rPr>
      </w:pPr>
      <w:r w:rsidRPr="006A25A8">
        <w:rPr>
          <w:szCs w:val="24"/>
        </w:rPr>
        <w:t>составлен банк данных обучающихся с ОВЗ;</w:t>
      </w:r>
    </w:p>
    <w:p w:rsidR="006A25A8" w:rsidRPr="006A25A8" w:rsidRDefault="006A25A8" w:rsidP="006A25A8">
      <w:pPr>
        <w:pStyle w:val="a3"/>
        <w:numPr>
          <w:ilvl w:val="0"/>
          <w:numId w:val="36"/>
        </w:numPr>
        <w:ind w:left="284" w:right="142" w:hanging="284"/>
        <w:rPr>
          <w:szCs w:val="24"/>
        </w:rPr>
      </w:pPr>
      <w:r w:rsidRPr="006A25A8">
        <w:rPr>
          <w:szCs w:val="24"/>
        </w:rPr>
        <w:t>образовательный маршрут обучающихся с ОВЗ выстроен на основе разработанных адаптированных рабочих программ по предметам и программ внеурочной деятельности;</w:t>
      </w:r>
    </w:p>
    <w:p w:rsidR="006A25A8" w:rsidRPr="009F7735" w:rsidRDefault="006A25A8" w:rsidP="006A25A8">
      <w:pPr>
        <w:pStyle w:val="a3"/>
        <w:numPr>
          <w:ilvl w:val="0"/>
          <w:numId w:val="36"/>
        </w:numPr>
        <w:ind w:left="284" w:hanging="284"/>
        <w:rPr>
          <w:szCs w:val="24"/>
          <w:highlight w:val="yellow"/>
        </w:rPr>
      </w:pPr>
      <w:r w:rsidRPr="009F7735">
        <w:rPr>
          <w:szCs w:val="24"/>
          <w:highlight w:val="yellow"/>
        </w:rPr>
        <w:t>по сравнению с 2021-2022 учебным годом число обучающихся с ОВЗ выросло на 3%.</w:t>
      </w:r>
    </w:p>
    <w:p w:rsidR="006A25A8" w:rsidRPr="006A25A8" w:rsidRDefault="006A25A8" w:rsidP="006A25A8">
      <w:pPr>
        <w:pStyle w:val="a3"/>
        <w:tabs>
          <w:tab w:val="left" w:pos="709"/>
        </w:tabs>
        <w:spacing w:after="0" w:line="240" w:lineRule="auto"/>
        <w:ind w:right="142" w:firstLine="0"/>
        <w:rPr>
          <w:rFonts w:eastAsia="Symbol"/>
          <w:szCs w:val="24"/>
        </w:rPr>
      </w:pPr>
    </w:p>
    <w:tbl>
      <w:tblPr>
        <w:tblStyle w:val="a4"/>
        <w:tblW w:w="9497" w:type="dxa"/>
        <w:tblInd w:w="250" w:type="dxa"/>
        <w:tblLook w:val="04A0" w:firstRow="1" w:lastRow="0" w:firstColumn="1" w:lastColumn="0" w:noHBand="0" w:noVBand="1"/>
      </w:tblPr>
      <w:tblGrid>
        <w:gridCol w:w="2565"/>
        <w:gridCol w:w="2348"/>
        <w:gridCol w:w="2236"/>
        <w:gridCol w:w="2348"/>
      </w:tblGrid>
      <w:tr w:rsidR="006A25A8" w:rsidRPr="009F7735" w:rsidTr="002C2A2D">
        <w:trPr>
          <w:trHeight w:val="240"/>
        </w:trPr>
        <w:tc>
          <w:tcPr>
            <w:tcW w:w="9497" w:type="dxa"/>
            <w:gridSpan w:val="4"/>
          </w:tcPr>
          <w:p w:rsidR="006A25A8" w:rsidRPr="009F7735" w:rsidRDefault="006A25A8" w:rsidP="002C2A2D">
            <w:pPr>
              <w:autoSpaceDE w:val="0"/>
              <w:autoSpaceDN w:val="0"/>
              <w:adjustRightInd w:val="0"/>
              <w:jc w:val="center"/>
              <w:rPr>
                <w:szCs w:val="24"/>
                <w:highlight w:val="yellow"/>
              </w:rPr>
            </w:pPr>
            <w:r w:rsidRPr="009F7735">
              <w:rPr>
                <w:szCs w:val="24"/>
                <w:highlight w:val="yellow"/>
              </w:rPr>
              <w:t>Количество обучающихся с ОВЗ</w:t>
            </w:r>
          </w:p>
        </w:tc>
      </w:tr>
      <w:tr w:rsidR="006A25A8" w:rsidRPr="009F7735" w:rsidTr="002C2A2D">
        <w:trPr>
          <w:trHeight w:val="720"/>
        </w:trPr>
        <w:tc>
          <w:tcPr>
            <w:tcW w:w="2565" w:type="dxa"/>
            <w:vAlign w:val="center"/>
          </w:tcPr>
          <w:p w:rsidR="006A25A8" w:rsidRPr="009F7735" w:rsidRDefault="006A25A8" w:rsidP="002C2A2D">
            <w:pPr>
              <w:autoSpaceDE w:val="0"/>
              <w:autoSpaceDN w:val="0"/>
              <w:adjustRightInd w:val="0"/>
              <w:jc w:val="center"/>
              <w:rPr>
                <w:szCs w:val="24"/>
                <w:highlight w:val="yellow"/>
              </w:rPr>
            </w:pPr>
          </w:p>
          <w:p w:rsidR="006A25A8" w:rsidRPr="009F7735" w:rsidRDefault="006A25A8" w:rsidP="002C2A2D">
            <w:pPr>
              <w:autoSpaceDE w:val="0"/>
              <w:autoSpaceDN w:val="0"/>
              <w:adjustRightInd w:val="0"/>
              <w:ind w:left="142"/>
              <w:jc w:val="center"/>
              <w:rPr>
                <w:szCs w:val="24"/>
                <w:highlight w:val="yellow"/>
              </w:rPr>
            </w:pPr>
            <w:r w:rsidRPr="009F7735">
              <w:rPr>
                <w:szCs w:val="24"/>
                <w:highlight w:val="yellow"/>
              </w:rPr>
              <w:t>на конец</w:t>
            </w:r>
          </w:p>
          <w:p w:rsidR="006A25A8" w:rsidRPr="009F7735" w:rsidRDefault="006A25A8" w:rsidP="002C2A2D">
            <w:pPr>
              <w:autoSpaceDE w:val="0"/>
              <w:autoSpaceDN w:val="0"/>
              <w:adjustRightInd w:val="0"/>
              <w:ind w:left="66"/>
              <w:jc w:val="center"/>
              <w:rPr>
                <w:szCs w:val="24"/>
                <w:highlight w:val="yellow"/>
              </w:rPr>
            </w:pPr>
            <w:r w:rsidRPr="009F7735">
              <w:rPr>
                <w:szCs w:val="24"/>
                <w:highlight w:val="yellow"/>
              </w:rPr>
              <w:t>2022-2023 уч. год</w:t>
            </w:r>
          </w:p>
          <w:p w:rsidR="006A25A8" w:rsidRPr="009F7735" w:rsidRDefault="006A25A8" w:rsidP="002C2A2D">
            <w:pPr>
              <w:autoSpaceDE w:val="0"/>
              <w:autoSpaceDN w:val="0"/>
              <w:adjustRightInd w:val="0"/>
              <w:jc w:val="center"/>
              <w:rPr>
                <w:szCs w:val="24"/>
                <w:highlight w:val="yellow"/>
              </w:rPr>
            </w:pPr>
          </w:p>
        </w:tc>
        <w:tc>
          <w:tcPr>
            <w:tcW w:w="2348" w:type="dxa"/>
            <w:vAlign w:val="center"/>
          </w:tcPr>
          <w:p w:rsidR="006A25A8" w:rsidRPr="009F7735" w:rsidRDefault="006A25A8" w:rsidP="002C2A2D">
            <w:pPr>
              <w:autoSpaceDE w:val="0"/>
              <w:autoSpaceDN w:val="0"/>
              <w:adjustRightInd w:val="0"/>
              <w:ind w:left="0"/>
              <w:jc w:val="center"/>
              <w:rPr>
                <w:szCs w:val="24"/>
                <w:highlight w:val="yellow"/>
              </w:rPr>
            </w:pPr>
            <w:r w:rsidRPr="009F7735">
              <w:rPr>
                <w:szCs w:val="24"/>
                <w:highlight w:val="yellow"/>
              </w:rPr>
              <w:t>%</w:t>
            </w:r>
          </w:p>
          <w:p w:rsidR="006A25A8" w:rsidRPr="009F7735" w:rsidRDefault="006A25A8" w:rsidP="002C2A2D">
            <w:pPr>
              <w:autoSpaceDE w:val="0"/>
              <w:autoSpaceDN w:val="0"/>
              <w:adjustRightInd w:val="0"/>
              <w:ind w:left="0"/>
              <w:jc w:val="center"/>
              <w:rPr>
                <w:szCs w:val="24"/>
                <w:highlight w:val="yellow"/>
              </w:rPr>
            </w:pPr>
            <w:r w:rsidRPr="009F7735">
              <w:rPr>
                <w:szCs w:val="24"/>
                <w:highlight w:val="yellow"/>
              </w:rPr>
              <w:t>от общего числа учащихся</w:t>
            </w:r>
          </w:p>
        </w:tc>
        <w:tc>
          <w:tcPr>
            <w:tcW w:w="2236" w:type="dxa"/>
            <w:vAlign w:val="center"/>
          </w:tcPr>
          <w:p w:rsidR="006A25A8" w:rsidRPr="009F7735" w:rsidRDefault="006A25A8" w:rsidP="002C2A2D">
            <w:pPr>
              <w:autoSpaceDE w:val="0"/>
              <w:autoSpaceDN w:val="0"/>
              <w:adjustRightInd w:val="0"/>
              <w:ind w:left="0"/>
              <w:jc w:val="center"/>
              <w:rPr>
                <w:szCs w:val="24"/>
                <w:highlight w:val="yellow"/>
              </w:rPr>
            </w:pPr>
            <w:r w:rsidRPr="009F7735">
              <w:rPr>
                <w:szCs w:val="24"/>
                <w:highlight w:val="yellow"/>
              </w:rPr>
              <w:t>на конец</w:t>
            </w:r>
          </w:p>
          <w:p w:rsidR="006A25A8" w:rsidRPr="009F7735" w:rsidRDefault="006A25A8" w:rsidP="002C2A2D">
            <w:pPr>
              <w:autoSpaceDE w:val="0"/>
              <w:autoSpaceDN w:val="0"/>
              <w:adjustRightInd w:val="0"/>
              <w:ind w:left="0"/>
              <w:jc w:val="center"/>
              <w:rPr>
                <w:szCs w:val="24"/>
                <w:highlight w:val="yellow"/>
              </w:rPr>
            </w:pPr>
            <w:r w:rsidRPr="009F7735">
              <w:rPr>
                <w:szCs w:val="24"/>
                <w:highlight w:val="yellow"/>
              </w:rPr>
              <w:t>2022-2023 уч. года</w:t>
            </w:r>
          </w:p>
        </w:tc>
        <w:tc>
          <w:tcPr>
            <w:tcW w:w="2348" w:type="dxa"/>
            <w:vAlign w:val="center"/>
          </w:tcPr>
          <w:p w:rsidR="006A25A8" w:rsidRPr="009F7735" w:rsidRDefault="006A25A8" w:rsidP="002C2A2D">
            <w:pPr>
              <w:autoSpaceDE w:val="0"/>
              <w:autoSpaceDN w:val="0"/>
              <w:adjustRightInd w:val="0"/>
              <w:ind w:left="-1"/>
              <w:jc w:val="center"/>
              <w:rPr>
                <w:szCs w:val="24"/>
                <w:highlight w:val="yellow"/>
              </w:rPr>
            </w:pPr>
            <w:r w:rsidRPr="009F7735">
              <w:rPr>
                <w:szCs w:val="24"/>
                <w:highlight w:val="yellow"/>
              </w:rPr>
              <w:t>%</w:t>
            </w:r>
          </w:p>
          <w:p w:rsidR="006A25A8" w:rsidRPr="009F7735" w:rsidRDefault="006A25A8" w:rsidP="002C2A2D">
            <w:pPr>
              <w:autoSpaceDE w:val="0"/>
              <w:autoSpaceDN w:val="0"/>
              <w:adjustRightInd w:val="0"/>
              <w:ind w:left="-1"/>
              <w:jc w:val="center"/>
              <w:rPr>
                <w:szCs w:val="24"/>
                <w:highlight w:val="yellow"/>
              </w:rPr>
            </w:pPr>
            <w:r w:rsidRPr="009F7735">
              <w:rPr>
                <w:szCs w:val="24"/>
                <w:highlight w:val="yellow"/>
              </w:rPr>
              <w:t>от общего числа учащихся</w:t>
            </w:r>
          </w:p>
        </w:tc>
      </w:tr>
      <w:tr w:rsidR="006A25A8" w:rsidRPr="006A25A8" w:rsidTr="002C2A2D">
        <w:tc>
          <w:tcPr>
            <w:tcW w:w="2565" w:type="dxa"/>
          </w:tcPr>
          <w:p w:rsidR="006A25A8" w:rsidRPr="009F7735" w:rsidRDefault="006A25A8" w:rsidP="002C2A2D">
            <w:pPr>
              <w:autoSpaceDE w:val="0"/>
              <w:autoSpaceDN w:val="0"/>
              <w:adjustRightInd w:val="0"/>
              <w:rPr>
                <w:sz w:val="28"/>
                <w:szCs w:val="28"/>
                <w:highlight w:val="yellow"/>
              </w:rPr>
            </w:pPr>
            <w:r w:rsidRPr="009F7735">
              <w:rPr>
                <w:sz w:val="28"/>
                <w:szCs w:val="28"/>
                <w:highlight w:val="yellow"/>
              </w:rPr>
              <w:t>79</w:t>
            </w:r>
          </w:p>
          <w:p w:rsidR="006A25A8" w:rsidRPr="009F7735" w:rsidRDefault="006A25A8" w:rsidP="002C2A2D">
            <w:pPr>
              <w:autoSpaceDE w:val="0"/>
              <w:autoSpaceDN w:val="0"/>
              <w:adjustRightInd w:val="0"/>
              <w:rPr>
                <w:sz w:val="28"/>
                <w:szCs w:val="28"/>
                <w:highlight w:val="yellow"/>
              </w:rPr>
            </w:pPr>
          </w:p>
        </w:tc>
        <w:tc>
          <w:tcPr>
            <w:tcW w:w="2348" w:type="dxa"/>
          </w:tcPr>
          <w:p w:rsidR="006A25A8" w:rsidRPr="009F7735" w:rsidRDefault="006A25A8" w:rsidP="002C2A2D">
            <w:pPr>
              <w:autoSpaceDE w:val="0"/>
              <w:autoSpaceDN w:val="0"/>
              <w:adjustRightInd w:val="0"/>
              <w:rPr>
                <w:sz w:val="28"/>
                <w:szCs w:val="28"/>
                <w:highlight w:val="yellow"/>
              </w:rPr>
            </w:pPr>
            <w:r w:rsidRPr="009F7735">
              <w:rPr>
                <w:sz w:val="28"/>
                <w:szCs w:val="28"/>
                <w:highlight w:val="yellow"/>
              </w:rPr>
              <w:t>13,2%</w:t>
            </w:r>
          </w:p>
        </w:tc>
        <w:tc>
          <w:tcPr>
            <w:tcW w:w="2236" w:type="dxa"/>
          </w:tcPr>
          <w:p w:rsidR="006A25A8" w:rsidRPr="009F7735" w:rsidRDefault="006A25A8" w:rsidP="002C2A2D">
            <w:pPr>
              <w:autoSpaceDE w:val="0"/>
              <w:autoSpaceDN w:val="0"/>
              <w:adjustRightInd w:val="0"/>
              <w:rPr>
                <w:sz w:val="28"/>
                <w:szCs w:val="28"/>
                <w:highlight w:val="yellow"/>
              </w:rPr>
            </w:pPr>
            <w:r w:rsidRPr="009F7735">
              <w:rPr>
                <w:sz w:val="28"/>
                <w:szCs w:val="28"/>
                <w:highlight w:val="yellow"/>
              </w:rPr>
              <w:t>98</w:t>
            </w:r>
          </w:p>
        </w:tc>
        <w:tc>
          <w:tcPr>
            <w:tcW w:w="2348" w:type="dxa"/>
          </w:tcPr>
          <w:p w:rsidR="006A25A8" w:rsidRPr="006A25A8" w:rsidRDefault="006A25A8" w:rsidP="002C2A2D">
            <w:pPr>
              <w:autoSpaceDE w:val="0"/>
              <w:autoSpaceDN w:val="0"/>
              <w:adjustRightInd w:val="0"/>
              <w:rPr>
                <w:sz w:val="28"/>
                <w:szCs w:val="28"/>
              </w:rPr>
            </w:pPr>
            <w:r w:rsidRPr="009F7735">
              <w:rPr>
                <w:sz w:val="28"/>
                <w:szCs w:val="28"/>
                <w:highlight w:val="yellow"/>
              </w:rPr>
              <w:t>16,2%</w:t>
            </w:r>
          </w:p>
        </w:tc>
      </w:tr>
    </w:tbl>
    <w:p w:rsidR="006A25A8" w:rsidRPr="006A25A8" w:rsidRDefault="006A25A8" w:rsidP="006A25A8">
      <w:pPr>
        <w:ind w:left="567" w:firstLine="720"/>
        <w:rPr>
          <w:rFonts w:eastAsia="Symbol"/>
          <w:szCs w:val="24"/>
        </w:rPr>
      </w:pPr>
      <w:r w:rsidRPr="006A25A8">
        <w:rPr>
          <w:rFonts w:eastAsia="Symbol"/>
          <w:szCs w:val="24"/>
        </w:rPr>
        <w:t xml:space="preserve"> </w:t>
      </w:r>
    </w:p>
    <w:p w:rsidR="006A25A8" w:rsidRPr="009F7735" w:rsidRDefault="006A25A8" w:rsidP="006A25A8">
      <w:pPr>
        <w:rPr>
          <w:rFonts w:eastAsia="Symbol"/>
          <w:color w:val="auto"/>
          <w:szCs w:val="24"/>
          <w:highlight w:val="yellow"/>
        </w:rPr>
      </w:pPr>
      <w:r w:rsidRPr="009F7735">
        <w:rPr>
          <w:rFonts w:eastAsia="Symbol"/>
          <w:color w:val="auto"/>
          <w:szCs w:val="24"/>
          <w:highlight w:val="yellow"/>
        </w:rPr>
        <w:t>В 2022-2023 учебном году дети с ОВЗ участвовали в конкурсах, имеют следующие результаты:</w:t>
      </w:r>
    </w:p>
    <w:p w:rsidR="006A25A8" w:rsidRPr="009F7735" w:rsidRDefault="006A25A8" w:rsidP="006A25A8">
      <w:pPr>
        <w:numPr>
          <w:ilvl w:val="0"/>
          <w:numId w:val="51"/>
        </w:numPr>
        <w:spacing w:after="0" w:line="240" w:lineRule="auto"/>
        <w:ind w:left="426" w:hanging="142"/>
        <w:contextualSpacing/>
        <w:jc w:val="left"/>
        <w:rPr>
          <w:rFonts w:eastAsia="Symbol"/>
          <w:color w:val="auto"/>
          <w:szCs w:val="24"/>
          <w:highlight w:val="yellow"/>
        </w:rPr>
      </w:pPr>
      <w:r w:rsidRPr="009F7735">
        <w:rPr>
          <w:rFonts w:eastAsia="Symbol"/>
          <w:color w:val="auto"/>
          <w:szCs w:val="24"/>
          <w:highlight w:val="yellow"/>
        </w:rPr>
        <w:t xml:space="preserve">Краевой фестиваль «Открытое сердце» для детей с ОВЗ: Бабаев Алексей (8 «г» </w:t>
      </w:r>
      <w:proofErr w:type="spellStart"/>
      <w:r w:rsidRPr="009F7735">
        <w:rPr>
          <w:rFonts w:eastAsia="Symbol"/>
          <w:color w:val="auto"/>
          <w:szCs w:val="24"/>
          <w:highlight w:val="yellow"/>
        </w:rPr>
        <w:t>кл</w:t>
      </w:r>
      <w:proofErr w:type="spellEnd"/>
      <w:r w:rsidRPr="009F7735">
        <w:rPr>
          <w:rFonts w:eastAsia="Symbol"/>
          <w:color w:val="auto"/>
          <w:szCs w:val="24"/>
          <w:highlight w:val="yellow"/>
        </w:rPr>
        <w:t xml:space="preserve">.), Бондаренко Эвелина (8 «г» </w:t>
      </w:r>
      <w:proofErr w:type="spellStart"/>
      <w:r w:rsidRPr="009F7735">
        <w:rPr>
          <w:rFonts w:eastAsia="Symbol"/>
          <w:color w:val="auto"/>
          <w:szCs w:val="24"/>
          <w:highlight w:val="yellow"/>
        </w:rPr>
        <w:t>кл</w:t>
      </w:r>
      <w:proofErr w:type="spellEnd"/>
      <w:r w:rsidRPr="009F7735">
        <w:rPr>
          <w:rFonts w:eastAsia="Symbol"/>
          <w:color w:val="auto"/>
          <w:szCs w:val="24"/>
          <w:highlight w:val="yellow"/>
        </w:rPr>
        <w:t xml:space="preserve">.), </w:t>
      </w:r>
      <w:proofErr w:type="spellStart"/>
      <w:r w:rsidRPr="009F7735">
        <w:rPr>
          <w:rFonts w:eastAsia="Symbol"/>
          <w:color w:val="auto"/>
          <w:szCs w:val="24"/>
          <w:highlight w:val="yellow"/>
        </w:rPr>
        <w:t>Русанов</w:t>
      </w:r>
      <w:proofErr w:type="spellEnd"/>
      <w:r w:rsidRPr="009F7735">
        <w:rPr>
          <w:rFonts w:eastAsia="Symbol"/>
          <w:color w:val="auto"/>
          <w:szCs w:val="24"/>
          <w:highlight w:val="yellow"/>
        </w:rPr>
        <w:t xml:space="preserve"> Сергей (8 «г» </w:t>
      </w:r>
      <w:proofErr w:type="spellStart"/>
      <w:r w:rsidRPr="009F7735">
        <w:rPr>
          <w:rFonts w:eastAsia="Symbol"/>
          <w:color w:val="auto"/>
          <w:szCs w:val="24"/>
          <w:highlight w:val="yellow"/>
        </w:rPr>
        <w:t>кл</w:t>
      </w:r>
      <w:proofErr w:type="spellEnd"/>
      <w:r w:rsidRPr="009F7735">
        <w:rPr>
          <w:rFonts w:eastAsia="Symbol"/>
          <w:color w:val="auto"/>
          <w:szCs w:val="24"/>
          <w:highlight w:val="yellow"/>
        </w:rPr>
        <w:t xml:space="preserve">.), </w:t>
      </w:r>
      <w:proofErr w:type="spellStart"/>
      <w:r w:rsidRPr="009F7735">
        <w:rPr>
          <w:rFonts w:eastAsia="Symbol"/>
          <w:color w:val="auto"/>
          <w:szCs w:val="24"/>
          <w:highlight w:val="yellow"/>
        </w:rPr>
        <w:t>Салогуб</w:t>
      </w:r>
      <w:proofErr w:type="spellEnd"/>
      <w:r w:rsidRPr="009F7735">
        <w:rPr>
          <w:rFonts w:eastAsia="Symbol"/>
          <w:color w:val="auto"/>
          <w:szCs w:val="24"/>
          <w:highlight w:val="yellow"/>
        </w:rPr>
        <w:t xml:space="preserve"> Олеся (8 «г» </w:t>
      </w:r>
      <w:proofErr w:type="spellStart"/>
      <w:r w:rsidRPr="009F7735">
        <w:rPr>
          <w:rFonts w:eastAsia="Symbol"/>
          <w:color w:val="auto"/>
          <w:szCs w:val="24"/>
          <w:highlight w:val="yellow"/>
        </w:rPr>
        <w:t>кл</w:t>
      </w:r>
      <w:proofErr w:type="spellEnd"/>
      <w:r w:rsidRPr="009F7735">
        <w:rPr>
          <w:rFonts w:eastAsia="Symbol"/>
          <w:color w:val="auto"/>
          <w:szCs w:val="24"/>
          <w:highlight w:val="yellow"/>
        </w:rPr>
        <w:t xml:space="preserve">.), Маренков Соломон (3 «г» </w:t>
      </w:r>
      <w:proofErr w:type="spellStart"/>
      <w:r w:rsidRPr="009F7735">
        <w:rPr>
          <w:rFonts w:eastAsia="Symbol"/>
          <w:color w:val="auto"/>
          <w:szCs w:val="24"/>
          <w:highlight w:val="yellow"/>
        </w:rPr>
        <w:t>кл</w:t>
      </w:r>
      <w:proofErr w:type="spellEnd"/>
      <w:r w:rsidRPr="009F7735">
        <w:rPr>
          <w:rFonts w:eastAsia="Symbol"/>
          <w:color w:val="auto"/>
          <w:szCs w:val="24"/>
          <w:highlight w:val="yellow"/>
        </w:rPr>
        <w:t>.) – участие.</w:t>
      </w:r>
    </w:p>
    <w:p w:rsidR="006A25A8" w:rsidRPr="009F7735" w:rsidRDefault="006A25A8" w:rsidP="006A25A8">
      <w:pPr>
        <w:numPr>
          <w:ilvl w:val="0"/>
          <w:numId w:val="51"/>
        </w:numPr>
        <w:spacing w:after="0" w:line="240" w:lineRule="auto"/>
        <w:ind w:left="426" w:hanging="142"/>
        <w:contextualSpacing/>
        <w:jc w:val="left"/>
        <w:rPr>
          <w:rFonts w:eastAsia="Symbol"/>
          <w:color w:val="auto"/>
          <w:szCs w:val="24"/>
          <w:highlight w:val="yellow"/>
        </w:rPr>
      </w:pPr>
      <w:r w:rsidRPr="009F7735">
        <w:rPr>
          <w:rFonts w:eastAsia="Symbol"/>
          <w:color w:val="auto"/>
          <w:szCs w:val="24"/>
          <w:highlight w:val="yellow"/>
        </w:rPr>
        <w:t xml:space="preserve">Краевой конкурс декоративно-прикладного искусства «Светлый праздник Пасхи»: Изотова </w:t>
      </w:r>
      <w:proofErr w:type="spellStart"/>
      <w:r w:rsidRPr="009F7735">
        <w:rPr>
          <w:rFonts w:eastAsia="Symbol"/>
          <w:color w:val="auto"/>
          <w:szCs w:val="24"/>
          <w:highlight w:val="yellow"/>
        </w:rPr>
        <w:t>Иулия</w:t>
      </w:r>
      <w:proofErr w:type="spellEnd"/>
      <w:r w:rsidRPr="009F7735">
        <w:rPr>
          <w:rFonts w:eastAsia="Symbol"/>
          <w:color w:val="auto"/>
          <w:szCs w:val="24"/>
          <w:highlight w:val="yellow"/>
        </w:rPr>
        <w:t xml:space="preserve"> (6 «б» </w:t>
      </w:r>
      <w:proofErr w:type="spellStart"/>
      <w:r w:rsidRPr="009F7735">
        <w:rPr>
          <w:rFonts w:eastAsia="Symbol"/>
          <w:color w:val="auto"/>
          <w:szCs w:val="24"/>
          <w:highlight w:val="yellow"/>
        </w:rPr>
        <w:t>кл</w:t>
      </w:r>
      <w:proofErr w:type="spellEnd"/>
      <w:r w:rsidRPr="009F7735">
        <w:rPr>
          <w:rFonts w:eastAsia="Symbol"/>
          <w:color w:val="auto"/>
          <w:szCs w:val="24"/>
          <w:highlight w:val="yellow"/>
        </w:rPr>
        <w:t>.) диплом 3 степени.</w:t>
      </w:r>
    </w:p>
    <w:p w:rsidR="006A25A8" w:rsidRPr="009F7735" w:rsidRDefault="006A25A8" w:rsidP="006A25A8">
      <w:pPr>
        <w:numPr>
          <w:ilvl w:val="0"/>
          <w:numId w:val="51"/>
        </w:numPr>
        <w:spacing w:after="0" w:line="240" w:lineRule="auto"/>
        <w:ind w:left="426" w:hanging="142"/>
        <w:contextualSpacing/>
        <w:jc w:val="left"/>
        <w:rPr>
          <w:rFonts w:eastAsia="Symbol"/>
          <w:color w:val="auto"/>
          <w:szCs w:val="24"/>
          <w:highlight w:val="yellow"/>
        </w:rPr>
      </w:pPr>
      <w:r w:rsidRPr="009F7735">
        <w:rPr>
          <w:color w:val="auto"/>
          <w:szCs w:val="24"/>
          <w:highlight w:val="yellow"/>
        </w:rPr>
        <w:t xml:space="preserve">Краевая игра-путешествие «Веселый Интернет» (для обучающихся, детей-инвалидов): </w:t>
      </w:r>
      <w:proofErr w:type="spellStart"/>
      <w:r w:rsidRPr="009F7735">
        <w:rPr>
          <w:color w:val="auto"/>
          <w:szCs w:val="24"/>
          <w:highlight w:val="yellow"/>
        </w:rPr>
        <w:t>Кахно</w:t>
      </w:r>
      <w:proofErr w:type="spellEnd"/>
      <w:r w:rsidRPr="009F7735">
        <w:rPr>
          <w:color w:val="auto"/>
          <w:szCs w:val="24"/>
          <w:highlight w:val="yellow"/>
        </w:rPr>
        <w:t xml:space="preserve"> Роман (1 «в» </w:t>
      </w:r>
      <w:proofErr w:type="spellStart"/>
      <w:r w:rsidRPr="009F7735">
        <w:rPr>
          <w:color w:val="auto"/>
          <w:szCs w:val="24"/>
          <w:highlight w:val="yellow"/>
        </w:rPr>
        <w:t>кл</w:t>
      </w:r>
      <w:proofErr w:type="spellEnd"/>
      <w:r w:rsidRPr="009F7735">
        <w:rPr>
          <w:color w:val="auto"/>
          <w:szCs w:val="24"/>
          <w:highlight w:val="yellow"/>
        </w:rPr>
        <w:t>.) – участие.</w:t>
      </w:r>
    </w:p>
    <w:p w:rsidR="006A25A8" w:rsidRPr="009F7735" w:rsidRDefault="006A25A8" w:rsidP="006A25A8">
      <w:pPr>
        <w:numPr>
          <w:ilvl w:val="0"/>
          <w:numId w:val="51"/>
        </w:numPr>
        <w:spacing w:after="0" w:line="240" w:lineRule="auto"/>
        <w:ind w:left="426" w:hanging="142"/>
        <w:contextualSpacing/>
        <w:jc w:val="left"/>
        <w:rPr>
          <w:rFonts w:eastAsia="Symbol"/>
          <w:color w:val="auto"/>
          <w:szCs w:val="24"/>
          <w:highlight w:val="yellow"/>
        </w:rPr>
      </w:pPr>
      <w:r w:rsidRPr="009F7735">
        <w:rPr>
          <w:color w:val="auto"/>
          <w:szCs w:val="24"/>
          <w:highlight w:val="yellow"/>
        </w:rPr>
        <w:t xml:space="preserve">Краевая выставка рисунков «Банковская карта глазами детей»: Кузина Эвелина (5 «б» </w:t>
      </w:r>
      <w:proofErr w:type="spellStart"/>
      <w:r w:rsidRPr="009F7735">
        <w:rPr>
          <w:color w:val="auto"/>
          <w:szCs w:val="24"/>
          <w:highlight w:val="yellow"/>
        </w:rPr>
        <w:t>кл</w:t>
      </w:r>
      <w:proofErr w:type="spellEnd"/>
      <w:r w:rsidRPr="009F7735">
        <w:rPr>
          <w:color w:val="auto"/>
          <w:szCs w:val="24"/>
          <w:highlight w:val="yellow"/>
        </w:rPr>
        <w:t xml:space="preserve">.), </w:t>
      </w:r>
      <w:proofErr w:type="spellStart"/>
      <w:r w:rsidRPr="009F7735">
        <w:rPr>
          <w:color w:val="auto"/>
          <w:szCs w:val="24"/>
          <w:highlight w:val="yellow"/>
        </w:rPr>
        <w:t>Гуденко</w:t>
      </w:r>
      <w:proofErr w:type="spellEnd"/>
      <w:r w:rsidRPr="009F7735">
        <w:rPr>
          <w:color w:val="auto"/>
          <w:szCs w:val="24"/>
          <w:highlight w:val="yellow"/>
        </w:rPr>
        <w:t xml:space="preserve"> Роман (5 «б» </w:t>
      </w:r>
      <w:proofErr w:type="spellStart"/>
      <w:r w:rsidRPr="009F7735">
        <w:rPr>
          <w:color w:val="auto"/>
          <w:szCs w:val="24"/>
          <w:highlight w:val="yellow"/>
        </w:rPr>
        <w:t>кл</w:t>
      </w:r>
      <w:proofErr w:type="spellEnd"/>
      <w:r w:rsidRPr="009F7735">
        <w:rPr>
          <w:color w:val="auto"/>
          <w:szCs w:val="24"/>
          <w:highlight w:val="yellow"/>
        </w:rPr>
        <w:t xml:space="preserve">.), Колесниченко Василиса (8 «а» </w:t>
      </w:r>
      <w:proofErr w:type="spellStart"/>
      <w:r w:rsidRPr="009F7735">
        <w:rPr>
          <w:color w:val="auto"/>
          <w:szCs w:val="24"/>
          <w:highlight w:val="yellow"/>
        </w:rPr>
        <w:t>кл</w:t>
      </w:r>
      <w:proofErr w:type="spellEnd"/>
      <w:r w:rsidRPr="009F7735">
        <w:rPr>
          <w:color w:val="auto"/>
          <w:szCs w:val="24"/>
          <w:highlight w:val="yellow"/>
        </w:rPr>
        <w:t>.) – участие.</w:t>
      </w:r>
    </w:p>
    <w:p w:rsidR="006A25A8" w:rsidRPr="009F7735" w:rsidRDefault="006A25A8" w:rsidP="006A25A8">
      <w:pPr>
        <w:numPr>
          <w:ilvl w:val="0"/>
          <w:numId w:val="51"/>
        </w:numPr>
        <w:spacing w:after="0" w:line="240" w:lineRule="auto"/>
        <w:ind w:left="426" w:hanging="142"/>
        <w:contextualSpacing/>
        <w:jc w:val="left"/>
        <w:rPr>
          <w:rFonts w:eastAsia="Symbol"/>
          <w:color w:val="auto"/>
          <w:szCs w:val="24"/>
          <w:highlight w:val="yellow"/>
        </w:rPr>
      </w:pPr>
      <w:r w:rsidRPr="009F7735">
        <w:rPr>
          <w:rFonts w:eastAsia="Symbol"/>
          <w:color w:val="auto"/>
          <w:szCs w:val="24"/>
          <w:highlight w:val="yellow"/>
        </w:rPr>
        <w:t xml:space="preserve">Краевой </w:t>
      </w:r>
      <w:r w:rsidRPr="009F7735">
        <w:rPr>
          <w:color w:val="auto"/>
          <w:szCs w:val="24"/>
          <w:highlight w:val="yellow"/>
        </w:rPr>
        <w:t xml:space="preserve">онлайн-марафон «Финансовая грамотность в повседневной жизни»: </w:t>
      </w:r>
      <w:proofErr w:type="spellStart"/>
      <w:r w:rsidRPr="009F7735">
        <w:rPr>
          <w:color w:val="auto"/>
          <w:szCs w:val="24"/>
          <w:highlight w:val="yellow"/>
        </w:rPr>
        <w:t>Кахно</w:t>
      </w:r>
      <w:proofErr w:type="spellEnd"/>
      <w:r w:rsidRPr="009F7735">
        <w:rPr>
          <w:color w:val="auto"/>
          <w:szCs w:val="24"/>
          <w:highlight w:val="yellow"/>
        </w:rPr>
        <w:t xml:space="preserve"> Роман (1 «в» </w:t>
      </w:r>
      <w:proofErr w:type="spellStart"/>
      <w:r w:rsidRPr="009F7735">
        <w:rPr>
          <w:color w:val="auto"/>
          <w:szCs w:val="24"/>
          <w:highlight w:val="yellow"/>
        </w:rPr>
        <w:t>кл</w:t>
      </w:r>
      <w:proofErr w:type="spellEnd"/>
      <w:r w:rsidRPr="009F7735">
        <w:rPr>
          <w:color w:val="auto"/>
          <w:szCs w:val="24"/>
          <w:highlight w:val="yellow"/>
        </w:rPr>
        <w:t xml:space="preserve">.), Кузина Эвелина (5 «б» </w:t>
      </w:r>
      <w:proofErr w:type="spellStart"/>
      <w:r w:rsidRPr="009F7735">
        <w:rPr>
          <w:color w:val="auto"/>
          <w:szCs w:val="24"/>
          <w:highlight w:val="yellow"/>
        </w:rPr>
        <w:t>кл</w:t>
      </w:r>
      <w:proofErr w:type="spellEnd"/>
      <w:r w:rsidRPr="009F7735">
        <w:rPr>
          <w:color w:val="auto"/>
          <w:szCs w:val="24"/>
          <w:highlight w:val="yellow"/>
        </w:rPr>
        <w:t>.) – участие.</w:t>
      </w:r>
    </w:p>
    <w:p w:rsidR="006A25A8" w:rsidRPr="006A25A8" w:rsidRDefault="006A25A8" w:rsidP="006A25A8">
      <w:pPr>
        <w:ind w:left="567"/>
        <w:rPr>
          <w:rFonts w:eastAsia="Symbol"/>
          <w:szCs w:val="24"/>
        </w:rPr>
      </w:pPr>
    </w:p>
    <w:p w:rsidR="006A25A8" w:rsidRPr="006A25A8" w:rsidRDefault="006A25A8" w:rsidP="006A25A8">
      <w:pPr>
        <w:tabs>
          <w:tab w:val="left" w:pos="980"/>
        </w:tabs>
        <w:ind w:right="142" w:firstLine="981"/>
        <w:rPr>
          <w:rFonts w:eastAsia="Symbol"/>
          <w:szCs w:val="24"/>
        </w:rPr>
      </w:pPr>
    </w:p>
    <w:p w:rsidR="006A25A8" w:rsidRPr="006A25A8" w:rsidRDefault="006A25A8" w:rsidP="006A25A8">
      <w:pPr>
        <w:ind w:left="567" w:firstLine="391"/>
        <w:contextualSpacing/>
        <w:rPr>
          <w:rFonts w:eastAsia="Symbol"/>
          <w:szCs w:val="24"/>
        </w:rPr>
      </w:pPr>
      <w:r w:rsidRPr="006A25A8">
        <w:rPr>
          <w:rFonts w:eastAsia="Symbol"/>
          <w:szCs w:val="24"/>
        </w:rPr>
        <w:t xml:space="preserve">Обозначены задачи на 2023-2024 учебный год: </w:t>
      </w:r>
    </w:p>
    <w:p w:rsidR="006A25A8" w:rsidRPr="006A25A8" w:rsidRDefault="006A25A8" w:rsidP="006A25A8">
      <w:pPr>
        <w:ind w:left="567" w:firstLine="391"/>
        <w:contextualSpacing/>
        <w:rPr>
          <w:rFonts w:eastAsia="Symbol"/>
          <w:szCs w:val="24"/>
        </w:rPr>
      </w:pPr>
      <w:r w:rsidRPr="006A25A8">
        <w:rPr>
          <w:rFonts w:eastAsia="Symbol"/>
          <w:szCs w:val="24"/>
        </w:rPr>
        <w:t>обеспечить возможность освоения детьми с ограниченными возможностями здоровья АООП начального и основного общего образования на доступном им уровне и их интеграцию в образовательном учреждении;</w:t>
      </w:r>
    </w:p>
    <w:p w:rsidR="006A25A8" w:rsidRPr="006A25A8" w:rsidRDefault="006A25A8" w:rsidP="006A25A8">
      <w:pPr>
        <w:ind w:left="567" w:firstLine="391"/>
        <w:contextualSpacing/>
        <w:rPr>
          <w:rFonts w:eastAsia="Symbol"/>
          <w:szCs w:val="24"/>
        </w:rPr>
      </w:pPr>
      <w:r w:rsidRPr="006A25A8">
        <w:rPr>
          <w:rFonts w:eastAsia="Symbol"/>
          <w:szCs w:val="24"/>
        </w:rPr>
        <w:t>обеспечить возможность детьми с ограниченными возможностями здоровья для успешной социализации;</w:t>
      </w:r>
    </w:p>
    <w:p w:rsidR="006A25A8" w:rsidRPr="006A25A8" w:rsidRDefault="006A25A8" w:rsidP="006A25A8">
      <w:pPr>
        <w:ind w:left="567" w:firstLine="391"/>
        <w:contextualSpacing/>
        <w:rPr>
          <w:rFonts w:eastAsia="Symbol"/>
          <w:szCs w:val="24"/>
        </w:rPr>
      </w:pPr>
      <w:r w:rsidRPr="006A25A8">
        <w:rPr>
          <w:rFonts w:eastAsia="Symbol"/>
          <w:szCs w:val="24"/>
        </w:rPr>
        <w:t>поддерживать в решении задач личностного самоопределения и саморазвития обучающихся;</w:t>
      </w:r>
    </w:p>
    <w:p w:rsidR="006A25A8" w:rsidRPr="006A25A8" w:rsidRDefault="006A25A8" w:rsidP="006A25A8">
      <w:pPr>
        <w:ind w:left="567" w:firstLine="391"/>
        <w:contextualSpacing/>
        <w:rPr>
          <w:rFonts w:eastAsia="Symbol"/>
          <w:szCs w:val="24"/>
        </w:rPr>
      </w:pPr>
      <w:r w:rsidRPr="006A25A8">
        <w:rPr>
          <w:rFonts w:eastAsia="Symbol"/>
          <w:szCs w:val="24"/>
        </w:rPr>
        <w:t xml:space="preserve">     -  повышение квалификации педагогов: КПК, семинары, </w:t>
      </w:r>
      <w:proofErr w:type="spellStart"/>
      <w:r w:rsidRPr="006A25A8">
        <w:rPr>
          <w:rFonts w:eastAsia="Symbol"/>
          <w:szCs w:val="24"/>
        </w:rPr>
        <w:t>вебинары</w:t>
      </w:r>
      <w:proofErr w:type="spellEnd"/>
      <w:r w:rsidRPr="006A25A8">
        <w:rPr>
          <w:rFonts w:eastAsia="Symbol"/>
          <w:szCs w:val="24"/>
        </w:rPr>
        <w:t>, мастер-                   классы, посещение уроков коллег;</w:t>
      </w:r>
    </w:p>
    <w:p w:rsidR="006A25A8" w:rsidRPr="0010027E" w:rsidRDefault="006A25A8" w:rsidP="006A25A8">
      <w:pPr>
        <w:ind w:left="567" w:firstLine="391"/>
        <w:contextualSpacing/>
        <w:rPr>
          <w:rFonts w:eastAsia="Symbol"/>
          <w:szCs w:val="24"/>
        </w:rPr>
      </w:pPr>
      <w:r w:rsidRPr="006A25A8">
        <w:rPr>
          <w:rFonts w:eastAsia="Symbol"/>
          <w:szCs w:val="24"/>
        </w:rPr>
        <w:t>-     участие педагогов в профессиональных конкурсах.</w:t>
      </w:r>
    </w:p>
    <w:p w:rsidR="00767A2F" w:rsidRPr="002C2A2D" w:rsidRDefault="00E45A08">
      <w:pPr>
        <w:spacing w:after="5" w:line="270" w:lineRule="auto"/>
        <w:ind w:left="2444"/>
        <w:jc w:val="left"/>
        <w:rPr>
          <w:b/>
          <w:color w:val="auto"/>
        </w:rPr>
      </w:pPr>
      <w:r w:rsidRPr="002C2A2D">
        <w:rPr>
          <w:b/>
          <w:color w:val="auto"/>
        </w:rPr>
        <w:t>7.Оценка качества обучения (результативность за 3 года).</w:t>
      </w:r>
    </w:p>
    <w:p w:rsidR="0049373F" w:rsidRPr="002C2A2D" w:rsidRDefault="00767A2F" w:rsidP="00767A2F">
      <w:pPr>
        <w:spacing w:after="5" w:line="270" w:lineRule="auto"/>
        <w:ind w:left="567" w:firstLine="1867"/>
        <w:jc w:val="left"/>
        <w:rPr>
          <w:color w:val="auto"/>
        </w:rPr>
      </w:pPr>
      <w:r w:rsidRPr="002C2A2D">
        <w:rPr>
          <w:color w:val="auto"/>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на территории </w:t>
      </w:r>
      <w:proofErr w:type="gramStart"/>
      <w:r w:rsidRPr="002C2A2D">
        <w:rPr>
          <w:color w:val="auto"/>
        </w:rPr>
        <w:t xml:space="preserve">Кочубеевского муниципального округа Ставропольского </w:t>
      </w:r>
      <w:r w:rsidRPr="002C2A2D">
        <w:rPr>
          <w:color w:val="auto"/>
        </w:rPr>
        <w:lastRenderedPageBreak/>
        <w:t>края</w:t>
      </w:r>
      <w:proofErr w:type="gramEnd"/>
      <w:r w:rsidRPr="002C2A2D">
        <w:rPr>
          <w:color w:val="auto"/>
        </w:rPr>
        <w:t xml:space="preserve"> была проведена в октябре-декабре 2022 года. Оценочная процедура направлена на получение сведений об условиях осуществления образовательной деятельности образовательными организациями, предоставление участникам отношений в сфере образования соответствующей информации на основе общедоступной информации и улучшение информированности потребителей о качестве работы образовательных организаций.</w:t>
      </w:r>
      <w:r w:rsidR="00E45A08" w:rsidRPr="002C2A2D">
        <w:rPr>
          <w:b/>
          <w:color w:val="auto"/>
        </w:rPr>
        <w:t xml:space="preserve"> </w:t>
      </w:r>
    </w:p>
    <w:tbl>
      <w:tblPr>
        <w:tblStyle w:val="a4"/>
        <w:tblW w:w="9836" w:type="dxa"/>
        <w:tblInd w:w="581" w:type="dxa"/>
        <w:tblLayout w:type="fixed"/>
        <w:tblLook w:val="04A0" w:firstRow="1" w:lastRow="0" w:firstColumn="1" w:lastColumn="0" w:noHBand="0" w:noVBand="1"/>
      </w:tblPr>
      <w:tblGrid>
        <w:gridCol w:w="548"/>
        <w:gridCol w:w="3894"/>
        <w:gridCol w:w="2136"/>
        <w:gridCol w:w="1625"/>
        <w:gridCol w:w="1633"/>
      </w:tblGrid>
      <w:tr w:rsidR="00F302BD" w:rsidTr="00F302BD">
        <w:tc>
          <w:tcPr>
            <w:tcW w:w="548" w:type="dxa"/>
          </w:tcPr>
          <w:p w:rsidR="00F302BD" w:rsidRDefault="00F302BD" w:rsidP="00F302BD">
            <w:pPr>
              <w:ind w:left="-6" w:right="638" w:firstLine="6"/>
            </w:pPr>
            <w:r>
              <w:t>№</w:t>
            </w:r>
          </w:p>
          <w:p w:rsidR="00F302BD" w:rsidRDefault="00F302BD" w:rsidP="00F302BD">
            <w:pPr>
              <w:tabs>
                <w:tab w:val="left" w:pos="0"/>
              </w:tabs>
              <w:ind w:left="-6" w:right="638" w:firstLine="6"/>
            </w:pPr>
            <w:r>
              <w:t>п/п</w:t>
            </w:r>
          </w:p>
        </w:tc>
        <w:tc>
          <w:tcPr>
            <w:tcW w:w="3894" w:type="dxa"/>
          </w:tcPr>
          <w:p w:rsidR="00F302BD" w:rsidRDefault="00F302BD" w:rsidP="00F302BD">
            <w:pPr>
              <w:ind w:left="-6" w:right="638" w:firstLine="6"/>
            </w:pPr>
            <w:r>
              <w:t>Наименование организации</w:t>
            </w:r>
          </w:p>
          <w:p w:rsidR="00F302BD" w:rsidRDefault="00F302BD" w:rsidP="00F302BD">
            <w:pPr>
              <w:ind w:left="-6" w:right="638" w:firstLine="6"/>
            </w:pPr>
          </w:p>
        </w:tc>
        <w:tc>
          <w:tcPr>
            <w:tcW w:w="2136" w:type="dxa"/>
          </w:tcPr>
          <w:p w:rsidR="00F302BD" w:rsidRDefault="00F302BD" w:rsidP="00F302BD">
            <w:pPr>
              <w:ind w:left="-6" w:right="638" w:firstLine="6"/>
            </w:pPr>
            <w:r>
              <w:t>Количество</w:t>
            </w:r>
          </w:p>
          <w:p w:rsidR="00F302BD" w:rsidRDefault="00F302BD" w:rsidP="00F302BD">
            <w:pPr>
              <w:ind w:left="-6" w:right="638" w:firstLine="6"/>
            </w:pPr>
            <w:r>
              <w:t>получателей</w:t>
            </w:r>
          </w:p>
          <w:p w:rsidR="00F302BD" w:rsidRDefault="00F302BD" w:rsidP="00F302BD">
            <w:pPr>
              <w:ind w:left="-6" w:right="638" w:firstLine="6"/>
            </w:pPr>
            <w:r>
              <w:t>услуг за 2021 г.</w:t>
            </w:r>
          </w:p>
          <w:p w:rsidR="00F302BD" w:rsidRDefault="00F302BD" w:rsidP="00F302BD">
            <w:pPr>
              <w:ind w:left="-6" w:right="638" w:firstLine="6"/>
            </w:pPr>
          </w:p>
        </w:tc>
        <w:tc>
          <w:tcPr>
            <w:tcW w:w="1625" w:type="dxa"/>
          </w:tcPr>
          <w:p w:rsidR="00F302BD" w:rsidRDefault="00F302BD" w:rsidP="00F302BD">
            <w:pPr>
              <w:ind w:left="-6" w:right="638" w:firstLine="6"/>
            </w:pPr>
            <w:r>
              <w:t>Доля</w:t>
            </w:r>
          </w:p>
          <w:p w:rsidR="00F302BD" w:rsidRDefault="00F302BD" w:rsidP="00F302BD">
            <w:pPr>
              <w:ind w:left="-6" w:right="638" w:firstLine="6"/>
            </w:pPr>
            <w:r>
              <w:t>респондентов</w:t>
            </w:r>
          </w:p>
          <w:p w:rsidR="00F302BD" w:rsidRDefault="00F302BD" w:rsidP="00F302BD">
            <w:pPr>
              <w:ind w:left="-6" w:right="638" w:firstLine="6"/>
            </w:pPr>
          </w:p>
        </w:tc>
        <w:tc>
          <w:tcPr>
            <w:tcW w:w="1633" w:type="dxa"/>
          </w:tcPr>
          <w:p w:rsidR="00F302BD" w:rsidRDefault="00F302BD" w:rsidP="00F302BD">
            <w:pPr>
              <w:ind w:left="-6" w:right="638" w:firstLine="6"/>
            </w:pPr>
            <w:r>
              <w:t>Количество</w:t>
            </w:r>
          </w:p>
          <w:p w:rsidR="00F302BD" w:rsidRDefault="00F302BD" w:rsidP="00F302BD">
            <w:pPr>
              <w:ind w:left="-6" w:right="638" w:firstLine="6"/>
            </w:pPr>
            <w:r>
              <w:t>респондентов</w:t>
            </w:r>
          </w:p>
        </w:tc>
      </w:tr>
      <w:tr w:rsidR="00F302BD" w:rsidTr="00F302BD">
        <w:tc>
          <w:tcPr>
            <w:tcW w:w="548" w:type="dxa"/>
          </w:tcPr>
          <w:p w:rsidR="00F302BD" w:rsidRDefault="00F302BD" w:rsidP="00F302BD">
            <w:pPr>
              <w:ind w:left="-6" w:right="638" w:firstLine="6"/>
            </w:pPr>
            <w:r>
              <w:t>1</w:t>
            </w:r>
          </w:p>
          <w:p w:rsidR="00F302BD" w:rsidRDefault="00F302BD" w:rsidP="00F302BD">
            <w:pPr>
              <w:ind w:left="-6" w:right="638" w:firstLine="6"/>
            </w:pPr>
          </w:p>
        </w:tc>
        <w:tc>
          <w:tcPr>
            <w:tcW w:w="3894" w:type="dxa"/>
          </w:tcPr>
          <w:p w:rsidR="00F302BD" w:rsidRDefault="00F302BD" w:rsidP="00F302BD">
            <w:pPr>
              <w:ind w:left="-6" w:right="638" w:firstLine="6"/>
            </w:pPr>
            <w:r>
              <w:t>МУНИЦИПАЛЬНОЕ КАЗЁННОЕ</w:t>
            </w:r>
          </w:p>
          <w:p w:rsidR="00F302BD" w:rsidRDefault="00F302BD" w:rsidP="00F302BD">
            <w:pPr>
              <w:ind w:left="-6" w:right="638" w:firstLine="6"/>
            </w:pPr>
            <w:r>
              <w:t>ОБЩЕОБРАЗОВАТЕЛЬНОЕ УЧРЕЖДЕНИЕ</w:t>
            </w:r>
          </w:p>
          <w:p w:rsidR="00F302BD" w:rsidRDefault="00F302BD" w:rsidP="00F302BD">
            <w:pPr>
              <w:ind w:left="-6" w:right="638" w:firstLine="6"/>
            </w:pPr>
            <w:r>
              <w:t>"СРЕДНЯЯ ОБЩЕОБРАЗОВАТЕЛЬНАЯ</w:t>
            </w:r>
          </w:p>
          <w:p w:rsidR="00F302BD" w:rsidRDefault="00F302BD" w:rsidP="00F302BD">
            <w:pPr>
              <w:ind w:left="-6" w:right="638" w:firstLine="6"/>
            </w:pPr>
            <w:r>
              <w:t>ШКОЛА №1"</w:t>
            </w:r>
          </w:p>
          <w:p w:rsidR="00F302BD" w:rsidRDefault="00F302BD" w:rsidP="00F302BD">
            <w:pPr>
              <w:ind w:left="-6" w:right="638" w:firstLine="6"/>
            </w:pPr>
          </w:p>
        </w:tc>
        <w:tc>
          <w:tcPr>
            <w:tcW w:w="2136" w:type="dxa"/>
          </w:tcPr>
          <w:p w:rsidR="00F302BD" w:rsidRDefault="00F302BD" w:rsidP="00F302BD">
            <w:pPr>
              <w:ind w:left="-6" w:right="638" w:firstLine="6"/>
            </w:pPr>
            <w:r>
              <w:t>651</w:t>
            </w:r>
          </w:p>
        </w:tc>
        <w:tc>
          <w:tcPr>
            <w:tcW w:w="1625" w:type="dxa"/>
          </w:tcPr>
          <w:p w:rsidR="00F302BD" w:rsidRDefault="00F302BD" w:rsidP="00F302BD">
            <w:pPr>
              <w:ind w:left="-6" w:right="638" w:firstLine="6"/>
            </w:pPr>
            <w:r>
              <w:t>0,4</w:t>
            </w:r>
          </w:p>
        </w:tc>
        <w:tc>
          <w:tcPr>
            <w:tcW w:w="1633" w:type="dxa"/>
          </w:tcPr>
          <w:p w:rsidR="00F302BD" w:rsidRDefault="00F302BD" w:rsidP="00F302BD">
            <w:pPr>
              <w:ind w:left="-6" w:right="638" w:firstLine="6"/>
            </w:pPr>
            <w:r>
              <w:t>384</w:t>
            </w:r>
          </w:p>
        </w:tc>
      </w:tr>
    </w:tbl>
    <w:p w:rsidR="005D553C" w:rsidRDefault="005D553C" w:rsidP="006A25A8">
      <w:pPr>
        <w:spacing w:after="26" w:line="240" w:lineRule="auto"/>
        <w:ind w:left="62" w:firstLine="991"/>
      </w:pPr>
      <w:r>
        <w:rPr>
          <w:i/>
          <w:sz w:val="28"/>
        </w:rPr>
        <w:t xml:space="preserve">Значение показателя 1.1 «Соответствие информации о деятельности организации, размещенной на общедоступных информационных ресурсах, ее содержанию и порядку (форме) размещения, </w:t>
      </w:r>
    </w:p>
    <w:p w:rsidR="005D553C" w:rsidRDefault="005D553C" w:rsidP="006A25A8">
      <w:pPr>
        <w:spacing w:after="185" w:line="240" w:lineRule="auto"/>
        <w:ind w:left="31" w:right="104"/>
        <w:jc w:val="center"/>
      </w:pPr>
      <w:r>
        <w:rPr>
          <w:i/>
          <w:sz w:val="28"/>
        </w:rPr>
        <w:t xml:space="preserve">установленным нормативными правовыми актами» </w:t>
      </w:r>
    </w:p>
    <w:p w:rsidR="005D553C" w:rsidRDefault="005D553C" w:rsidP="006A25A8">
      <w:pPr>
        <w:spacing w:after="131" w:line="240" w:lineRule="auto"/>
        <w:ind w:left="1080" w:right="450"/>
        <w:jc w:val="center"/>
      </w:pPr>
      <w:r>
        <w:rPr>
          <w:i/>
          <w:color w:val="002060"/>
          <w:sz w:val="28"/>
        </w:rPr>
        <w:t xml:space="preserve">(результаты организации оператора) </w:t>
      </w:r>
    </w:p>
    <w:tbl>
      <w:tblPr>
        <w:tblStyle w:val="TableGrid"/>
        <w:tblW w:w="9889" w:type="dxa"/>
        <w:tblInd w:w="6" w:type="dxa"/>
        <w:tblCellMar>
          <w:top w:w="56" w:type="dxa"/>
          <w:left w:w="107" w:type="dxa"/>
          <w:right w:w="59" w:type="dxa"/>
        </w:tblCellMar>
        <w:tblLook w:val="04A0" w:firstRow="1" w:lastRow="0" w:firstColumn="1" w:lastColumn="0" w:noHBand="0" w:noVBand="1"/>
      </w:tblPr>
      <w:tblGrid>
        <w:gridCol w:w="510"/>
        <w:gridCol w:w="5695"/>
        <w:gridCol w:w="1132"/>
        <w:gridCol w:w="994"/>
        <w:gridCol w:w="1558"/>
      </w:tblGrid>
      <w:tr w:rsidR="005D553C" w:rsidTr="005D553C">
        <w:trPr>
          <w:trHeight w:val="698"/>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17" w:line="259" w:lineRule="auto"/>
              <w:ind w:left="43" w:firstLine="0"/>
            </w:pPr>
            <w:r>
              <w:rPr>
                <w:b/>
              </w:rPr>
              <w:t xml:space="preserve">№ </w:t>
            </w:r>
          </w:p>
          <w:p w:rsidR="005D553C" w:rsidRDefault="005D553C" w:rsidP="00DA0C80">
            <w:pPr>
              <w:spacing w:after="0" w:line="259" w:lineRule="auto"/>
              <w:ind w:left="0" w:firstLine="0"/>
            </w:pPr>
            <w:r>
              <w:rPr>
                <w:b/>
              </w:rPr>
              <w:t xml:space="preserve">п/п </w:t>
            </w:r>
          </w:p>
        </w:tc>
        <w:tc>
          <w:tcPr>
            <w:tcW w:w="5695"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55" w:firstLine="0"/>
              <w:jc w:val="center"/>
            </w:pPr>
            <w:r>
              <w:rPr>
                <w:b/>
              </w:rPr>
              <w:t xml:space="preserve">Наименование организации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2" w:line="280" w:lineRule="auto"/>
              <w:ind w:left="21" w:right="20" w:firstLine="0"/>
              <w:jc w:val="center"/>
            </w:pPr>
            <w:r>
              <w:rPr>
                <w:b/>
              </w:rPr>
              <w:t xml:space="preserve">Оценка индикаторов </w:t>
            </w:r>
          </w:p>
          <w:p w:rsidR="005D553C" w:rsidRDefault="005D553C" w:rsidP="00DA0C80">
            <w:pPr>
              <w:spacing w:after="0" w:line="259" w:lineRule="auto"/>
              <w:ind w:left="0" w:right="48" w:firstLine="0"/>
              <w:jc w:val="center"/>
            </w:pPr>
            <w:r>
              <w:rPr>
                <w:b/>
              </w:rPr>
              <w:t xml:space="preserve">(в баллах) </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82" w:lineRule="auto"/>
              <w:ind w:left="0" w:firstLine="0"/>
              <w:jc w:val="center"/>
            </w:pPr>
            <w:r>
              <w:rPr>
                <w:b/>
              </w:rPr>
              <w:t xml:space="preserve">Значение показателя 1.1 </w:t>
            </w:r>
          </w:p>
          <w:p w:rsidR="005D553C" w:rsidRDefault="005D553C" w:rsidP="00DA0C80">
            <w:pPr>
              <w:spacing w:after="0" w:line="259" w:lineRule="auto"/>
              <w:ind w:left="0" w:right="45" w:firstLine="0"/>
              <w:jc w:val="center"/>
            </w:pPr>
            <w:r>
              <w:rPr>
                <w:b/>
              </w:rPr>
              <w:t xml:space="preserve">(в баллах) </w:t>
            </w:r>
          </w:p>
        </w:tc>
      </w:tr>
      <w:tr w:rsidR="005D553C" w:rsidTr="005D553C">
        <w:trPr>
          <w:trHeight w:val="374"/>
        </w:trPr>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1132"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0" w:right="50" w:firstLine="0"/>
              <w:jc w:val="center"/>
            </w:pPr>
            <w:r>
              <w:rPr>
                <w:b/>
              </w:rPr>
              <w:t xml:space="preserve">1.1.1 </w:t>
            </w:r>
          </w:p>
        </w:tc>
        <w:tc>
          <w:tcPr>
            <w:tcW w:w="994"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0" w:right="49" w:firstLine="0"/>
              <w:jc w:val="center"/>
            </w:pPr>
            <w:r>
              <w:rPr>
                <w:b/>
              </w:rPr>
              <w:t xml:space="preserve">1.1.2 </w:t>
            </w: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r>
      <w:tr w:rsidR="005D553C" w:rsidTr="005D553C">
        <w:trPr>
          <w:trHeight w:val="768"/>
        </w:trPr>
        <w:tc>
          <w:tcPr>
            <w:tcW w:w="51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1"/>
              </w:rPr>
              <w:t xml:space="preserve">1. </w:t>
            </w:r>
          </w:p>
        </w:tc>
        <w:tc>
          <w:tcPr>
            <w:tcW w:w="5695"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0" w:firstLine="0"/>
            </w:pPr>
            <w:r>
              <w:rPr>
                <w:sz w:val="22"/>
              </w:rPr>
              <w:t xml:space="preserve">МУНИЦИПАЛЬНОЕ КАЗЁННОЕ </w:t>
            </w:r>
          </w:p>
          <w:p w:rsidR="005D553C" w:rsidRDefault="005D553C" w:rsidP="00DA0C80">
            <w:pPr>
              <w:spacing w:after="0" w:line="259" w:lineRule="auto"/>
              <w:ind w:left="0" w:firstLine="0"/>
            </w:pPr>
            <w:r>
              <w:rPr>
                <w:sz w:val="22"/>
              </w:rPr>
              <w:t xml:space="preserve">ОБЩЕОБРАЗОВАТЕЛЬНОЕ УЧРЕЖДЕНИЕ "СРЕДНЯЯ ОБЩЕОБРАЗОВАТЕЛЬНАЯ ШКОЛА №1" </w:t>
            </w:r>
          </w:p>
        </w:tc>
        <w:tc>
          <w:tcPr>
            <w:tcW w:w="1132"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8" w:firstLine="0"/>
              <w:jc w:val="center"/>
            </w:pPr>
            <w:r>
              <w:rPr>
                <w:b/>
                <w:sz w:val="22"/>
              </w:rPr>
              <w:t xml:space="preserve">100 </w:t>
            </w:r>
          </w:p>
        </w:tc>
        <w:tc>
          <w:tcPr>
            <w:tcW w:w="994"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50" w:firstLine="0"/>
              <w:jc w:val="center"/>
            </w:pPr>
            <w:r>
              <w:rPr>
                <w:b/>
                <w:sz w:val="22"/>
              </w:rPr>
              <w:t xml:space="preserve">54,21 </w:t>
            </w:r>
          </w:p>
        </w:tc>
        <w:tc>
          <w:tcPr>
            <w:tcW w:w="155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43" w:firstLine="0"/>
              <w:jc w:val="center"/>
            </w:pPr>
            <w:r>
              <w:rPr>
                <w:b/>
                <w:sz w:val="22"/>
              </w:rPr>
              <w:t xml:space="preserve">77,1 </w:t>
            </w:r>
          </w:p>
        </w:tc>
      </w:tr>
    </w:tbl>
    <w:p w:rsidR="005D553C" w:rsidRDefault="005D553C" w:rsidP="006A25A8">
      <w:pPr>
        <w:spacing w:after="15" w:line="240" w:lineRule="auto"/>
        <w:ind w:left="31" w:right="21" w:hanging="11"/>
        <w:jc w:val="center"/>
      </w:pPr>
      <w:r>
        <w:rPr>
          <w:i/>
          <w:sz w:val="28"/>
        </w:rPr>
        <w:t xml:space="preserve">Таблица 2.4 Значение показателя 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rsidR="005D553C" w:rsidRDefault="005D553C" w:rsidP="006A25A8">
      <w:pPr>
        <w:spacing w:after="0" w:line="240" w:lineRule="auto"/>
        <w:ind w:left="1080" w:right="1153" w:hanging="11"/>
        <w:jc w:val="center"/>
      </w:pPr>
      <w:r>
        <w:rPr>
          <w:i/>
          <w:color w:val="002060"/>
          <w:sz w:val="28"/>
        </w:rPr>
        <w:t xml:space="preserve">(результаты организации-оператора) </w:t>
      </w:r>
    </w:p>
    <w:tbl>
      <w:tblPr>
        <w:tblStyle w:val="TableGrid"/>
        <w:tblW w:w="10032" w:type="dxa"/>
        <w:tblInd w:w="6" w:type="dxa"/>
        <w:tblCellMar>
          <w:top w:w="15" w:type="dxa"/>
          <w:left w:w="107" w:type="dxa"/>
          <w:right w:w="84" w:type="dxa"/>
        </w:tblCellMar>
        <w:tblLook w:val="04A0" w:firstRow="1" w:lastRow="0" w:firstColumn="1" w:lastColumn="0" w:noHBand="0" w:noVBand="1"/>
      </w:tblPr>
      <w:tblGrid>
        <w:gridCol w:w="564"/>
        <w:gridCol w:w="3754"/>
        <w:gridCol w:w="425"/>
        <w:gridCol w:w="425"/>
        <w:gridCol w:w="425"/>
        <w:gridCol w:w="425"/>
        <w:gridCol w:w="425"/>
        <w:gridCol w:w="427"/>
        <w:gridCol w:w="753"/>
        <w:gridCol w:w="724"/>
        <w:gridCol w:w="1685"/>
      </w:tblGrid>
      <w:tr w:rsidR="005D553C" w:rsidTr="005D553C">
        <w:trPr>
          <w:trHeight w:val="700"/>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17" w:line="259" w:lineRule="auto"/>
              <w:ind w:left="72" w:firstLine="0"/>
            </w:pPr>
            <w:r>
              <w:rPr>
                <w:b/>
              </w:rPr>
              <w:t xml:space="preserve">№ </w:t>
            </w:r>
          </w:p>
          <w:p w:rsidR="005D553C" w:rsidRDefault="005D553C" w:rsidP="00DA0C80">
            <w:pPr>
              <w:spacing w:after="0" w:line="259" w:lineRule="auto"/>
              <w:ind w:left="29" w:firstLine="0"/>
            </w:pPr>
            <w:r>
              <w:rPr>
                <w:b/>
              </w:rPr>
              <w:t xml:space="preserve">п/п </w:t>
            </w:r>
          </w:p>
        </w:tc>
        <w:tc>
          <w:tcPr>
            <w:tcW w:w="3754"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24" w:firstLine="0"/>
              <w:jc w:val="center"/>
            </w:pPr>
            <w:r>
              <w:rPr>
                <w:b/>
              </w:rPr>
              <w:t xml:space="preserve">Наименование организации </w:t>
            </w:r>
          </w:p>
        </w:tc>
        <w:tc>
          <w:tcPr>
            <w:tcW w:w="2552" w:type="dxa"/>
            <w:gridSpan w:val="6"/>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27" w:firstLine="0"/>
              <w:jc w:val="center"/>
            </w:pPr>
            <w:r>
              <w:rPr>
                <w:b/>
              </w:rPr>
              <w:t xml:space="preserve">Оценка позиции </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82" w:lineRule="auto"/>
              <w:ind w:left="0" w:firstLine="0"/>
              <w:jc w:val="center"/>
            </w:pPr>
            <w:r>
              <w:rPr>
                <w:b/>
              </w:rPr>
              <w:t xml:space="preserve">Оценка индикатора </w:t>
            </w:r>
          </w:p>
          <w:p w:rsidR="005D553C" w:rsidRDefault="005D553C" w:rsidP="00DA0C80">
            <w:pPr>
              <w:spacing w:after="0" w:line="259" w:lineRule="auto"/>
              <w:ind w:left="0" w:right="21" w:firstLine="0"/>
              <w:jc w:val="center"/>
            </w:pPr>
            <w:r>
              <w:rPr>
                <w:b/>
              </w:rPr>
              <w:t xml:space="preserve">1.2.1 </w:t>
            </w:r>
          </w:p>
        </w:tc>
        <w:tc>
          <w:tcPr>
            <w:tcW w:w="1685"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82" w:lineRule="auto"/>
              <w:ind w:left="0" w:firstLine="0"/>
              <w:jc w:val="center"/>
            </w:pPr>
            <w:r>
              <w:rPr>
                <w:b/>
              </w:rPr>
              <w:t xml:space="preserve">Значение показателя 1.2 </w:t>
            </w:r>
          </w:p>
          <w:p w:rsidR="005D553C" w:rsidRDefault="005D553C" w:rsidP="00DA0C80">
            <w:pPr>
              <w:spacing w:after="0" w:line="259" w:lineRule="auto"/>
              <w:ind w:left="0" w:right="24" w:firstLine="0"/>
              <w:jc w:val="center"/>
            </w:pPr>
            <w:r>
              <w:rPr>
                <w:b/>
              </w:rPr>
              <w:t>(в баллах)</w:t>
            </w:r>
            <w:r>
              <w:rPr>
                <w:b/>
                <w:sz w:val="18"/>
              </w:rPr>
              <w:t xml:space="preserve"> </w:t>
            </w:r>
          </w:p>
        </w:tc>
      </w:tr>
      <w:tr w:rsidR="005D553C" w:rsidTr="005D553C">
        <w:trPr>
          <w:trHeight w:val="1138"/>
        </w:trPr>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425"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13" w:firstLine="0"/>
            </w:pPr>
            <w:r>
              <w:rPr>
                <w:rFonts w:ascii="Calibri" w:eastAsia="Calibri" w:hAnsi="Calibri" w:cs="Calibri"/>
                <w:noProof/>
                <w:sz w:val="22"/>
              </w:rPr>
              <mc:AlternateContent>
                <mc:Choice Requires="wpg">
                  <w:drawing>
                    <wp:inline distT="0" distB="0" distL="0" distR="0" wp14:anchorId="3AD3C691" wp14:editId="69758CC7">
                      <wp:extent cx="140027" cy="380619"/>
                      <wp:effectExtent l="0" t="0" r="0" b="0"/>
                      <wp:docPr id="1550772" name="Group 1550772"/>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45336" name="Rectangle 45336"/>
                              <wps:cNvSpPr/>
                              <wps:spPr>
                                <a:xfrm rot="-5399999">
                                  <a:off x="51059" y="245443"/>
                                  <a:ext cx="84117" cy="186236"/>
                                </a:xfrm>
                                <a:prstGeom prst="rect">
                                  <a:avLst/>
                                </a:prstGeom>
                                <a:ln>
                                  <a:noFill/>
                                </a:ln>
                              </wps:spPr>
                              <wps:txbx>
                                <w:txbxContent>
                                  <w:p w:rsidR="00E63EA1" w:rsidRDefault="00E63EA1" w:rsidP="005D553C">
                                    <w:pPr>
                                      <w:spacing w:after="160" w:line="259" w:lineRule="auto"/>
                                      <w:ind w:left="0" w:firstLine="0"/>
                                    </w:pPr>
                                    <w:r>
                                      <w:rPr>
                                        <w:b/>
                                      </w:rPr>
                                      <w:t>1</w:t>
                                    </w:r>
                                  </w:p>
                                </w:txbxContent>
                              </wps:txbx>
                              <wps:bodyPr horzOverflow="overflow" vert="horz" lIns="0" tIns="0" rIns="0" bIns="0" rtlCol="0">
                                <a:noAutofit/>
                              </wps:bodyPr>
                            </wps:wsp>
                            <wps:wsp>
                              <wps:cNvPr id="45337" name="Rectangle 45337"/>
                              <wps:cNvSpPr/>
                              <wps:spPr>
                                <a:xfrm rot="-5399999">
                                  <a:off x="-96565" y="33809"/>
                                  <a:ext cx="379368" cy="186236"/>
                                </a:xfrm>
                                <a:prstGeom prst="rect">
                                  <a:avLst/>
                                </a:prstGeom>
                                <a:ln>
                                  <a:noFill/>
                                </a:ln>
                              </wps:spPr>
                              <wps:txbx>
                                <w:txbxContent>
                                  <w:p w:rsidR="00E63EA1" w:rsidRDefault="00E63EA1" w:rsidP="005D553C">
                                    <w:pPr>
                                      <w:spacing w:after="160" w:line="259" w:lineRule="auto"/>
                                      <w:ind w:left="0" w:firstLine="0"/>
                                    </w:pPr>
                                    <w:r>
                                      <w:rPr>
                                        <w:b/>
                                      </w:rPr>
                                      <w:t>.2.1.1</w:t>
                                    </w:r>
                                  </w:p>
                                </w:txbxContent>
                              </wps:txbx>
                              <wps:bodyPr horzOverflow="overflow" vert="horz" lIns="0" tIns="0" rIns="0" bIns="0" rtlCol="0">
                                <a:noAutofit/>
                              </wps:bodyPr>
                            </wps:wsp>
                            <wps:wsp>
                              <wps:cNvPr id="45338" name="Rectangle 45338"/>
                              <wps:cNvSpPr/>
                              <wps:spPr>
                                <a:xfrm rot="-5399999">
                                  <a:off x="72088" y="-82523"/>
                                  <a:ext cx="42058" cy="186236"/>
                                </a:xfrm>
                                <a:prstGeom prst="rect">
                                  <a:avLst/>
                                </a:prstGeom>
                                <a:ln>
                                  <a:noFill/>
                                </a:ln>
                              </wps:spPr>
                              <wps:txbx>
                                <w:txbxContent>
                                  <w:p w:rsidR="00E63EA1" w:rsidRDefault="00E63EA1" w:rsidP="005D553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3AD3C691" id="Group 1550772" o:spid="_x0000_s1026"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">
                      <v:rect id="Rectangle 45336" o:spid="_x0000_s1027" style="position:absolute;left:51059;top:245443;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1</w:t>
                              </w:r>
                            </w:p>
                          </w:txbxContent>
                        </v:textbox>
                      </v:rect>
                      <v:rect id="Rectangle 45337" o:spid="_x0000_s1028" style="position:absolute;left:-96565;top:33809;width:37936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.2.1.1</w:t>
                              </w:r>
                            </w:p>
                          </w:txbxContent>
                        </v:textbox>
                      </v:rect>
                      <v:rect id="Rectangle 45338" o:spid="_x0000_s1029"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" filled="f" stroked="f">
                        <v:textbox inset="0,0,0,0">
                          <w:txbxContent>
                            <w:p w:rsidR="00E63EA1" w:rsidRDefault="00E63EA1" w:rsidP="005D553C">
                              <w:pPr>
                                <w:spacing w:after="160" w:line="259" w:lineRule="auto"/>
                                <w:ind w:left="0" w:firstLine="0"/>
                              </w:pPr>
                              <w:r>
                                <w:rPr>
                                  <w:b/>
                                </w:rP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14" w:firstLine="0"/>
            </w:pPr>
            <w:r>
              <w:rPr>
                <w:rFonts w:ascii="Calibri" w:eastAsia="Calibri" w:hAnsi="Calibri" w:cs="Calibri"/>
                <w:noProof/>
                <w:sz w:val="22"/>
              </w:rPr>
              <mc:AlternateContent>
                <mc:Choice Requires="wpg">
                  <w:drawing>
                    <wp:inline distT="0" distB="0" distL="0" distR="0" wp14:anchorId="5DA6A1E8" wp14:editId="5C9E2589">
                      <wp:extent cx="140027" cy="380619"/>
                      <wp:effectExtent l="0" t="0" r="0" b="0"/>
                      <wp:docPr id="1550776" name="Group 1550776"/>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45341" name="Rectangle 45341"/>
                              <wps:cNvSpPr/>
                              <wps:spPr>
                                <a:xfrm rot="-5399999">
                                  <a:off x="51059" y="245443"/>
                                  <a:ext cx="84117" cy="186236"/>
                                </a:xfrm>
                                <a:prstGeom prst="rect">
                                  <a:avLst/>
                                </a:prstGeom>
                                <a:ln>
                                  <a:noFill/>
                                </a:ln>
                              </wps:spPr>
                              <wps:txbx>
                                <w:txbxContent>
                                  <w:p w:rsidR="00E63EA1" w:rsidRDefault="00E63EA1" w:rsidP="005D553C">
                                    <w:pPr>
                                      <w:spacing w:after="160" w:line="259" w:lineRule="auto"/>
                                      <w:ind w:left="0" w:firstLine="0"/>
                                    </w:pPr>
                                    <w:r>
                                      <w:rPr>
                                        <w:b/>
                                      </w:rPr>
                                      <w:t>1</w:t>
                                    </w:r>
                                  </w:p>
                                </w:txbxContent>
                              </wps:txbx>
                              <wps:bodyPr horzOverflow="overflow" vert="horz" lIns="0" tIns="0" rIns="0" bIns="0" rtlCol="0">
                                <a:noAutofit/>
                              </wps:bodyPr>
                            </wps:wsp>
                            <wps:wsp>
                              <wps:cNvPr id="45342" name="Rectangle 45342"/>
                              <wps:cNvSpPr/>
                              <wps:spPr>
                                <a:xfrm rot="-5399999">
                                  <a:off x="-55264" y="75111"/>
                                  <a:ext cx="296766" cy="186236"/>
                                </a:xfrm>
                                <a:prstGeom prst="rect">
                                  <a:avLst/>
                                </a:prstGeom>
                                <a:ln>
                                  <a:noFill/>
                                </a:ln>
                              </wps:spPr>
                              <wps:txbx>
                                <w:txbxContent>
                                  <w:p w:rsidR="00E63EA1" w:rsidRDefault="00E63EA1" w:rsidP="005D553C">
                                    <w:pPr>
                                      <w:spacing w:after="160" w:line="259" w:lineRule="auto"/>
                                      <w:ind w:left="0" w:firstLine="0"/>
                                    </w:pPr>
                                    <w:r>
                                      <w:rPr>
                                        <w:b/>
                                      </w:rPr>
                                      <w:t>.2.1.</w:t>
                                    </w:r>
                                  </w:p>
                                </w:txbxContent>
                              </wps:txbx>
                              <wps:bodyPr horzOverflow="overflow" vert="horz" lIns="0" tIns="0" rIns="0" bIns="0" rtlCol="0">
                                <a:noAutofit/>
                              </wps:bodyPr>
                            </wps:wsp>
                            <wps:wsp>
                              <wps:cNvPr id="45343" name="Rectangle 45343"/>
                              <wps:cNvSpPr/>
                              <wps:spPr>
                                <a:xfrm rot="-5399999">
                                  <a:off x="51059" y="-41068"/>
                                  <a:ext cx="84117" cy="186236"/>
                                </a:xfrm>
                                <a:prstGeom prst="rect">
                                  <a:avLst/>
                                </a:prstGeom>
                                <a:ln>
                                  <a:noFill/>
                                </a:ln>
                              </wps:spPr>
                              <wps:txbx>
                                <w:txbxContent>
                                  <w:p w:rsidR="00E63EA1" w:rsidRDefault="00E63EA1" w:rsidP="005D553C">
                                    <w:pPr>
                                      <w:spacing w:after="160" w:line="259" w:lineRule="auto"/>
                                      <w:ind w:left="0" w:firstLine="0"/>
                                    </w:pPr>
                                    <w:r>
                                      <w:rPr>
                                        <w:b/>
                                      </w:rPr>
                                      <w:t>2</w:t>
                                    </w:r>
                                  </w:p>
                                </w:txbxContent>
                              </wps:txbx>
                              <wps:bodyPr horzOverflow="overflow" vert="horz" lIns="0" tIns="0" rIns="0" bIns="0" rtlCol="0">
                                <a:noAutofit/>
                              </wps:bodyPr>
                            </wps:wsp>
                            <wps:wsp>
                              <wps:cNvPr id="45344" name="Rectangle 45344"/>
                              <wps:cNvSpPr/>
                              <wps:spPr>
                                <a:xfrm rot="-5399999">
                                  <a:off x="72088" y="-82523"/>
                                  <a:ext cx="42058" cy="186236"/>
                                </a:xfrm>
                                <a:prstGeom prst="rect">
                                  <a:avLst/>
                                </a:prstGeom>
                                <a:ln>
                                  <a:noFill/>
                                </a:ln>
                              </wps:spPr>
                              <wps:txbx>
                                <w:txbxContent>
                                  <w:p w:rsidR="00E63EA1" w:rsidRDefault="00E63EA1" w:rsidP="005D553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5DA6A1E8" id="Group 1550776" o:spid="_x0000_s1030"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">
                      <v:rect id="Rectangle 45341" o:spid="_x0000_s1031" style="position:absolute;left:51059;top:245443;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1</w:t>
                              </w:r>
                            </w:p>
                          </w:txbxContent>
                        </v:textbox>
                      </v:rect>
                      <v:rect id="Rectangle 45342" o:spid="_x0000_s1032" style="position:absolute;left:-55264;top:75111;width:296766;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.2.1.</w:t>
                              </w:r>
                            </w:p>
                          </w:txbxContent>
                        </v:textbox>
                      </v:rect>
                      <v:rect id="Rectangle 45343" o:spid="_x0000_s1033" style="position:absolute;left:51059;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2</w:t>
                              </w:r>
                            </w:p>
                          </w:txbxContent>
                        </v:textbox>
                      </v:rect>
                      <v:rect id="Rectangle 45344" o:spid="_x0000_s1034"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13" w:firstLine="0"/>
            </w:pPr>
            <w:r>
              <w:rPr>
                <w:rFonts w:ascii="Calibri" w:eastAsia="Calibri" w:hAnsi="Calibri" w:cs="Calibri"/>
                <w:noProof/>
                <w:sz w:val="22"/>
              </w:rPr>
              <mc:AlternateContent>
                <mc:Choice Requires="wpg">
                  <w:drawing>
                    <wp:inline distT="0" distB="0" distL="0" distR="0" wp14:anchorId="3A12D3F5" wp14:editId="7F5A3A03">
                      <wp:extent cx="140027" cy="380619"/>
                      <wp:effectExtent l="0" t="0" r="0" b="0"/>
                      <wp:docPr id="1550780" name="Group 1550780"/>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45347" name="Rectangle 45347"/>
                              <wps:cNvSpPr/>
                              <wps:spPr>
                                <a:xfrm rot="-5399999">
                                  <a:off x="51059" y="245443"/>
                                  <a:ext cx="84117" cy="186236"/>
                                </a:xfrm>
                                <a:prstGeom prst="rect">
                                  <a:avLst/>
                                </a:prstGeom>
                                <a:ln>
                                  <a:noFill/>
                                </a:ln>
                              </wps:spPr>
                              <wps:txbx>
                                <w:txbxContent>
                                  <w:p w:rsidR="00E63EA1" w:rsidRDefault="00E63EA1" w:rsidP="005D553C">
                                    <w:pPr>
                                      <w:spacing w:after="160" w:line="259" w:lineRule="auto"/>
                                      <w:ind w:left="0" w:firstLine="0"/>
                                    </w:pPr>
                                    <w:r>
                                      <w:rPr>
                                        <w:b/>
                                      </w:rPr>
                                      <w:t>1</w:t>
                                    </w:r>
                                  </w:p>
                                </w:txbxContent>
                              </wps:txbx>
                              <wps:bodyPr horzOverflow="overflow" vert="horz" lIns="0" tIns="0" rIns="0" bIns="0" rtlCol="0">
                                <a:noAutofit/>
                              </wps:bodyPr>
                            </wps:wsp>
                            <wps:wsp>
                              <wps:cNvPr id="45348" name="Rectangle 45348"/>
                              <wps:cNvSpPr/>
                              <wps:spPr>
                                <a:xfrm rot="-5399999">
                                  <a:off x="-55264" y="75111"/>
                                  <a:ext cx="296766" cy="186236"/>
                                </a:xfrm>
                                <a:prstGeom prst="rect">
                                  <a:avLst/>
                                </a:prstGeom>
                                <a:ln>
                                  <a:noFill/>
                                </a:ln>
                              </wps:spPr>
                              <wps:txbx>
                                <w:txbxContent>
                                  <w:p w:rsidR="00E63EA1" w:rsidRDefault="00E63EA1" w:rsidP="005D553C">
                                    <w:pPr>
                                      <w:spacing w:after="160" w:line="259" w:lineRule="auto"/>
                                      <w:ind w:left="0" w:firstLine="0"/>
                                    </w:pPr>
                                    <w:r>
                                      <w:rPr>
                                        <w:b/>
                                      </w:rPr>
                                      <w:t>.2.1.</w:t>
                                    </w:r>
                                  </w:p>
                                </w:txbxContent>
                              </wps:txbx>
                              <wps:bodyPr horzOverflow="overflow" vert="horz" lIns="0" tIns="0" rIns="0" bIns="0" rtlCol="0">
                                <a:noAutofit/>
                              </wps:bodyPr>
                            </wps:wsp>
                            <wps:wsp>
                              <wps:cNvPr id="45349" name="Rectangle 45349"/>
                              <wps:cNvSpPr/>
                              <wps:spPr>
                                <a:xfrm rot="-5399999">
                                  <a:off x="51059" y="-41068"/>
                                  <a:ext cx="84117" cy="186236"/>
                                </a:xfrm>
                                <a:prstGeom prst="rect">
                                  <a:avLst/>
                                </a:prstGeom>
                                <a:ln>
                                  <a:noFill/>
                                </a:ln>
                              </wps:spPr>
                              <wps:txbx>
                                <w:txbxContent>
                                  <w:p w:rsidR="00E63EA1" w:rsidRDefault="00E63EA1" w:rsidP="005D553C">
                                    <w:pPr>
                                      <w:spacing w:after="160" w:line="259" w:lineRule="auto"/>
                                      <w:ind w:left="0" w:firstLine="0"/>
                                    </w:pPr>
                                    <w:r>
                                      <w:rPr>
                                        <w:b/>
                                      </w:rPr>
                                      <w:t>3</w:t>
                                    </w:r>
                                  </w:p>
                                </w:txbxContent>
                              </wps:txbx>
                              <wps:bodyPr horzOverflow="overflow" vert="horz" lIns="0" tIns="0" rIns="0" bIns="0" rtlCol="0">
                                <a:noAutofit/>
                              </wps:bodyPr>
                            </wps:wsp>
                            <wps:wsp>
                              <wps:cNvPr id="45350" name="Rectangle 45350"/>
                              <wps:cNvSpPr/>
                              <wps:spPr>
                                <a:xfrm rot="-5399999">
                                  <a:off x="72088" y="-82523"/>
                                  <a:ext cx="42058" cy="186236"/>
                                </a:xfrm>
                                <a:prstGeom prst="rect">
                                  <a:avLst/>
                                </a:prstGeom>
                                <a:ln>
                                  <a:noFill/>
                                </a:ln>
                              </wps:spPr>
                              <wps:txbx>
                                <w:txbxContent>
                                  <w:p w:rsidR="00E63EA1" w:rsidRDefault="00E63EA1" w:rsidP="005D553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3A12D3F5" id="Group 1550780" o:spid="_x0000_s1035"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">
                      <v:rect id="Rectangle 45347" o:spid="_x0000_s1036" style="position:absolute;left:51059;top:245443;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1</w:t>
                              </w:r>
                            </w:p>
                          </w:txbxContent>
                        </v:textbox>
                      </v:rect>
                      <v:rect id="Rectangle 45348" o:spid="_x0000_s1037" style="position:absolute;left:-55264;top:75111;width:296766;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" filled="f" stroked="f">
                        <v:textbox inset="0,0,0,0">
                          <w:txbxContent>
                            <w:p w:rsidR="00E63EA1" w:rsidRDefault="00E63EA1" w:rsidP="005D553C">
                              <w:pPr>
                                <w:spacing w:after="160" w:line="259" w:lineRule="auto"/>
                                <w:ind w:left="0" w:firstLine="0"/>
                              </w:pPr>
                              <w:r>
                                <w:rPr>
                                  <w:b/>
                                </w:rPr>
                                <w:t>.2.1.</w:t>
                              </w:r>
                            </w:p>
                          </w:txbxContent>
                        </v:textbox>
                      </v:rect>
                      <v:rect id="Rectangle 45349" o:spid="_x0000_s1038" style="position:absolute;left:51059;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3</w:t>
                              </w:r>
                            </w:p>
                          </w:txbxContent>
                        </v:textbox>
                      </v:rect>
                      <v:rect id="Rectangle 45350" o:spid="_x0000_s1039"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13" w:firstLine="0"/>
            </w:pPr>
            <w:r>
              <w:rPr>
                <w:rFonts w:ascii="Calibri" w:eastAsia="Calibri" w:hAnsi="Calibri" w:cs="Calibri"/>
                <w:noProof/>
                <w:sz w:val="22"/>
              </w:rPr>
              <mc:AlternateContent>
                <mc:Choice Requires="wpg">
                  <w:drawing>
                    <wp:inline distT="0" distB="0" distL="0" distR="0" wp14:anchorId="43708764" wp14:editId="4F06DC5F">
                      <wp:extent cx="140027" cy="380619"/>
                      <wp:effectExtent l="0" t="0" r="0" b="0"/>
                      <wp:docPr id="1550784" name="Group 1550784"/>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45353" name="Rectangle 45353"/>
                              <wps:cNvSpPr/>
                              <wps:spPr>
                                <a:xfrm rot="-5399999">
                                  <a:off x="51059" y="245443"/>
                                  <a:ext cx="84117" cy="186236"/>
                                </a:xfrm>
                                <a:prstGeom prst="rect">
                                  <a:avLst/>
                                </a:prstGeom>
                                <a:ln>
                                  <a:noFill/>
                                </a:ln>
                              </wps:spPr>
                              <wps:txbx>
                                <w:txbxContent>
                                  <w:p w:rsidR="00E63EA1" w:rsidRDefault="00E63EA1" w:rsidP="005D553C">
                                    <w:pPr>
                                      <w:spacing w:after="160" w:line="259" w:lineRule="auto"/>
                                      <w:ind w:left="0" w:firstLine="0"/>
                                    </w:pPr>
                                    <w:r>
                                      <w:rPr>
                                        <w:b/>
                                      </w:rPr>
                                      <w:t>1</w:t>
                                    </w:r>
                                  </w:p>
                                </w:txbxContent>
                              </wps:txbx>
                              <wps:bodyPr horzOverflow="overflow" vert="horz" lIns="0" tIns="0" rIns="0" bIns="0" rtlCol="0">
                                <a:noAutofit/>
                              </wps:bodyPr>
                            </wps:wsp>
                            <wps:wsp>
                              <wps:cNvPr id="45354" name="Rectangle 45354"/>
                              <wps:cNvSpPr/>
                              <wps:spPr>
                                <a:xfrm rot="-5399999">
                                  <a:off x="-55264" y="75111"/>
                                  <a:ext cx="296766" cy="186236"/>
                                </a:xfrm>
                                <a:prstGeom prst="rect">
                                  <a:avLst/>
                                </a:prstGeom>
                                <a:ln>
                                  <a:noFill/>
                                </a:ln>
                              </wps:spPr>
                              <wps:txbx>
                                <w:txbxContent>
                                  <w:p w:rsidR="00E63EA1" w:rsidRDefault="00E63EA1" w:rsidP="005D553C">
                                    <w:pPr>
                                      <w:spacing w:after="160" w:line="259" w:lineRule="auto"/>
                                      <w:ind w:left="0" w:firstLine="0"/>
                                    </w:pPr>
                                    <w:r>
                                      <w:rPr>
                                        <w:b/>
                                      </w:rPr>
                                      <w:t>.2.1.</w:t>
                                    </w:r>
                                  </w:p>
                                </w:txbxContent>
                              </wps:txbx>
                              <wps:bodyPr horzOverflow="overflow" vert="horz" lIns="0" tIns="0" rIns="0" bIns="0" rtlCol="0">
                                <a:noAutofit/>
                              </wps:bodyPr>
                            </wps:wsp>
                            <wps:wsp>
                              <wps:cNvPr id="45355" name="Rectangle 45355"/>
                              <wps:cNvSpPr/>
                              <wps:spPr>
                                <a:xfrm rot="-5399999">
                                  <a:off x="51059" y="-41068"/>
                                  <a:ext cx="84117" cy="186236"/>
                                </a:xfrm>
                                <a:prstGeom prst="rect">
                                  <a:avLst/>
                                </a:prstGeom>
                                <a:ln>
                                  <a:noFill/>
                                </a:ln>
                              </wps:spPr>
                              <wps:txbx>
                                <w:txbxContent>
                                  <w:p w:rsidR="00E63EA1" w:rsidRDefault="00E63EA1" w:rsidP="005D553C">
                                    <w:pPr>
                                      <w:spacing w:after="160" w:line="259" w:lineRule="auto"/>
                                      <w:ind w:left="0" w:firstLine="0"/>
                                    </w:pPr>
                                    <w:r>
                                      <w:rPr>
                                        <w:b/>
                                      </w:rPr>
                                      <w:t>4</w:t>
                                    </w:r>
                                  </w:p>
                                </w:txbxContent>
                              </wps:txbx>
                              <wps:bodyPr horzOverflow="overflow" vert="horz" lIns="0" tIns="0" rIns="0" bIns="0" rtlCol="0">
                                <a:noAutofit/>
                              </wps:bodyPr>
                            </wps:wsp>
                            <wps:wsp>
                              <wps:cNvPr id="45356" name="Rectangle 45356"/>
                              <wps:cNvSpPr/>
                              <wps:spPr>
                                <a:xfrm rot="-5399999">
                                  <a:off x="72088" y="-82523"/>
                                  <a:ext cx="42058" cy="186236"/>
                                </a:xfrm>
                                <a:prstGeom prst="rect">
                                  <a:avLst/>
                                </a:prstGeom>
                                <a:ln>
                                  <a:noFill/>
                                </a:ln>
                              </wps:spPr>
                              <wps:txbx>
                                <w:txbxContent>
                                  <w:p w:rsidR="00E63EA1" w:rsidRDefault="00E63EA1" w:rsidP="005D553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43708764" id="Group 1550784" o:spid="_x0000_s1040"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">
                      <v:rect id="Rectangle 45353" o:spid="_x0000_s1041" style="position:absolute;left:51059;top:245443;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1</w:t>
                              </w:r>
                            </w:p>
                          </w:txbxContent>
                        </v:textbox>
                      </v:rect>
                      <v:rect id="Rectangle 45354" o:spid="_x0000_s1042" style="position:absolute;left:-55264;top:75111;width:296766;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.2.1.</w:t>
                              </w:r>
                            </w:p>
                          </w:txbxContent>
                        </v:textbox>
                      </v:rect>
                      <v:rect id="Rectangle 45355" o:spid="_x0000_s1043" style="position:absolute;left:51059;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rPr>
                                <w:t>4</w:t>
                              </w:r>
                            </w:p>
                          </w:txbxContent>
                        </v:textbox>
                      </v:rect>
                      <v:rect id="Rectangle 45356" o:spid="_x0000_s1044"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13" w:firstLine="0"/>
            </w:pPr>
            <w:r>
              <w:rPr>
                <w:rFonts w:ascii="Calibri" w:eastAsia="Calibri" w:hAnsi="Calibri" w:cs="Calibri"/>
                <w:noProof/>
                <w:sz w:val="22"/>
              </w:rPr>
              <mc:AlternateContent>
                <mc:Choice Requires="wpg">
                  <w:drawing>
                    <wp:inline distT="0" distB="0" distL="0" distR="0" wp14:anchorId="55410892" wp14:editId="3AF29DA2">
                      <wp:extent cx="140027" cy="380619"/>
                      <wp:effectExtent l="0" t="0" r="0" b="0"/>
                      <wp:docPr id="1550788" name="Group 1550788"/>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45359" name="Rectangle 45359"/>
                              <wps:cNvSpPr/>
                              <wps:spPr>
                                <a:xfrm rot="-5399999">
                                  <a:off x="51059" y="245443"/>
                                  <a:ext cx="84117" cy="186236"/>
                                </a:xfrm>
                                <a:prstGeom prst="rect">
                                  <a:avLst/>
                                </a:prstGeom>
                                <a:ln>
                                  <a:noFill/>
                                </a:ln>
                              </wps:spPr>
                              <wps:txbx>
                                <w:txbxContent>
                                  <w:p w:rsidR="00E63EA1" w:rsidRDefault="00E63EA1" w:rsidP="005D553C">
                                    <w:pPr>
                                      <w:spacing w:after="160" w:line="259" w:lineRule="auto"/>
                                      <w:ind w:left="0" w:firstLine="0"/>
                                    </w:pPr>
                                    <w:r>
                                      <w:rPr>
                                        <w:b/>
                                      </w:rPr>
                                      <w:t>1</w:t>
                                    </w:r>
                                  </w:p>
                                </w:txbxContent>
                              </wps:txbx>
                              <wps:bodyPr horzOverflow="overflow" vert="horz" lIns="0" tIns="0" rIns="0" bIns="0" rtlCol="0">
                                <a:noAutofit/>
                              </wps:bodyPr>
                            </wps:wsp>
                            <wps:wsp>
                              <wps:cNvPr id="45360" name="Rectangle 45360"/>
                              <wps:cNvSpPr/>
                              <wps:spPr>
                                <a:xfrm rot="-5399999">
                                  <a:off x="-55264" y="75111"/>
                                  <a:ext cx="296766" cy="186236"/>
                                </a:xfrm>
                                <a:prstGeom prst="rect">
                                  <a:avLst/>
                                </a:prstGeom>
                                <a:ln>
                                  <a:noFill/>
                                </a:ln>
                              </wps:spPr>
                              <wps:txbx>
                                <w:txbxContent>
                                  <w:p w:rsidR="00E63EA1" w:rsidRDefault="00E63EA1" w:rsidP="005D553C">
                                    <w:pPr>
                                      <w:spacing w:after="160" w:line="259" w:lineRule="auto"/>
                                      <w:ind w:left="0" w:firstLine="0"/>
                                    </w:pPr>
                                    <w:r>
                                      <w:rPr>
                                        <w:b/>
                                      </w:rPr>
                                      <w:t>.2.1.</w:t>
                                    </w:r>
                                  </w:p>
                                </w:txbxContent>
                              </wps:txbx>
                              <wps:bodyPr horzOverflow="overflow" vert="horz" lIns="0" tIns="0" rIns="0" bIns="0" rtlCol="0">
                                <a:noAutofit/>
                              </wps:bodyPr>
                            </wps:wsp>
                            <wps:wsp>
                              <wps:cNvPr id="45361" name="Rectangle 45361"/>
                              <wps:cNvSpPr/>
                              <wps:spPr>
                                <a:xfrm rot="-5399999">
                                  <a:off x="51059" y="-41068"/>
                                  <a:ext cx="84117" cy="186236"/>
                                </a:xfrm>
                                <a:prstGeom prst="rect">
                                  <a:avLst/>
                                </a:prstGeom>
                                <a:ln>
                                  <a:noFill/>
                                </a:ln>
                              </wps:spPr>
                              <wps:txbx>
                                <w:txbxContent>
                                  <w:p w:rsidR="00E63EA1" w:rsidRDefault="00E63EA1" w:rsidP="005D553C">
                                    <w:pPr>
                                      <w:spacing w:after="160" w:line="259" w:lineRule="auto"/>
                                      <w:ind w:left="0" w:firstLine="0"/>
                                    </w:pPr>
                                    <w:r>
                                      <w:rPr>
                                        <w:b/>
                                      </w:rPr>
                                      <w:t>5</w:t>
                                    </w:r>
                                  </w:p>
                                </w:txbxContent>
                              </wps:txbx>
                              <wps:bodyPr horzOverflow="overflow" vert="horz" lIns="0" tIns="0" rIns="0" bIns="0" rtlCol="0">
                                <a:noAutofit/>
                              </wps:bodyPr>
                            </wps:wsp>
                            <wps:wsp>
                              <wps:cNvPr id="45362" name="Rectangle 45362"/>
                              <wps:cNvSpPr/>
                              <wps:spPr>
                                <a:xfrm rot="-5399999">
                                  <a:off x="72088" y="-82523"/>
                                  <a:ext cx="42058" cy="186236"/>
                                </a:xfrm>
                                <a:prstGeom prst="rect">
                                  <a:avLst/>
                                </a:prstGeom>
                                <a:ln>
                                  <a:noFill/>
                                </a:ln>
                              </wps:spPr>
                              <wps:txbx>
                                <w:txbxContent>
                                  <w:p w:rsidR="00E63EA1" w:rsidRDefault="00E63EA1" w:rsidP="005D553C">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55410892" id="Group 1550788" o:spid="_x0000_s1045"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">
                      <v:rect id="Rectangle 45359" o:spid="_x0000_s1046" style="position:absolute;left:51059;top:245443;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1</w:t>
                              </w:r>
                            </w:p>
                          </w:txbxContent>
                        </v:textbox>
                      </v:rect>
                      <v:rect id="Rectangle 45360" o:spid="_x0000_s1047" style="position:absolute;left:-55264;top:75111;width:296766;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" filled="f" stroked="f">
                        <v:textbox inset="0,0,0,0">
                          <w:txbxContent>
                            <w:p w:rsidR="00E63EA1" w:rsidRDefault="00E63EA1" w:rsidP="005D553C">
                              <w:pPr>
                                <w:spacing w:after="160" w:line="259" w:lineRule="auto"/>
                                <w:ind w:left="0" w:firstLine="0"/>
                              </w:pPr>
                              <w:r>
                                <w:rPr>
                                  <w:b/>
                                </w:rPr>
                                <w:t>.2.1.</w:t>
                              </w:r>
                            </w:p>
                          </w:txbxContent>
                        </v:textbox>
                      </v:rect>
                      <v:rect id="Rectangle 45361" o:spid="_x0000_s1048" style="position:absolute;left:51059;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5</w:t>
                              </w:r>
                            </w:p>
                          </w:txbxContent>
                        </v:textbox>
                      </v:rect>
                      <v:rect id="Rectangle 45362" o:spid="_x0000_s1049"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13" w:firstLine="0"/>
            </w:pPr>
            <w:r>
              <w:rPr>
                <w:rFonts w:ascii="Calibri" w:eastAsia="Calibri" w:hAnsi="Calibri" w:cs="Calibri"/>
                <w:noProof/>
                <w:sz w:val="22"/>
              </w:rPr>
              <mc:AlternateContent>
                <mc:Choice Requires="wpg">
                  <w:drawing>
                    <wp:inline distT="0" distB="0" distL="0" distR="0" wp14:anchorId="08962C77" wp14:editId="04349831">
                      <wp:extent cx="140027" cy="377571"/>
                      <wp:effectExtent l="0" t="0" r="0" b="0"/>
                      <wp:docPr id="1550792" name="Group 1550792"/>
                      <wp:cNvGraphicFramePr/>
                      <a:graphic xmlns:a="http://schemas.openxmlformats.org/drawingml/2006/main">
                        <a:graphicData uri="http://schemas.microsoft.com/office/word/2010/wordprocessingGroup">
                          <wpg:wgp>
                            <wpg:cNvGrpSpPr/>
                            <wpg:grpSpPr>
                              <a:xfrm>
                                <a:off x="0" y="0"/>
                                <a:ext cx="140027" cy="377571"/>
                                <a:chOff x="0" y="0"/>
                                <a:chExt cx="140027" cy="377571"/>
                              </a:xfrm>
                            </wpg:grpSpPr>
                            <wps:wsp>
                              <wps:cNvPr id="45365" name="Rectangle 45365"/>
                              <wps:cNvSpPr/>
                              <wps:spPr>
                                <a:xfrm rot="-5399999">
                                  <a:off x="51060" y="242394"/>
                                  <a:ext cx="84117" cy="186236"/>
                                </a:xfrm>
                                <a:prstGeom prst="rect">
                                  <a:avLst/>
                                </a:prstGeom>
                                <a:ln>
                                  <a:noFill/>
                                </a:ln>
                              </wps:spPr>
                              <wps:txbx>
                                <w:txbxContent>
                                  <w:p w:rsidR="00E63EA1" w:rsidRDefault="00E63EA1" w:rsidP="005D553C">
                                    <w:pPr>
                                      <w:spacing w:after="160" w:line="259" w:lineRule="auto"/>
                                      <w:ind w:left="0" w:firstLine="0"/>
                                    </w:pPr>
                                    <w:r>
                                      <w:rPr>
                                        <w:b/>
                                      </w:rPr>
                                      <w:t>1</w:t>
                                    </w:r>
                                  </w:p>
                                </w:txbxContent>
                              </wps:txbx>
                              <wps:bodyPr horzOverflow="overflow" vert="horz" lIns="0" tIns="0" rIns="0" bIns="0" rtlCol="0">
                                <a:noAutofit/>
                              </wps:bodyPr>
                            </wps:wsp>
                            <wps:wsp>
                              <wps:cNvPr id="45366" name="Rectangle 45366"/>
                              <wps:cNvSpPr/>
                              <wps:spPr>
                                <a:xfrm rot="-5399999">
                                  <a:off x="-96565" y="30761"/>
                                  <a:ext cx="379368" cy="186236"/>
                                </a:xfrm>
                                <a:prstGeom prst="rect">
                                  <a:avLst/>
                                </a:prstGeom>
                                <a:ln>
                                  <a:noFill/>
                                </a:ln>
                              </wps:spPr>
                              <wps:txbx>
                                <w:txbxContent>
                                  <w:p w:rsidR="00E63EA1" w:rsidRDefault="00E63EA1" w:rsidP="005D553C">
                                    <w:pPr>
                                      <w:spacing w:after="160" w:line="259" w:lineRule="auto"/>
                                      <w:ind w:left="0" w:firstLine="0"/>
                                    </w:pPr>
                                    <w:r>
                                      <w:rPr>
                                        <w:b/>
                                      </w:rPr>
                                      <w:t>.2.1.6</w:t>
                                    </w:r>
                                  </w:p>
                                </w:txbxContent>
                              </wps:txbx>
                              <wps:bodyPr horzOverflow="overflow" vert="horz" lIns="0" tIns="0" rIns="0" bIns="0" rtlCol="0">
                                <a:noAutofit/>
                              </wps:bodyPr>
                            </wps:wsp>
                            <wps:wsp>
                              <wps:cNvPr id="45367" name="Rectangle 45367"/>
                              <wps:cNvSpPr/>
                              <wps:spPr>
                                <a:xfrm rot="-5399999">
                                  <a:off x="76003" y="-74569"/>
                                  <a:ext cx="38005" cy="168285"/>
                                </a:xfrm>
                                <a:prstGeom prst="rect">
                                  <a:avLst/>
                                </a:prstGeom>
                                <a:ln>
                                  <a:noFill/>
                                </a:ln>
                              </wps:spPr>
                              <wps:txbx>
                                <w:txbxContent>
                                  <w:p w:rsidR="00E63EA1" w:rsidRDefault="00E63EA1" w:rsidP="005D553C">
                                    <w:pPr>
                                      <w:spacing w:after="160" w:line="259" w:lineRule="auto"/>
                                      <w:ind w:left="0" w:firstLine="0"/>
                                    </w:pPr>
                                    <w:r>
                                      <w:rPr>
                                        <w:b/>
                                        <w:sz w:val="18"/>
                                      </w:rPr>
                                      <w:t xml:space="preserve"> </w:t>
                                    </w:r>
                                  </w:p>
                                </w:txbxContent>
                              </wps:txbx>
                              <wps:bodyPr horzOverflow="overflow" vert="horz" lIns="0" tIns="0" rIns="0" bIns="0" rtlCol="0">
                                <a:noAutofit/>
                              </wps:bodyPr>
                            </wps:wsp>
                          </wpg:wgp>
                        </a:graphicData>
                      </a:graphic>
                    </wp:inline>
                  </w:drawing>
                </mc:Choice>
                <mc:Fallback>
                  <w:pict>
                    <v:group w14:anchorId="08962C77" id="Group 1550792" o:spid="_x0000_s1050" style="width:11.05pt;height:29.75pt;mso-position-horizontal-relative:char;mso-position-vertical-relative:line" coordsize="140027,37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">
                      <v:rect id="Rectangle 45365" o:spid="_x0000_s1051" style="position:absolute;left:51060;top:242394;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1</w:t>
                              </w:r>
                            </w:p>
                          </w:txbxContent>
                        </v:textbox>
                      </v:rect>
                      <v:rect id="Rectangle 45366" o:spid="_x0000_s1052" style="position:absolute;left:-96565;top:30761;width:37936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rPr>
                                <w:t>.2.1.6</w:t>
                              </w:r>
                            </w:p>
                          </w:txbxContent>
                        </v:textbox>
                      </v:rect>
                      <v:rect id="Rectangle 45367" o:spid="_x0000_s1053" style="position:absolute;left:76003;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" filled="f" stroked="f">
                        <v:textbox inset="0,0,0,0">
                          <w:txbxContent>
                            <w:p w:rsidR="00E63EA1" w:rsidRDefault="00E63EA1" w:rsidP="005D553C">
                              <w:pPr>
                                <w:spacing w:after="160" w:line="259" w:lineRule="auto"/>
                                <w:ind w:left="0" w:firstLine="0"/>
                              </w:pPr>
                              <w:r>
                                <w:rPr>
                                  <w:b/>
                                  <w:sz w:val="18"/>
                                </w:rPr>
                                <w:t xml:space="preserve"> </w:t>
                              </w:r>
                            </w:p>
                          </w:txbxContent>
                        </v:textbox>
                      </v:rect>
                      <w10:anchorlock/>
                    </v:group>
                  </w:pict>
                </mc:Fallback>
              </mc:AlternateContent>
            </w:r>
          </w:p>
        </w:tc>
        <w:tc>
          <w:tcPr>
            <w:tcW w:w="753"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71" w:firstLine="0"/>
            </w:pPr>
            <w:r>
              <w:rPr>
                <w:rFonts w:ascii="Calibri" w:eastAsia="Calibri" w:hAnsi="Calibri" w:cs="Calibri"/>
                <w:noProof/>
                <w:sz w:val="22"/>
              </w:rPr>
              <mc:AlternateContent>
                <mc:Choice Requires="wpg">
                  <w:drawing>
                    <wp:inline distT="0" distB="0" distL="0" distR="0" wp14:anchorId="70BF43CC" wp14:editId="7498EB8F">
                      <wp:extent cx="197387" cy="541401"/>
                      <wp:effectExtent l="0" t="0" r="0" b="0"/>
                      <wp:docPr id="1550796" name="Group 1550796"/>
                      <wp:cNvGraphicFramePr/>
                      <a:graphic xmlns:a="http://schemas.openxmlformats.org/drawingml/2006/main">
                        <a:graphicData uri="http://schemas.microsoft.com/office/word/2010/wordprocessingGroup">
                          <wpg:wgp>
                            <wpg:cNvGrpSpPr/>
                            <wpg:grpSpPr>
                              <a:xfrm>
                                <a:off x="0" y="0"/>
                                <a:ext cx="197387" cy="541401"/>
                                <a:chOff x="0" y="0"/>
                                <a:chExt cx="197387" cy="541401"/>
                              </a:xfrm>
                            </wpg:grpSpPr>
                            <wps:wsp>
                              <wps:cNvPr id="45370" name="Rectangle 45370"/>
                              <wps:cNvSpPr/>
                              <wps:spPr>
                                <a:xfrm rot="-5399999">
                                  <a:off x="-182042" y="135826"/>
                                  <a:ext cx="660824" cy="150326"/>
                                </a:xfrm>
                                <a:prstGeom prst="rect">
                                  <a:avLst/>
                                </a:prstGeom>
                                <a:ln>
                                  <a:noFill/>
                                </a:ln>
                              </wps:spPr>
                              <wps:txbx>
                                <w:txbxContent>
                                  <w:p w:rsidR="00E63EA1" w:rsidRDefault="00E63EA1" w:rsidP="005D553C">
                                    <w:pPr>
                                      <w:spacing w:after="160" w:line="259" w:lineRule="auto"/>
                                      <w:ind w:left="0" w:firstLine="0"/>
                                    </w:pPr>
                                    <w:r>
                                      <w:rPr>
                                        <w:b/>
                                      </w:rPr>
                                      <w:t>в баллах</w:t>
                                    </w:r>
                                  </w:p>
                                </w:txbxContent>
                              </wps:txbx>
                              <wps:bodyPr horzOverflow="overflow" vert="horz" lIns="0" tIns="0" rIns="0" bIns="0" rtlCol="0">
                                <a:noAutofit/>
                              </wps:bodyPr>
                            </wps:wsp>
                            <wps:wsp>
                              <wps:cNvPr id="45371" name="Rectangle 45371"/>
                              <wps:cNvSpPr/>
                              <wps:spPr>
                                <a:xfrm rot="-5399999">
                                  <a:off x="101619" y="-116328"/>
                                  <a:ext cx="59288" cy="262525"/>
                                </a:xfrm>
                                <a:prstGeom prst="rect">
                                  <a:avLst/>
                                </a:prstGeom>
                                <a:ln>
                                  <a:noFill/>
                                </a:ln>
                              </wps:spPr>
                              <wps:txbx>
                                <w:txbxContent>
                                  <w:p w:rsidR="00E63EA1" w:rsidRDefault="00E63EA1" w:rsidP="005D553C">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w:pict>
                    <v:group w14:anchorId="70BF43CC" id="Group 1550796" o:spid="_x0000_s1054" style="width:15.55pt;height:42.65pt;mso-position-horizontal-relative:char;mso-position-vertical-relative:line" coordsize="1973,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">
                      <v:rect id="Rectangle 45370" o:spid="_x0000_s1055" style="position:absolute;left:-1820;top:1358;width:660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" filled="f" stroked="f">
                        <v:textbox inset="0,0,0,0">
                          <w:txbxContent>
                            <w:p w:rsidR="00E63EA1" w:rsidRDefault="00E63EA1" w:rsidP="005D553C">
                              <w:pPr>
                                <w:spacing w:after="160" w:line="259" w:lineRule="auto"/>
                                <w:ind w:left="0" w:firstLine="0"/>
                              </w:pPr>
                              <w:r>
                                <w:rPr>
                                  <w:b/>
                                </w:rPr>
                                <w:t>в баллах</w:t>
                              </w:r>
                            </w:p>
                          </w:txbxContent>
                        </v:textbox>
                      </v:rect>
                      <v:rect id="Rectangle 45371" o:spid="_x0000_s1056" style="position:absolute;left:101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" filled="f" stroked="f">
                        <v:textbox inset="0,0,0,0">
                          <w:txbxContent>
                            <w:p w:rsidR="00E63EA1" w:rsidRDefault="00E63EA1" w:rsidP="005D553C">
                              <w:pPr>
                                <w:spacing w:after="160" w:line="259" w:lineRule="auto"/>
                                <w:ind w:left="0" w:firstLine="0"/>
                              </w:pPr>
                              <w:r>
                                <w:rPr>
                                  <w:sz w:val="28"/>
                                </w:rPr>
                                <w:t xml:space="preserve"> </w:t>
                              </w:r>
                            </w:p>
                          </w:txbxContent>
                        </v:textbox>
                      </v:rect>
                      <w10:anchorlock/>
                    </v:group>
                  </w:pict>
                </mc:Fallback>
              </mc:AlternateContent>
            </w:r>
          </w:p>
        </w:tc>
        <w:tc>
          <w:tcPr>
            <w:tcW w:w="724" w:type="dxa"/>
            <w:tcBorders>
              <w:top w:val="single" w:sz="4" w:space="0" w:color="000000"/>
              <w:left w:val="single" w:sz="4" w:space="0" w:color="000000"/>
              <w:bottom w:val="single" w:sz="4" w:space="0" w:color="000000"/>
              <w:right w:val="single" w:sz="4" w:space="0" w:color="000000"/>
            </w:tcBorders>
            <w:shd w:val="clear" w:color="auto" w:fill="8EAADB"/>
          </w:tcPr>
          <w:p w:rsidR="005D553C" w:rsidRDefault="005D553C" w:rsidP="00DA0C80">
            <w:pPr>
              <w:spacing w:after="0" w:line="259" w:lineRule="auto"/>
              <w:ind w:left="141" w:firstLine="0"/>
            </w:pPr>
            <w:r>
              <w:rPr>
                <w:rFonts w:ascii="Calibri" w:eastAsia="Calibri" w:hAnsi="Calibri" w:cs="Calibri"/>
                <w:noProof/>
                <w:sz w:val="22"/>
              </w:rPr>
              <mc:AlternateContent>
                <mc:Choice Requires="wpg">
                  <w:drawing>
                    <wp:inline distT="0" distB="0" distL="0" distR="0" wp14:anchorId="2991AFEE" wp14:editId="5517155A">
                      <wp:extent cx="140065" cy="671703"/>
                      <wp:effectExtent l="0" t="0" r="0" b="0"/>
                      <wp:docPr id="1550800" name="Group 1550800"/>
                      <wp:cNvGraphicFramePr/>
                      <a:graphic xmlns:a="http://schemas.openxmlformats.org/drawingml/2006/main">
                        <a:graphicData uri="http://schemas.microsoft.com/office/word/2010/wordprocessingGroup">
                          <wpg:wgp>
                            <wpg:cNvGrpSpPr/>
                            <wpg:grpSpPr>
                              <a:xfrm>
                                <a:off x="0" y="0"/>
                                <a:ext cx="140065" cy="671703"/>
                                <a:chOff x="0" y="0"/>
                                <a:chExt cx="140065" cy="671703"/>
                              </a:xfrm>
                            </wpg:grpSpPr>
                            <wps:wsp>
                              <wps:cNvPr id="45374" name="Rectangle 45374"/>
                              <wps:cNvSpPr/>
                              <wps:spPr>
                                <a:xfrm rot="-5399999">
                                  <a:off x="-323599" y="170739"/>
                                  <a:ext cx="851603" cy="150326"/>
                                </a:xfrm>
                                <a:prstGeom prst="rect">
                                  <a:avLst/>
                                </a:prstGeom>
                                <a:ln>
                                  <a:noFill/>
                                </a:ln>
                              </wps:spPr>
                              <wps:txbx>
                                <w:txbxContent>
                                  <w:p w:rsidR="00E63EA1" w:rsidRDefault="00E63EA1" w:rsidP="005D553C">
                                    <w:pPr>
                                      <w:spacing w:after="160" w:line="259" w:lineRule="auto"/>
                                      <w:ind w:left="0" w:firstLine="0"/>
                                    </w:pPr>
                                    <w:r>
                                      <w:rPr>
                                        <w:b/>
                                        <w:color w:val="FFFFFF"/>
                                      </w:rPr>
                                      <w:t>в единицах</w:t>
                                    </w:r>
                                  </w:p>
                                </w:txbxContent>
                              </wps:txbx>
                              <wps:bodyPr horzOverflow="overflow" vert="horz" lIns="0" tIns="0" rIns="0" bIns="0" rtlCol="0">
                                <a:noAutofit/>
                              </wps:bodyPr>
                            </wps:wsp>
                            <wps:wsp>
                              <wps:cNvPr id="45375" name="Rectangle 45375"/>
                              <wps:cNvSpPr/>
                              <wps:spPr>
                                <a:xfrm rot="-5399999">
                                  <a:off x="72088" y="-82523"/>
                                  <a:ext cx="42058" cy="186236"/>
                                </a:xfrm>
                                <a:prstGeom prst="rect">
                                  <a:avLst/>
                                </a:prstGeom>
                                <a:ln>
                                  <a:noFill/>
                                </a:ln>
                              </wps:spPr>
                              <wps:txbx>
                                <w:txbxContent>
                                  <w:p w:rsidR="00E63EA1" w:rsidRDefault="00E63EA1" w:rsidP="005D553C">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w14:anchorId="2991AFEE" id="Group 1550800" o:spid="_x0000_s1057" style="width:11.05pt;height:52.9pt;mso-position-horizontal-relative:char;mso-position-vertical-relative:line" coordsize="1400,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">
                      <v:rect id="Rectangle 45374" o:spid="_x0000_s1058" style="position:absolute;left:-3236;top:1707;width:851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color w:val="FFFFFF"/>
                                </w:rPr>
                                <w:t>в единицах</w:t>
                              </w:r>
                            </w:p>
                          </w:txbxContent>
                        </v:textbox>
                      </v:rect>
                      <v:rect id="Rectangle 45375" o:spid="_x0000_s1059"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" filled="f" stroked="f">
                        <v:textbox inset="0,0,0,0">
                          <w:txbxContent>
                            <w:p w:rsidR="00E63EA1" w:rsidRDefault="00E63EA1" w:rsidP="005D553C">
                              <w:pPr>
                                <w:spacing w:after="160" w:line="259" w:lineRule="auto"/>
                                <w:ind w:left="0" w:firstLine="0"/>
                              </w:pPr>
                              <w:r>
                                <w:rPr>
                                  <w:b/>
                                  <w:color w:val="FFFFFF"/>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r>
      <w:tr w:rsidR="005D553C" w:rsidTr="005D553C">
        <w:trPr>
          <w:trHeight w:val="1276"/>
        </w:trPr>
        <w:tc>
          <w:tcPr>
            <w:tcW w:w="564"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2"/>
              </w:rPr>
              <w:lastRenderedPageBreak/>
              <w:t xml:space="preserve">1. </w:t>
            </w:r>
          </w:p>
        </w:tc>
        <w:tc>
          <w:tcPr>
            <w:tcW w:w="3754"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1" w:firstLine="0"/>
            </w:pPr>
            <w:r>
              <w:rPr>
                <w:sz w:val="22"/>
              </w:rPr>
              <w:t xml:space="preserve">МУНИЦИПАЛЬНОЕ КАЗЁННОЕ </w:t>
            </w:r>
          </w:p>
          <w:p w:rsidR="005D553C" w:rsidRDefault="005D553C" w:rsidP="00DA0C80">
            <w:pPr>
              <w:spacing w:after="0" w:line="259" w:lineRule="auto"/>
              <w:ind w:left="1" w:firstLine="0"/>
            </w:pPr>
            <w:r>
              <w:rPr>
                <w:sz w:val="22"/>
              </w:rPr>
              <w:t xml:space="preserve">ОБЩЕОБРАЗОВАТЕЛЬНОЕ </w:t>
            </w:r>
          </w:p>
          <w:p w:rsidR="005D553C" w:rsidRDefault="005D553C" w:rsidP="00DA0C80">
            <w:pPr>
              <w:spacing w:after="0" w:line="259" w:lineRule="auto"/>
              <w:ind w:left="1" w:firstLine="0"/>
            </w:pPr>
            <w:r>
              <w:rPr>
                <w:sz w:val="22"/>
              </w:rPr>
              <w:t xml:space="preserve">УЧРЕЖДЕНИЕ "СРЕДНЯЯ </w:t>
            </w:r>
          </w:p>
          <w:p w:rsidR="005D553C" w:rsidRDefault="005D553C" w:rsidP="00DA0C80">
            <w:pPr>
              <w:spacing w:after="18" w:line="259" w:lineRule="auto"/>
              <w:ind w:left="1" w:firstLine="0"/>
            </w:pPr>
            <w:r>
              <w:rPr>
                <w:sz w:val="22"/>
              </w:rPr>
              <w:t xml:space="preserve">ОБЩЕОБРАЗОВАТЕЛЬНАЯ </w:t>
            </w:r>
          </w:p>
          <w:p w:rsidR="005D553C" w:rsidRDefault="005D553C" w:rsidP="00DA0C80">
            <w:pPr>
              <w:spacing w:after="0" w:line="259" w:lineRule="auto"/>
              <w:ind w:left="1" w:firstLine="0"/>
            </w:pPr>
            <w:r>
              <w:rPr>
                <w:sz w:val="22"/>
              </w:rPr>
              <w:t xml:space="preserve">ШКОЛА №1" </w:t>
            </w:r>
          </w:p>
        </w:tc>
        <w:tc>
          <w:tcPr>
            <w:tcW w:w="425"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42" w:firstLine="0"/>
            </w:pPr>
            <w:r>
              <w:rPr>
                <w:sz w:val="22"/>
              </w:rPr>
              <w:t>+</w:t>
            </w:r>
            <w:r>
              <w:rPr>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42" w:firstLine="0"/>
            </w:pPr>
            <w:r>
              <w:rPr>
                <w:sz w:val="22"/>
              </w:rPr>
              <w:t>+</w:t>
            </w:r>
            <w:r>
              <w:rPr>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42" w:firstLine="0"/>
            </w:pPr>
            <w:r>
              <w:rPr>
                <w:sz w:val="22"/>
              </w:rPr>
              <w:t>+</w:t>
            </w:r>
            <w:r>
              <w:rPr>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42" w:firstLine="0"/>
            </w:pPr>
            <w:r>
              <w:rPr>
                <w:sz w:val="22"/>
              </w:rPr>
              <w:t>+</w:t>
            </w:r>
            <w:r>
              <w:rPr>
                <w:b/>
                <w:sz w:val="22"/>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42" w:firstLine="0"/>
            </w:pPr>
            <w:r>
              <w:rPr>
                <w:sz w:val="22"/>
              </w:rPr>
              <w:t>+</w:t>
            </w:r>
            <w:r>
              <w:rPr>
                <w:b/>
                <w:sz w:val="22"/>
              </w:rPr>
              <w:t xml:space="preserve"> </w:t>
            </w:r>
          </w:p>
        </w:tc>
        <w:tc>
          <w:tcPr>
            <w:tcW w:w="427"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44" w:firstLine="0"/>
            </w:pPr>
            <w:r>
              <w:rPr>
                <w:sz w:val="22"/>
              </w:rPr>
              <w:t>+</w:t>
            </w:r>
            <w:r>
              <w:rPr>
                <w:b/>
                <w:sz w:val="22"/>
              </w:rPr>
              <w:t xml:space="preserve"> </w:t>
            </w:r>
          </w:p>
        </w:tc>
        <w:tc>
          <w:tcPr>
            <w:tcW w:w="75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80" w:firstLine="0"/>
            </w:pPr>
            <w:r>
              <w:rPr>
                <w:b/>
                <w:sz w:val="22"/>
              </w:rPr>
              <w:t xml:space="preserve">100 </w:t>
            </w:r>
          </w:p>
        </w:tc>
        <w:tc>
          <w:tcPr>
            <w:tcW w:w="724"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5D553C" w:rsidRDefault="005D553C" w:rsidP="00DA0C80">
            <w:pPr>
              <w:spacing w:after="0" w:line="259" w:lineRule="auto"/>
              <w:ind w:left="0" w:right="25" w:firstLine="0"/>
              <w:jc w:val="center"/>
            </w:pPr>
            <w:r>
              <w:rPr>
                <w:b/>
                <w:color w:val="FFFFFF"/>
                <w:sz w:val="22"/>
              </w:rPr>
              <w:t xml:space="preserve">6 </w:t>
            </w:r>
          </w:p>
        </w:tc>
        <w:tc>
          <w:tcPr>
            <w:tcW w:w="1685"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24" w:firstLine="0"/>
              <w:jc w:val="center"/>
            </w:pPr>
            <w:r>
              <w:rPr>
                <w:b/>
                <w:sz w:val="22"/>
              </w:rPr>
              <w:t xml:space="preserve">100 </w:t>
            </w:r>
          </w:p>
        </w:tc>
      </w:tr>
    </w:tbl>
    <w:p w:rsidR="005D553C" w:rsidRDefault="005D553C" w:rsidP="006A25A8">
      <w:pPr>
        <w:spacing w:after="4" w:line="240" w:lineRule="auto"/>
        <w:ind w:left="-15" w:right="42" w:firstLine="698"/>
      </w:pPr>
      <w:r>
        <w:rPr>
          <w:b/>
          <w:sz w:val="28"/>
        </w:rPr>
        <w:t>Показатель 1.3</w:t>
      </w:r>
      <w:r>
        <w:rPr>
          <w:sz w:val="28"/>
        </w:rPr>
        <w:t xml:space="preserve"> «Доля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представлен </w:t>
      </w:r>
      <w:r>
        <w:rPr>
          <w:b/>
          <w:color w:val="002060"/>
          <w:sz w:val="28"/>
        </w:rPr>
        <w:t>двумя индикаторами</w:t>
      </w:r>
      <w:r>
        <w:rPr>
          <w:sz w:val="28"/>
        </w:rPr>
        <w:t xml:space="preserve">: </w:t>
      </w:r>
    </w:p>
    <w:p w:rsidR="005D553C" w:rsidRDefault="005D553C" w:rsidP="006A25A8">
      <w:pPr>
        <w:spacing w:after="4" w:line="240" w:lineRule="auto"/>
        <w:ind w:left="-15" w:right="42" w:firstLine="698"/>
      </w:pPr>
      <w:r>
        <w:rPr>
          <w:b/>
          <w:sz w:val="28"/>
        </w:rPr>
        <w:t>Индикатор 1.3.1</w:t>
      </w:r>
      <w:r>
        <w:rPr>
          <w:sz w:val="28"/>
        </w:rPr>
        <w:t xml:space="preserve"> «Удовлетворенность открытостью, полнотой и доступностью информации о деятельности организации, размещенной на информационных стендах в помещении организации» представлен </w:t>
      </w:r>
      <w:r>
        <w:rPr>
          <w:b/>
          <w:color w:val="002060"/>
          <w:sz w:val="28"/>
        </w:rPr>
        <w:t>одной позицией оценивания</w:t>
      </w:r>
      <w:r>
        <w:rPr>
          <w:sz w:val="28"/>
        </w:rPr>
        <w:t xml:space="preserve">. Оценка индикатора 1.3.1 представлена в таблице 2.5а </w:t>
      </w:r>
    </w:p>
    <w:p w:rsidR="005D553C" w:rsidRDefault="005D553C" w:rsidP="006A25A8">
      <w:pPr>
        <w:spacing w:after="4" w:line="240" w:lineRule="auto"/>
        <w:ind w:left="-15" w:right="42" w:firstLine="698"/>
      </w:pPr>
      <w:r>
        <w:rPr>
          <w:b/>
          <w:sz w:val="28"/>
        </w:rPr>
        <w:t>Индикатор 1.3.2</w:t>
      </w:r>
      <w:r>
        <w:rPr>
          <w:sz w:val="28"/>
        </w:rPr>
        <w:t xml:space="preserve"> «Удовлетворенность открытостью, полнотой и доступностью информации о деятельности организации, размещенной на официальном сайте организации в сети «Интернет»» представлен</w:t>
      </w:r>
      <w:r>
        <w:rPr>
          <w:b/>
          <w:sz w:val="28"/>
        </w:rPr>
        <w:t xml:space="preserve"> </w:t>
      </w:r>
      <w:r>
        <w:rPr>
          <w:b/>
          <w:color w:val="002060"/>
          <w:sz w:val="28"/>
        </w:rPr>
        <w:t>одной позицией оценивания</w:t>
      </w:r>
      <w:r>
        <w:rPr>
          <w:sz w:val="28"/>
        </w:rPr>
        <w:t xml:space="preserve">. Оценка индикатора 1.3.2 представлена в таблице 2.5б </w:t>
      </w:r>
    </w:p>
    <w:p w:rsidR="005D553C" w:rsidRDefault="005D553C" w:rsidP="006A25A8">
      <w:pPr>
        <w:spacing w:after="188" w:line="240" w:lineRule="auto"/>
        <w:ind w:left="0" w:firstLine="0"/>
      </w:pPr>
      <w:r>
        <w:rPr>
          <w:i/>
          <w:sz w:val="28"/>
        </w:rPr>
        <w:t xml:space="preserve"> </w:t>
      </w:r>
    </w:p>
    <w:p w:rsidR="005D553C" w:rsidRDefault="005D553C" w:rsidP="006A25A8">
      <w:pPr>
        <w:spacing w:after="15" w:line="240" w:lineRule="auto"/>
        <w:ind w:left="31" w:right="43"/>
        <w:jc w:val="center"/>
      </w:pPr>
      <w:r>
        <w:rPr>
          <w:i/>
          <w:sz w:val="28"/>
        </w:rPr>
        <w:t xml:space="preserve">Таблица 2.5а Оценка индикатора 1.3.1 «Доля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w:t>
      </w:r>
    </w:p>
    <w:p w:rsidR="005D553C" w:rsidRDefault="005D553C" w:rsidP="006A25A8">
      <w:pPr>
        <w:spacing w:after="0" w:line="240" w:lineRule="auto"/>
        <w:ind w:left="1080" w:right="1154"/>
        <w:jc w:val="center"/>
      </w:pPr>
      <w:r>
        <w:rPr>
          <w:i/>
          <w:sz w:val="28"/>
        </w:rPr>
        <w:t xml:space="preserve">стендах» </w:t>
      </w:r>
      <w:r>
        <w:rPr>
          <w:i/>
          <w:color w:val="002060"/>
          <w:sz w:val="28"/>
        </w:rPr>
        <w:t>(результаты респондентов)</w:t>
      </w:r>
      <w:r>
        <w:rPr>
          <w:i/>
          <w:sz w:val="28"/>
        </w:rPr>
        <w:t xml:space="preserve"> </w:t>
      </w:r>
    </w:p>
    <w:tbl>
      <w:tblPr>
        <w:tblStyle w:val="TableGrid"/>
        <w:tblW w:w="9918" w:type="dxa"/>
        <w:tblInd w:w="6" w:type="dxa"/>
        <w:tblCellMar>
          <w:top w:w="56" w:type="dxa"/>
          <w:left w:w="107" w:type="dxa"/>
          <w:right w:w="34" w:type="dxa"/>
        </w:tblCellMar>
        <w:tblLook w:val="04A0" w:firstRow="1" w:lastRow="0" w:firstColumn="1" w:lastColumn="0" w:noHBand="0" w:noVBand="1"/>
      </w:tblPr>
      <w:tblGrid>
        <w:gridCol w:w="499"/>
        <w:gridCol w:w="4200"/>
        <w:gridCol w:w="1618"/>
        <w:gridCol w:w="2065"/>
        <w:gridCol w:w="1536"/>
      </w:tblGrid>
      <w:tr w:rsidR="005D553C" w:rsidTr="005D553C">
        <w:trPr>
          <w:trHeight w:val="928"/>
        </w:trPr>
        <w:tc>
          <w:tcPr>
            <w:tcW w:w="49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17" w:line="259" w:lineRule="auto"/>
              <w:ind w:left="43" w:firstLine="0"/>
            </w:pPr>
            <w:r>
              <w:rPr>
                <w:b/>
              </w:rPr>
              <w:t xml:space="preserve">№ </w:t>
            </w:r>
          </w:p>
          <w:p w:rsidR="005D553C" w:rsidRDefault="005D553C" w:rsidP="00DA0C80">
            <w:pPr>
              <w:spacing w:after="0" w:line="259" w:lineRule="auto"/>
              <w:ind w:left="0" w:firstLine="0"/>
            </w:pPr>
            <w:r>
              <w:rPr>
                <w:b/>
              </w:rPr>
              <w:t xml:space="preserve">п/п </w:t>
            </w:r>
          </w:p>
        </w:tc>
        <w:tc>
          <w:tcPr>
            <w:tcW w:w="4200"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80" w:firstLine="0"/>
              <w:jc w:val="center"/>
            </w:pPr>
            <w:r>
              <w:rPr>
                <w:b/>
              </w:rPr>
              <w:t xml:space="preserve">Наименование организации </w:t>
            </w:r>
          </w:p>
        </w:tc>
        <w:tc>
          <w:tcPr>
            <w:tcW w:w="161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firstLine="0"/>
              <w:jc w:val="center"/>
            </w:pPr>
            <w:r>
              <w:rPr>
                <w:b/>
              </w:rPr>
              <w:t xml:space="preserve">Количество респондентов </w:t>
            </w:r>
          </w:p>
        </w:tc>
        <w:tc>
          <w:tcPr>
            <w:tcW w:w="206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firstLine="0"/>
              <w:jc w:val="center"/>
            </w:pPr>
            <w:r>
              <w:rPr>
                <w:b/>
              </w:rPr>
              <w:t xml:space="preserve">Количество удовлетворенных респондентов </w:t>
            </w:r>
          </w:p>
        </w:tc>
        <w:tc>
          <w:tcPr>
            <w:tcW w:w="1536" w:type="dxa"/>
            <w:tcBorders>
              <w:top w:val="single" w:sz="4" w:space="0" w:color="000000"/>
              <w:left w:val="single" w:sz="4" w:space="0" w:color="000000"/>
              <w:bottom w:val="single" w:sz="4" w:space="0" w:color="000000"/>
              <w:right w:val="single" w:sz="4" w:space="0" w:color="000000"/>
            </w:tcBorders>
            <w:shd w:val="clear" w:color="auto" w:fill="B4C6E7"/>
          </w:tcPr>
          <w:p w:rsidR="005D553C" w:rsidRDefault="005D553C" w:rsidP="00DA0C80">
            <w:pPr>
              <w:spacing w:after="2" w:line="238" w:lineRule="auto"/>
              <w:ind w:left="0" w:firstLine="0"/>
              <w:jc w:val="center"/>
            </w:pPr>
            <w:r>
              <w:rPr>
                <w:b/>
              </w:rPr>
              <w:t xml:space="preserve">Оценка индикатора </w:t>
            </w:r>
          </w:p>
          <w:p w:rsidR="005D553C" w:rsidRDefault="005D553C" w:rsidP="00DA0C80">
            <w:pPr>
              <w:spacing w:after="22" w:line="259" w:lineRule="auto"/>
              <w:ind w:left="0" w:right="73" w:firstLine="0"/>
              <w:jc w:val="center"/>
            </w:pPr>
            <w:r>
              <w:rPr>
                <w:b/>
              </w:rPr>
              <w:t xml:space="preserve">1.3.1 </w:t>
            </w:r>
          </w:p>
          <w:p w:rsidR="005D553C" w:rsidRDefault="005D553C" w:rsidP="00DA0C80">
            <w:pPr>
              <w:spacing w:after="0" w:line="259" w:lineRule="auto"/>
              <w:ind w:left="0" w:right="71" w:firstLine="0"/>
              <w:jc w:val="center"/>
            </w:pPr>
            <w:r>
              <w:rPr>
                <w:b/>
              </w:rPr>
              <w:t xml:space="preserve">(в баллах) </w:t>
            </w:r>
          </w:p>
        </w:tc>
      </w:tr>
      <w:tr w:rsidR="005D553C" w:rsidTr="005D553C">
        <w:trPr>
          <w:trHeight w:val="1022"/>
        </w:trPr>
        <w:tc>
          <w:tcPr>
            <w:tcW w:w="499"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1"/>
              </w:rPr>
              <w:t xml:space="preserve">1. </w:t>
            </w:r>
          </w:p>
        </w:tc>
        <w:tc>
          <w:tcPr>
            <w:tcW w:w="4200"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0" w:firstLine="0"/>
            </w:pPr>
            <w:r>
              <w:rPr>
                <w:sz w:val="22"/>
              </w:rPr>
              <w:t xml:space="preserve">МУНИЦИПАЛЬНОЕ КАЗЁННОЕ </w:t>
            </w:r>
          </w:p>
          <w:p w:rsidR="005D553C" w:rsidRDefault="005D553C" w:rsidP="00DA0C80">
            <w:pPr>
              <w:spacing w:after="0" w:line="259" w:lineRule="auto"/>
              <w:ind w:left="0" w:firstLine="0"/>
            </w:pPr>
            <w:r>
              <w:rPr>
                <w:sz w:val="22"/>
              </w:rPr>
              <w:t xml:space="preserve">ОБЩЕОБРАЗОВАТЕЛЬНОЕ </w:t>
            </w:r>
          </w:p>
          <w:p w:rsidR="005D553C" w:rsidRDefault="005D553C" w:rsidP="00DA0C80">
            <w:pPr>
              <w:spacing w:after="19" w:line="259" w:lineRule="auto"/>
              <w:ind w:left="0" w:firstLine="0"/>
            </w:pPr>
            <w:r>
              <w:rPr>
                <w:sz w:val="22"/>
              </w:rPr>
              <w:t xml:space="preserve">УЧРЕЖДЕНИЕ "СРЕДНЯЯ </w:t>
            </w:r>
          </w:p>
          <w:p w:rsidR="005D553C" w:rsidRDefault="005D553C" w:rsidP="00DA0C80">
            <w:pPr>
              <w:spacing w:after="0" w:line="259" w:lineRule="auto"/>
              <w:ind w:left="0" w:firstLine="0"/>
            </w:pPr>
            <w:r>
              <w:rPr>
                <w:sz w:val="22"/>
              </w:rPr>
              <w:t xml:space="preserve">ОБЩЕОБРАЗОВАТЕЛЬНАЯ ШКОЛА №1" </w:t>
            </w:r>
          </w:p>
        </w:tc>
        <w:tc>
          <w:tcPr>
            <w:tcW w:w="1618"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73" w:firstLine="0"/>
              <w:jc w:val="center"/>
            </w:pPr>
            <w:r>
              <w:rPr>
                <w:b/>
                <w:sz w:val="22"/>
              </w:rPr>
              <w:t xml:space="preserve">384 </w:t>
            </w:r>
          </w:p>
        </w:tc>
        <w:tc>
          <w:tcPr>
            <w:tcW w:w="2065"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74" w:firstLine="0"/>
              <w:jc w:val="center"/>
            </w:pPr>
            <w:r>
              <w:rPr>
                <w:b/>
                <w:sz w:val="22"/>
              </w:rPr>
              <w:t xml:space="preserve">368 </w:t>
            </w:r>
          </w:p>
        </w:tc>
        <w:tc>
          <w:tcPr>
            <w:tcW w:w="1536"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69" w:firstLine="0"/>
              <w:jc w:val="center"/>
            </w:pPr>
            <w:r>
              <w:rPr>
                <w:b/>
                <w:sz w:val="22"/>
              </w:rPr>
              <w:t xml:space="preserve">95,83 </w:t>
            </w:r>
          </w:p>
        </w:tc>
      </w:tr>
    </w:tbl>
    <w:p w:rsidR="005D553C" w:rsidRDefault="005D553C" w:rsidP="006A25A8">
      <w:pPr>
        <w:spacing w:after="15" w:line="240" w:lineRule="auto"/>
        <w:ind w:left="31" w:right="21" w:hanging="11"/>
        <w:jc w:val="center"/>
      </w:pPr>
      <w:r>
        <w:rPr>
          <w:i/>
          <w:sz w:val="28"/>
        </w:rPr>
        <w:t xml:space="preserve">Таблица 2.5б Оценка индикатора 1.3.2 «Доля получателей образовательных услуг, удовлетворенных открытостью, полнотой и доступностью </w:t>
      </w:r>
    </w:p>
    <w:p w:rsidR="005D553C" w:rsidRDefault="005D553C" w:rsidP="006A25A8">
      <w:pPr>
        <w:spacing w:after="185" w:line="240" w:lineRule="auto"/>
        <w:ind w:left="31" w:right="110" w:hanging="11"/>
        <w:jc w:val="center"/>
      </w:pPr>
      <w:r>
        <w:rPr>
          <w:i/>
          <w:sz w:val="28"/>
        </w:rPr>
        <w:t xml:space="preserve">информации о деятельности организации, размещенной на сайте» </w:t>
      </w:r>
    </w:p>
    <w:p w:rsidR="005D553C" w:rsidRDefault="005D553C" w:rsidP="006A25A8">
      <w:pPr>
        <w:spacing w:after="0" w:line="240" w:lineRule="auto"/>
        <w:ind w:left="1080" w:right="1154" w:hanging="11"/>
        <w:jc w:val="center"/>
      </w:pPr>
      <w:r>
        <w:rPr>
          <w:i/>
          <w:color w:val="002060"/>
          <w:sz w:val="28"/>
        </w:rPr>
        <w:t xml:space="preserve">(результаты респондентов) </w:t>
      </w:r>
    </w:p>
    <w:tbl>
      <w:tblPr>
        <w:tblStyle w:val="TableGrid"/>
        <w:tblW w:w="9918" w:type="dxa"/>
        <w:tblInd w:w="6" w:type="dxa"/>
        <w:tblCellMar>
          <w:top w:w="56" w:type="dxa"/>
          <w:left w:w="107" w:type="dxa"/>
          <w:right w:w="34" w:type="dxa"/>
        </w:tblCellMar>
        <w:tblLook w:val="04A0" w:firstRow="1" w:lastRow="0" w:firstColumn="1" w:lastColumn="0" w:noHBand="0" w:noVBand="1"/>
      </w:tblPr>
      <w:tblGrid>
        <w:gridCol w:w="499"/>
        <w:gridCol w:w="4200"/>
        <w:gridCol w:w="1618"/>
        <w:gridCol w:w="2065"/>
        <w:gridCol w:w="1536"/>
      </w:tblGrid>
      <w:tr w:rsidR="005D553C" w:rsidTr="005D553C">
        <w:trPr>
          <w:trHeight w:val="929"/>
        </w:trPr>
        <w:tc>
          <w:tcPr>
            <w:tcW w:w="49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17" w:line="259" w:lineRule="auto"/>
              <w:ind w:left="43" w:firstLine="0"/>
            </w:pPr>
            <w:r>
              <w:rPr>
                <w:b/>
              </w:rPr>
              <w:t xml:space="preserve">№ </w:t>
            </w:r>
          </w:p>
          <w:p w:rsidR="005D553C" w:rsidRDefault="005D553C" w:rsidP="00DA0C80">
            <w:pPr>
              <w:spacing w:after="0" w:line="259" w:lineRule="auto"/>
              <w:ind w:left="0" w:firstLine="0"/>
            </w:pPr>
            <w:r>
              <w:rPr>
                <w:b/>
              </w:rPr>
              <w:t xml:space="preserve">п/п </w:t>
            </w:r>
          </w:p>
        </w:tc>
        <w:tc>
          <w:tcPr>
            <w:tcW w:w="4200"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80" w:firstLine="0"/>
              <w:jc w:val="center"/>
            </w:pPr>
            <w:r>
              <w:rPr>
                <w:b/>
              </w:rPr>
              <w:t xml:space="preserve">Наименование организации </w:t>
            </w:r>
          </w:p>
        </w:tc>
        <w:tc>
          <w:tcPr>
            <w:tcW w:w="161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firstLine="0"/>
              <w:jc w:val="center"/>
            </w:pPr>
            <w:r>
              <w:rPr>
                <w:b/>
              </w:rPr>
              <w:t xml:space="preserve">Количество респондентов </w:t>
            </w:r>
          </w:p>
        </w:tc>
        <w:tc>
          <w:tcPr>
            <w:tcW w:w="206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firstLine="0"/>
              <w:jc w:val="center"/>
            </w:pPr>
            <w:r>
              <w:rPr>
                <w:b/>
              </w:rPr>
              <w:t xml:space="preserve">Количество удовлетворенных респондентов </w:t>
            </w:r>
          </w:p>
        </w:tc>
        <w:tc>
          <w:tcPr>
            <w:tcW w:w="1536" w:type="dxa"/>
            <w:tcBorders>
              <w:top w:val="single" w:sz="4" w:space="0" w:color="000000"/>
              <w:left w:val="single" w:sz="4" w:space="0" w:color="000000"/>
              <w:bottom w:val="single" w:sz="4" w:space="0" w:color="000000"/>
              <w:right w:val="single" w:sz="4" w:space="0" w:color="000000"/>
            </w:tcBorders>
            <w:shd w:val="clear" w:color="auto" w:fill="B4C6E7"/>
          </w:tcPr>
          <w:p w:rsidR="005D553C" w:rsidRDefault="005D553C" w:rsidP="00DA0C80">
            <w:pPr>
              <w:spacing w:after="0" w:line="240" w:lineRule="auto"/>
              <w:ind w:left="0" w:firstLine="0"/>
              <w:jc w:val="center"/>
            </w:pPr>
            <w:r>
              <w:rPr>
                <w:b/>
              </w:rPr>
              <w:t xml:space="preserve">Оценка индикатора </w:t>
            </w:r>
          </w:p>
          <w:p w:rsidR="005D553C" w:rsidRDefault="005D553C" w:rsidP="00DA0C80">
            <w:pPr>
              <w:spacing w:after="19" w:line="259" w:lineRule="auto"/>
              <w:ind w:left="0" w:right="72" w:firstLine="0"/>
              <w:jc w:val="center"/>
            </w:pPr>
            <w:r>
              <w:rPr>
                <w:b/>
              </w:rPr>
              <w:t xml:space="preserve">1.3.2 </w:t>
            </w:r>
          </w:p>
          <w:p w:rsidR="005D553C" w:rsidRDefault="005D553C" w:rsidP="00DA0C80">
            <w:pPr>
              <w:spacing w:after="0" w:line="259" w:lineRule="auto"/>
              <w:ind w:left="0" w:right="71" w:firstLine="0"/>
              <w:jc w:val="center"/>
            </w:pPr>
            <w:r>
              <w:rPr>
                <w:b/>
              </w:rPr>
              <w:t xml:space="preserve">(в баллах) </w:t>
            </w:r>
          </w:p>
        </w:tc>
      </w:tr>
      <w:tr w:rsidR="005D553C" w:rsidTr="005D553C">
        <w:trPr>
          <w:trHeight w:val="1021"/>
        </w:trPr>
        <w:tc>
          <w:tcPr>
            <w:tcW w:w="499"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1"/>
              </w:rPr>
              <w:t xml:space="preserve">1. </w:t>
            </w:r>
          </w:p>
        </w:tc>
        <w:tc>
          <w:tcPr>
            <w:tcW w:w="4200"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0" w:firstLine="0"/>
            </w:pPr>
            <w:r>
              <w:rPr>
                <w:sz w:val="22"/>
              </w:rPr>
              <w:t xml:space="preserve">МУНИЦИПАЛЬНОЕ КАЗЁННОЕ </w:t>
            </w:r>
          </w:p>
          <w:p w:rsidR="005D553C" w:rsidRDefault="005D553C" w:rsidP="00DA0C80">
            <w:pPr>
              <w:spacing w:after="0" w:line="259" w:lineRule="auto"/>
              <w:ind w:left="0" w:firstLine="0"/>
            </w:pPr>
            <w:r>
              <w:rPr>
                <w:sz w:val="22"/>
              </w:rPr>
              <w:t xml:space="preserve">ОБЩЕОБРАЗОВАТЕЛЬНОЕ </w:t>
            </w:r>
          </w:p>
          <w:p w:rsidR="005D553C" w:rsidRDefault="005D553C" w:rsidP="00DA0C80">
            <w:pPr>
              <w:spacing w:after="21" w:line="259" w:lineRule="auto"/>
              <w:ind w:left="0" w:firstLine="0"/>
            </w:pPr>
            <w:r>
              <w:rPr>
                <w:sz w:val="22"/>
              </w:rPr>
              <w:t xml:space="preserve">УЧРЕЖДЕНИЕ "СРЕДНЯЯ </w:t>
            </w:r>
          </w:p>
          <w:p w:rsidR="005D553C" w:rsidRDefault="005D553C" w:rsidP="00DA0C80">
            <w:pPr>
              <w:spacing w:after="0" w:line="259" w:lineRule="auto"/>
              <w:ind w:left="0" w:firstLine="0"/>
            </w:pPr>
            <w:r>
              <w:rPr>
                <w:sz w:val="22"/>
              </w:rPr>
              <w:t xml:space="preserve">ОБЩЕОБРАЗОВАТЕЛЬНАЯ ШКОЛА №1" </w:t>
            </w:r>
          </w:p>
        </w:tc>
        <w:tc>
          <w:tcPr>
            <w:tcW w:w="1618"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73" w:firstLine="0"/>
              <w:jc w:val="center"/>
            </w:pPr>
            <w:r>
              <w:rPr>
                <w:b/>
                <w:sz w:val="22"/>
              </w:rPr>
              <w:t xml:space="preserve">384 </w:t>
            </w:r>
          </w:p>
        </w:tc>
        <w:tc>
          <w:tcPr>
            <w:tcW w:w="2065"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74" w:firstLine="0"/>
              <w:jc w:val="center"/>
            </w:pPr>
            <w:r>
              <w:rPr>
                <w:b/>
                <w:sz w:val="22"/>
              </w:rPr>
              <w:t xml:space="preserve">369 </w:t>
            </w:r>
          </w:p>
        </w:tc>
        <w:tc>
          <w:tcPr>
            <w:tcW w:w="1536"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69" w:firstLine="0"/>
              <w:jc w:val="center"/>
            </w:pPr>
            <w:r>
              <w:rPr>
                <w:b/>
                <w:sz w:val="22"/>
              </w:rPr>
              <w:t xml:space="preserve">96,09 </w:t>
            </w:r>
          </w:p>
        </w:tc>
      </w:tr>
    </w:tbl>
    <w:p w:rsidR="005D553C" w:rsidRDefault="005D553C" w:rsidP="006A25A8">
      <w:pPr>
        <w:spacing w:after="15" w:line="240" w:lineRule="auto"/>
        <w:ind w:left="31" w:right="40"/>
        <w:jc w:val="center"/>
      </w:pPr>
      <w:r>
        <w:rPr>
          <w:i/>
          <w:sz w:val="28"/>
        </w:rPr>
        <w:lastRenderedPageBreak/>
        <w:t xml:space="preserve">Таблица 2.5 Значение показателя 1.3 «Доля получателей образовательных услуг, удовлетворенных открытостью, полнотой и доступностью </w:t>
      </w:r>
    </w:p>
    <w:p w:rsidR="005D553C" w:rsidRDefault="005D553C" w:rsidP="006A25A8">
      <w:pPr>
        <w:spacing w:after="187" w:line="240" w:lineRule="auto"/>
        <w:ind w:left="180" w:firstLine="0"/>
      </w:pPr>
      <w:r>
        <w:rPr>
          <w:i/>
          <w:sz w:val="28"/>
        </w:rPr>
        <w:t xml:space="preserve">информации о деятельности организации, размещенной на информационных </w:t>
      </w:r>
    </w:p>
    <w:p w:rsidR="005D553C" w:rsidRDefault="005D553C" w:rsidP="006A25A8">
      <w:pPr>
        <w:spacing w:after="132" w:line="240" w:lineRule="auto"/>
        <w:ind w:left="1080" w:right="1157"/>
        <w:jc w:val="center"/>
      </w:pPr>
      <w:r>
        <w:rPr>
          <w:i/>
          <w:sz w:val="28"/>
        </w:rPr>
        <w:t xml:space="preserve">стендах, на сайте» </w:t>
      </w:r>
      <w:r>
        <w:rPr>
          <w:i/>
          <w:color w:val="002060"/>
          <w:sz w:val="28"/>
        </w:rPr>
        <w:t xml:space="preserve">(результаты респондентов) </w:t>
      </w:r>
    </w:p>
    <w:tbl>
      <w:tblPr>
        <w:tblStyle w:val="TableGrid"/>
        <w:tblW w:w="10030" w:type="dxa"/>
        <w:tblInd w:w="6" w:type="dxa"/>
        <w:tblCellMar>
          <w:top w:w="56" w:type="dxa"/>
          <w:left w:w="107" w:type="dxa"/>
          <w:right w:w="59" w:type="dxa"/>
        </w:tblCellMar>
        <w:tblLook w:val="04A0" w:firstRow="1" w:lastRow="0" w:firstColumn="1" w:lastColumn="0" w:noHBand="0" w:noVBand="1"/>
      </w:tblPr>
      <w:tblGrid>
        <w:gridCol w:w="510"/>
        <w:gridCol w:w="4563"/>
        <w:gridCol w:w="1840"/>
        <w:gridCol w:w="1559"/>
        <w:gridCol w:w="1558"/>
      </w:tblGrid>
      <w:tr w:rsidR="005D553C" w:rsidTr="006A25A8">
        <w:trPr>
          <w:trHeight w:val="436"/>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17" w:line="259" w:lineRule="auto"/>
              <w:ind w:left="43" w:firstLine="0"/>
            </w:pPr>
            <w:r>
              <w:rPr>
                <w:b/>
              </w:rPr>
              <w:t xml:space="preserve">№ </w:t>
            </w:r>
          </w:p>
          <w:p w:rsidR="005D553C" w:rsidRDefault="005D553C" w:rsidP="00DA0C80">
            <w:pPr>
              <w:spacing w:after="0" w:line="259" w:lineRule="auto"/>
              <w:ind w:left="0" w:firstLine="0"/>
            </w:pPr>
            <w:r>
              <w:rPr>
                <w:b/>
              </w:rPr>
              <w:t xml:space="preserve">п/п </w:t>
            </w:r>
          </w:p>
        </w:tc>
        <w:tc>
          <w:tcPr>
            <w:tcW w:w="456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52" w:firstLine="0"/>
              <w:jc w:val="center"/>
            </w:pPr>
            <w:r>
              <w:rPr>
                <w:b/>
              </w:rPr>
              <w:t xml:space="preserve">Наименование организации </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52" w:firstLine="0"/>
              <w:jc w:val="center"/>
            </w:pPr>
            <w:r>
              <w:rPr>
                <w:b/>
              </w:rPr>
              <w:t xml:space="preserve">Оценка индикаторов (в баллах) </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B4C6E7"/>
          </w:tcPr>
          <w:p w:rsidR="005D553C" w:rsidRDefault="005D553C" w:rsidP="00DA0C80">
            <w:pPr>
              <w:spacing w:after="0" w:line="282" w:lineRule="auto"/>
              <w:ind w:left="0" w:firstLine="0"/>
              <w:jc w:val="center"/>
            </w:pPr>
            <w:r>
              <w:rPr>
                <w:b/>
              </w:rPr>
              <w:t xml:space="preserve">Значение показателя 1.3 </w:t>
            </w:r>
          </w:p>
          <w:p w:rsidR="005D553C" w:rsidRDefault="005D553C" w:rsidP="00DA0C80">
            <w:pPr>
              <w:spacing w:after="0" w:line="259" w:lineRule="auto"/>
              <w:ind w:left="0" w:right="45" w:firstLine="0"/>
              <w:jc w:val="center"/>
            </w:pPr>
            <w:r>
              <w:rPr>
                <w:b/>
              </w:rPr>
              <w:t xml:space="preserve">(в баллах) </w:t>
            </w:r>
          </w:p>
        </w:tc>
      </w:tr>
      <w:tr w:rsidR="005D553C" w:rsidTr="006A25A8">
        <w:trPr>
          <w:trHeight w:val="374"/>
        </w:trPr>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1840"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0" w:right="49" w:firstLine="0"/>
              <w:jc w:val="center"/>
            </w:pPr>
            <w:r>
              <w:rPr>
                <w:b/>
              </w:rPr>
              <w:t xml:space="preserve">1.3.1 </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0" w:right="49" w:firstLine="0"/>
              <w:jc w:val="center"/>
            </w:pPr>
            <w:r>
              <w:rPr>
                <w:b/>
              </w:rPr>
              <w:t xml:space="preserve">1.3.2 </w:t>
            </w: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r>
      <w:tr w:rsidR="005D553C" w:rsidTr="006A25A8">
        <w:trPr>
          <w:trHeight w:val="1020"/>
        </w:trPr>
        <w:tc>
          <w:tcPr>
            <w:tcW w:w="51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1"/>
              </w:rPr>
              <w:t xml:space="preserve">1. </w:t>
            </w:r>
          </w:p>
        </w:tc>
        <w:tc>
          <w:tcPr>
            <w:tcW w:w="4563"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0" w:firstLine="0"/>
            </w:pPr>
            <w:r>
              <w:rPr>
                <w:sz w:val="22"/>
              </w:rPr>
              <w:t xml:space="preserve">МУНИЦИПАЛЬНОЕ КАЗЁННОЕ </w:t>
            </w:r>
          </w:p>
          <w:p w:rsidR="005D553C" w:rsidRDefault="005D553C" w:rsidP="00DA0C80">
            <w:pPr>
              <w:spacing w:after="0" w:line="259" w:lineRule="auto"/>
              <w:ind w:left="0" w:firstLine="0"/>
            </w:pPr>
            <w:r>
              <w:rPr>
                <w:sz w:val="22"/>
              </w:rPr>
              <w:t xml:space="preserve">ОБЩЕОБРАЗОВАТЕЛЬНОЕ УЧРЕЖДЕНИЕ </w:t>
            </w:r>
          </w:p>
          <w:p w:rsidR="005D553C" w:rsidRDefault="005D553C" w:rsidP="00DA0C80">
            <w:pPr>
              <w:spacing w:after="0" w:line="259" w:lineRule="auto"/>
              <w:ind w:left="0" w:firstLine="0"/>
            </w:pPr>
            <w:r>
              <w:rPr>
                <w:sz w:val="22"/>
              </w:rPr>
              <w:t xml:space="preserve">"СРЕДНЯЯ ОБЩЕОБРАЗОВАТЕЛЬНАЯ ШКОЛА №1" </w:t>
            </w:r>
          </w:p>
        </w:tc>
        <w:tc>
          <w:tcPr>
            <w:tcW w:w="184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5" w:firstLine="0"/>
              <w:jc w:val="center"/>
            </w:pPr>
            <w:r>
              <w:rPr>
                <w:b/>
                <w:sz w:val="22"/>
              </w:rPr>
              <w:t xml:space="preserve">95,83 </w:t>
            </w:r>
          </w:p>
        </w:tc>
        <w:tc>
          <w:tcPr>
            <w:tcW w:w="1559"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4" w:firstLine="0"/>
              <w:jc w:val="center"/>
            </w:pPr>
            <w:r>
              <w:rPr>
                <w:b/>
                <w:sz w:val="22"/>
              </w:rPr>
              <w:t xml:space="preserve">96,09 </w:t>
            </w:r>
          </w:p>
        </w:tc>
        <w:tc>
          <w:tcPr>
            <w:tcW w:w="155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43" w:firstLine="0"/>
              <w:jc w:val="center"/>
            </w:pPr>
            <w:r>
              <w:rPr>
                <w:b/>
                <w:sz w:val="22"/>
              </w:rPr>
              <w:t xml:space="preserve">95,96 </w:t>
            </w:r>
          </w:p>
        </w:tc>
      </w:tr>
    </w:tbl>
    <w:p w:rsidR="005D553C" w:rsidRDefault="005D553C" w:rsidP="005D553C">
      <w:pPr>
        <w:spacing w:after="0" w:line="259" w:lineRule="auto"/>
        <w:ind w:left="-1419" w:right="11140" w:firstLine="0"/>
      </w:pPr>
    </w:p>
    <w:tbl>
      <w:tblPr>
        <w:tblStyle w:val="TableGrid"/>
        <w:tblW w:w="10030" w:type="dxa"/>
        <w:tblInd w:w="6" w:type="dxa"/>
        <w:tblCellMar>
          <w:top w:w="56" w:type="dxa"/>
          <w:left w:w="107" w:type="dxa"/>
          <w:right w:w="59" w:type="dxa"/>
        </w:tblCellMar>
        <w:tblLook w:val="04A0" w:firstRow="1" w:lastRow="0" w:firstColumn="1" w:lastColumn="0" w:noHBand="0" w:noVBand="1"/>
      </w:tblPr>
      <w:tblGrid>
        <w:gridCol w:w="510"/>
        <w:gridCol w:w="4563"/>
        <w:gridCol w:w="1840"/>
        <w:gridCol w:w="1559"/>
        <w:gridCol w:w="1558"/>
      </w:tblGrid>
      <w:tr w:rsidR="005D553C" w:rsidTr="005D553C">
        <w:trPr>
          <w:trHeight w:val="436"/>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18" w:line="259" w:lineRule="auto"/>
              <w:ind w:left="43" w:firstLine="0"/>
            </w:pPr>
            <w:r>
              <w:rPr>
                <w:b/>
              </w:rPr>
              <w:t xml:space="preserve">№ </w:t>
            </w:r>
          </w:p>
          <w:p w:rsidR="005D553C" w:rsidRDefault="005D553C" w:rsidP="00DA0C80">
            <w:pPr>
              <w:spacing w:after="0" w:line="259" w:lineRule="auto"/>
              <w:ind w:left="0" w:firstLine="0"/>
            </w:pPr>
            <w:r>
              <w:rPr>
                <w:b/>
              </w:rPr>
              <w:t xml:space="preserve">п/п </w:t>
            </w:r>
          </w:p>
        </w:tc>
        <w:tc>
          <w:tcPr>
            <w:tcW w:w="456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52" w:firstLine="0"/>
              <w:jc w:val="center"/>
            </w:pPr>
            <w:r>
              <w:rPr>
                <w:b/>
              </w:rPr>
              <w:t xml:space="preserve">Наименование организации </w:t>
            </w:r>
          </w:p>
        </w:tc>
        <w:tc>
          <w:tcPr>
            <w:tcW w:w="3399"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rsidR="005D553C" w:rsidRDefault="005D553C" w:rsidP="00DA0C80">
            <w:pPr>
              <w:spacing w:after="0" w:line="259" w:lineRule="auto"/>
              <w:ind w:left="0" w:right="52" w:firstLine="0"/>
              <w:jc w:val="center"/>
            </w:pPr>
            <w:r>
              <w:rPr>
                <w:b/>
              </w:rPr>
              <w:t xml:space="preserve">Оценка индикаторов (в баллах) </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B4C6E7"/>
          </w:tcPr>
          <w:p w:rsidR="005D553C" w:rsidRDefault="005D553C" w:rsidP="00DA0C80">
            <w:pPr>
              <w:spacing w:after="0" w:line="282" w:lineRule="auto"/>
              <w:ind w:left="0" w:firstLine="0"/>
              <w:jc w:val="center"/>
            </w:pPr>
            <w:r>
              <w:rPr>
                <w:b/>
              </w:rPr>
              <w:t xml:space="preserve">Значение показателя 1.3 </w:t>
            </w:r>
          </w:p>
          <w:p w:rsidR="005D553C" w:rsidRDefault="005D553C" w:rsidP="00DA0C80">
            <w:pPr>
              <w:spacing w:after="0" w:line="259" w:lineRule="auto"/>
              <w:ind w:left="0" w:right="45" w:firstLine="0"/>
              <w:jc w:val="center"/>
            </w:pPr>
            <w:r>
              <w:rPr>
                <w:b/>
              </w:rPr>
              <w:t xml:space="preserve">(в баллах) </w:t>
            </w:r>
          </w:p>
        </w:tc>
      </w:tr>
      <w:tr w:rsidR="005D553C" w:rsidTr="005D553C">
        <w:trPr>
          <w:trHeight w:val="375"/>
        </w:trPr>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c>
          <w:tcPr>
            <w:tcW w:w="1840"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0" w:right="49" w:firstLine="0"/>
              <w:jc w:val="center"/>
            </w:pPr>
            <w:r>
              <w:rPr>
                <w:b/>
              </w:rPr>
              <w:t xml:space="preserve">1.3.1 </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cPr>
          <w:p w:rsidR="005D553C" w:rsidRDefault="005D553C" w:rsidP="00DA0C80">
            <w:pPr>
              <w:spacing w:after="0" w:line="259" w:lineRule="auto"/>
              <w:ind w:left="0" w:right="49" w:firstLine="0"/>
              <w:jc w:val="center"/>
            </w:pPr>
            <w:r>
              <w:rPr>
                <w:b/>
              </w:rPr>
              <w:t xml:space="preserve">1.3.2 </w:t>
            </w:r>
          </w:p>
        </w:tc>
        <w:tc>
          <w:tcPr>
            <w:tcW w:w="0" w:type="auto"/>
            <w:vMerge/>
            <w:tcBorders>
              <w:top w:val="nil"/>
              <w:left w:val="single" w:sz="4" w:space="0" w:color="000000"/>
              <w:bottom w:val="single" w:sz="4" w:space="0" w:color="000000"/>
              <w:right w:val="single" w:sz="4" w:space="0" w:color="000000"/>
            </w:tcBorders>
          </w:tcPr>
          <w:p w:rsidR="005D553C" w:rsidRDefault="005D553C" w:rsidP="00DA0C80">
            <w:pPr>
              <w:spacing w:after="160" w:line="259" w:lineRule="auto"/>
              <w:ind w:left="0" w:firstLine="0"/>
            </w:pPr>
          </w:p>
        </w:tc>
      </w:tr>
      <w:tr w:rsidR="005D553C" w:rsidTr="005D553C">
        <w:trPr>
          <w:trHeight w:val="1021"/>
        </w:trPr>
        <w:tc>
          <w:tcPr>
            <w:tcW w:w="51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1"/>
              </w:rPr>
              <w:t xml:space="preserve">2. </w:t>
            </w:r>
          </w:p>
        </w:tc>
        <w:tc>
          <w:tcPr>
            <w:tcW w:w="4563"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0" w:firstLine="0"/>
            </w:pPr>
            <w:r>
              <w:rPr>
                <w:sz w:val="22"/>
              </w:rPr>
              <w:t xml:space="preserve">МУНИЦИПАЛЬНОЕ КАЗЁННОЕ </w:t>
            </w:r>
          </w:p>
          <w:p w:rsidR="005D553C" w:rsidRDefault="005D553C" w:rsidP="00DA0C80">
            <w:pPr>
              <w:spacing w:after="0" w:line="259" w:lineRule="auto"/>
              <w:ind w:left="0" w:firstLine="0"/>
            </w:pPr>
            <w:r>
              <w:rPr>
                <w:sz w:val="22"/>
              </w:rPr>
              <w:t xml:space="preserve">ОБЩЕОБРАЗОВАТЕЛЬНОЕ УЧРЕЖДЕНИЕ </w:t>
            </w:r>
          </w:p>
          <w:p w:rsidR="005D553C" w:rsidRDefault="005D553C" w:rsidP="00DA0C80">
            <w:pPr>
              <w:spacing w:after="0" w:line="259" w:lineRule="auto"/>
              <w:ind w:left="0" w:firstLine="0"/>
            </w:pPr>
            <w:r>
              <w:rPr>
                <w:sz w:val="22"/>
              </w:rPr>
              <w:t xml:space="preserve">"СРЕДНЯЯ ОБЩЕОБРАЗОВАТЕЛЬНАЯ ШКОЛА №2" </w:t>
            </w:r>
          </w:p>
        </w:tc>
        <w:tc>
          <w:tcPr>
            <w:tcW w:w="184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5" w:firstLine="0"/>
              <w:jc w:val="center"/>
            </w:pPr>
            <w:r>
              <w:rPr>
                <w:b/>
                <w:sz w:val="22"/>
              </w:rPr>
              <w:t xml:space="preserve">92,64 </w:t>
            </w:r>
          </w:p>
        </w:tc>
        <w:tc>
          <w:tcPr>
            <w:tcW w:w="1559"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4" w:firstLine="0"/>
              <w:jc w:val="center"/>
            </w:pPr>
            <w:r>
              <w:rPr>
                <w:b/>
                <w:sz w:val="22"/>
              </w:rPr>
              <w:t xml:space="preserve">92,47 </w:t>
            </w:r>
          </w:p>
        </w:tc>
        <w:tc>
          <w:tcPr>
            <w:tcW w:w="155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43" w:firstLine="0"/>
              <w:jc w:val="center"/>
            </w:pPr>
            <w:r>
              <w:rPr>
                <w:b/>
                <w:sz w:val="22"/>
              </w:rPr>
              <w:t xml:space="preserve">92,56 </w:t>
            </w:r>
          </w:p>
        </w:tc>
      </w:tr>
      <w:tr w:rsidR="005D553C" w:rsidTr="005D553C">
        <w:trPr>
          <w:trHeight w:val="1021"/>
        </w:trPr>
        <w:tc>
          <w:tcPr>
            <w:tcW w:w="51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1"/>
              </w:rPr>
              <w:t xml:space="preserve">3. </w:t>
            </w:r>
          </w:p>
        </w:tc>
        <w:tc>
          <w:tcPr>
            <w:tcW w:w="4563"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0" w:firstLine="0"/>
            </w:pPr>
            <w:r>
              <w:rPr>
                <w:sz w:val="22"/>
              </w:rPr>
              <w:t xml:space="preserve">МУНИЦИПАЛЬНОЕ КАЗЁННОЕ </w:t>
            </w:r>
          </w:p>
          <w:p w:rsidR="005D553C" w:rsidRDefault="005D553C" w:rsidP="00DA0C80">
            <w:pPr>
              <w:spacing w:after="0" w:line="259" w:lineRule="auto"/>
              <w:ind w:left="0" w:firstLine="0"/>
            </w:pPr>
            <w:r>
              <w:rPr>
                <w:sz w:val="22"/>
              </w:rPr>
              <w:t xml:space="preserve">ОБЩЕОБРАЗОВАТЕЛЬНОЕ УЧРЕЖДЕНИЕ </w:t>
            </w:r>
          </w:p>
          <w:p w:rsidR="005D553C" w:rsidRDefault="005D553C" w:rsidP="00DA0C80">
            <w:pPr>
              <w:spacing w:after="0" w:line="259" w:lineRule="auto"/>
              <w:ind w:left="0" w:firstLine="0"/>
            </w:pPr>
            <w:r>
              <w:rPr>
                <w:sz w:val="22"/>
              </w:rPr>
              <w:t xml:space="preserve">"СРЕДНЯЯ ОБЩЕОБРАЗОВАТЕЛЬНАЯ ШКОЛА № 3"  </w:t>
            </w:r>
          </w:p>
        </w:tc>
        <w:tc>
          <w:tcPr>
            <w:tcW w:w="184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5" w:firstLine="0"/>
              <w:jc w:val="center"/>
            </w:pPr>
            <w:r>
              <w:rPr>
                <w:b/>
                <w:sz w:val="22"/>
              </w:rPr>
              <w:t xml:space="preserve">99,53 </w:t>
            </w:r>
          </w:p>
        </w:tc>
        <w:tc>
          <w:tcPr>
            <w:tcW w:w="1559"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4" w:firstLine="0"/>
              <w:jc w:val="center"/>
            </w:pPr>
            <w:r>
              <w:rPr>
                <w:b/>
                <w:sz w:val="22"/>
              </w:rPr>
              <w:t xml:space="preserve">99,53 </w:t>
            </w:r>
          </w:p>
        </w:tc>
        <w:tc>
          <w:tcPr>
            <w:tcW w:w="155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43" w:firstLine="0"/>
              <w:jc w:val="center"/>
            </w:pPr>
            <w:r>
              <w:rPr>
                <w:b/>
                <w:sz w:val="22"/>
              </w:rPr>
              <w:t xml:space="preserve">99,53 </w:t>
            </w:r>
          </w:p>
        </w:tc>
      </w:tr>
      <w:tr w:rsidR="005D553C" w:rsidTr="005D553C">
        <w:trPr>
          <w:trHeight w:val="1022"/>
        </w:trPr>
        <w:tc>
          <w:tcPr>
            <w:tcW w:w="51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firstLine="0"/>
            </w:pPr>
            <w:r>
              <w:rPr>
                <w:sz w:val="21"/>
              </w:rPr>
              <w:t xml:space="preserve">4. </w:t>
            </w:r>
          </w:p>
        </w:tc>
        <w:tc>
          <w:tcPr>
            <w:tcW w:w="4563" w:type="dxa"/>
            <w:tcBorders>
              <w:top w:val="single" w:sz="4" w:space="0" w:color="000000"/>
              <w:left w:val="single" w:sz="4" w:space="0" w:color="000000"/>
              <w:bottom w:val="single" w:sz="4" w:space="0" w:color="000000"/>
              <w:right w:val="single" w:sz="4" w:space="0" w:color="000000"/>
            </w:tcBorders>
          </w:tcPr>
          <w:p w:rsidR="005D553C" w:rsidRDefault="005D553C" w:rsidP="00DA0C80">
            <w:pPr>
              <w:spacing w:after="0" w:line="259" w:lineRule="auto"/>
              <w:ind w:left="0" w:firstLine="0"/>
            </w:pPr>
            <w:r>
              <w:rPr>
                <w:sz w:val="22"/>
              </w:rPr>
              <w:t xml:space="preserve">МУНИЦИПАЛЬНОЕ КАЗЁННОЕ </w:t>
            </w:r>
          </w:p>
          <w:p w:rsidR="005D553C" w:rsidRDefault="005D553C" w:rsidP="00DA0C80">
            <w:pPr>
              <w:spacing w:after="0" w:line="259" w:lineRule="auto"/>
              <w:ind w:left="0" w:firstLine="0"/>
            </w:pPr>
            <w:r>
              <w:rPr>
                <w:sz w:val="22"/>
              </w:rPr>
              <w:t xml:space="preserve">ОБЩЕОБРАЗОВАТЕЛЬНОЕ УЧРЕЖДЕНИЕ </w:t>
            </w:r>
          </w:p>
          <w:p w:rsidR="005D553C" w:rsidRDefault="005D553C" w:rsidP="00DA0C80">
            <w:pPr>
              <w:spacing w:after="0" w:line="259" w:lineRule="auto"/>
              <w:ind w:left="0" w:firstLine="0"/>
            </w:pPr>
            <w:r>
              <w:rPr>
                <w:sz w:val="22"/>
              </w:rPr>
              <w:t xml:space="preserve">"СРЕДНЯЯ ОБЩЕОБРАЗОВАТЕЛЬНАЯ ШКОЛА № 4" </w:t>
            </w:r>
          </w:p>
        </w:tc>
        <w:tc>
          <w:tcPr>
            <w:tcW w:w="1840"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5" w:firstLine="0"/>
              <w:jc w:val="center"/>
            </w:pPr>
            <w:r>
              <w:rPr>
                <w:b/>
                <w:sz w:val="22"/>
              </w:rPr>
              <w:t xml:space="preserve">93,54 </w:t>
            </w:r>
          </w:p>
        </w:tc>
        <w:tc>
          <w:tcPr>
            <w:tcW w:w="1559" w:type="dxa"/>
            <w:tcBorders>
              <w:top w:val="single" w:sz="4" w:space="0" w:color="000000"/>
              <w:left w:val="single" w:sz="4" w:space="0" w:color="000000"/>
              <w:bottom w:val="single" w:sz="4" w:space="0" w:color="000000"/>
              <w:right w:val="single" w:sz="4" w:space="0" w:color="000000"/>
            </w:tcBorders>
            <w:vAlign w:val="center"/>
          </w:tcPr>
          <w:p w:rsidR="005D553C" w:rsidRDefault="005D553C" w:rsidP="00DA0C80">
            <w:pPr>
              <w:spacing w:after="0" w:line="259" w:lineRule="auto"/>
              <w:ind w:left="0" w:right="44" w:firstLine="0"/>
              <w:jc w:val="center"/>
            </w:pPr>
            <w:r>
              <w:rPr>
                <w:b/>
                <w:sz w:val="22"/>
              </w:rPr>
              <w:t xml:space="preserve">93,54 </w:t>
            </w:r>
          </w:p>
        </w:tc>
        <w:tc>
          <w:tcPr>
            <w:tcW w:w="155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5D553C" w:rsidRDefault="005D553C" w:rsidP="00DA0C80">
            <w:pPr>
              <w:spacing w:after="0" w:line="259" w:lineRule="auto"/>
              <w:ind w:left="0" w:right="43" w:firstLine="0"/>
              <w:jc w:val="center"/>
            </w:pPr>
            <w:r>
              <w:rPr>
                <w:b/>
                <w:sz w:val="22"/>
              </w:rPr>
              <w:t xml:space="preserve">93,54 </w:t>
            </w:r>
          </w:p>
        </w:tc>
      </w:tr>
    </w:tbl>
    <w:p w:rsidR="005D553C" w:rsidRDefault="005D553C" w:rsidP="006A25A8">
      <w:pPr>
        <w:spacing w:line="240" w:lineRule="auto"/>
        <w:ind w:left="581" w:right="638" w:firstLine="708"/>
      </w:pPr>
      <w:r>
        <w:t xml:space="preserve">Результаты расчетов показателей по критерию «Комфортность условий, в которых осуществляется образовательная деятельность» </w:t>
      </w:r>
    </w:p>
    <w:p w:rsidR="00DA0C80" w:rsidRDefault="00DA0C80" w:rsidP="006A25A8">
      <w:pPr>
        <w:spacing w:after="15" w:line="240" w:lineRule="auto"/>
        <w:ind w:left="31" w:right="21"/>
        <w:jc w:val="center"/>
      </w:pPr>
      <w:r>
        <w:rPr>
          <w:i/>
          <w:sz w:val="28"/>
        </w:rPr>
        <w:t xml:space="preserve">Таблица 2.6 Значение показателя 2.1 «Обеспечение в организации комфортных условий, в которых осуществляется образовательная деятельность» </w:t>
      </w:r>
    </w:p>
    <w:p w:rsidR="00DA0C80" w:rsidRDefault="00DA0C80" w:rsidP="006A25A8">
      <w:pPr>
        <w:spacing w:after="131" w:line="240" w:lineRule="auto"/>
        <w:ind w:left="1080" w:right="1153"/>
        <w:jc w:val="center"/>
      </w:pPr>
      <w:r>
        <w:rPr>
          <w:i/>
          <w:color w:val="002060"/>
          <w:sz w:val="28"/>
        </w:rPr>
        <w:t xml:space="preserve">(результаты организации-оператора) </w:t>
      </w:r>
    </w:p>
    <w:tbl>
      <w:tblPr>
        <w:tblStyle w:val="TableGrid"/>
        <w:tblW w:w="9774" w:type="dxa"/>
        <w:tblInd w:w="6" w:type="dxa"/>
        <w:tblCellMar>
          <w:top w:w="56" w:type="dxa"/>
          <w:left w:w="66" w:type="dxa"/>
          <w:right w:w="61" w:type="dxa"/>
        </w:tblCellMar>
        <w:tblLook w:val="04A0" w:firstRow="1" w:lastRow="0" w:firstColumn="1" w:lastColumn="0" w:noHBand="0" w:noVBand="1"/>
      </w:tblPr>
      <w:tblGrid>
        <w:gridCol w:w="513"/>
        <w:gridCol w:w="3712"/>
        <w:gridCol w:w="552"/>
        <w:gridCol w:w="543"/>
        <w:gridCol w:w="542"/>
        <w:gridCol w:w="543"/>
        <w:gridCol w:w="544"/>
        <w:gridCol w:w="702"/>
        <w:gridCol w:w="711"/>
        <w:gridCol w:w="1412"/>
      </w:tblGrid>
      <w:tr w:rsidR="00DA0C80" w:rsidTr="00DA0C80">
        <w:trPr>
          <w:trHeight w:val="700"/>
        </w:trPr>
        <w:tc>
          <w:tcPr>
            <w:tcW w:w="513"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18" w:line="259" w:lineRule="auto"/>
              <w:ind w:left="84" w:firstLine="0"/>
            </w:pPr>
            <w:r>
              <w:rPr>
                <w:b/>
              </w:rPr>
              <w:t xml:space="preserve">№ </w:t>
            </w:r>
          </w:p>
          <w:p w:rsidR="00DA0C80" w:rsidRDefault="00DA0C80" w:rsidP="00DA0C80">
            <w:pPr>
              <w:spacing w:after="0" w:line="259" w:lineRule="auto"/>
              <w:ind w:left="41" w:firstLine="0"/>
            </w:pPr>
            <w:r>
              <w:rPr>
                <w:b/>
              </w:rPr>
              <w:t xml:space="preserve">п/п </w:t>
            </w:r>
          </w:p>
        </w:tc>
        <w:tc>
          <w:tcPr>
            <w:tcW w:w="3712"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11" w:firstLine="0"/>
              <w:jc w:val="center"/>
            </w:pPr>
            <w:r>
              <w:rPr>
                <w:b/>
              </w:rPr>
              <w:t xml:space="preserve">Наименование организации </w:t>
            </w:r>
          </w:p>
        </w:tc>
        <w:tc>
          <w:tcPr>
            <w:tcW w:w="552" w:type="dxa"/>
            <w:tcBorders>
              <w:top w:val="single" w:sz="4" w:space="0" w:color="000000"/>
              <w:left w:val="single" w:sz="4" w:space="0" w:color="000000"/>
              <w:bottom w:val="single" w:sz="4" w:space="0" w:color="000000"/>
              <w:right w:val="nil"/>
            </w:tcBorders>
            <w:shd w:val="clear" w:color="auto" w:fill="D9E2F3"/>
          </w:tcPr>
          <w:p w:rsidR="00DA0C80" w:rsidRDefault="00DA0C80" w:rsidP="00DA0C80">
            <w:pPr>
              <w:spacing w:after="160" w:line="259" w:lineRule="auto"/>
              <w:ind w:left="0" w:firstLine="0"/>
            </w:pPr>
          </w:p>
        </w:tc>
        <w:tc>
          <w:tcPr>
            <w:tcW w:w="2172" w:type="dxa"/>
            <w:gridSpan w:val="4"/>
            <w:tcBorders>
              <w:top w:val="single" w:sz="4" w:space="0" w:color="000000"/>
              <w:left w:val="nil"/>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pPr>
            <w:r>
              <w:rPr>
                <w:b/>
              </w:rPr>
              <w:t xml:space="preserve">Оценка позиции </w:t>
            </w:r>
          </w:p>
        </w:tc>
        <w:tc>
          <w:tcPr>
            <w:tcW w:w="1413" w:type="dxa"/>
            <w:gridSpan w:val="2"/>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82" w:lineRule="auto"/>
              <w:ind w:left="0" w:firstLine="0"/>
              <w:jc w:val="center"/>
            </w:pPr>
            <w:r>
              <w:rPr>
                <w:b/>
              </w:rPr>
              <w:t xml:space="preserve">Оценка индикатора </w:t>
            </w:r>
          </w:p>
          <w:p w:rsidR="00DA0C80" w:rsidRDefault="00DA0C80" w:rsidP="00DA0C80">
            <w:pPr>
              <w:spacing w:after="0" w:line="259" w:lineRule="auto"/>
              <w:ind w:left="0" w:right="7" w:firstLine="0"/>
              <w:jc w:val="center"/>
            </w:pPr>
            <w:r>
              <w:rPr>
                <w:b/>
              </w:rPr>
              <w:t xml:space="preserve">2.1.1 </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1" w:line="240" w:lineRule="auto"/>
              <w:ind w:left="0" w:firstLine="0"/>
              <w:jc w:val="center"/>
            </w:pPr>
            <w:r>
              <w:rPr>
                <w:b/>
              </w:rPr>
              <w:t xml:space="preserve">Значение показателя </w:t>
            </w:r>
          </w:p>
          <w:p w:rsidR="00DA0C80" w:rsidRDefault="00DA0C80" w:rsidP="00DA0C80">
            <w:pPr>
              <w:spacing w:line="259" w:lineRule="auto"/>
              <w:ind w:left="0" w:right="3" w:firstLine="0"/>
              <w:jc w:val="center"/>
            </w:pPr>
            <w:r>
              <w:rPr>
                <w:b/>
              </w:rPr>
              <w:t xml:space="preserve">2.1 </w:t>
            </w:r>
          </w:p>
          <w:p w:rsidR="00DA0C80" w:rsidRDefault="00DA0C80" w:rsidP="00DA0C80">
            <w:pPr>
              <w:spacing w:after="0" w:line="259" w:lineRule="auto"/>
              <w:ind w:left="0" w:right="4" w:firstLine="0"/>
              <w:jc w:val="center"/>
            </w:pPr>
            <w:r>
              <w:rPr>
                <w:b/>
              </w:rPr>
              <w:t>(в баллах)</w:t>
            </w:r>
            <w:r>
              <w:rPr>
                <w:b/>
                <w:sz w:val="18"/>
              </w:rPr>
              <w:t xml:space="preserve"> </w:t>
            </w:r>
          </w:p>
        </w:tc>
      </w:tr>
      <w:tr w:rsidR="00DA0C80" w:rsidTr="00DA0C80">
        <w:trPr>
          <w:trHeight w:val="1359"/>
        </w:trPr>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c>
          <w:tcPr>
            <w:tcW w:w="552"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7" w:firstLine="0"/>
            </w:pPr>
            <w:r>
              <w:rPr>
                <w:rFonts w:ascii="Calibri" w:eastAsia="Calibri" w:hAnsi="Calibri" w:cs="Calibri"/>
                <w:noProof/>
                <w:sz w:val="22"/>
              </w:rPr>
              <mc:AlternateContent>
                <mc:Choice Requires="wpg">
                  <w:drawing>
                    <wp:inline distT="0" distB="0" distL="0" distR="0" wp14:anchorId="62148A51" wp14:editId="490B2EC6">
                      <wp:extent cx="140027" cy="380619"/>
                      <wp:effectExtent l="0" t="0" r="0" b="0"/>
                      <wp:docPr id="1589773" name="Group 1589773"/>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58784" name="Rectangle 58784"/>
                              <wps:cNvSpPr/>
                              <wps:spPr>
                                <a:xfrm rot="-5399999">
                                  <a:off x="-97743" y="96640"/>
                                  <a:ext cx="381724" cy="186235"/>
                                </a:xfrm>
                                <a:prstGeom prst="rect">
                                  <a:avLst/>
                                </a:prstGeom>
                                <a:ln>
                                  <a:noFill/>
                                </a:ln>
                              </wps:spPr>
                              <wps:txbx>
                                <w:txbxContent>
                                  <w:p w:rsidR="00E63EA1" w:rsidRDefault="00E63EA1" w:rsidP="00DA0C80">
                                    <w:pPr>
                                      <w:spacing w:after="160" w:line="259" w:lineRule="auto"/>
                                      <w:ind w:left="0" w:firstLine="0"/>
                                    </w:pPr>
                                    <w:r>
                                      <w:rPr>
                                        <w:b/>
                                      </w:rPr>
                                      <w:t>2.1.1.</w:t>
                                    </w:r>
                                  </w:p>
                                </w:txbxContent>
                              </wps:txbx>
                              <wps:bodyPr horzOverflow="overflow" vert="horz" lIns="0" tIns="0" rIns="0" bIns="0" rtlCol="0">
                                <a:noAutofit/>
                              </wps:bodyPr>
                            </wps:wsp>
                            <wps:wsp>
                              <wps:cNvPr id="58785" name="Rectangle 58785"/>
                              <wps:cNvSpPr/>
                              <wps:spPr>
                                <a:xfrm rot="-5399999">
                                  <a:off x="51059" y="-41068"/>
                                  <a:ext cx="84117" cy="186235"/>
                                </a:xfrm>
                                <a:prstGeom prst="rect">
                                  <a:avLst/>
                                </a:prstGeom>
                                <a:ln>
                                  <a:noFill/>
                                </a:ln>
                              </wps:spPr>
                              <wps:txbx>
                                <w:txbxContent>
                                  <w:p w:rsidR="00E63EA1" w:rsidRDefault="00E63EA1" w:rsidP="00DA0C80">
                                    <w:pPr>
                                      <w:spacing w:after="160" w:line="259" w:lineRule="auto"/>
                                      <w:ind w:left="0" w:firstLine="0"/>
                                    </w:pPr>
                                    <w:r>
                                      <w:rPr>
                                        <w:b/>
                                      </w:rPr>
                                      <w:t>1</w:t>
                                    </w:r>
                                  </w:p>
                                </w:txbxContent>
                              </wps:txbx>
                              <wps:bodyPr horzOverflow="overflow" vert="horz" lIns="0" tIns="0" rIns="0" bIns="0" rtlCol="0">
                                <a:noAutofit/>
                              </wps:bodyPr>
                            </wps:wsp>
                            <wps:wsp>
                              <wps:cNvPr id="58786" name="Rectangle 58786"/>
                              <wps:cNvSpPr/>
                              <wps:spPr>
                                <a:xfrm rot="-5399999">
                                  <a:off x="72089" y="-82523"/>
                                  <a:ext cx="42058" cy="186236"/>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62148A51" id="Group 1589773" o:spid="_x0000_s1060"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">
                      <v:rect id="Rectangle 58784" o:spid="_x0000_s1061" style="position:absolute;left:-97743;top:96640;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2.1.1.</w:t>
                              </w:r>
                            </w:p>
                          </w:txbxContent>
                        </v:textbox>
                      </v:rect>
                      <v:rect id="Rectangle 58785" o:spid="_x0000_s1062" style="position:absolute;left:51059;top:-41068;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1</w:t>
                              </w:r>
                            </w:p>
                          </w:txbxContent>
                        </v:textbox>
                      </v:rect>
                      <v:rect id="Rectangle 58786" o:spid="_x0000_s1063"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43"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1" w:firstLine="0"/>
            </w:pPr>
            <w:r>
              <w:rPr>
                <w:rFonts w:ascii="Calibri" w:eastAsia="Calibri" w:hAnsi="Calibri" w:cs="Calibri"/>
                <w:noProof/>
                <w:sz w:val="22"/>
              </w:rPr>
              <mc:AlternateContent>
                <mc:Choice Requires="wpg">
                  <w:drawing>
                    <wp:inline distT="0" distB="0" distL="0" distR="0" wp14:anchorId="4D0E4A9B" wp14:editId="3850ECA2">
                      <wp:extent cx="140027" cy="380619"/>
                      <wp:effectExtent l="0" t="0" r="0" b="0"/>
                      <wp:docPr id="1589777" name="Group 1589777"/>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58789" name="Rectangle 58789"/>
                              <wps:cNvSpPr/>
                              <wps:spPr>
                                <a:xfrm rot="-5399999">
                                  <a:off x="-97743" y="96640"/>
                                  <a:ext cx="381724" cy="186235"/>
                                </a:xfrm>
                                <a:prstGeom prst="rect">
                                  <a:avLst/>
                                </a:prstGeom>
                                <a:ln>
                                  <a:noFill/>
                                </a:ln>
                              </wps:spPr>
                              <wps:txbx>
                                <w:txbxContent>
                                  <w:p w:rsidR="00E63EA1" w:rsidRDefault="00E63EA1" w:rsidP="00DA0C80">
                                    <w:pPr>
                                      <w:spacing w:after="160" w:line="259" w:lineRule="auto"/>
                                      <w:ind w:left="0" w:firstLine="0"/>
                                    </w:pPr>
                                    <w:r>
                                      <w:rPr>
                                        <w:b/>
                                      </w:rPr>
                                      <w:t>2.1.1.</w:t>
                                    </w:r>
                                  </w:p>
                                </w:txbxContent>
                              </wps:txbx>
                              <wps:bodyPr horzOverflow="overflow" vert="horz" lIns="0" tIns="0" rIns="0" bIns="0" rtlCol="0">
                                <a:noAutofit/>
                              </wps:bodyPr>
                            </wps:wsp>
                            <wps:wsp>
                              <wps:cNvPr id="58790" name="Rectangle 58790"/>
                              <wps:cNvSpPr/>
                              <wps:spPr>
                                <a:xfrm rot="-5399999">
                                  <a:off x="51059" y="-41068"/>
                                  <a:ext cx="84117" cy="186235"/>
                                </a:xfrm>
                                <a:prstGeom prst="rect">
                                  <a:avLst/>
                                </a:prstGeom>
                                <a:ln>
                                  <a:noFill/>
                                </a:ln>
                              </wps:spPr>
                              <wps:txbx>
                                <w:txbxContent>
                                  <w:p w:rsidR="00E63EA1" w:rsidRDefault="00E63EA1" w:rsidP="00DA0C80">
                                    <w:pPr>
                                      <w:spacing w:after="160" w:line="259" w:lineRule="auto"/>
                                      <w:ind w:left="0" w:firstLine="0"/>
                                    </w:pPr>
                                    <w:r>
                                      <w:rPr>
                                        <w:b/>
                                      </w:rPr>
                                      <w:t>2</w:t>
                                    </w:r>
                                  </w:p>
                                </w:txbxContent>
                              </wps:txbx>
                              <wps:bodyPr horzOverflow="overflow" vert="horz" lIns="0" tIns="0" rIns="0" bIns="0" rtlCol="0">
                                <a:noAutofit/>
                              </wps:bodyPr>
                            </wps:wsp>
                            <wps:wsp>
                              <wps:cNvPr id="58791" name="Rectangle 58791"/>
                              <wps:cNvSpPr/>
                              <wps:spPr>
                                <a:xfrm rot="-5399999">
                                  <a:off x="72089" y="-82523"/>
                                  <a:ext cx="42058" cy="186236"/>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4D0E4A9B" id="Group 1589777" o:spid="_x0000_s1064"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">
                      <v:rect id="Rectangle 58789" o:spid="_x0000_s1065" style="position:absolute;left:-97743;top:96640;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2.1.1.</w:t>
                              </w:r>
                            </w:p>
                          </w:txbxContent>
                        </v:textbox>
                      </v:rect>
                      <v:rect id="Rectangle 58790" o:spid="_x0000_s1066" style="position:absolute;left:51059;top:-41068;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2</w:t>
                              </w:r>
                            </w:p>
                          </w:txbxContent>
                        </v:textbox>
                      </v:rect>
                      <v:rect id="Rectangle 58791" o:spid="_x0000_s1067"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42"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1" w:firstLine="0"/>
            </w:pPr>
            <w:r>
              <w:rPr>
                <w:rFonts w:ascii="Calibri" w:eastAsia="Calibri" w:hAnsi="Calibri" w:cs="Calibri"/>
                <w:noProof/>
                <w:sz w:val="22"/>
              </w:rPr>
              <mc:AlternateContent>
                <mc:Choice Requires="wpg">
                  <w:drawing>
                    <wp:inline distT="0" distB="0" distL="0" distR="0" wp14:anchorId="1392D1E7" wp14:editId="028B569A">
                      <wp:extent cx="140027" cy="380619"/>
                      <wp:effectExtent l="0" t="0" r="0" b="0"/>
                      <wp:docPr id="1589781" name="Group 1589781"/>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58794" name="Rectangle 58794"/>
                              <wps:cNvSpPr/>
                              <wps:spPr>
                                <a:xfrm rot="-5399999">
                                  <a:off x="-97743" y="96640"/>
                                  <a:ext cx="381724" cy="186235"/>
                                </a:xfrm>
                                <a:prstGeom prst="rect">
                                  <a:avLst/>
                                </a:prstGeom>
                                <a:ln>
                                  <a:noFill/>
                                </a:ln>
                              </wps:spPr>
                              <wps:txbx>
                                <w:txbxContent>
                                  <w:p w:rsidR="00E63EA1" w:rsidRDefault="00E63EA1" w:rsidP="00DA0C80">
                                    <w:pPr>
                                      <w:spacing w:after="160" w:line="259" w:lineRule="auto"/>
                                      <w:ind w:left="0" w:firstLine="0"/>
                                    </w:pPr>
                                    <w:r>
                                      <w:rPr>
                                        <w:b/>
                                      </w:rPr>
                                      <w:t>2.1.1.</w:t>
                                    </w:r>
                                  </w:p>
                                </w:txbxContent>
                              </wps:txbx>
                              <wps:bodyPr horzOverflow="overflow" vert="horz" lIns="0" tIns="0" rIns="0" bIns="0" rtlCol="0">
                                <a:noAutofit/>
                              </wps:bodyPr>
                            </wps:wsp>
                            <wps:wsp>
                              <wps:cNvPr id="58795" name="Rectangle 58795"/>
                              <wps:cNvSpPr/>
                              <wps:spPr>
                                <a:xfrm rot="-5399999">
                                  <a:off x="51059" y="-41068"/>
                                  <a:ext cx="84117" cy="186235"/>
                                </a:xfrm>
                                <a:prstGeom prst="rect">
                                  <a:avLst/>
                                </a:prstGeom>
                                <a:ln>
                                  <a:noFill/>
                                </a:ln>
                              </wps:spPr>
                              <wps:txbx>
                                <w:txbxContent>
                                  <w:p w:rsidR="00E63EA1" w:rsidRDefault="00E63EA1" w:rsidP="00DA0C80">
                                    <w:pPr>
                                      <w:spacing w:after="160" w:line="259" w:lineRule="auto"/>
                                      <w:ind w:left="0" w:firstLine="0"/>
                                    </w:pPr>
                                    <w:r>
                                      <w:rPr>
                                        <w:b/>
                                      </w:rPr>
                                      <w:t>3</w:t>
                                    </w:r>
                                  </w:p>
                                </w:txbxContent>
                              </wps:txbx>
                              <wps:bodyPr horzOverflow="overflow" vert="horz" lIns="0" tIns="0" rIns="0" bIns="0" rtlCol="0">
                                <a:noAutofit/>
                              </wps:bodyPr>
                            </wps:wsp>
                            <wps:wsp>
                              <wps:cNvPr id="58796" name="Rectangle 58796"/>
                              <wps:cNvSpPr/>
                              <wps:spPr>
                                <a:xfrm rot="-5399999">
                                  <a:off x="72089" y="-82523"/>
                                  <a:ext cx="42058" cy="186236"/>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1392D1E7" id="Group 1589781" o:spid="_x0000_s1068"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">
                      <v:rect id="Rectangle 58794" o:spid="_x0000_s1069" style="position:absolute;left:-97743;top:96640;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2.1.1.</w:t>
                              </w:r>
                            </w:p>
                          </w:txbxContent>
                        </v:textbox>
                      </v:rect>
                      <v:rect id="Rectangle 58795" o:spid="_x0000_s1070" style="position:absolute;left:51059;top:-41068;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3</w:t>
                              </w:r>
                            </w:p>
                          </w:txbxContent>
                        </v:textbox>
                      </v:rect>
                      <v:rect id="Rectangle 58796" o:spid="_x0000_s1071"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43"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2" w:firstLine="0"/>
            </w:pPr>
            <w:r>
              <w:rPr>
                <w:rFonts w:ascii="Calibri" w:eastAsia="Calibri" w:hAnsi="Calibri" w:cs="Calibri"/>
                <w:noProof/>
                <w:sz w:val="22"/>
              </w:rPr>
              <mc:AlternateContent>
                <mc:Choice Requires="wpg">
                  <w:drawing>
                    <wp:inline distT="0" distB="0" distL="0" distR="0" wp14:anchorId="3685F098" wp14:editId="4B6BB5DC">
                      <wp:extent cx="140027" cy="380619"/>
                      <wp:effectExtent l="0" t="0" r="0" b="0"/>
                      <wp:docPr id="1589785" name="Group 1589785"/>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58799" name="Rectangle 58799"/>
                              <wps:cNvSpPr/>
                              <wps:spPr>
                                <a:xfrm rot="-5399999">
                                  <a:off x="-97743" y="96639"/>
                                  <a:ext cx="381724" cy="186235"/>
                                </a:xfrm>
                                <a:prstGeom prst="rect">
                                  <a:avLst/>
                                </a:prstGeom>
                                <a:ln>
                                  <a:noFill/>
                                </a:ln>
                              </wps:spPr>
                              <wps:txbx>
                                <w:txbxContent>
                                  <w:p w:rsidR="00E63EA1" w:rsidRDefault="00E63EA1" w:rsidP="00DA0C80">
                                    <w:pPr>
                                      <w:spacing w:after="160" w:line="259" w:lineRule="auto"/>
                                      <w:ind w:left="0" w:firstLine="0"/>
                                    </w:pPr>
                                    <w:r>
                                      <w:rPr>
                                        <w:b/>
                                      </w:rPr>
                                      <w:t>2.1.1.</w:t>
                                    </w:r>
                                  </w:p>
                                </w:txbxContent>
                              </wps:txbx>
                              <wps:bodyPr horzOverflow="overflow" vert="horz" lIns="0" tIns="0" rIns="0" bIns="0" rtlCol="0">
                                <a:noAutofit/>
                              </wps:bodyPr>
                            </wps:wsp>
                            <wps:wsp>
                              <wps:cNvPr id="58800" name="Rectangle 58800"/>
                              <wps:cNvSpPr/>
                              <wps:spPr>
                                <a:xfrm rot="-5399999">
                                  <a:off x="51059" y="-41069"/>
                                  <a:ext cx="84117" cy="186235"/>
                                </a:xfrm>
                                <a:prstGeom prst="rect">
                                  <a:avLst/>
                                </a:prstGeom>
                                <a:ln>
                                  <a:noFill/>
                                </a:ln>
                              </wps:spPr>
                              <wps:txbx>
                                <w:txbxContent>
                                  <w:p w:rsidR="00E63EA1" w:rsidRDefault="00E63EA1" w:rsidP="00DA0C80">
                                    <w:pPr>
                                      <w:spacing w:after="160" w:line="259" w:lineRule="auto"/>
                                      <w:ind w:left="0" w:firstLine="0"/>
                                    </w:pPr>
                                    <w:r>
                                      <w:rPr>
                                        <w:b/>
                                      </w:rPr>
                                      <w:t>4</w:t>
                                    </w:r>
                                  </w:p>
                                </w:txbxContent>
                              </wps:txbx>
                              <wps:bodyPr horzOverflow="overflow" vert="horz" lIns="0" tIns="0" rIns="0" bIns="0" rtlCol="0">
                                <a:noAutofit/>
                              </wps:bodyPr>
                            </wps:wsp>
                            <wps:wsp>
                              <wps:cNvPr id="58801" name="Rectangle 58801"/>
                              <wps:cNvSpPr/>
                              <wps:spPr>
                                <a:xfrm rot="-5399999">
                                  <a:off x="72089" y="-82523"/>
                                  <a:ext cx="42058" cy="186236"/>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3685F098" id="Group 1589785" o:spid="_x0000_s1072"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">
                      <v:rect id="Rectangle 58799" o:spid="_x0000_s1073" style="position:absolute;left:-97743;top:96639;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2.1.1.</w:t>
                              </w:r>
                            </w:p>
                          </w:txbxContent>
                        </v:textbox>
                      </v:rect>
                      <v:rect id="Rectangle 58800" o:spid="_x0000_s1074" style="position:absolute;left:51059;top:-41069;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4</w:t>
                              </w:r>
                            </w:p>
                          </w:txbxContent>
                        </v:textbox>
                      </v:rect>
                      <v:rect id="Rectangle 58801" o:spid="_x0000_s1075"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44"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2" w:firstLine="0"/>
            </w:pPr>
            <w:r>
              <w:rPr>
                <w:rFonts w:ascii="Calibri" w:eastAsia="Calibri" w:hAnsi="Calibri" w:cs="Calibri"/>
                <w:noProof/>
                <w:sz w:val="22"/>
              </w:rPr>
              <mc:AlternateContent>
                <mc:Choice Requires="wpg">
                  <w:drawing>
                    <wp:inline distT="0" distB="0" distL="0" distR="0" wp14:anchorId="7E2CA411" wp14:editId="119F16A4">
                      <wp:extent cx="140027" cy="380619"/>
                      <wp:effectExtent l="0" t="0" r="0" b="0"/>
                      <wp:docPr id="1589789" name="Group 1589789"/>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58804" name="Rectangle 58804"/>
                              <wps:cNvSpPr/>
                              <wps:spPr>
                                <a:xfrm rot="-5399999">
                                  <a:off x="-97743" y="96639"/>
                                  <a:ext cx="381724" cy="186235"/>
                                </a:xfrm>
                                <a:prstGeom prst="rect">
                                  <a:avLst/>
                                </a:prstGeom>
                                <a:ln>
                                  <a:noFill/>
                                </a:ln>
                              </wps:spPr>
                              <wps:txbx>
                                <w:txbxContent>
                                  <w:p w:rsidR="00E63EA1" w:rsidRDefault="00E63EA1" w:rsidP="00DA0C80">
                                    <w:pPr>
                                      <w:spacing w:after="160" w:line="259" w:lineRule="auto"/>
                                      <w:ind w:left="0" w:firstLine="0"/>
                                    </w:pPr>
                                    <w:r>
                                      <w:rPr>
                                        <w:b/>
                                      </w:rPr>
                                      <w:t>2.1.1.</w:t>
                                    </w:r>
                                  </w:p>
                                </w:txbxContent>
                              </wps:txbx>
                              <wps:bodyPr horzOverflow="overflow" vert="horz" lIns="0" tIns="0" rIns="0" bIns="0" rtlCol="0">
                                <a:noAutofit/>
                              </wps:bodyPr>
                            </wps:wsp>
                            <wps:wsp>
                              <wps:cNvPr id="58805" name="Rectangle 58805"/>
                              <wps:cNvSpPr/>
                              <wps:spPr>
                                <a:xfrm rot="-5399999">
                                  <a:off x="51059" y="-41069"/>
                                  <a:ext cx="84117" cy="186235"/>
                                </a:xfrm>
                                <a:prstGeom prst="rect">
                                  <a:avLst/>
                                </a:prstGeom>
                                <a:ln>
                                  <a:noFill/>
                                </a:ln>
                              </wps:spPr>
                              <wps:txbx>
                                <w:txbxContent>
                                  <w:p w:rsidR="00E63EA1" w:rsidRDefault="00E63EA1" w:rsidP="00DA0C80">
                                    <w:pPr>
                                      <w:spacing w:after="160" w:line="259" w:lineRule="auto"/>
                                      <w:ind w:left="0" w:firstLine="0"/>
                                    </w:pPr>
                                    <w:r>
                                      <w:rPr>
                                        <w:b/>
                                      </w:rPr>
                                      <w:t>5</w:t>
                                    </w:r>
                                  </w:p>
                                </w:txbxContent>
                              </wps:txbx>
                              <wps:bodyPr horzOverflow="overflow" vert="horz" lIns="0" tIns="0" rIns="0" bIns="0" rtlCol="0">
                                <a:noAutofit/>
                              </wps:bodyPr>
                            </wps:wsp>
                            <wps:wsp>
                              <wps:cNvPr id="58806" name="Rectangle 58806"/>
                              <wps:cNvSpPr/>
                              <wps:spPr>
                                <a:xfrm rot="-5399999">
                                  <a:off x="72088" y="-82523"/>
                                  <a:ext cx="42058" cy="186236"/>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7E2CA411" id="Group 1589789" o:spid="_x0000_s1076"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">
                      <v:rect id="Rectangle 58804" o:spid="_x0000_s1077" style="position:absolute;left:-97743;top:96639;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2.1.1.</w:t>
                              </w:r>
                            </w:p>
                          </w:txbxContent>
                        </v:textbox>
                      </v:rect>
                      <v:rect id="Rectangle 58805" o:spid="_x0000_s1078" style="position:absolute;left:51059;top:-41069;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5</w:t>
                              </w:r>
                            </w:p>
                          </w:txbxContent>
                        </v:textbox>
                      </v:rect>
                      <v:rect id="Rectangle 58806" o:spid="_x0000_s1079" style="position:absolute;left:72088;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702"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85" w:firstLine="0"/>
            </w:pPr>
            <w:r>
              <w:rPr>
                <w:rFonts w:ascii="Calibri" w:eastAsia="Calibri" w:hAnsi="Calibri" w:cs="Calibri"/>
                <w:noProof/>
                <w:sz w:val="22"/>
              </w:rPr>
              <mc:AlternateContent>
                <mc:Choice Requires="wpg">
                  <w:drawing>
                    <wp:inline distT="0" distB="0" distL="0" distR="0" wp14:anchorId="1F344BCD" wp14:editId="344CB01F">
                      <wp:extent cx="197387" cy="541782"/>
                      <wp:effectExtent l="0" t="0" r="0" b="0"/>
                      <wp:docPr id="1589793" name="Group 1589793"/>
                      <wp:cNvGraphicFramePr/>
                      <a:graphic xmlns:a="http://schemas.openxmlformats.org/drawingml/2006/main">
                        <a:graphicData uri="http://schemas.microsoft.com/office/word/2010/wordprocessingGroup">
                          <wpg:wgp>
                            <wpg:cNvGrpSpPr/>
                            <wpg:grpSpPr>
                              <a:xfrm>
                                <a:off x="0" y="0"/>
                                <a:ext cx="197387" cy="541782"/>
                                <a:chOff x="0" y="0"/>
                                <a:chExt cx="197387" cy="541782"/>
                              </a:xfrm>
                            </wpg:grpSpPr>
                            <wps:wsp>
                              <wps:cNvPr id="58809" name="Rectangle 58809"/>
                              <wps:cNvSpPr/>
                              <wps:spPr>
                                <a:xfrm rot="-5399999">
                                  <a:off x="-182041" y="136206"/>
                                  <a:ext cx="660824" cy="150326"/>
                                </a:xfrm>
                                <a:prstGeom prst="rect">
                                  <a:avLst/>
                                </a:prstGeom>
                                <a:ln>
                                  <a:noFill/>
                                </a:ln>
                              </wps:spPr>
                              <wps:txbx>
                                <w:txbxContent>
                                  <w:p w:rsidR="00E63EA1" w:rsidRDefault="00E63EA1" w:rsidP="00DA0C80">
                                    <w:pPr>
                                      <w:spacing w:after="160" w:line="259" w:lineRule="auto"/>
                                      <w:ind w:left="0" w:firstLine="0"/>
                                    </w:pPr>
                                    <w:r>
                                      <w:rPr>
                                        <w:b/>
                                      </w:rPr>
                                      <w:t>в баллах</w:t>
                                    </w:r>
                                  </w:p>
                                </w:txbxContent>
                              </wps:txbx>
                              <wps:bodyPr horzOverflow="overflow" vert="horz" lIns="0" tIns="0" rIns="0" bIns="0" rtlCol="0">
                                <a:noAutofit/>
                              </wps:bodyPr>
                            </wps:wsp>
                            <wps:wsp>
                              <wps:cNvPr id="58810" name="Rectangle 58810"/>
                              <wps:cNvSpPr/>
                              <wps:spPr>
                                <a:xfrm rot="-5399999">
                                  <a:off x="101618" y="-116328"/>
                                  <a:ext cx="59288" cy="262524"/>
                                </a:xfrm>
                                <a:prstGeom prst="rect">
                                  <a:avLst/>
                                </a:prstGeom>
                                <a:ln>
                                  <a:noFill/>
                                </a:ln>
                              </wps:spPr>
                              <wps:txbx>
                                <w:txbxContent>
                                  <w:p w:rsidR="00E63EA1" w:rsidRDefault="00E63EA1" w:rsidP="00DA0C80">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w:pict>
                    <v:group w14:anchorId="1F344BCD" id="Group 1589793" o:spid="_x0000_s1080" style="width:15.55pt;height:42.65pt;mso-position-horizontal-relative:char;mso-position-vertical-relative:line" coordsize="1973,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">
                      <v:rect id="Rectangle 58809" o:spid="_x0000_s1081" style="position:absolute;left:-1820;top:1362;width:66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в баллах</w:t>
                              </w:r>
                            </w:p>
                          </w:txbxContent>
                        </v:textbox>
                      </v:rect>
                      <v:rect id="Rectangle 58810" o:spid="_x0000_s1082" style="position:absolute;left:101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" filled="f" stroked="f">
                        <v:textbox inset="0,0,0,0">
                          <w:txbxContent>
                            <w:p w:rsidR="00E63EA1" w:rsidRDefault="00E63EA1" w:rsidP="00DA0C80">
                              <w:pPr>
                                <w:spacing w:after="160" w:line="259" w:lineRule="auto"/>
                                <w:ind w:left="0" w:firstLine="0"/>
                              </w:pPr>
                              <w:r>
                                <w:rPr>
                                  <w:sz w:val="28"/>
                                </w:rPr>
                                <w:t xml:space="preserve"> </w:t>
                              </w:r>
                            </w:p>
                          </w:txbxContent>
                        </v:textbox>
                      </v:rect>
                      <w10:anchorlock/>
                    </v:group>
                  </w:pict>
                </mc:Fallback>
              </mc:AlternateContent>
            </w:r>
          </w:p>
        </w:tc>
        <w:tc>
          <w:tcPr>
            <w:tcW w:w="711" w:type="dxa"/>
            <w:tcBorders>
              <w:top w:val="single" w:sz="4" w:space="0" w:color="000000"/>
              <w:left w:val="single" w:sz="4" w:space="0" w:color="000000"/>
              <w:bottom w:val="single" w:sz="4" w:space="0" w:color="000000"/>
              <w:right w:val="single" w:sz="4" w:space="0" w:color="000000"/>
            </w:tcBorders>
            <w:shd w:val="clear" w:color="auto" w:fill="8EAADB"/>
          </w:tcPr>
          <w:p w:rsidR="00DA0C80" w:rsidRDefault="00DA0C80" w:rsidP="00DA0C80">
            <w:pPr>
              <w:spacing w:after="0" w:line="259" w:lineRule="auto"/>
              <w:ind w:left="184" w:firstLine="0"/>
            </w:pPr>
            <w:r>
              <w:rPr>
                <w:rFonts w:ascii="Calibri" w:eastAsia="Calibri" w:hAnsi="Calibri" w:cs="Calibri"/>
                <w:noProof/>
                <w:sz w:val="22"/>
              </w:rPr>
              <mc:AlternateContent>
                <mc:Choice Requires="wpg">
                  <w:drawing>
                    <wp:inline distT="0" distB="0" distL="0" distR="0" wp14:anchorId="7D0D5506" wp14:editId="0383B720">
                      <wp:extent cx="140065" cy="672084"/>
                      <wp:effectExtent l="0" t="0" r="0" b="0"/>
                      <wp:docPr id="1589797" name="Group 1589797"/>
                      <wp:cNvGraphicFramePr/>
                      <a:graphic xmlns:a="http://schemas.openxmlformats.org/drawingml/2006/main">
                        <a:graphicData uri="http://schemas.microsoft.com/office/word/2010/wordprocessingGroup">
                          <wpg:wgp>
                            <wpg:cNvGrpSpPr/>
                            <wpg:grpSpPr>
                              <a:xfrm>
                                <a:off x="0" y="0"/>
                                <a:ext cx="140065" cy="672084"/>
                                <a:chOff x="0" y="0"/>
                                <a:chExt cx="140065" cy="672084"/>
                              </a:xfrm>
                            </wpg:grpSpPr>
                            <wps:wsp>
                              <wps:cNvPr id="58813" name="Rectangle 58813"/>
                              <wps:cNvSpPr/>
                              <wps:spPr>
                                <a:xfrm rot="-5399999">
                                  <a:off x="-323599" y="171119"/>
                                  <a:ext cx="851603" cy="150326"/>
                                </a:xfrm>
                                <a:prstGeom prst="rect">
                                  <a:avLst/>
                                </a:prstGeom>
                                <a:ln>
                                  <a:noFill/>
                                </a:ln>
                              </wps:spPr>
                              <wps:txbx>
                                <w:txbxContent>
                                  <w:p w:rsidR="00E63EA1" w:rsidRDefault="00E63EA1" w:rsidP="00DA0C80">
                                    <w:pPr>
                                      <w:spacing w:after="160" w:line="259" w:lineRule="auto"/>
                                      <w:ind w:left="0" w:firstLine="0"/>
                                    </w:pPr>
                                    <w:r>
                                      <w:rPr>
                                        <w:b/>
                                        <w:color w:val="FFFFFF"/>
                                      </w:rPr>
                                      <w:t>в единицах</w:t>
                                    </w:r>
                                  </w:p>
                                </w:txbxContent>
                              </wps:txbx>
                              <wps:bodyPr horzOverflow="overflow" vert="horz" lIns="0" tIns="0" rIns="0" bIns="0" rtlCol="0">
                                <a:noAutofit/>
                              </wps:bodyPr>
                            </wps:wsp>
                            <wps:wsp>
                              <wps:cNvPr id="58814" name="Rectangle 58814"/>
                              <wps:cNvSpPr/>
                              <wps:spPr>
                                <a:xfrm rot="-5399999">
                                  <a:off x="72088" y="-82523"/>
                                  <a:ext cx="42058" cy="186235"/>
                                </a:xfrm>
                                <a:prstGeom prst="rect">
                                  <a:avLst/>
                                </a:prstGeom>
                                <a:ln>
                                  <a:noFill/>
                                </a:ln>
                              </wps:spPr>
                              <wps:txbx>
                                <w:txbxContent>
                                  <w:p w:rsidR="00E63EA1" w:rsidRDefault="00E63EA1" w:rsidP="00DA0C80">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w14:anchorId="7D0D5506" id="Group 1589797" o:spid="_x0000_s1083" style="width:11.05pt;height:52.9pt;mso-position-horizontal-relative:char;mso-position-vertical-relative:line" coordsize="1400,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">
                      <v:rect id="Rectangle 58813" o:spid="_x0000_s1084" style="position:absolute;left:-3236;top:1711;width:851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color w:val="FFFFFF"/>
                                </w:rPr>
                                <w:t>в единицах</w:t>
                              </w:r>
                            </w:p>
                          </w:txbxContent>
                        </v:textbox>
                      </v:rect>
                      <v:rect id="Rectangle 58814" o:spid="_x0000_s1085"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color w:val="FFFFFF"/>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r>
      <w:tr w:rsidR="00DA0C80" w:rsidTr="00DA0C80">
        <w:trPr>
          <w:trHeight w:val="1273"/>
        </w:trPr>
        <w:tc>
          <w:tcPr>
            <w:tcW w:w="513"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41" w:firstLine="0"/>
            </w:pPr>
            <w:r>
              <w:rPr>
                <w:sz w:val="21"/>
              </w:rPr>
              <w:lastRenderedPageBreak/>
              <w:t xml:space="preserve">1. </w:t>
            </w:r>
          </w:p>
        </w:tc>
        <w:tc>
          <w:tcPr>
            <w:tcW w:w="3712" w:type="dxa"/>
            <w:tcBorders>
              <w:top w:val="single" w:sz="4" w:space="0" w:color="000000"/>
              <w:left w:val="single" w:sz="4" w:space="0" w:color="000000"/>
              <w:bottom w:val="single" w:sz="4" w:space="0" w:color="000000"/>
              <w:right w:val="single" w:sz="4" w:space="0" w:color="000000"/>
            </w:tcBorders>
          </w:tcPr>
          <w:p w:rsidR="00DA0C80" w:rsidRDefault="00DA0C80" w:rsidP="00DA0C80">
            <w:pPr>
              <w:spacing w:after="0" w:line="259" w:lineRule="auto"/>
              <w:ind w:left="42" w:firstLine="0"/>
            </w:pPr>
            <w:r>
              <w:rPr>
                <w:sz w:val="22"/>
              </w:rPr>
              <w:t xml:space="preserve">МУНИЦИПАЛЬНОЕ КАЗЁННОЕ </w:t>
            </w:r>
          </w:p>
          <w:p w:rsidR="00DA0C80" w:rsidRDefault="00DA0C80" w:rsidP="00DA0C80">
            <w:pPr>
              <w:spacing w:after="0" w:line="259" w:lineRule="auto"/>
              <w:ind w:left="42" w:firstLine="0"/>
            </w:pPr>
            <w:r>
              <w:rPr>
                <w:sz w:val="22"/>
              </w:rPr>
              <w:t xml:space="preserve">ОБЩЕОБРАЗОВАТЕЛЬНОЕ </w:t>
            </w:r>
          </w:p>
          <w:p w:rsidR="00DA0C80" w:rsidRDefault="00DA0C80" w:rsidP="00DA0C80">
            <w:pPr>
              <w:spacing w:after="0" w:line="259" w:lineRule="auto"/>
              <w:ind w:left="42" w:firstLine="0"/>
            </w:pPr>
            <w:r>
              <w:rPr>
                <w:sz w:val="22"/>
              </w:rPr>
              <w:t xml:space="preserve">УЧРЕЖДЕНИЕ "СРЕДНЯЯ </w:t>
            </w:r>
          </w:p>
          <w:p w:rsidR="00DA0C80" w:rsidRDefault="00DA0C80" w:rsidP="00DA0C80">
            <w:pPr>
              <w:spacing w:after="20" w:line="259" w:lineRule="auto"/>
              <w:ind w:left="42" w:firstLine="0"/>
            </w:pPr>
            <w:r>
              <w:rPr>
                <w:sz w:val="22"/>
              </w:rPr>
              <w:t xml:space="preserve">ОБЩЕОБРАЗОВАТЕЛЬНАЯ </w:t>
            </w:r>
          </w:p>
          <w:p w:rsidR="00DA0C80" w:rsidRDefault="00DA0C80" w:rsidP="00DA0C80">
            <w:pPr>
              <w:spacing w:after="0" w:line="259" w:lineRule="auto"/>
              <w:ind w:left="42" w:firstLine="0"/>
            </w:pPr>
            <w:r>
              <w:rPr>
                <w:sz w:val="22"/>
              </w:rPr>
              <w:t xml:space="preserve">ШКОЛА №1" </w:t>
            </w:r>
          </w:p>
        </w:tc>
        <w:tc>
          <w:tcPr>
            <w:tcW w:w="552"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6" w:firstLine="0"/>
              <w:jc w:val="center"/>
            </w:pPr>
            <w:r>
              <w:rPr>
                <w:b/>
              </w:rPr>
              <w:t xml:space="preserve">+ </w:t>
            </w:r>
          </w:p>
        </w:tc>
        <w:tc>
          <w:tcPr>
            <w:tcW w:w="543"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 w:firstLine="0"/>
              <w:jc w:val="center"/>
            </w:pPr>
            <w:r>
              <w:rPr>
                <w:b/>
              </w:rPr>
              <w:t xml:space="preserve">+ </w:t>
            </w:r>
          </w:p>
        </w:tc>
        <w:tc>
          <w:tcPr>
            <w:tcW w:w="542"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8" w:firstLine="0"/>
              <w:jc w:val="center"/>
            </w:pPr>
            <w:r>
              <w:rPr>
                <w:b/>
              </w:rPr>
              <w:t xml:space="preserve">+ </w:t>
            </w:r>
          </w:p>
        </w:tc>
        <w:tc>
          <w:tcPr>
            <w:tcW w:w="543"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7" w:firstLine="0"/>
              <w:jc w:val="center"/>
            </w:pPr>
            <w:r>
              <w:rPr>
                <w:b/>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7" w:firstLine="0"/>
              <w:jc w:val="center"/>
            </w:pPr>
            <w:r>
              <w:rPr>
                <w:b/>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83" w:firstLine="0"/>
            </w:pPr>
            <w:r>
              <w:rPr>
                <w:b/>
              </w:rPr>
              <w:t xml:space="preserve">100 </w:t>
            </w:r>
          </w:p>
        </w:tc>
        <w:tc>
          <w:tcPr>
            <w:tcW w:w="711"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DA0C80" w:rsidRDefault="00DA0C80" w:rsidP="00DA0C80">
            <w:pPr>
              <w:spacing w:after="0" w:line="259" w:lineRule="auto"/>
              <w:ind w:left="0" w:right="10" w:firstLine="0"/>
              <w:jc w:val="center"/>
            </w:pPr>
            <w:r>
              <w:rPr>
                <w:b/>
                <w:color w:val="FFFFFF"/>
              </w:rPr>
              <w:t xml:space="preserve">5 </w:t>
            </w:r>
          </w:p>
        </w:tc>
        <w:tc>
          <w:tcPr>
            <w:tcW w:w="1412"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59" w:lineRule="auto"/>
              <w:ind w:left="0" w:right="4" w:firstLine="0"/>
              <w:jc w:val="center"/>
            </w:pPr>
            <w:r>
              <w:rPr>
                <w:b/>
              </w:rPr>
              <w:t>100</w:t>
            </w:r>
            <w:r>
              <w:rPr>
                <w:rFonts w:ascii="Calibri" w:eastAsia="Calibri" w:hAnsi="Calibri" w:cs="Calibri"/>
                <w:sz w:val="22"/>
              </w:rPr>
              <w:t xml:space="preserve"> </w:t>
            </w:r>
          </w:p>
        </w:tc>
      </w:tr>
    </w:tbl>
    <w:p w:rsidR="00DA0C80" w:rsidRDefault="00DA0C80" w:rsidP="006A25A8">
      <w:pPr>
        <w:spacing w:after="15" w:line="240" w:lineRule="auto"/>
        <w:ind w:left="31" w:right="40" w:hanging="11"/>
        <w:jc w:val="center"/>
      </w:pPr>
      <w:r>
        <w:rPr>
          <w:i/>
          <w:sz w:val="28"/>
        </w:rPr>
        <w:t xml:space="preserve">Таблица 2.7 Значение показателя 2.2 «Доля получателей услуг, удовлетворенных комфортностью предоставления услуг» </w:t>
      </w:r>
    </w:p>
    <w:p w:rsidR="00DA0C80" w:rsidRDefault="00DA0C80" w:rsidP="006A25A8">
      <w:pPr>
        <w:spacing w:after="0" w:line="240" w:lineRule="auto"/>
        <w:ind w:left="1080" w:right="1154" w:hanging="11"/>
        <w:jc w:val="center"/>
      </w:pPr>
      <w:r>
        <w:rPr>
          <w:i/>
          <w:color w:val="002060"/>
          <w:sz w:val="28"/>
        </w:rPr>
        <w:t xml:space="preserve">(результаты респондентов) </w:t>
      </w:r>
    </w:p>
    <w:tbl>
      <w:tblPr>
        <w:tblStyle w:val="TableGrid"/>
        <w:tblW w:w="10029" w:type="dxa"/>
        <w:tblInd w:w="6" w:type="dxa"/>
        <w:tblCellMar>
          <w:top w:w="56" w:type="dxa"/>
          <w:left w:w="107" w:type="dxa"/>
          <w:right w:w="57" w:type="dxa"/>
        </w:tblCellMar>
        <w:tblLook w:val="04A0" w:firstRow="1" w:lastRow="0" w:firstColumn="1" w:lastColumn="0" w:noHBand="0" w:noVBand="1"/>
      </w:tblPr>
      <w:tblGrid>
        <w:gridCol w:w="508"/>
        <w:gridCol w:w="2956"/>
        <w:gridCol w:w="1641"/>
        <w:gridCol w:w="2088"/>
        <w:gridCol w:w="1450"/>
        <w:gridCol w:w="1386"/>
      </w:tblGrid>
      <w:tr w:rsidR="00DA0C80" w:rsidTr="00DA0C80">
        <w:trPr>
          <w:trHeight w:val="966"/>
        </w:trPr>
        <w:tc>
          <w:tcPr>
            <w:tcW w:w="50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15" w:line="259" w:lineRule="auto"/>
              <w:ind w:left="43" w:firstLine="0"/>
            </w:pPr>
            <w:r>
              <w:rPr>
                <w:b/>
              </w:rPr>
              <w:t xml:space="preserve">№ </w:t>
            </w:r>
          </w:p>
          <w:p w:rsidR="00DA0C80" w:rsidRDefault="00DA0C80" w:rsidP="00DA0C80">
            <w:pPr>
              <w:spacing w:after="0" w:line="259" w:lineRule="auto"/>
              <w:ind w:left="0" w:firstLine="0"/>
            </w:pPr>
            <w:r>
              <w:rPr>
                <w:b/>
              </w:rPr>
              <w:t xml:space="preserve">п/п </w:t>
            </w:r>
          </w:p>
        </w:tc>
        <w:tc>
          <w:tcPr>
            <w:tcW w:w="29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58" w:firstLine="0"/>
              <w:jc w:val="center"/>
            </w:pPr>
            <w:r>
              <w:rPr>
                <w:b/>
              </w:rPr>
              <w:t xml:space="preserve">Наименование организации </w:t>
            </w:r>
          </w:p>
        </w:tc>
        <w:tc>
          <w:tcPr>
            <w:tcW w:w="164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респондентов </w:t>
            </w:r>
          </w:p>
        </w:tc>
        <w:tc>
          <w:tcPr>
            <w:tcW w:w="208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удовлетворенных респондентов </w:t>
            </w:r>
          </w:p>
        </w:tc>
        <w:tc>
          <w:tcPr>
            <w:tcW w:w="1450"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40" w:lineRule="auto"/>
              <w:ind w:left="0" w:firstLine="0"/>
              <w:jc w:val="center"/>
            </w:pPr>
            <w:r>
              <w:rPr>
                <w:b/>
              </w:rPr>
              <w:t xml:space="preserve">Оценка индикатора </w:t>
            </w:r>
          </w:p>
          <w:p w:rsidR="00DA0C80" w:rsidRDefault="00DA0C80" w:rsidP="00DA0C80">
            <w:pPr>
              <w:spacing w:after="22" w:line="259" w:lineRule="auto"/>
              <w:ind w:left="0" w:right="47" w:firstLine="0"/>
              <w:jc w:val="center"/>
            </w:pPr>
            <w:r>
              <w:rPr>
                <w:b/>
              </w:rPr>
              <w:t xml:space="preserve">2.2.1 </w:t>
            </w:r>
          </w:p>
          <w:p w:rsidR="00DA0C80" w:rsidRDefault="00DA0C80" w:rsidP="00DA0C80">
            <w:pPr>
              <w:spacing w:after="0" w:line="259" w:lineRule="auto"/>
              <w:ind w:left="0" w:right="49" w:firstLine="0"/>
              <w:jc w:val="center"/>
            </w:pPr>
            <w:r>
              <w:rPr>
                <w:b/>
              </w:rPr>
              <w:t xml:space="preserve">(в баллах) </w:t>
            </w:r>
          </w:p>
        </w:tc>
        <w:tc>
          <w:tcPr>
            <w:tcW w:w="1386" w:type="dxa"/>
            <w:tcBorders>
              <w:top w:val="single" w:sz="4" w:space="0" w:color="000000"/>
              <w:left w:val="single" w:sz="4" w:space="0" w:color="000000"/>
              <w:bottom w:val="single" w:sz="4" w:space="0" w:color="000000"/>
              <w:right w:val="single" w:sz="4" w:space="0" w:color="000000"/>
            </w:tcBorders>
            <w:shd w:val="clear" w:color="auto" w:fill="B4C6E7"/>
          </w:tcPr>
          <w:p w:rsidR="00DA0C80" w:rsidRDefault="00DA0C80" w:rsidP="00DA0C80">
            <w:pPr>
              <w:spacing w:after="0" w:line="240" w:lineRule="auto"/>
              <w:ind w:left="0" w:firstLine="0"/>
              <w:jc w:val="center"/>
            </w:pPr>
            <w:r>
              <w:rPr>
                <w:b/>
              </w:rPr>
              <w:t xml:space="preserve">Значение показателя </w:t>
            </w:r>
          </w:p>
          <w:p w:rsidR="00DA0C80" w:rsidRDefault="00DA0C80" w:rsidP="00DA0C80">
            <w:pPr>
              <w:spacing w:after="22" w:line="259" w:lineRule="auto"/>
              <w:ind w:left="0" w:right="48" w:firstLine="0"/>
              <w:jc w:val="center"/>
            </w:pPr>
            <w:r>
              <w:rPr>
                <w:b/>
              </w:rPr>
              <w:t xml:space="preserve">2.2 </w:t>
            </w:r>
          </w:p>
          <w:p w:rsidR="00DA0C80" w:rsidRDefault="00DA0C80" w:rsidP="00DA0C80">
            <w:pPr>
              <w:spacing w:after="0" w:line="259" w:lineRule="auto"/>
              <w:ind w:left="59" w:firstLine="0"/>
            </w:pPr>
            <w:r>
              <w:rPr>
                <w:b/>
              </w:rPr>
              <w:t xml:space="preserve">(в баллах) </w:t>
            </w:r>
          </w:p>
        </w:tc>
      </w:tr>
      <w:tr w:rsidR="00DA0C80" w:rsidTr="00DA0C80">
        <w:trPr>
          <w:trHeight w:val="1528"/>
        </w:trPr>
        <w:tc>
          <w:tcPr>
            <w:tcW w:w="50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firstLine="0"/>
            </w:pPr>
            <w:r>
              <w:rPr>
                <w:sz w:val="21"/>
              </w:rPr>
              <w:t xml:space="preserve">1. </w:t>
            </w:r>
          </w:p>
        </w:tc>
        <w:tc>
          <w:tcPr>
            <w:tcW w:w="2956" w:type="dxa"/>
            <w:tcBorders>
              <w:top w:val="single" w:sz="4" w:space="0" w:color="000000"/>
              <w:left w:val="single" w:sz="4" w:space="0" w:color="000000"/>
              <w:bottom w:val="single" w:sz="4" w:space="0" w:color="000000"/>
              <w:right w:val="single" w:sz="4" w:space="0" w:color="000000"/>
            </w:tcBorders>
          </w:tcPr>
          <w:p w:rsidR="00DA0C80" w:rsidRDefault="00DA0C80" w:rsidP="00DA0C80">
            <w:pPr>
              <w:spacing w:after="0" w:line="259" w:lineRule="auto"/>
              <w:ind w:left="0" w:firstLine="0"/>
            </w:pPr>
            <w:r>
              <w:rPr>
                <w:sz w:val="22"/>
              </w:rPr>
              <w:t xml:space="preserve">МУНИЦИПАЛЬНОЕ </w:t>
            </w:r>
          </w:p>
          <w:p w:rsidR="00DA0C80" w:rsidRDefault="00DA0C80" w:rsidP="00DA0C80">
            <w:pPr>
              <w:spacing w:after="0" w:line="259" w:lineRule="auto"/>
              <w:ind w:left="0" w:firstLine="0"/>
            </w:pPr>
            <w:r>
              <w:rPr>
                <w:sz w:val="22"/>
              </w:rPr>
              <w:t xml:space="preserve">КАЗЁННОЕ </w:t>
            </w:r>
          </w:p>
          <w:p w:rsidR="00DA0C80" w:rsidRDefault="00DA0C80" w:rsidP="00DA0C80">
            <w:pPr>
              <w:spacing w:after="0" w:line="259" w:lineRule="auto"/>
              <w:ind w:left="0" w:firstLine="0"/>
            </w:pPr>
            <w:r>
              <w:rPr>
                <w:sz w:val="22"/>
              </w:rPr>
              <w:t xml:space="preserve">ОБЩЕОБРАЗОВАТЕЛЬНОЕ </w:t>
            </w:r>
          </w:p>
          <w:p w:rsidR="00DA0C80" w:rsidRDefault="00DA0C80" w:rsidP="00DA0C80">
            <w:pPr>
              <w:spacing w:after="0" w:line="259" w:lineRule="auto"/>
              <w:ind w:left="0" w:firstLine="0"/>
            </w:pPr>
            <w:r>
              <w:rPr>
                <w:sz w:val="22"/>
              </w:rPr>
              <w:t xml:space="preserve">УЧРЕЖДЕНИЕ "СРЕДНЯЯ </w:t>
            </w:r>
          </w:p>
          <w:p w:rsidR="00DA0C80" w:rsidRDefault="00DA0C80" w:rsidP="00DA0C80">
            <w:pPr>
              <w:spacing w:after="18" w:line="259" w:lineRule="auto"/>
              <w:ind w:left="0" w:firstLine="0"/>
            </w:pPr>
            <w:r>
              <w:rPr>
                <w:sz w:val="22"/>
              </w:rPr>
              <w:t xml:space="preserve">ОБЩЕОБРАЗОВАТЕЛЬНАЯ </w:t>
            </w:r>
          </w:p>
          <w:p w:rsidR="00DA0C80" w:rsidRDefault="00DA0C80" w:rsidP="00DA0C80">
            <w:pPr>
              <w:spacing w:after="0" w:line="259" w:lineRule="auto"/>
              <w:ind w:left="0" w:firstLine="0"/>
            </w:pPr>
            <w:r>
              <w:rPr>
                <w:sz w:val="22"/>
              </w:rPr>
              <w:t xml:space="preserve">ШКОЛА №1" </w:t>
            </w:r>
          </w:p>
        </w:tc>
        <w:tc>
          <w:tcPr>
            <w:tcW w:w="1641"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47" w:firstLine="0"/>
              <w:jc w:val="center"/>
            </w:pPr>
            <w:r>
              <w:rPr>
                <w:b/>
                <w:sz w:val="22"/>
              </w:rPr>
              <w:t xml:space="preserve">384 </w:t>
            </w:r>
          </w:p>
        </w:tc>
        <w:tc>
          <w:tcPr>
            <w:tcW w:w="208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3" w:firstLine="0"/>
              <w:jc w:val="center"/>
            </w:pPr>
            <w:r>
              <w:rPr>
                <w:b/>
                <w:sz w:val="22"/>
              </w:rPr>
              <w:t xml:space="preserve">319 </w:t>
            </w:r>
          </w:p>
        </w:tc>
        <w:tc>
          <w:tcPr>
            <w:tcW w:w="1450"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47" w:firstLine="0"/>
              <w:jc w:val="center"/>
            </w:pPr>
            <w:r>
              <w:rPr>
                <w:b/>
                <w:sz w:val="22"/>
              </w:rPr>
              <w:t xml:space="preserve">83,07 </w:t>
            </w:r>
          </w:p>
        </w:tc>
        <w:tc>
          <w:tcPr>
            <w:tcW w:w="1386"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59" w:lineRule="auto"/>
              <w:ind w:left="0" w:right="47" w:firstLine="0"/>
              <w:jc w:val="center"/>
            </w:pPr>
            <w:r>
              <w:rPr>
                <w:b/>
                <w:sz w:val="22"/>
              </w:rPr>
              <w:t xml:space="preserve">83,07 </w:t>
            </w:r>
          </w:p>
        </w:tc>
      </w:tr>
    </w:tbl>
    <w:p w:rsidR="00DA0C80" w:rsidRDefault="00DA0C80" w:rsidP="006A25A8">
      <w:pPr>
        <w:spacing w:after="15" w:line="240" w:lineRule="auto"/>
        <w:ind w:left="31" w:right="21" w:hanging="11"/>
        <w:jc w:val="center"/>
      </w:pPr>
      <w:r>
        <w:rPr>
          <w:i/>
          <w:sz w:val="28"/>
        </w:rPr>
        <w:t xml:space="preserve">Таблица 2.8 Значение показателя 3.1 «Оборудование территории, прилегающей к зданиям организации, и помещений с учетом доступности для инвалидов» </w:t>
      </w:r>
    </w:p>
    <w:p w:rsidR="00DA0C80" w:rsidRDefault="00DA0C80" w:rsidP="006A25A8">
      <w:pPr>
        <w:spacing w:after="0" w:line="240" w:lineRule="auto"/>
        <w:ind w:left="1080" w:right="447" w:hanging="11"/>
        <w:jc w:val="center"/>
      </w:pPr>
      <w:r>
        <w:rPr>
          <w:i/>
          <w:color w:val="002060"/>
          <w:sz w:val="28"/>
        </w:rPr>
        <w:t xml:space="preserve">(результаты организации-оператора) </w:t>
      </w:r>
    </w:p>
    <w:tbl>
      <w:tblPr>
        <w:tblStyle w:val="TableGrid"/>
        <w:tblW w:w="9718" w:type="dxa"/>
        <w:tblInd w:w="6" w:type="dxa"/>
        <w:tblCellMar>
          <w:left w:w="54" w:type="dxa"/>
          <w:right w:w="57" w:type="dxa"/>
        </w:tblCellMar>
        <w:tblLook w:val="04A0" w:firstRow="1" w:lastRow="0" w:firstColumn="1" w:lastColumn="0" w:noHBand="0" w:noVBand="1"/>
      </w:tblPr>
      <w:tblGrid>
        <w:gridCol w:w="508"/>
        <w:gridCol w:w="3816"/>
        <w:gridCol w:w="539"/>
        <w:gridCol w:w="532"/>
        <w:gridCol w:w="531"/>
        <w:gridCol w:w="531"/>
        <w:gridCol w:w="531"/>
        <w:gridCol w:w="705"/>
        <w:gridCol w:w="692"/>
        <w:gridCol w:w="1333"/>
      </w:tblGrid>
      <w:tr w:rsidR="00DA0C80" w:rsidTr="00DA0C80">
        <w:trPr>
          <w:trHeight w:val="698"/>
        </w:trPr>
        <w:tc>
          <w:tcPr>
            <w:tcW w:w="508"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15" w:line="259" w:lineRule="auto"/>
              <w:ind w:left="96" w:firstLine="0"/>
            </w:pPr>
            <w:r>
              <w:rPr>
                <w:b/>
              </w:rPr>
              <w:t xml:space="preserve">№ </w:t>
            </w:r>
          </w:p>
          <w:p w:rsidR="00DA0C80" w:rsidRDefault="00DA0C80" w:rsidP="00DA0C80">
            <w:pPr>
              <w:spacing w:after="0" w:line="259" w:lineRule="auto"/>
              <w:ind w:left="53" w:firstLine="0"/>
            </w:pPr>
            <w:r>
              <w:rPr>
                <w:b/>
              </w:rPr>
              <w:t xml:space="preserve">п/п </w:t>
            </w:r>
          </w:p>
        </w:tc>
        <w:tc>
          <w:tcPr>
            <w:tcW w:w="3816"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Наименование организации </w:t>
            </w:r>
          </w:p>
        </w:tc>
        <w:tc>
          <w:tcPr>
            <w:tcW w:w="539" w:type="dxa"/>
            <w:tcBorders>
              <w:top w:val="single" w:sz="4" w:space="0" w:color="000000"/>
              <w:left w:val="single" w:sz="4" w:space="0" w:color="000000"/>
              <w:bottom w:val="single" w:sz="4" w:space="0" w:color="000000"/>
              <w:right w:val="nil"/>
            </w:tcBorders>
            <w:shd w:val="clear" w:color="auto" w:fill="D9E2F3"/>
          </w:tcPr>
          <w:p w:rsidR="00DA0C80" w:rsidRDefault="00DA0C80" w:rsidP="00DA0C80">
            <w:pPr>
              <w:spacing w:after="160" w:line="259" w:lineRule="auto"/>
              <w:ind w:left="0" w:firstLine="0"/>
            </w:pPr>
          </w:p>
        </w:tc>
        <w:tc>
          <w:tcPr>
            <w:tcW w:w="2125" w:type="dxa"/>
            <w:gridSpan w:val="4"/>
            <w:tcBorders>
              <w:top w:val="single" w:sz="4" w:space="0" w:color="000000"/>
              <w:left w:val="nil"/>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pPr>
            <w:r>
              <w:rPr>
                <w:b/>
              </w:rPr>
              <w:t xml:space="preserve">Оценка позиции </w:t>
            </w:r>
          </w:p>
        </w:tc>
        <w:tc>
          <w:tcPr>
            <w:tcW w:w="1397" w:type="dxa"/>
            <w:gridSpan w:val="2"/>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82" w:lineRule="auto"/>
              <w:ind w:left="0" w:firstLine="0"/>
              <w:jc w:val="center"/>
            </w:pPr>
            <w:r>
              <w:rPr>
                <w:b/>
              </w:rPr>
              <w:t xml:space="preserve">Оценка индикатора </w:t>
            </w:r>
          </w:p>
          <w:p w:rsidR="00DA0C80" w:rsidRDefault="00DA0C80" w:rsidP="00DA0C80">
            <w:pPr>
              <w:spacing w:after="0" w:line="259" w:lineRule="auto"/>
              <w:ind w:left="2" w:firstLine="0"/>
              <w:jc w:val="center"/>
            </w:pPr>
            <w:r>
              <w:rPr>
                <w:b/>
              </w:rPr>
              <w:t xml:space="preserve">3.1.1 </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40" w:lineRule="auto"/>
              <w:ind w:left="0" w:firstLine="0"/>
              <w:jc w:val="center"/>
            </w:pPr>
            <w:r>
              <w:rPr>
                <w:b/>
              </w:rPr>
              <w:t xml:space="preserve">Значение показателя </w:t>
            </w:r>
          </w:p>
          <w:p w:rsidR="00DA0C80" w:rsidRDefault="00DA0C80" w:rsidP="00DA0C80">
            <w:pPr>
              <w:spacing w:line="259" w:lineRule="auto"/>
              <w:ind w:left="4" w:firstLine="0"/>
              <w:jc w:val="center"/>
            </w:pPr>
            <w:r>
              <w:rPr>
                <w:b/>
              </w:rPr>
              <w:t xml:space="preserve">3.1 </w:t>
            </w:r>
          </w:p>
          <w:p w:rsidR="00DA0C80" w:rsidRDefault="00DA0C80" w:rsidP="00DA0C80">
            <w:pPr>
              <w:spacing w:after="0" w:line="259" w:lineRule="auto"/>
              <w:ind w:left="104" w:firstLine="0"/>
            </w:pPr>
            <w:r>
              <w:rPr>
                <w:b/>
              </w:rPr>
              <w:t>(в баллах)</w:t>
            </w:r>
            <w:r>
              <w:rPr>
                <w:b/>
                <w:sz w:val="18"/>
              </w:rPr>
              <w:t xml:space="preserve"> </w:t>
            </w:r>
          </w:p>
        </w:tc>
      </w:tr>
      <w:tr w:rsidR="00DA0C80" w:rsidTr="00DA0C80">
        <w:trPr>
          <w:trHeight w:val="1080"/>
        </w:trPr>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c>
          <w:tcPr>
            <w:tcW w:w="539"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14" w:firstLine="0"/>
            </w:pPr>
            <w:r>
              <w:rPr>
                <w:rFonts w:ascii="Calibri" w:eastAsia="Calibri" w:hAnsi="Calibri" w:cs="Calibri"/>
                <w:noProof/>
                <w:sz w:val="22"/>
              </w:rPr>
              <mc:AlternateContent>
                <mc:Choice Requires="wpg">
                  <w:drawing>
                    <wp:inline distT="0" distB="0" distL="0" distR="0" wp14:anchorId="05F7F8A4" wp14:editId="150A6C8B">
                      <wp:extent cx="140027" cy="380619"/>
                      <wp:effectExtent l="0" t="0" r="0" b="0"/>
                      <wp:docPr id="1612268" name="Group 1612268"/>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67789" name="Rectangle 67789"/>
                              <wps:cNvSpPr/>
                              <wps:spPr>
                                <a:xfrm rot="-5399999">
                                  <a:off x="-97743" y="96640"/>
                                  <a:ext cx="381724" cy="186235"/>
                                </a:xfrm>
                                <a:prstGeom prst="rect">
                                  <a:avLst/>
                                </a:prstGeom>
                                <a:ln>
                                  <a:noFill/>
                                </a:ln>
                              </wps:spPr>
                              <wps:txbx>
                                <w:txbxContent>
                                  <w:p w:rsidR="00E63EA1" w:rsidRDefault="00E63EA1" w:rsidP="00DA0C80">
                                    <w:pPr>
                                      <w:spacing w:after="160" w:line="259" w:lineRule="auto"/>
                                      <w:ind w:left="0" w:firstLine="0"/>
                                    </w:pPr>
                                    <w:r>
                                      <w:rPr>
                                        <w:b/>
                                      </w:rPr>
                                      <w:t>3.1.1.</w:t>
                                    </w:r>
                                  </w:p>
                                </w:txbxContent>
                              </wps:txbx>
                              <wps:bodyPr horzOverflow="overflow" vert="horz" lIns="0" tIns="0" rIns="0" bIns="0" rtlCol="0">
                                <a:noAutofit/>
                              </wps:bodyPr>
                            </wps:wsp>
                            <wps:wsp>
                              <wps:cNvPr id="67790" name="Rectangle 67790"/>
                              <wps:cNvSpPr/>
                              <wps:spPr>
                                <a:xfrm rot="-5399999">
                                  <a:off x="51059" y="-41068"/>
                                  <a:ext cx="84117" cy="186235"/>
                                </a:xfrm>
                                <a:prstGeom prst="rect">
                                  <a:avLst/>
                                </a:prstGeom>
                                <a:ln>
                                  <a:noFill/>
                                </a:ln>
                              </wps:spPr>
                              <wps:txbx>
                                <w:txbxContent>
                                  <w:p w:rsidR="00E63EA1" w:rsidRDefault="00E63EA1" w:rsidP="00DA0C80">
                                    <w:pPr>
                                      <w:spacing w:after="160" w:line="259" w:lineRule="auto"/>
                                      <w:ind w:left="0" w:firstLine="0"/>
                                    </w:pPr>
                                    <w:r>
                                      <w:rPr>
                                        <w:b/>
                                      </w:rPr>
                                      <w:t>1</w:t>
                                    </w:r>
                                  </w:p>
                                </w:txbxContent>
                              </wps:txbx>
                              <wps:bodyPr horzOverflow="overflow" vert="horz" lIns="0" tIns="0" rIns="0" bIns="0" rtlCol="0">
                                <a:noAutofit/>
                              </wps:bodyPr>
                            </wps:wsp>
                            <wps:wsp>
                              <wps:cNvPr id="67791" name="Rectangle 67791"/>
                              <wps:cNvSpPr/>
                              <wps:spPr>
                                <a:xfrm rot="-5399999">
                                  <a:off x="72089"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05F7F8A4" id="Group 1612268" o:spid="_x0000_s1086"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">
                      <v:rect id="Rectangle 67789" o:spid="_x0000_s1087" style="position:absolute;left:-97743;top:96640;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3.1.1.</w:t>
                              </w:r>
                            </w:p>
                          </w:txbxContent>
                        </v:textbox>
                      </v:rect>
                      <v:rect id="Rectangle 67790" o:spid="_x0000_s1088" style="position:absolute;left:51059;top:-41068;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1</w:t>
                              </w:r>
                            </w:p>
                          </w:txbxContent>
                        </v:textbox>
                      </v:rect>
                      <v:rect id="Rectangle 67791" o:spid="_x0000_s1089"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32"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8" w:firstLine="0"/>
            </w:pPr>
            <w:r>
              <w:rPr>
                <w:rFonts w:ascii="Calibri" w:eastAsia="Calibri" w:hAnsi="Calibri" w:cs="Calibri"/>
                <w:noProof/>
                <w:sz w:val="22"/>
              </w:rPr>
              <mc:AlternateContent>
                <mc:Choice Requires="wpg">
                  <w:drawing>
                    <wp:inline distT="0" distB="0" distL="0" distR="0" wp14:anchorId="4BF2D67B" wp14:editId="3E1AF930">
                      <wp:extent cx="140027" cy="380619"/>
                      <wp:effectExtent l="0" t="0" r="0" b="0"/>
                      <wp:docPr id="1612272" name="Group 1612272"/>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67794" name="Rectangle 67794"/>
                              <wps:cNvSpPr/>
                              <wps:spPr>
                                <a:xfrm rot="-5399999">
                                  <a:off x="-97743" y="96641"/>
                                  <a:ext cx="381724" cy="186235"/>
                                </a:xfrm>
                                <a:prstGeom prst="rect">
                                  <a:avLst/>
                                </a:prstGeom>
                                <a:ln>
                                  <a:noFill/>
                                </a:ln>
                              </wps:spPr>
                              <wps:txbx>
                                <w:txbxContent>
                                  <w:p w:rsidR="00E63EA1" w:rsidRDefault="00E63EA1" w:rsidP="00DA0C80">
                                    <w:pPr>
                                      <w:spacing w:after="160" w:line="259" w:lineRule="auto"/>
                                      <w:ind w:left="0" w:firstLine="0"/>
                                    </w:pPr>
                                    <w:r>
                                      <w:rPr>
                                        <w:b/>
                                      </w:rPr>
                                      <w:t>3.1.1.</w:t>
                                    </w:r>
                                  </w:p>
                                </w:txbxContent>
                              </wps:txbx>
                              <wps:bodyPr horzOverflow="overflow" vert="horz" lIns="0" tIns="0" rIns="0" bIns="0" rtlCol="0">
                                <a:noAutofit/>
                              </wps:bodyPr>
                            </wps:wsp>
                            <wps:wsp>
                              <wps:cNvPr id="67795" name="Rectangle 67795"/>
                              <wps:cNvSpPr/>
                              <wps:spPr>
                                <a:xfrm rot="-5399999">
                                  <a:off x="51059" y="-41067"/>
                                  <a:ext cx="84117" cy="186235"/>
                                </a:xfrm>
                                <a:prstGeom prst="rect">
                                  <a:avLst/>
                                </a:prstGeom>
                                <a:ln>
                                  <a:noFill/>
                                </a:ln>
                              </wps:spPr>
                              <wps:txbx>
                                <w:txbxContent>
                                  <w:p w:rsidR="00E63EA1" w:rsidRDefault="00E63EA1" w:rsidP="00DA0C80">
                                    <w:pPr>
                                      <w:spacing w:after="160" w:line="259" w:lineRule="auto"/>
                                      <w:ind w:left="0" w:firstLine="0"/>
                                    </w:pPr>
                                    <w:r>
                                      <w:rPr>
                                        <w:b/>
                                      </w:rPr>
                                      <w:t>2</w:t>
                                    </w:r>
                                  </w:p>
                                </w:txbxContent>
                              </wps:txbx>
                              <wps:bodyPr horzOverflow="overflow" vert="horz" lIns="0" tIns="0" rIns="0" bIns="0" rtlCol="0">
                                <a:noAutofit/>
                              </wps:bodyPr>
                            </wps:wsp>
                            <wps:wsp>
                              <wps:cNvPr id="67796" name="Rectangle 67796"/>
                              <wps:cNvSpPr/>
                              <wps:spPr>
                                <a:xfrm rot="-5399999">
                                  <a:off x="72088"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4BF2D67B" id="Group 1612272" o:spid="_x0000_s1090"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">
                      <v:rect id="Rectangle 67794" o:spid="_x0000_s1091" style="position:absolute;left:-97743;top:96641;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3.1.1.</w:t>
                              </w:r>
                            </w:p>
                          </w:txbxContent>
                        </v:textbox>
                      </v:rect>
                      <v:rect id="Rectangle 67795" o:spid="_x0000_s1092" style="position:absolute;left:51059;top:-41067;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2</w:t>
                              </w:r>
                            </w:p>
                          </w:txbxContent>
                        </v:textbox>
                      </v:rect>
                      <v:rect id="Rectangle 67796" o:spid="_x0000_s1093"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31"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9" w:firstLine="0"/>
            </w:pPr>
            <w:r>
              <w:rPr>
                <w:rFonts w:ascii="Calibri" w:eastAsia="Calibri" w:hAnsi="Calibri" w:cs="Calibri"/>
                <w:noProof/>
                <w:sz w:val="22"/>
              </w:rPr>
              <mc:AlternateContent>
                <mc:Choice Requires="wpg">
                  <w:drawing>
                    <wp:inline distT="0" distB="0" distL="0" distR="0" wp14:anchorId="2BD66B60" wp14:editId="5BE1F98C">
                      <wp:extent cx="140027" cy="380619"/>
                      <wp:effectExtent l="0" t="0" r="0" b="0"/>
                      <wp:docPr id="1612276" name="Group 1612276"/>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67799" name="Rectangle 67799"/>
                              <wps:cNvSpPr/>
                              <wps:spPr>
                                <a:xfrm rot="-5399999">
                                  <a:off x="-97743" y="96641"/>
                                  <a:ext cx="381724" cy="186235"/>
                                </a:xfrm>
                                <a:prstGeom prst="rect">
                                  <a:avLst/>
                                </a:prstGeom>
                                <a:ln>
                                  <a:noFill/>
                                </a:ln>
                              </wps:spPr>
                              <wps:txbx>
                                <w:txbxContent>
                                  <w:p w:rsidR="00E63EA1" w:rsidRDefault="00E63EA1" w:rsidP="00DA0C80">
                                    <w:pPr>
                                      <w:spacing w:after="160" w:line="259" w:lineRule="auto"/>
                                      <w:ind w:left="0" w:firstLine="0"/>
                                    </w:pPr>
                                    <w:r>
                                      <w:rPr>
                                        <w:b/>
                                      </w:rPr>
                                      <w:t>3.1.1.</w:t>
                                    </w:r>
                                  </w:p>
                                </w:txbxContent>
                              </wps:txbx>
                              <wps:bodyPr horzOverflow="overflow" vert="horz" lIns="0" tIns="0" rIns="0" bIns="0" rtlCol="0">
                                <a:noAutofit/>
                              </wps:bodyPr>
                            </wps:wsp>
                            <wps:wsp>
                              <wps:cNvPr id="67800" name="Rectangle 67800"/>
                              <wps:cNvSpPr/>
                              <wps:spPr>
                                <a:xfrm rot="-5399999">
                                  <a:off x="51059" y="-41067"/>
                                  <a:ext cx="84117" cy="186235"/>
                                </a:xfrm>
                                <a:prstGeom prst="rect">
                                  <a:avLst/>
                                </a:prstGeom>
                                <a:ln>
                                  <a:noFill/>
                                </a:ln>
                              </wps:spPr>
                              <wps:txbx>
                                <w:txbxContent>
                                  <w:p w:rsidR="00E63EA1" w:rsidRDefault="00E63EA1" w:rsidP="00DA0C80">
                                    <w:pPr>
                                      <w:spacing w:after="160" w:line="259" w:lineRule="auto"/>
                                      <w:ind w:left="0" w:firstLine="0"/>
                                    </w:pPr>
                                    <w:r>
                                      <w:rPr>
                                        <w:b/>
                                      </w:rPr>
                                      <w:t>3</w:t>
                                    </w:r>
                                  </w:p>
                                </w:txbxContent>
                              </wps:txbx>
                              <wps:bodyPr horzOverflow="overflow" vert="horz" lIns="0" tIns="0" rIns="0" bIns="0" rtlCol="0">
                                <a:noAutofit/>
                              </wps:bodyPr>
                            </wps:wsp>
                            <wps:wsp>
                              <wps:cNvPr id="67801" name="Rectangle 67801"/>
                              <wps:cNvSpPr/>
                              <wps:spPr>
                                <a:xfrm rot="-5399999">
                                  <a:off x="72088"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2BD66B60" id="Group 1612276" o:spid="_x0000_s1094"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">
                      <v:rect id="Rectangle 67799" o:spid="_x0000_s1095" style="position:absolute;left:-97743;top:96641;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3.1.1.</w:t>
                              </w:r>
                            </w:p>
                          </w:txbxContent>
                        </v:textbox>
                      </v:rect>
                      <v:rect id="Rectangle 67800" o:spid="_x0000_s1096" style="position:absolute;left:51059;top:-41067;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" filled="f" stroked="f">
                        <v:textbox inset="0,0,0,0">
                          <w:txbxContent>
                            <w:p w:rsidR="00E63EA1" w:rsidRDefault="00E63EA1" w:rsidP="00DA0C80">
                              <w:pPr>
                                <w:spacing w:after="160" w:line="259" w:lineRule="auto"/>
                                <w:ind w:left="0" w:firstLine="0"/>
                              </w:pPr>
                              <w:r>
                                <w:rPr>
                                  <w:b/>
                                </w:rPr>
                                <w:t>3</w:t>
                              </w:r>
                            </w:p>
                          </w:txbxContent>
                        </v:textbox>
                      </v:rect>
                      <v:rect id="Rectangle 67801" o:spid="_x0000_s1097"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31"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9" w:firstLine="0"/>
            </w:pPr>
            <w:r>
              <w:rPr>
                <w:rFonts w:ascii="Calibri" w:eastAsia="Calibri" w:hAnsi="Calibri" w:cs="Calibri"/>
                <w:noProof/>
                <w:sz w:val="22"/>
              </w:rPr>
              <mc:AlternateContent>
                <mc:Choice Requires="wpg">
                  <w:drawing>
                    <wp:inline distT="0" distB="0" distL="0" distR="0" wp14:anchorId="072F4821" wp14:editId="3BEECC6A">
                      <wp:extent cx="140027" cy="380619"/>
                      <wp:effectExtent l="0" t="0" r="0" b="0"/>
                      <wp:docPr id="1612280" name="Group 1612280"/>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67804" name="Rectangle 67804"/>
                              <wps:cNvSpPr/>
                              <wps:spPr>
                                <a:xfrm rot="-5399999">
                                  <a:off x="-97743" y="96641"/>
                                  <a:ext cx="381724" cy="186235"/>
                                </a:xfrm>
                                <a:prstGeom prst="rect">
                                  <a:avLst/>
                                </a:prstGeom>
                                <a:ln>
                                  <a:noFill/>
                                </a:ln>
                              </wps:spPr>
                              <wps:txbx>
                                <w:txbxContent>
                                  <w:p w:rsidR="00E63EA1" w:rsidRDefault="00E63EA1" w:rsidP="00DA0C80">
                                    <w:pPr>
                                      <w:spacing w:after="160" w:line="259" w:lineRule="auto"/>
                                      <w:ind w:left="0" w:firstLine="0"/>
                                    </w:pPr>
                                    <w:r>
                                      <w:rPr>
                                        <w:b/>
                                      </w:rPr>
                                      <w:t>3.1.1.</w:t>
                                    </w:r>
                                  </w:p>
                                </w:txbxContent>
                              </wps:txbx>
                              <wps:bodyPr horzOverflow="overflow" vert="horz" lIns="0" tIns="0" rIns="0" bIns="0" rtlCol="0">
                                <a:noAutofit/>
                              </wps:bodyPr>
                            </wps:wsp>
                            <wps:wsp>
                              <wps:cNvPr id="67805" name="Rectangle 67805"/>
                              <wps:cNvSpPr/>
                              <wps:spPr>
                                <a:xfrm rot="-5399999">
                                  <a:off x="51059" y="-41067"/>
                                  <a:ext cx="84117" cy="186235"/>
                                </a:xfrm>
                                <a:prstGeom prst="rect">
                                  <a:avLst/>
                                </a:prstGeom>
                                <a:ln>
                                  <a:noFill/>
                                </a:ln>
                              </wps:spPr>
                              <wps:txbx>
                                <w:txbxContent>
                                  <w:p w:rsidR="00E63EA1" w:rsidRDefault="00E63EA1" w:rsidP="00DA0C80">
                                    <w:pPr>
                                      <w:spacing w:after="160" w:line="259" w:lineRule="auto"/>
                                      <w:ind w:left="0" w:firstLine="0"/>
                                    </w:pPr>
                                    <w:r>
                                      <w:rPr>
                                        <w:b/>
                                      </w:rPr>
                                      <w:t>4</w:t>
                                    </w:r>
                                  </w:p>
                                </w:txbxContent>
                              </wps:txbx>
                              <wps:bodyPr horzOverflow="overflow" vert="horz" lIns="0" tIns="0" rIns="0" bIns="0" rtlCol="0">
                                <a:noAutofit/>
                              </wps:bodyPr>
                            </wps:wsp>
                            <wps:wsp>
                              <wps:cNvPr id="67806" name="Rectangle 67806"/>
                              <wps:cNvSpPr/>
                              <wps:spPr>
                                <a:xfrm rot="-5399999">
                                  <a:off x="72088"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072F4821" id="Group 1612280" o:spid="_x0000_s1098"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">
                      <v:rect id="Rectangle 67804" o:spid="_x0000_s1099" style="position:absolute;left:-97743;top:96641;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3.1.1.</w:t>
                              </w:r>
                            </w:p>
                          </w:txbxContent>
                        </v:textbox>
                      </v:rect>
                      <v:rect id="Rectangle 67805" o:spid="_x0000_s1100" style="position:absolute;left:51059;top:-41067;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4</w:t>
                              </w:r>
                            </w:p>
                          </w:txbxContent>
                        </v:textbox>
                      </v:rect>
                      <v:rect id="Rectangle 67806" o:spid="_x0000_s1101"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531"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09" w:firstLine="0"/>
            </w:pPr>
            <w:r>
              <w:rPr>
                <w:rFonts w:ascii="Calibri" w:eastAsia="Calibri" w:hAnsi="Calibri" w:cs="Calibri"/>
                <w:noProof/>
                <w:sz w:val="22"/>
              </w:rPr>
              <mc:AlternateContent>
                <mc:Choice Requires="wpg">
                  <w:drawing>
                    <wp:inline distT="0" distB="0" distL="0" distR="0" wp14:anchorId="5324E1B6" wp14:editId="48F3EFD7">
                      <wp:extent cx="140027" cy="380619"/>
                      <wp:effectExtent l="0" t="0" r="0" b="0"/>
                      <wp:docPr id="1612284" name="Group 1612284"/>
                      <wp:cNvGraphicFramePr/>
                      <a:graphic xmlns:a="http://schemas.openxmlformats.org/drawingml/2006/main">
                        <a:graphicData uri="http://schemas.microsoft.com/office/word/2010/wordprocessingGroup">
                          <wpg:wgp>
                            <wpg:cNvGrpSpPr/>
                            <wpg:grpSpPr>
                              <a:xfrm>
                                <a:off x="0" y="0"/>
                                <a:ext cx="140027" cy="380619"/>
                                <a:chOff x="0" y="0"/>
                                <a:chExt cx="140027" cy="380619"/>
                              </a:xfrm>
                            </wpg:grpSpPr>
                            <wps:wsp>
                              <wps:cNvPr id="67809" name="Rectangle 67809"/>
                              <wps:cNvSpPr/>
                              <wps:spPr>
                                <a:xfrm rot="-5399999">
                                  <a:off x="-97743" y="96641"/>
                                  <a:ext cx="381724" cy="186235"/>
                                </a:xfrm>
                                <a:prstGeom prst="rect">
                                  <a:avLst/>
                                </a:prstGeom>
                                <a:ln>
                                  <a:noFill/>
                                </a:ln>
                              </wps:spPr>
                              <wps:txbx>
                                <w:txbxContent>
                                  <w:p w:rsidR="00E63EA1" w:rsidRDefault="00E63EA1" w:rsidP="00DA0C80">
                                    <w:pPr>
                                      <w:spacing w:after="160" w:line="259" w:lineRule="auto"/>
                                      <w:ind w:left="0" w:firstLine="0"/>
                                    </w:pPr>
                                    <w:r>
                                      <w:rPr>
                                        <w:b/>
                                      </w:rPr>
                                      <w:t>3.1.1.</w:t>
                                    </w:r>
                                  </w:p>
                                </w:txbxContent>
                              </wps:txbx>
                              <wps:bodyPr horzOverflow="overflow" vert="horz" lIns="0" tIns="0" rIns="0" bIns="0" rtlCol="0">
                                <a:noAutofit/>
                              </wps:bodyPr>
                            </wps:wsp>
                            <wps:wsp>
                              <wps:cNvPr id="67810" name="Rectangle 67810"/>
                              <wps:cNvSpPr/>
                              <wps:spPr>
                                <a:xfrm rot="-5399999">
                                  <a:off x="51059" y="-41067"/>
                                  <a:ext cx="84117" cy="186235"/>
                                </a:xfrm>
                                <a:prstGeom prst="rect">
                                  <a:avLst/>
                                </a:prstGeom>
                                <a:ln>
                                  <a:noFill/>
                                </a:ln>
                              </wps:spPr>
                              <wps:txbx>
                                <w:txbxContent>
                                  <w:p w:rsidR="00E63EA1" w:rsidRDefault="00E63EA1" w:rsidP="00DA0C80">
                                    <w:pPr>
                                      <w:spacing w:after="160" w:line="259" w:lineRule="auto"/>
                                      <w:ind w:left="0" w:firstLine="0"/>
                                    </w:pPr>
                                    <w:r>
                                      <w:rPr>
                                        <w:b/>
                                      </w:rPr>
                                      <w:t>5</w:t>
                                    </w:r>
                                  </w:p>
                                </w:txbxContent>
                              </wps:txbx>
                              <wps:bodyPr horzOverflow="overflow" vert="horz" lIns="0" tIns="0" rIns="0" bIns="0" rtlCol="0">
                                <a:noAutofit/>
                              </wps:bodyPr>
                            </wps:wsp>
                            <wps:wsp>
                              <wps:cNvPr id="67811" name="Rectangle 67811"/>
                              <wps:cNvSpPr/>
                              <wps:spPr>
                                <a:xfrm rot="-5399999">
                                  <a:off x="72088"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5324E1B6" id="Group 1612284" o:spid="_x0000_s1102" style="width:11.05pt;height:29.95pt;mso-position-horizontal-relative:char;mso-position-vertical-relative:line" coordsize="140027,38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">
                      <v:rect id="Rectangle 67809" o:spid="_x0000_s1103" style="position:absolute;left:-97743;top:96641;width:381724;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3.1.1.</w:t>
                              </w:r>
                            </w:p>
                          </w:txbxContent>
                        </v:textbox>
                      </v:rect>
                      <v:rect id="Rectangle 67810" o:spid="_x0000_s1104" style="position:absolute;left:51059;top:-41067;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5</w:t>
                              </w:r>
                            </w:p>
                          </w:txbxContent>
                        </v:textbox>
                      </v:rect>
                      <v:rect id="Rectangle 67811" o:spid="_x0000_s1105"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705"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21" w:firstLine="0"/>
            </w:pPr>
            <w:r>
              <w:rPr>
                <w:rFonts w:ascii="Calibri" w:eastAsia="Calibri" w:hAnsi="Calibri" w:cs="Calibri"/>
                <w:noProof/>
                <w:sz w:val="22"/>
              </w:rPr>
              <mc:AlternateContent>
                <mc:Choice Requires="wpg">
                  <w:drawing>
                    <wp:inline distT="0" distB="0" distL="0" distR="0" wp14:anchorId="5144D416" wp14:editId="588926AF">
                      <wp:extent cx="197387" cy="541402"/>
                      <wp:effectExtent l="0" t="0" r="0" b="0"/>
                      <wp:docPr id="1612288" name="Group 1612288"/>
                      <wp:cNvGraphicFramePr/>
                      <a:graphic xmlns:a="http://schemas.openxmlformats.org/drawingml/2006/main">
                        <a:graphicData uri="http://schemas.microsoft.com/office/word/2010/wordprocessingGroup">
                          <wpg:wgp>
                            <wpg:cNvGrpSpPr/>
                            <wpg:grpSpPr>
                              <a:xfrm>
                                <a:off x="0" y="0"/>
                                <a:ext cx="197387" cy="541402"/>
                                <a:chOff x="0" y="0"/>
                                <a:chExt cx="197387" cy="541402"/>
                              </a:xfrm>
                            </wpg:grpSpPr>
                            <wps:wsp>
                              <wps:cNvPr id="67814" name="Rectangle 67814"/>
                              <wps:cNvSpPr/>
                              <wps:spPr>
                                <a:xfrm rot="-5399999">
                                  <a:off x="-182043" y="135826"/>
                                  <a:ext cx="660824" cy="150326"/>
                                </a:xfrm>
                                <a:prstGeom prst="rect">
                                  <a:avLst/>
                                </a:prstGeom>
                                <a:ln>
                                  <a:noFill/>
                                </a:ln>
                              </wps:spPr>
                              <wps:txbx>
                                <w:txbxContent>
                                  <w:p w:rsidR="00E63EA1" w:rsidRDefault="00E63EA1" w:rsidP="00DA0C80">
                                    <w:pPr>
                                      <w:spacing w:after="160" w:line="259" w:lineRule="auto"/>
                                      <w:ind w:left="0" w:firstLine="0"/>
                                    </w:pPr>
                                    <w:r>
                                      <w:rPr>
                                        <w:b/>
                                      </w:rPr>
                                      <w:t>в баллах</w:t>
                                    </w:r>
                                  </w:p>
                                </w:txbxContent>
                              </wps:txbx>
                              <wps:bodyPr horzOverflow="overflow" vert="horz" lIns="0" tIns="0" rIns="0" bIns="0" rtlCol="0">
                                <a:noAutofit/>
                              </wps:bodyPr>
                            </wps:wsp>
                            <wps:wsp>
                              <wps:cNvPr id="67815" name="Rectangle 67815"/>
                              <wps:cNvSpPr/>
                              <wps:spPr>
                                <a:xfrm rot="-5399999">
                                  <a:off x="101618" y="-116328"/>
                                  <a:ext cx="59288" cy="262524"/>
                                </a:xfrm>
                                <a:prstGeom prst="rect">
                                  <a:avLst/>
                                </a:prstGeom>
                                <a:ln>
                                  <a:noFill/>
                                </a:ln>
                              </wps:spPr>
                              <wps:txbx>
                                <w:txbxContent>
                                  <w:p w:rsidR="00E63EA1" w:rsidRDefault="00E63EA1" w:rsidP="00DA0C80">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w:pict>
                    <v:group w14:anchorId="5144D416" id="Group 1612288" o:spid="_x0000_s1106" style="width:15.55pt;height:42.65pt;mso-position-horizontal-relative:char;mso-position-vertical-relative:line" coordsize="1973,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">
                      <v:rect id="Rectangle 67814" o:spid="_x0000_s1107" style="position:absolute;left:-1820;top:1358;width:660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в баллах</w:t>
                              </w:r>
                            </w:p>
                          </w:txbxContent>
                        </v:textbox>
                      </v:rect>
                      <v:rect id="Rectangle 67815" o:spid="_x0000_s1108" style="position:absolute;left:101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" filled="f" stroked="f">
                        <v:textbox inset="0,0,0,0">
                          <w:txbxContent>
                            <w:p w:rsidR="00E63EA1" w:rsidRDefault="00E63EA1" w:rsidP="00DA0C80">
                              <w:pPr>
                                <w:spacing w:after="160" w:line="259" w:lineRule="auto"/>
                                <w:ind w:left="0" w:firstLine="0"/>
                              </w:pPr>
                              <w:r>
                                <w:rPr>
                                  <w:sz w:val="28"/>
                                </w:rPr>
                                <w:t xml:space="preserve"> </w:t>
                              </w:r>
                            </w:p>
                          </w:txbxContent>
                        </v:textbox>
                      </v:rect>
                      <w10:anchorlock/>
                    </v:group>
                  </w:pict>
                </mc:Fallback>
              </mc:AlternateContent>
            </w:r>
          </w:p>
        </w:tc>
        <w:tc>
          <w:tcPr>
            <w:tcW w:w="692" w:type="dxa"/>
            <w:tcBorders>
              <w:top w:val="single" w:sz="4" w:space="0" w:color="000000"/>
              <w:left w:val="single" w:sz="4" w:space="0" w:color="000000"/>
              <w:bottom w:val="single" w:sz="4" w:space="0" w:color="000000"/>
              <w:right w:val="single" w:sz="4" w:space="0" w:color="000000"/>
            </w:tcBorders>
            <w:shd w:val="clear" w:color="auto" w:fill="8EAADB"/>
          </w:tcPr>
          <w:p w:rsidR="00DA0C80" w:rsidRDefault="00DA0C80" w:rsidP="00DA0C80">
            <w:pPr>
              <w:spacing w:after="0" w:line="259" w:lineRule="auto"/>
              <w:ind w:left="187" w:firstLine="0"/>
            </w:pPr>
            <w:r>
              <w:rPr>
                <w:rFonts w:ascii="Calibri" w:eastAsia="Calibri" w:hAnsi="Calibri" w:cs="Calibri"/>
                <w:noProof/>
                <w:sz w:val="22"/>
              </w:rPr>
              <mc:AlternateContent>
                <mc:Choice Requires="wpg">
                  <w:drawing>
                    <wp:inline distT="0" distB="0" distL="0" distR="0" wp14:anchorId="209DE77C" wp14:editId="64C646B4">
                      <wp:extent cx="140065" cy="671702"/>
                      <wp:effectExtent l="0" t="0" r="0" b="0"/>
                      <wp:docPr id="1612292" name="Group 1612292"/>
                      <wp:cNvGraphicFramePr/>
                      <a:graphic xmlns:a="http://schemas.openxmlformats.org/drawingml/2006/main">
                        <a:graphicData uri="http://schemas.microsoft.com/office/word/2010/wordprocessingGroup">
                          <wpg:wgp>
                            <wpg:cNvGrpSpPr/>
                            <wpg:grpSpPr>
                              <a:xfrm>
                                <a:off x="0" y="0"/>
                                <a:ext cx="140065" cy="671702"/>
                                <a:chOff x="0" y="0"/>
                                <a:chExt cx="140065" cy="671702"/>
                              </a:xfrm>
                            </wpg:grpSpPr>
                            <wps:wsp>
                              <wps:cNvPr id="67818" name="Rectangle 67818"/>
                              <wps:cNvSpPr/>
                              <wps:spPr>
                                <a:xfrm rot="-5399999">
                                  <a:off x="-323599" y="170738"/>
                                  <a:ext cx="851602" cy="150326"/>
                                </a:xfrm>
                                <a:prstGeom prst="rect">
                                  <a:avLst/>
                                </a:prstGeom>
                                <a:ln>
                                  <a:noFill/>
                                </a:ln>
                              </wps:spPr>
                              <wps:txbx>
                                <w:txbxContent>
                                  <w:p w:rsidR="00E63EA1" w:rsidRDefault="00E63EA1" w:rsidP="00DA0C80">
                                    <w:pPr>
                                      <w:spacing w:after="160" w:line="259" w:lineRule="auto"/>
                                      <w:ind w:left="0" w:firstLine="0"/>
                                    </w:pPr>
                                    <w:r>
                                      <w:rPr>
                                        <w:b/>
                                        <w:color w:val="FFFFFF"/>
                                      </w:rPr>
                                      <w:t>в единицах</w:t>
                                    </w:r>
                                  </w:p>
                                </w:txbxContent>
                              </wps:txbx>
                              <wps:bodyPr horzOverflow="overflow" vert="horz" lIns="0" tIns="0" rIns="0" bIns="0" rtlCol="0">
                                <a:noAutofit/>
                              </wps:bodyPr>
                            </wps:wsp>
                            <wps:wsp>
                              <wps:cNvPr id="67819" name="Rectangle 67819"/>
                              <wps:cNvSpPr/>
                              <wps:spPr>
                                <a:xfrm rot="-5399999">
                                  <a:off x="72089" y="-82523"/>
                                  <a:ext cx="42058" cy="186236"/>
                                </a:xfrm>
                                <a:prstGeom prst="rect">
                                  <a:avLst/>
                                </a:prstGeom>
                                <a:ln>
                                  <a:noFill/>
                                </a:ln>
                              </wps:spPr>
                              <wps:txbx>
                                <w:txbxContent>
                                  <w:p w:rsidR="00E63EA1" w:rsidRDefault="00E63EA1" w:rsidP="00DA0C80">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w14:anchorId="209DE77C" id="Group 1612292" o:spid="_x0000_s1109" style="width:11.05pt;height:52.9pt;mso-position-horizontal-relative:char;mso-position-vertical-relative:line" coordsize="1400,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">
                      <v:rect id="Rectangle 67818" o:spid="_x0000_s1110" style="position:absolute;left:-3236;top:1707;width:8516;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" filled="f" stroked="f">
                        <v:textbox inset="0,0,0,0">
                          <w:txbxContent>
                            <w:p w:rsidR="00E63EA1" w:rsidRDefault="00E63EA1" w:rsidP="00DA0C80">
                              <w:pPr>
                                <w:spacing w:after="160" w:line="259" w:lineRule="auto"/>
                                <w:ind w:left="0" w:firstLine="0"/>
                              </w:pPr>
                              <w:r>
                                <w:rPr>
                                  <w:b/>
                                  <w:color w:val="FFFFFF"/>
                                </w:rPr>
                                <w:t>в единицах</w:t>
                              </w:r>
                            </w:p>
                          </w:txbxContent>
                        </v:textbox>
                      </v:rect>
                      <v:rect id="Rectangle 67819" o:spid="_x0000_s111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color w:val="FFFFFF"/>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r>
      <w:tr w:rsidR="00DA0C80" w:rsidTr="00DA0C80">
        <w:trPr>
          <w:trHeight w:val="1276"/>
        </w:trPr>
        <w:tc>
          <w:tcPr>
            <w:tcW w:w="50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53" w:firstLine="0"/>
            </w:pPr>
            <w:r>
              <w:rPr>
                <w:sz w:val="21"/>
              </w:rPr>
              <w:t xml:space="preserve">1. </w:t>
            </w:r>
          </w:p>
        </w:tc>
        <w:tc>
          <w:tcPr>
            <w:tcW w:w="3816" w:type="dxa"/>
            <w:tcBorders>
              <w:top w:val="single" w:sz="4" w:space="0" w:color="000000"/>
              <w:left w:val="single" w:sz="4" w:space="0" w:color="000000"/>
              <w:bottom w:val="single" w:sz="4" w:space="0" w:color="000000"/>
              <w:right w:val="single" w:sz="4" w:space="0" w:color="000000"/>
            </w:tcBorders>
          </w:tcPr>
          <w:p w:rsidR="00DA0C80" w:rsidRDefault="00DA0C80" w:rsidP="00DA0C80">
            <w:pPr>
              <w:spacing w:after="0" w:line="259" w:lineRule="auto"/>
              <w:ind w:left="54" w:firstLine="0"/>
            </w:pPr>
            <w:r>
              <w:rPr>
                <w:sz w:val="22"/>
              </w:rPr>
              <w:t xml:space="preserve">МУНИЦИПАЛЬНОЕ КАЗЁННОЕ </w:t>
            </w:r>
          </w:p>
          <w:p w:rsidR="00DA0C80" w:rsidRDefault="00DA0C80" w:rsidP="00DA0C80">
            <w:pPr>
              <w:spacing w:after="0" w:line="259" w:lineRule="auto"/>
              <w:ind w:left="54" w:firstLine="0"/>
            </w:pPr>
            <w:r>
              <w:rPr>
                <w:sz w:val="22"/>
              </w:rPr>
              <w:t xml:space="preserve">ОБЩЕОБРАЗОВАТЕЛЬНОЕ </w:t>
            </w:r>
          </w:p>
          <w:p w:rsidR="00DA0C80" w:rsidRDefault="00DA0C80" w:rsidP="00DA0C80">
            <w:pPr>
              <w:spacing w:after="0" w:line="259" w:lineRule="auto"/>
              <w:ind w:left="54" w:firstLine="0"/>
            </w:pPr>
            <w:r>
              <w:rPr>
                <w:sz w:val="22"/>
              </w:rPr>
              <w:t xml:space="preserve">УЧРЕЖДЕНИЕ "СРЕДНЯЯ </w:t>
            </w:r>
          </w:p>
          <w:p w:rsidR="00DA0C80" w:rsidRDefault="00DA0C80" w:rsidP="00DA0C80">
            <w:pPr>
              <w:spacing w:after="18" w:line="259" w:lineRule="auto"/>
              <w:ind w:left="54" w:firstLine="0"/>
            </w:pPr>
            <w:r>
              <w:rPr>
                <w:sz w:val="22"/>
              </w:rPr>
              <w:t xml:space="preserve">ОБЩЕОБРАЗОВАТЕЛЬНАЯ </w:t>
            </w:r>
          </w:p>
          <w:p w:rsidR="00DA0C80" w:rsidRDefault="00DA0C80" w:rsidP="00DA0C80">
            <w:pPr>
              <w:spacing w:after="0" w:line="259" w:lineRule="auto"/>
              <w:ind w:left="54" w:firstLine="0"/>
            </w:pPr>
            <w:r>
              <w:rPr>
                <w:sz w:val="22"/>
              </w:rPr>
              <w:t xml:space="preserve">ШКОЛА №1" </w:t>
            </w:r>
          </w:p>
        </w:tc>
        <w:tc>
          <w:tcPr>
            <w:tcW w:w="539"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5" w:firstLine="0"/>
              <w:jc w:val="center"/>
            </w:pPr>
            <w:r>
              <w:t>+</w:t>
            </w:r>
            <w:r>
              <w:rPr>
                <w:b/>
              </w:rPr>
              <w:t xml:space="preserve"> </w:t>
            </w:r>
          </w:p>
        </w:tc>
        <w:tc>
          <w:tcPr>
            <w:tcW w:w="532"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5" w:firstLine="0"/>
              <w:jc w:val="center"/>
            </w:pPr>
            <w:r>
              <w:t>+</w:t>
            </w:r>
            <w:r>
              <w:rPr>
                <w:b/>
              </w:rPr>
              <w:t xml:space="preserve"> </w:t>
            </w:r>
          </w:p>
        </w:tc>
        <w:tc>
          <w:tcPr>
            <w:tcW w:w="531"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4" w:firstLine="0"/>
              <w:jc w:val="center"/>
            </w:pPr>
            <w:r>
              <w:t>+</w:t>
            </w:r>
            <w:r>
              <w:rPr>
                <w:b/>
              </w:rPr>
              <w:t xml:space="preserve"> </w:t>
            </w:r>
          </w:p>
        </w:tc>
        <w:tc>
          <w:tcPr>
            <w:tcW w:w="531"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1" w:firstLine="0"/>
              <w:jc w:val="center"/>
            </w:pPr>
            <w:r>
              <w:t>-</w:t>
            </w:r>
            <w:r>
              <w:rPr>
                <w:b/>
              </w:rPr>
              <w:t xml:space="preserve"> </w:t>
            </w:r>
          </w:p>
        </w:tc>
        <w:tc>
          <w:tcPr>
            <w:tcW w:w="531"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1" w:firstLine="0"/>
              <w:jc w:val="center"/>
            </w:pPr>
            <w:r>
              <w:t>-</w:t>
            </w:r>
            <w:r>
              <w:rPr>
                <w:b/>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sz w:val="22"/>
              </w:rPr>
              <w:t xml:space="preserve">60 </w:t>
            </w:r>
          </w:p>
        </w:tc>
        <w:tc>
          <w:tcPr>
            <w:tcW w:w="69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DA0C80" w:rsidRDefault="00DA0C80" w:rsidP="00DA0C80">
            <w:pPr>
              <w:spacing w:after="0" w:line="259" w:lineRule="auto"/>
              <w:ind w:left="4" w:firstLine="0"/>
              <w:jc w:val="center"/>
            </w:pPr>
            <w:r>
              <w:rPr>
                <w:b/>
                <w:color w:val="FFFFFF"/>
                <w:sz w:val="22"/>
              </w:rPr>
              <w:t xml:space="preserve">3 </w:t>
            </w:r>
          </w:p>
        </w:tc>
        <w:tc>
          <w:tcPr>
            <w:tcW w:w="1333"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59" w:lineRule="auto"/>
              <w:ind w:left="3" w:firstLine="0"/>
              <w:jc w:val="center"/>
            </w:pPr>
            <w:r>
              <w:rPr>
                <w:b/>
                <w:sz w:val="22"/>
              </w:rPr>
              <w:t xml:space="preserve">60 </w:t>
            </w:r>
          </w:p>
        </w:tc>
      </w:tr>
    </w:tbl>
    <w:p w:rsidR="00DA0C80" w:rsidRDefault="00DA0C80" w:rsidP="0068207C">
      <w:pPr>
        <w:spacing w:after="15" w:line="240" w:lineRule="auto"/>
        <w:ind w:left="34" w:right="23" w:hanging="11"/>
        <w:jc w:val="center"/>
      </w:pPr>
      <w:r>
        <w:rPr>
          <w:i/>
          <w:sz w:val="28"/>
        </w:rPr>
        <w:t xml:space="preserve">Таблица 2.9 Значение показателя 3.2 «Обеспечение в организации условий доступности, позволяющих инвалидам получать образовательные услуги наравне с другими» </w:t>
      </w:r>
      <w:r>
        <w:rPr>
          <w:i/>
          <w:color w:val="002060"/>
          <w:sz w:val="28"/>
        </w:rPr>
        <w:t xml:space="preserve">(результаты организации-оператора) </w:t>
      </w:r>
    </w:p>
    <w:tbl>
      <w:tblPr>
        <w:tblStyle w:val="TableGrid"/>
        <w:tblW w:w="9729" w:type="dxa"/>
        <w:tblInd w:w="6" w:type="dxa"/>
        <w:tblCellMar>
          <w:top w:w="20" w:type="dxa"/>
          <w:left w:w="107" w:type="dxa"/>
          <w:right w:w="59" w:type="dxa"/>
        </w:tblCellMar>
        <w:tblLook w:val="04A0" w:firstRow="1" w:lastRow="0" w:firstColumn="1" w:lastColumn="0" w:noHBand="0" w:noVBand="1"/>
      </w:tblPr>
      <w:tblGrid>
        <w:gridCol w:w="510"/>
        <w:gridCol w:w="3407"/>
        <w:gridCol w:w="453"/>
        <w:gridCol w:w="478"/>
        <w:gridCol w:w="478"/>
        <w:gridCol w:w="478"/>
        <w:gridCol w:w="478"/>
        <w:gridCol w:w="494"/>
        <w:gridCol w:w="872"/>
        <w:gridCol w:w="693"/>
        <w:gridCol w:w="1388"/>
      </w:tblGrid>
      <w:tr w:rsidR="00DA0C80" w:rsidTr="00DA0C80">
        <w:trPr>
          <w:trHeight w:val="697"/>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17" w:line="259" w:lineRule="auto"/>
              <w:ind w:left="43" w:firstLine="0"/>
            </w:pPr>
            <w:r>
              <w:rPr>
                <w:b/>
              </w:rPr>
              <w:t xml:space="preserve">№ </w:t>
            </w:r>
          </w:p>
          <w:p w:rsidR="00DA0C80" w:rsidRDefault="00DA0C80" w:rsidP="00DA0C80">
            <w:pPr>
              <w:spacing w:after="0" w:line="259" w:lineRule="auto"/>
              <w:ind w:left="0" w:firstLine="0"/>
            </w:pPr>
            <w:r>
              <w:rPr>
                <w:b/>
              </w:rPr>
              <w:t xml:space="preserve">п/п </w:t>
            </w:r>
          </w:p>
        </w:tc>
        <w:tc>
          <w:tcPr>
            <w:tcW w:w="3407"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55" w:firstLine="0"/>
              <w:jc w:val="center"/>
            </w:pPr>
            <w:r>
              <w:rPr>
                <w:b/>
              </w:rPr>
              <w:t xml:space="preserve">Наименование организации </w:t>
            </w:r>
          </w:p>
        </w:tc>
        <w:tc>
          <w:tcPr>
            <w:tcW w:w="2859" w:type="dxa"/>
            <w:gridSpan w:val="6"/>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49" w:firstLine="0"/>
              <w:jc w:val="center"/>
            </w:pPr>
            <w:r>
              <w:rPr>
                <w:b/>
              </w:rPr>
              <w:t xml:space="preserve">Оценка позиции </w:t>
            </w:r>
          </w:p>
        </w:tc>
        <w:tc>
          <w:tcPr>
            <w:tcW w:w="1565" w:type="dxa"/>
            <w:gridSpan w:val="2"/>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79" w:lineRule="auto"/>
              <w:ind w:left="0" w:firstLine="0"/>
              <w:jc w:val="center"/>
            </w:pPr>
            <w:r>
              <w:rPr>
                <w:b/>
              </w:rPr>
              <w:t xml:space="preserve">Оценка индикатора </w:t>
            </w:r>
          </w:p>
          <w:p w:rsidR="00DA0C80" w:rsidRDefault="00DA0C80" w:rsidP="00DA0C80">
            <w:pPr>
              <w:spacing w:after="0" w:line="259" w:lineRule="auto"/>
              <w:ind w:left="0" w:right="46" w:firstLine="0"/>
              <w:jc w:val="center"/>
            </w:pPr>
            <w:r>
              <w:rPr>
                <w:b/>
              </w:rPr>
              <w:t xml:space="preserve">3.2.1 </w:t>
            </w:r>
          </w:p>
        </w:tc>
        <w:tc>
          <w:tcPr>
            <w:tcW w:w="1388"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40" w:lineRule="auto"/>
              <w:ind w:left="0" w:firstLine="0"/>
              <w:jc w:val="center"/>
            </w:pPr>
            <w:r>
              <w:rPr>
                <w:b/>
              </w:rPr>
              <w:t xml:space="preserve">Значение показателя </w:t>
            </w:r>
          </w:p>
          <w:p w:rsidR="00DA0C80" w:rsidRDefault="00DA0C80" w:rsidP="00DA0C80">
            <w:pPr>
              <w:spacing w:after="6" w:line="259" w:lineRule="auto"/>
              <w:ind w:left="0" w:right="48" w:firstLine="0"/>
              <w:jc w:val="center"/>
            </w:pPr>
            <w:r>
              <w:rPr>
                <w:b/>
              </w:rPr>
              <w:t xml:space="preserve">3.2 </w:t>
            </w:r>
          </w:p>
          <w:p w:rsidR="00DA0C80" w:rsidRDefault="00DA0C80" w:rsidP="00DA0C80">
            <w:pPr>
              <w:spacing w:after="0" w:line="259" w:lineRule="auto"/>
              <w:ind w:left="0" w:right="49" w:firstLine="0"/>
              <w:jc w:val="center"/>
            </w:pPr>
            <w:r>
              <w:rPr>
                <w:b/>
              </w:rPr>
              <w:t>(в баллах)</w:t>
            </w:r>
            <w:r>
              <w:rPr>
                <w:b/>
                <w:sz w:val="18"/>
              </w:rPr>
              <w:t xml:space="preserve"> </w:t>
            </w:r>
          </w:p>
        </w:tc>
      </w:tr>
      <w:tr w:rsidR="00DA0C80" w:rsidTr="00DA0C80">
        <w:trPr>
          <w:trHeight w:val="1145"/>
        </w:trPr>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c>
          <w:tcPr>
            <w:tcW w:w="453"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7" w:firstLine="0"/>
            </w:pPr>
            <w:r>
              <w:rPr>
                <w:rFonts w:ascii="Calibri" w:eastAsia="Calibri" w:hAnsi="Calibri" w:cs="Calibri"/>
                <w:noProof/>
                <w:sz w:val="22"/>
              </w:rPr>
              <mc:AlternateContent>
                <mc:Choice Requires="wpg">
                  <w:drawing>
                    <wp:inline distT="0" distB="0" distL="0" distR="0" wp14:anchorId="7097AEEA" wp14:editId="061E2F63">
                      <wp:extent cx="140027" cy="381000"/>
                      <wp:effectExtent l="0" t="0" r="0" b="0"/>
                      <wp:docPr id="1633615" name="Group 1633615"/>
                      <wp:cNvGraphicFramePr/>
                      <a:graphic xmlns:a="http://schemas.openxmlformats.org/drawingml/2006/main">
                        <a:graphicData uri="http://schemas.microsoft.com/office/word/2010/wordprocessingGroup">
                          <wpg:wgp>
                            <wpg:cNvGrpSpPr/>
                            <wpg:grpSpPr>
                              <a:xfrm>
                                <a:off x="0" y="0"/>
                                <a:ext cx="140027" cy="381000"/>
                                <a:chOff x="0" y="0"/>
                                <a:chExt cx="140027" cy="381000"/>
                              </a:xfrm>
                            </wpg:grpSpPr>
                            <wps:wsp>
                              <wps:cNvPr id="72677" name="Rectangle 72677"/>
                              <wps:cNvSpPr/>
                              <wps:spPr>
                                <a:xfrm rot="-5399999">
                                  <a:off x="-97743" y="97020"/>
                                  <a:ext cx="381724" cy="186236"/>
                                </a:xfrm>
                                <a:prstGeom prst="rect">
                                  <a:avLst/>
                                </a:prstGeom>
                                <a:ln>
                                  <a:noFill/>
                                </a:ln>
                              </wps:spPr>
                              <wps:txbx>
                                <w:txbxContent>
                                  <w:p w:rsidR="00E63EA1" w:rsidRDefault="00E63EA1" w:rsidP="00DA0C80">
                                    <w:pPr>
                                      <w:spacing w:after="160" w:line="259" w:lineRule="auto"/>
                                      <w:ind w:left="0" w:firstLine="0"/>
                                    </w:pPr>
                                    <w:r>
                                      <w:rPr>
                                        <w:b/>
                                      </w:rPr>
                                      <w:t>3.2.1.</w:t>
                                    </w:r>
                                  </w:p>
                                </w:txbxContent>
                              </wps:txbx>
                              <wps:bodyPr horzOverflow="overflow" vert="horz" lIns="0" tIns="0" rIns="0" bIns="0" rtlCol="0">
                                <a:noAutofit/>
                              </wps:bodyPr>
                            </wps:wsp>
                            <wps:wsp>
                              <wps:cNvPr id="72678" name="Rectangle 72678"/>
                              <wps:cNvSpPr/>
                              <wps:spPr>
                                <a:xfrm rot="-5399999">
                                  <a:off x="51059" y="-41068"/>
                                  <a:ext cx="84117" cy="186236"/>
                                </a:xfrm>
                                <a:prstGeom prst="rect">
                                  <a:avLst/>
                                </a:prstGeom>
                                <a:ln>
                                  <a:noFill/>
                                </a:ln>
                              </wps:spPr>
                              <wps:txbx>
                                <w:txbxContent>
                                  <w:p w:rsidR="00E63EA1" w:rsidRDefault="00E63EA1" w:rsidP="00DA0C80">
                                    <w:pPr>
                                      <w:spacing w:after="160" w:line="259" w:lineRule="auto"/>
                                      <w:ind w:left="0" w:firstLine="0"/>
                                    </w:pPr>
                                    <w:r>
                                      <w:rPr>
                                        <w:b/>
                                      </w:rPr>
                                      <w:t>1</w:t>
                                    </w:r>
                                  </w:p>
                                </w:txbxContent>
                              </wps:txbx>
                              <wps:bodyPr horzOverflow="overflow" vert="horz" lIns="0" tIns="0" rIns="0" bIns="0" rtlCol="0">
                                <a:noAutofit/>
                              </wps:bodyPr>
                            </wps:wsp>
                            <wps:wsp>
                              <wps:cNvPr id="72679" name="Rectangle 72679"/>
                              <wps:cNvSpPr/>
                              <wps:spPr>
                                <a:xfrm rot="-5399999">
                                  <a:off x="72088"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7097AEEA" id="Group 1633615" o:spid="_x0000_s1112" style="width:11.05pt;height:30pt;mso-position-horizontal-relative:char;mso-position-vertical-relative:line" coordsize="14002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">
                      <v:rect id="Rectangle 72677" o:spid="_x0000_s1113" style="position:absolute;left:-97743;top:97020;width:381724;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3.2.1.</w:t>
                              </w:r>
                            </w:p>
                          </w:txbxContent>
                        </v:textbox>
                      </v:rect>
                      <v:rect id="Rectangle 72678" o:spid="_x0000_s1114" style="position:absolute;left:51059;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" filled="f" stroked="f">
                        <v:textbox inset="0,0,0,0">
                          <w:txbxContent>
                            <w:p w:rsidR="00E63EA1" w:rsidRDefault="00E63EA1" w:rsidP="00DA0C80">
                              <w:pPr>
                                <w:spacing w:after="160" w:line="259" w:lineRule="auto"/>
                                <w:ind w:left="0" w:firstLine="0"/>
                              </w:pPr>
                              <w:r>
                                <w:rPr>
                                  <w:b/>
                                </w:rPr>
                                <w:t>1</w:t>
                              </w:r>
                            </w:p>
                          </w:txbxContent>
                        </v:textbox>
                      </v:rect>
                      <v:rect id="Rectangle 72679" o:spid="_x0000_s1115"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478"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30" w:firstLine="0"/>
            </w:pPr>
            <w:r>
              <w:rPr>
                <w:rFonts w:ascii="Calibri" w:eastAsia="Calibri" w:hAnsi="Calibri" w:cs="Calibri"/>
                <w:noProof/>
                <w:sz w:val="22"/>
              </w:rPr>
              <mc:AlternateContent>
                <mc:Choice Requires="wpg">
                  <w:drawing>
                    <wp:inline distT="0" distB="0" distL="0" distR="0" wp14:anchorId="4F0C9D7D" wp14:editId="3202AAEA">
                      <wp:extent cx="140027" cy="381000"/>
                      <wp:effectExtent l="0" t="0" r="0" b="0"/>
                      <wp:docPr id="1633620" name="Group 1633620"/>
                      <wp:cNvGraphicFramePr/>
                      <a:graphic xmlns:a="http://schemas.openxmlformats.org/drawingml/2006/main">
                        <a:graphicData uri="http://schemas.microsoft.com/office/word/2010/wordprocessingGroup">
                          <wpg:wgp>
                            <wpg:cNvGrpSpPr/>
                            <wpg:grpSpPr>
                              <a:xfrm>
                                <a:off x="0" y="0"/>
                                <a:ext cx="140027" cy="381000"/>
                                <a:chOff x="0" y="0"/>
                                <a:chExt cx="140027" cy="381000"/>
                              </a:xfrm>
                            </wpg:grpSpPr>
                            <wps:wsp>
                              <wps:cNvPr id="72682" name="Rectangle 72682"/>
                              <wps:cNvSpPr/>
                              <wps:spPr>
                                <a:xfrm rot="-5399999">
                                  <a:off x="-97743" y="97020"/>
                                  <a:ext cx="381724" cy="186236"/>
                                </a:xfrm>
                                <a:prstGeom prst="rect">
                                  <a:avLst/>
                                </a:prstGeom>
                                <a:ln>
                                  <a:noFill/>
                                </a:ln>
                              </wps:spPr>
                              <wps:txbx>
                                <w:txbxContent>
                                  <w:p w:rsidR="00E63EA1" w:rsidRDefault="00E63EA1" w:rsidP="00DA0C80">
                                    <w:pPr>
                                      <w:spacing w:after="160" w:line="259" w:lineRule="auto"/>
                                      <w:ind w:left="0" w:firstLine="0"/>
                                    </w:pPr>
                                    <w:r>
                                      <w:rPr>
                                        <w:b/>
                                      </w:rPr>
                                      <w:t>3.2.1.</w:t>
                                    </w:r>
                                  </w:p>
                                </w:txbxContent>
                              </wps:txbx>
                              <wps:bodyPr horzOverflow="overflow" vert="horz" lIns="0" tIns="0" rIns="0" bIns="0" rtlCol="0">
                                <a:noAutofit/>
                              </wps:bodyPr>
                            </wps:wsp>
                            <wps:wsp>
                              <wps:cNvPr id="72683" name="Rectangle 72683"/>
                              <wps:cNvSpPr/>
                              <wps:spPr>
                                <a:xfrm rot="-5399999">
                                  <a:off x="51060" y="-41068"/>
                                  <a:ext cx="84117" cy="186236"/>
                                </a:xfrm>
                                <a:prstGeom prst="rect">
                                  <a:avLst/>
                                </a:prstGeom>
                                <a:ln>
                                  <a:noFill/>
                                </a:ln>
                              </wps:spPr>
                              <wps:txbx>
                                <w:txbxContent>
                                  <w:p w:rsidR="00E63EA1" w:rsidRDefault="00E63EA1" w:rsidP="00DA0C80">
                                    <w:pPr>
                                      <w:spacing w:after="160" w:line="259" w:lineRule="auto"/>
                                      <w:ind w:left="0" w:firstLine="0"/>
                                    </w:pPr>
                                    <w:r>
                                      <w:rPr>
                                        <w:b/>
                                      </w:rPr>
                                      <w:t>2</w:t>
                                    </w:r>
                                  </w:p>
                                </w:txbxContent>
                              </wps:txbx>
                              <wps:bodyPr horzOverflow="overflow" vert="horz" lIns="0" tIns="0" rIns="0" bIns="0" rtlCol="0">
                                <a:noAutofit/>
                              </wps:bodyPr>
                            </wps:wsp>
                            <wps:wsp>
                              <wps:cNvPr id="72684" name="Rectangle 72684"/>
                              <wps:cNvSpPr/>
                              <wps:spPr>
                                <a:xfrm rot="-5399999">
                                  <a:off x="72089"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4F0C9D7D" id="Group 1633620" o:spid="_x0000_s1116" style="width:11.05pt;height:30pt;mso-position-horizontal-relative:char;mso-position-vertical-relative:line" coordsize="14002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">
                      <v:rect id="Rectangle 72682" o:spid="_x0000_s1117" style="position:absolute;left:-97743;top:97020;width:381724;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3.2.1.</w:t>
                              </w:r>
                            </w:p>
                          </w:txbxContent>
                        </v:textbox>
                      </v:rect>
                      <v:rect id="Rectangle 72683" o:spid="_x0000_s1118" style="position:absolute;left:51060;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2</w:t>
                              </w:r>
                            </w:p>
                          </w:txbxContent>
                        </v:textbox>
                      </v:rect>
                      <v:rect id="Rectangle 72684" o:spid="_x0000_s1119"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478"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30" w:firstLine="0"/>
            </w:pPr>
            <w:r>
              <w:rPr>
                <w:rFonts w:ascii="Calibri" w:eastAsia="Calibri" w:hAnsi="Calibri" w:cs="Calibri"/>
                <w:noProof/>
                <w:sz w:val="22"/>
              </w:rPr>
              <mc:AlternateContent>
                <mc:Choice Requires="wpg">
                  <w:drawing>
                    <wp:inline distT="0" distB="0" distL="0" distR="0" wp14:anchorId="2B639911" wp14:editId="26F3F4A6">
                      <wp:extent cx="140027" cy="381000"/>
                      <wp:effectExtent l="0" t="0" r="0" b="0"/>
                      <wp:docPr id="1633633" name="Group 1633633"/>
                      <wp:cNvGraphicFramePr/>
                      <a:graphic xmlns:a="http://schemas.openxmlformats.org/drawingml/2006/main">
                        <a:graphicData uri="http://schemas.microsoft.com/office/word/2010/wordprocessingGroup">
                          <wpg:wgp>
                            <wpg:cNvGrpSpPr/>
                            <wpg:grpSpPr>
                              <a:xfrm>
                                <a:off x="0" y="0"/>
                                <a:ext cx="140027" cy="381000"/>
                                <a:chOff x="0" y="0"/>
                                <a:chExt cx="140027" cy="381000"/>
                              </a:xfrm>
                            </wpg:grpSpPr>
                            <wps:wsp>
                              <wps:cNvPr id="72687" name="Rectangle 72687"/>
                              <wps:cNvSpPr/>
                              <wps:spPr>
                                <a:xfrm rot="-5399999">
                                  <a:off x="-97743" y="97020"/>
                                  <a:ext cx="381724" cy="186236"/>
                                </a:xfrm>
                                <a:prstGeom prst="rect">
                                  <a:avLst/>
                                </a:prstGeom>
                                <a:ln>
                                  <a:noFill/>
                                </a:ln>
                              </wps:spPr>
                              <wps:txbx>
                                <w:txbxContent>
                                  <w:p w:rsidR="00E63EA1" w:rsidRDefault="00E63EA1" w:rsidP="00DA0C80">
                                    <w:pPr>
                                      <w:spacing w:after="160" w:line="259" w:lineRule="auto"/>
                                      <w:ind w:left="0" w:firstLine="0"/>
                                    </w:pPr>
                                    <w:r>
                                      <w:rPr>
                                        <w:b/>
                                      </w:rPr>
                                      <w:t>3.2.1.</w:t>
                                    </w:r>
                                  </w:p>
                                </w:txbxContent>
                              </wps:txbx>
                              <wps:bodyPr horzOverflow="overflow" vert="horz" lIns="0" tIns="0" rIns="0" bIns="0" rtlCol="0">
                                <a:noAutofit/>
                              </wps:bodyPr>
                            </wps:wsp>
                            <wps:wsp>
                              <wps:cNvPr id="72688" name="Rectangle 72688"/>
                              <wps:cNvSpPr/>
                              <wps:spPr>
                                <a:xfrm rot="-5399999">
                                  <a:off x="51060" y="-41068"/>
                                  <a:ext cx="84117" cy="186236"/>
                                </a:xfrm>
                                <a:prstGeom prst="rect">
                                  <a:avLst/>
                                </a:prstGeom>
                                <a:ln>
                                  <a:noFill/>
                                </a:ln>
                              </wps:spPr>
                              <wps:txbx>
                                <w:txbxContent>
                                  <w:p w:rsidR="00E63EA1" w:rsidRDefault="00E63EA1" w:rsidP="00DA0C80">
                                    <w:pPr>
                                      <w:spacing w:after="160" w:line="259" w:lineRule="auto"/>
                                      <w:ind w:left="0" w:firstLine="0"/>
                                    </w:pPr>
                                    <w:r>
                                      <w:rPr>
                                        <w:b/>
                                      </w:rPr>
                                      <w:t>3</w:t>
                                    </w:r>
                                  </w:p>
                                </w:txbxContent>
                              </wps:txbx>
                              <wps:bodyPr horzOverflow="overflow" vert="horz" lIns="0" tIns="0" rIns="0" bIns="0" rtlCol="0">
                                <a:noAutofit/>
                              </wps:bodyPr>
                            </wps:wsp>
                            <wps:wsp>
                              <wps:cNvPr id="72689" name="Rectangle 72689"/>
                              <wps:cNvSpPr/>
                              <wps:spPr>
                                <a:xfrm rot="-5399999">
                                  <a:off x="72089"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2B639911" id="Group 1633633" o:spid="_x0000_s1120" style="width:11.05pt;height:30pt;mso-position-horizontal-relative:char;mso-position-vertical-relative:line" coordsize="14002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">
                      <v:rect id="Rectangle 72687" o:spid="_x0000_s1121" style="position:absolute;left:-97743;top:97020;width:381724;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" filled="f" stroked="f">
                        <v:textbox inset="0,0,0,0">
                          <w:txbxContent>
                            <w:p w:rsidR="00E63EA1" w:rsidRDefault="00E63EA1" w:rsidP="00DA0C80">
                              <w:pPr>
                                <w:spacing w:after="160" w:line="259" w:lineRule="auto"/>
                                <w:ind w:left="0" w:firstLine="0"/>
                              </w:pPr>
                              <w:r>
                                <w:rPr>
                                  <w:b/>
                                </w:rPr>
                                <w:t>3.2.1.</w:t>
                              </w:r>
                            </w:p>
                          </w:txbxContent>
                        </v:textbox>
                      </v:rect>
                      <v:rect id="Rectangle 72688" o:spid="_x0000_s1122" style="position:absolute;left:51060;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" filled="f" stroked="f">
                        <v:textbox inset="0,0,0,0">
                          <w:txbxContent>
                            <w:p w:rsidR="00E63EA1" w:rsidRDefault="00E63EA1" w:rsidP="00DA0C80">
                              <w:pPr>
                                <w:spacing w:after="160" w:line="259" w:lineRule="auto"/>
                                <w:ind w:left="0" w:firstLine="0"/>
                              </w:pPr>
                              <w:r>
                                <w:rPr>
                                  <w:b/>
                                </w:rPr>
                                <w:t>3</w:t>
                              </w:r>
                            </w:p>
                          </w:txbxContent>
                        </v:textbox>
                      </v:rect>
                      <v:rect id="Rectangle 72689" o:spid="_x0000_s1123"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478"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30" w:firstLine="0"/>
            </w:pPr>
            <w:r>
              <w:rPr>
                <w:rFonts w:ascii="Calibri" w:eastAsia="Calibri" w:hAnsi="Calibri" w:cs="Calibri"/>
                <w:noProof/>
                <w:sz w:val="22"/>
              </w:rPr>
              <mc:AlternateContent>
                <mc:Choice Requires="wpg">
                  <w:drawing>
                    <wp:inline distT="0" distB="0" distL="0" distR="0" wp14:anchorId="77FD451D" wp14:editId="4A516E4F">
                      <wp:extent cx="140027" cy="381000"/>
                      <wp:effectExtent l="0" t="0" r="0" b="0"/>
                      <wp:docPr id="1633637" name="Group 1633637"/>
                      <wp:cNvGraphicFramePr/>
                      <a:graphic xmlns:a="http://schemas.openxmlformats.org/drawingml/2006/main">
                        <a:graphicData uri="http://schemas.microsoft.com/office/word/2010/wordprocessingGroup">
                          <wpg:wgp>
                            <wpg:cNvGrpSpPr/>
                            <wpg:grpSpPr>
                              <a:xfrm>
                                <a:off x="0" y="0"/>
                                <a:ext cx="140027" cy="381000"/>
                                <a:chOff x="0" y="0"/>
                                <a:chExt cx="140027" cy="381000"/>
                              </a:xfrm>
                            </wpg:grpSpPr>
                            <wps:wsp>
                              <wps:cNvPr id="72692" name="Rectangle 72692"/>
                              <wps:cNvSpPr/>
                              <wps:spPr>
                                <a:xfrm rot="-5399999">
                                  <a:off x="-97743" y="97020"/>
                                  <a:ext cx="381723" cy="186236"/>
                                </a:xfrm>
                                <a:prstGeom prst="rect">
                                  <a:avLst/>
                                </a:prstGeom>
                                <a:ln>
                                  <a:noFill/>
                                </a:ln>
                              </wps:spPr>
                              <wps:txbx>
                                <w:txbxContent>
                                  <w:p w:rsidR="00E63EA1" w:rsidRDefault="00E63EA1" w:rsidP="00DA0C80">
                                    <w:pPr>
                                      <w:spacing w:after="160" w:line="259" w:lineRule="auto"/>
                                      <w:ind w:left="0" w:firstLine="0"/>
                                    </w:pPr>
                                    <w:r>
                                      <w:rPr>
                                        <w:b/>
                                      </w:rPr>
                                      <w:t>3.2.1.</w:t>
                                    </w:r>
                                  </w:p>
                                </w:txbxContent>
                              </wps:txbx>
                              <wps:bodyPr horzOverflow="overflow" vert="horz" lIns="0" tIns="0" rIns="0" bIns="0" rtlCol="0">
                                <a:noAutofit/>
                              </wps:bodyPr>
                            </wps:wsp>
                            <wps:wsp>
                              <wps:cNvPr id="72693" name="Rectangle 72693"/>
                              <wps:cNvSpPr/>
                              <wps:spPr>
                                <a:xfrm rot="-5399999">
                                  <a:off x="51060" y="-41068"/>
                                  <a:ext cx="84117" cy="186236"/>
                                </a:xfrm>
                                <a:prstGeom prst="rect">
                                  <a:avLst/>
                                </a:prstGeom>
                                <a:ln>
                                  <a:noFill/>
                                </a:ln>
                              </wps:spPr>
                              <wps:txbx>
                                <w:txbxContent>
                                  <w:p w:rsidR="00E63EA1" w:rsidRDefault="00E63EA1" w:rsidP="00DA0C80">
                                    <w:pPr>
                                      <w:spacing w:after="160" w:line="259" w:lineRule="auto"/>
                                      <w:ind w:left="0" w:firstLine="0"/>
                                    </w:pPr>
                                    <w:r>
                                      <w:rPr>
                                        <w:b/>
                                      </w:rPr>
                                      <w:t>4</w:t>
                                    </w:r>
                                  </w:p>
                                </w:txbxContent>
                              </wps:txbx>
                              <wps:bodyPr horzOverflow="overflow" vert="horz" lIns="0" tIns="0" rIns="0" bIns="0" rtlCol="0">
                                <a:noAutofit/>
                              </wps:bodyPr>
                            </wps:wsp>
                            <wps:wsp>
                              <wps:cNvPr id="72694" name="Rectangle 72694"/>
                              <wps:cNvSpPr/>
                              <wps:spPr>
                                <a:xfrm rot="-5399999">
                                  <a:off x="72089"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77FD451D" id="Group 1633637" o:spid="_x0000_s1124" style="width:11.05pt;height:30pt;mso-position-horizontal-relative:char;mso-position-vertical-relative:line" coordsize="14002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">
                      <v:rect id="Rectangle 72692" o:spid="_x0000_s1125" style="position:absolute;left:-97743;top:97020;width:381723;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3.2.1.</w:t>
                              </w:r>
                            </w:p>
                          </w:txbxContent>
                        </v:textbox>
                      </v:rect>
                      <v:rect id="Rectangle 72693" o:spid="_x0000_s1126" style="position:absolute;left:51060;top:-41068;width:84117;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Qf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yGs9e4O9OuAIyvQEAAP//AwBQSwECLQAUAAYACAAAACEA2+H2y+4AAACFAQAAEwAAAAAA&#10;AAAAAAAAAAAAAAAAW0NvbnRlbnRfVHlwZXNdLnhtbFBLAQItABQABgAIAAAAIQBa9CxbvwAAABUB&#10;AAALAAAAAAAAAAAAAAAAAB8BAABfcmVscy8ucmVsc1BLAQItABQABgAIAAAAIQAKOiQf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4</w:t>
                              </w:r>
                            </w:p>
                          </w:txbxContent>
                        </v:textbox>
                      </v:rect>
                      <v:rect id="Rectangle 72694" o:spid="_x0000_s1127"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7xr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AbT+cTuN4JV0Bm/wAAAP//AwBQSwECLQAUAAYACAAAACEA2+H2y+4AAACFAQAAEwAAAAAA&#10;AAAAAAAAAAAAAAAAW0NvbnRlbnRfVHlwZXNdLnhtbFBLAQItABQABgAIAAAAIQBa9CxbvwAAABUB&#10;AAALAAAAAAAAAAAAAAAAAB8BAABfcmVscy8ucmVsc1BLAQItABQABgAIAAAAIQCF07xryAAAAN4A&#10;AAAPAAAAAAAAAAAAAAAAAAcCAABkcnMvZG93bnJldi54bWxQSwUGAAAAAAMAAwC3AAAA/AI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478"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30" w:firstLine="0"/>
            </w:pPr>
            <w:r>
              <w:rPr>
                <w:rFonts w:ascii="Calibri" w:eastAsia="Calibri" w:hAnsi="Calibri" w:cs="Calibri"/>
                <w:noProof/>
                <w:sz w:val="22"/>
              </w:rPr>
              <mc:AlternateContent>
                <mc:Choice Requires="wpg">
                  <w:drawing>
                    <wp:inline distT="0" distB="0" distL="0" distR="0" wp14:anchorId="3101A172" wp14:editId="269B569A">
                      <wp:extent cx="140027" cy="381000"/>
                      <wp:effectExtent l="0" t="0" r="0" b="0"/>
                      <wp:docPr id="1633648" name="Group 1633648"/>
                      <wp:cNvGraphicFramePr/>
                      <a:graphic xmlns:a="http://schemas.openxmlformats.org/drawingml/2006/main">
                        <a:graphicData uri="http://schemas.microsoft.com/office/word/2010/wordprocessingGroup">
                          <wpg:wgp>
                            <wpg:cNvGrpSpPr/>
                            <wpg:grpSpPr>
                              <a:xfrm>
                                <a:off x="0" y="0"/>
                                <a:ext cx="140027" cy="381000"/>
                                <a:chOff x="0" y="0"/>
                                <a:chExt cx="140027" cy="381000"/>
                              </a:xfrm>
                            </wpg:grpSpPr>
                            <wps:wsp>
                              <wps:cNvPr id="72697" name="Rectangle 72697"/>
                              <wps:cNvSpPr/>
                              <wps:spPr>
                                <a:xfrm rot="-5399999">
                                  <a:off x="-97743" y="97020"/>
                                  <a:ext cx="381724" cy="186236"/>
                                </a:xfrm>
                                <a:prstGeom prst="rect">
                                  <a:avLst/>
                                </a:prstGeom>
                                <a:ln>
                                  <a:noFill/>
                                </a:ln>
                              </wps:spPr>
                              <wps:txbx>
                                <w:txbxContent>
                                  <w:p w:rsidR="00E63EA1" w:rsidRDefault="00E63EA1" w:rsidP="00DA0C80">
                                    <w:pPr>
                                      <w:spacing w:after="160" w:line="259" w:lineRule="auto"/>
                                      <w:ind w:left="0" w:firstLine="0"/>
                                    </w:pPr>
                                    <w:r>
                                      <w:rPr>
                                        <w:b/>
                                      </w:rPr>
                                      <w:t>3.2.1.</w:t>
                                    </w:r>
                                  </w:p>
                                </w:txbxContent>
                              </wps:txbx>
                              <wps:bodyPr horzOverflow="overflow" vert="horz" lIns="0" tIns="0" rIns="0" bIns="0" rtlCol="0">
                                <a:noAutofit/>
                              </wps:bodyPr>
                            </wps:wsp>
                            <wps:wsp>
                              <wps:cNvPr id="72698" name="Rectangle 72698"/>
                              <wps:cNvSpPr/>
                              <wps:spPr>
                                <a:xfrm rot="-5399999">
                                  <a:off x="51060" y="-41068"/>
                                  <a:ext cx="84117" cy="186235"/>
                                </a:xfrm>
                                <a:prstGeom prst="rect">
                                  <a:avLst/>
                                </a:prstGeom>
                                <a:ln>
                                  <a:noFill/>
                                </a:ln>
                              </wps:spPr>
                              <wps:txbx>
                                <w:txbxContent>
                                  <w:p w:rsidR="00E63EA1" w:rsidRDefault="00E63EA1" w:rsidP="00DA0C80">
                                    <w:pPr>
                                      <w:spacing w:after="160" w:line="259" w:lineRule="auto"/>
                                      <w:ind w:left="0" w:firstLine="0"/>
                                    </w:pPr>
                                    <w:r>
                                      <w:rPr>
                                        <w:b/>
                                      </w:rPr>
                                      <w:t>5</w:t>
                                    </w:r>
                                  </w:p>
                                </w:txbxContent>
                              </wps:txbx>
                              <wps:bodyPr horzOverflow="overflow" vert="horz" lIns="0" tIns="0" rIns="0" bIns="0" rtlCol="0">
                                <a:noAutofit/>
                              </wps:bodyPr>
                            </wps:wsp>
                            <wps:wsp>
                              <wps:cNvPr id="72699" name="Rectangle 72699"/>
                              <wps:cNvSpPr/>
                              <wps:spPr>
                                <a:xfrm rot="-5399999">
                                  <a:off x="72089"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3101A172" id="Group 1633648" o:spid="_x0000_s1128" style="width:11.05pt;height:30pt;mso-position-horizontal-relative:char;mso-position-vertical-relative:line" coordsize="14002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">
                      <v:rect id="Rectangle 72697" o:spid="_x0000_s1129" style="position:absolute;left:-97743;top:97020;width:381724;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3.2.1.</w:t>
                              </w:r>
                            </w:p>
                          </w:txbxContent>
                        </v:textbox>
                      </v:rect>
                      <v:rect id="Rectangle 72698" o:spid="_x0000_s1130" style="position:absolute;left:51060;top:-41068;width:84117;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" filled="f" stroked="f">
                        <v:textbox inset="0,0,0,0">
                          <w:txbxContent>
                            <w:p w:rsidR="00E63EA1" w:rsidRDefault="00E63EA1" w:rsidP="00DA0C80">
                              <w:pPr>
                                <w:spacing w:after="160" w:line="259" w:lineRule="auto"/>
                                <w:ind w:left="0" w:firstLine="0"/>
                              </w:pPr>
                              <w:r>
                                <w:rPr>
                                  <w:b/>
                                </w:rPr>
                                <w:t>5</w:t>
                              </w:r>
                            </w:p>
                          </w:txbxContent>
                        </v:textbox>
                      </v:rect>
                      <v:rect id="Rectangle 72699" o:spid="_x0000_s1131"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494"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37" w:firstLine="0"/>
            </w:pPr>
            <w:r>
              <w:rPr>
                <w:rFonts w:ascii="Calibri" w:eastAsia="Calibri" w:hAnsi="Calibri" w:cs="Calibri"/>
                <w:noProof/>
                <w:sz w:val="22"/>
              </w:rPr>
              <mc:AlternateContent>
                <mc:Choice Requires="wpg">
                  <w:drawing>
                    <wp:inline distT="0" distB="0" distL="0" distR="0" wp14:anchorId="305610A9" wp14:editId="70C9FE81">
                      <wp:extent cx="140027" cy="381000"/>
                      <wp:effectExtent l="0" t="0" r="0" b="0"/>
                      <wp:docPr id="1633654" name="Group 1633654"/>
                      <wp:cNvGraphicFramePr/>
                      <a:graphic xmlns:a="http://schemas.openxmlformats.org/drawingml/2006/main">
                        <a:graphicData uri="http://schemas.microsoft.com/office/word/2010/wordprocessingGroup">
                          <wpg:wgp>
                            <wpg:cNvGrpSpPr/>
                            <wpg:grpSpPr>
                              <a:xfrm>
                                <a:off x="0" y="0"/>
                                <a:ext cx="140027" cy="381000"/>
                                <a:chOff x="0" y="0"/>
                                <a:chExt cx="140027" cy="381000"/>
                              </a:xfrm>
                            </wpg:grpSpPr>
                            <wps:wsp>
                              <wps:cNvPr id="72702" name="Rectangle 72702"/>
                              <wps:cNvSpPr/>
                              <wps:spPr>
                                <a:xfrm rot="-5399999">
                                  <a:off x="-139046" y="55719"/>
                                  <a:ext cx="464328" cy="186236"/>
                                </a:xfrm>
                                <a:prstGeom prst="rect">
                                  <a:avLst/>
                                </a:prstGeom>
                                <a:ln>
                                  <a:noFill/>
                                </a:ln>
                              </wps:spPr>
                              <wps:txbx>
                                <w:txbxContent>
                                  <w:p w:rsidR="00E63EA1" w:rsidRDefault="00E63EA1" w:rsidP="00DA0C80">
                                    <w:pPr>
                                      <w:spacing w:after="160" w:line="259" w:lineRule="auto"/>
                                      <w:ind w:left="0" w:firstLine="0"/>
                                    </w:pPr>
                                    <w:r>
                                      <w:rPr>
                                        <w:b/>
                                      </w:rPr>
                                      <w:t>3.2.1.6</w:t>
                                    </w:r>
                                  </w:p>
                                </w:txbxContent>
                              </wps:txbx>
                              <wps:bodyPr horzOverflow="overflow" vert="horz" lIns="0" tIns="0" rIns="0" bIns="0" rtlCol="0">
                                <a:noAutofit/>
                              </wps:bodyPr>
                            </wps:wsp>
                            <wps:wsp>
                              <wps:cNvPr id="72703" name="Rectangle 72703"/>
                              <wps:cNvSpPr/>
                              <wps:spPr>
                                <a:xfrm rot="-5399999">
                                  <a:off x="72088" y="-82523"/>
                                  <a:ext cx="42058" cy="186235"/>
                                </a:xfrm>
                                <a:prstGeom prst="rect">
                                  <a:avLst/>
                                </a:prstGeom>
                                <a:ln>
                                  <a:noFill/>
                                </a:ln>
                              </wps:spPr>
                              <wps:txbx>
                                <w:txbxContent>
                                  <w:p w:rsidR="00E63EA1" w:rsidRDefault="00E63EA1" w:rsidP="00DA0C8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305610A9" id="Group 1633654" o:spid="_x0000_s1132" style="width:11.05pt;height:30pt;mso-position-horizontal-relative:char;mso-position-vertical-relative:line" coordsize="14002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">
                      <v:rect id="Rectangle 72702" o:spid="_x0000_s1133" style="position:absolute;left:-139046;top:55719;width:46432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3.2.1.6</w:t>
                              </w:r>
                            </w:p>
                          </w:txbxContent>
                        </v:textbox>
                      </v:rect>
                      <v:rect id="Rectangle 72703" o:spid="_x0000_s1134"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 xml:space="preserve"> </w:t>
                              </w:r>
                            </w:p>
                          </w:txbxContent>
                        </v:textbox>
                      </v:rect>
                      <w10:anchorlock/>
                    </v:group>
                  </w:pict>
                </mc:Fallback>
              </mc:AlternateContent>
            </w:r>
          </w:p>
        </w:tc>
        <w:tc>
          <w:tcPr>
            <w:tcW w:w="872"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59" w:lineRule="auto"/>
              <w:ind w:left="152" w:firstLine="0"/>
            </w:pPr>
            <w:r>
              <w:rPr>
                <w:rFonts w:ascii="Calibri" w:eastAsia="Calibri" w:hAnsi="Calibri" w:cs="Calibri"/>
                <w:noProof/>
                <w:sz w:val="22"/>
              </w:rPr>
              <mc:AlternateContent>
                <mc:Choice Requires="wpg">
                  <w:drawing>
                    <wp:inline distT="0" distB="0" distL="0" distR="0" wp14:anchorId="10359646" wp14:editId="72D2B532">
                      <wp:extent cx="197387" cy="541782"/>
                      <wp:effectExtent l="0" t="0" r="0" b="0"/>
                      <wp:docPr id="1633664" name="Group 1633664"/>
                      <wp:cNvGraphicFramePr/>
                      <a:graphic xmlns:a="http://schemas.openxmlformats.org/drawingml/2006/main">
                        <a:graphicData uri="http://schemas.microsoft.com/office/word/2010/wordprocessingGroup">
                          <wpg:wgp>
                            <wpg:cNvGrpSpPr/>
                            <wpg:grpSpPr>
                              <a:xfrm>
                                <a:off x="0" y="0"/>
                                <a:ext cx="197387" cy="541782"/>
                                <a:chOff x="0" y="0"/>
                                <a:chExt cx="197387" cy="541782"/>
                              </a:xfrm>
                            </wpg:grpSpPr>
                            <wps:wsp>
                              <wps:cNvPr id="72706" name="Rectangle 72706"/>
                              <wps:cNvSpPr/>
                              <wps:spPr>
                                <a:xfrm rot="-5399999">
                                  <a:off x="-182041" y="136207"/>
                                  <a:ext cx="660825" cy="150326"/>
                                </a:xfrm>
                                <a:prstGeom prst="rect">
                                  <a:avLst/>
                                </a:prstGeom>
                                <a:ln>
                                  <a:noFill/>
                                </a:ln>
                              </wps:spPr>
                              <wps:txbx>
                                <w:txbxContent>
                                  <w:p w:rsidR="00E63EA1" w:rsidRDefault="00E63EA1" w:rsidP="00DA0C80">
                                    <w:pPr>
                                      <w:spacing w:after="160" w:line="259" w:lineRule="auto"/>
                                      <w:ind w:left="0" w:firstLine="0"/>
                                    </w:pPr>
                                    <w:r>
                                      <w:rPr>
                                        <w:b/>
                                      </w:rPr>
                                      <w:t>в баллах</w:t>
                                    </w:r>
                                  </w:p>
                                </w:txbxContent>
                              </wps:txbx>
                              <wps:bodyPr horzOverflow="overflow" vert="horz" lIns="0" tIns="0" rIns="0" bIns="0" rtlCol="0">
                                <a:noAutofit/>
                              </wps:bodyPr>
                            </wps:wsp>
                            <wps:wsp>
                              <wps:cNvPr id="72707" name="Rectangle 72707"/>
                              <wps:cNvSpPr/>
                              <wps:spPr>
                                <a:xfrm rot="-5399999">
                                  <a:off x="101619" y="-116328"/>
                                  <a:ext cx="59288" cy="262525"/>
                                </a:xfrm>
                                <a:prstGeom prst="rect">
                                  <a:avLst/>
                                </a:prstGeom>
                                <a:ln>
                                  <a:noFill/>
                                </a:ln>
                              </wps:spPr>
                              <wps:txbx>
                                <w:txbxContent>
                                  <w:p w:rsidR="00E63EA1" w:rsidRDefault="00E63EA1" w:rsidP="00DA0C80">
                                    <w:pPr>
                                      <w:spacing w:after="160" w:line="259" w:lineRule="auto"/>
                                      <w:ind w:left="0" w:firstLine="0"/>
                                    </w:pPr>
                                    <w:r>
                                      <w:rPr>
                                        <w:sz w:val="28"/>
                                      </w:rPr>
                                      <w:t xml:space="preserve"> </w:t>
                                    </w:r>
                                  </w:p>
                                </w:txbxContent>
                              </wps:txbx>
                              <wps:bodyPr horzOverflow="overflow" vert="horz" lIns="0" tIns="0" rIns="0" bIns="0" rtlCol="0">
                                <a:noAutofit/>
                              </wps:bodyPr>
                            </wps:wsp>
                          </wpg:wgp>
                        </a:graphicData>
                      </a:graphic>
                    </wp:inline>
                  </w:drawing>
                </mc:Choice>
                <mc:Fallback>
                  <w:pict>
                    <v:group w14:anchorId="10359646" id="Group 1633664" o:spid="_x0000_s1135" style="width:15.55pt;height:42.65pt;mso-position-horizontal-relative:char;mso-position-vertical-relative:line" coordsize="1973,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">
                      <v:rect id="Rectangle 72706" o:spid="_x0000_s1136" style="position:absolute;left:-1820;top:1362;width:66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rPr>
                                <w:t>в баллах</w:t>
                              </w:r>
                            </w:p>
                          </w:txbxContent>
                        </v:textbox>
                      </v:rect>
                      <v:rect id="Rectangle 72707" o:spid="_x0000_s1137" style="position:absolute;left:101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" filled="f" stroked="f">
                        <v:textbox inset="0,0,0,0">
                          <w:txbxContent>
                            <w:p w:rsidR="00E63EA1" w:rsidRDefault="00E63EA1" w:rsidP="00DA0C80">
                              <w:pPr>
                                <w:spacing w:after="160" w:line="259" w:lineRule="auto"/>
                                <w:ind w:left="0" w:firstLine="0"/>
                              </w:pPr>
                              <w:r>
                                <w:rPr>
                                  <w:sz w:val="28"/>
                                </w:rPr>
                                <w:t xml:space="preserve"> </w:t>
                              </w:r>
                            </w:p>
                          </w:txbxContent>
                        </v:textbox>
                      </v:rect>
                      <w10:anchorlock/>
                    </v:group>
                  </w:pict>
                </mc:Fallback>
              </mc:AlternateContent>
            </w:r>
          </w:p>
        </w:tc>
        <w:tc>
          <w:tcPr>
            <w:tcW w:w="693" w:type="dxa"/>
            <w:tcBorders>
              <w:top w:val="single" w:sz="4" w:space="0" w:color="000000"/>
              <w:left w:val="single" w:sz="4" w:space="0" w:color="000000"/>
              <w:bottom w:val="single" w:sz="4" w:space="0" w:color="000000"/>
              <w:right w:val="single" w:sz="4" w:space="0" w:color="000000"/>
            </w:tcBorders>
            <w:shd w:val="clear" w:color="auto" w:fill="8EAADB"/>
          </w:tcPr>
          <w:p w:rsidR="00DA0C80" w:rsidRDefault="00DA0C80" w:rsidP="00DA0C80">
            <w:pPr>
              <w:spacing w:after="0" w:line="259" w:lineRule="auto"/>
              <w:ind w:left="138" w:firstLine="0"/>
            </w:pPr>
            <w:r>
              <w:rPr>
                <w:rFonts w:ascii="Calibri" w:eastAsia="Calibri" w:hAnsi="Calibri" w:cs="Calibri"/>
                <w:noProof/>
                <w:sz w:val="22"/>
              </w:rPr>
              <mc:AlternateContent>
                <mc:Choice Requires="wpg">
                  <w:drawing>
                    <wp:inline distT="0" distB="0" distL="0" distR="0" wp14:anchorId="187E4118" wp14:editId="3E93E7FF">
                      <wp:extent cx="140065" cy="672084"/>
                      <wp:effectExtent l="0" t="0" r="0" b="0"/>
                      <wp:docPr id="1633670" name="Group 1633670"/>
                      <wp:cNvGraphicFramePr/>
                      <a:graphic xmlns:a="http://schemas.openxmlformats.org/drawingml/2006/main">
                        <a:graphicData uri="http://schemas.microsoft.com/office/word/2010/wordprocessingGroup">
                          <wpg:wgp>
                            <wpg:cNvGrpSpPr/>
                            <wpg:grpSpPr>
                              <a:xfrm>
                                <a:off x="0" y="0"/>
                                <a:ext cx="140065" cy="672084"/>
                                <a:chOff x="0" y="0"/>
                                <a:chExt cx="140065" cy="672084"/>
                              </a:xfrm>
                            </wpg:grpSpPr>
                            <wps:wsp>
                              <wps:cNvPr id="72710" name="Rectangle 72710"/>
                              <wps:cNvSpPr/>
                              <wps:spPr>
                                <a:xfrm rot="-5399999">
                                  <a:off x="-323599" y="171119"/>
                                  <a:ext cx="851603" cy="150326"/>
                                </a:xfrm>
                                <a:prstGeom prst="rect">
                                  <a:avLst/>
                                </a:prstGeom>
                                <a:ln>
                                  <a:noFill/>
                                </a:ln>
                              </wps:spPr>
                              <wps:txbx>
                                <w:txbxContent>
                                  <w:p w:rsidR="00E63EA1" w:rsidRDefault="00E63EA1" w:rsidP="00DA0C80">
                                    <w:pPr>
                                      <w:spacing w:after="160" w:line="259" w:lineRule="auto"/>
                                      <w:ind w:left="0" w:firstLine="0"/>
                                    </w:pPr>
                                    <w:r>
                                      <w:rPr>
                                        <w:b/>
                                        <w:color w:val="FFFFFF"/>
                                      </w:rPr>
                                      <w:t>в единицах</w:t>
                                    </w:r>
                                  </w:p>
                                </w:txbxContent>
                              </wps:txbx>
                              <wps:bodyPr horzOverflow="overflow" vert="horz" lIns="0" tIns="0" rIns="0" bIns="0" rtlCol="0">
                                <a:noAutofit/>
                              </wps:bodyPr>
                            </wps:wsp>
                            <wps:wsp>
                              <wps:cNvPr id="72711" name="Rectangle 72711"/>
                              <wps:cNvSpPr/>
                              <wps:spPr>
                                <a:xfrm rot="-5399999">
                                  <a:off x="72088" y="-82523"/>
                                  <a:ext cx="42058" cy="186236"/>
                                </a:xfrm>
                                <a:prstGeom prst="rect">
                                  <a:avLst/>
                                </a:prstGeom>
                                <a:ln>
                                  <a:noFill/>
                                </a:ln>
                              </wps:spPr>
                              <wps:txbx>
                                <w:txbxContent>
                                  <w:p w:rsidR="00E63EA1" w:rsidRDefault="00E63EA1" w:rsidP="00DA0C80">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w:pict>
                    <v:group w14:anchorId="187E4118" id="Group 1633670" o:spid="_x0000_s1138" style="width:11.05pt;height:52.9pt;mso-position-horizontal-relative:char;mso-position-vertical-relative:line" coordsize="1400,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">
                      <v:rect id="Rectangle 72710" o:spid="_x0000_s1139" style="position:absolute;left:-3236;top:1711;width:851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" filled="f" stroked="f">
                        <v:textbox inset="0,0,0,0">
                          <w:txbxContent>
                            <w:p w:rsidR="00E63EA1" w:rsidRDefault="00E63EA1" w:rsidP="00DA0C80">
                              <w:pPr>
                                <w:spacing w:after="160" w:line="259" w:lineRule="auto"/>
                                <w:ind w:left="0" w:firstLine="0"/>
                              </w:pPr>
                              <w:r>
                                <w:rPr>
                                  <w:b/>
                                  <w:color w:val="FFFFFF"/>
                                </w:rPr>
                                <w:t>в единицах</w:t>
                              </w:r>
                            </w:p>
                          </w:txbxContent>
                        </v:textbox>
                      </v:rect>
                      <v:rect id="Rectangle 72711" o:spid="_x0000_s114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" filled="f" stroked="f">
                        <v:textbox inset="0,0,0,0">
                          <w:txbxContent>
                            <w:p w:rsidR="00E63EA1" w:rsidRDefault="00E63EA1" w:rsidP="00DA0C80">
                              <w:pPr>
                                <w:spacing w:after="160" w:line="259" w:lineRule="auto"/>
                                <w:ind w:left="0" w:firstLine="0"/>
                              </w:pPr>
                              <w:r>
                                <w:rPr>
                                  <w:b/>
                                  <w:color w:val="FFFFFF"/>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DA0C80" w:rsidRDefault="00DA0C80" w:rsidP="00DA0C80">
            <w:pPr>
              <w:spacing w:after="160" w:line="259" w:lineRule="auto"/>
              <w:ind w:left="0" w:firstLine="0"/>
            </w:pPr>
          </w:p>
        </w:tc>
      </w:tr>
      <w:tr w:rsidR="00DA0C80" w:rsidTr="00DA0C80">
        <w:trPr>
          <w:trHeight w:val="1529"/>
        </w:trPr>
        <w:tc>
          <w:tcPr>
            <w:tcW w:w="510"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firstLine="0"/>
            </w:pPr>
            <w:r>
              <w:rPr>
                <w:sz w:val="21"/>
              </w:rPr>
              <w:lastRenderedPageBreak/>
              <w:t xml:space="preserve">1. </w:t>
            </w:r>
          </w:p>
        </w:tc>
        <w:tc>
          <w:tcPr>
            <w:tcW w:w="3407" w:type="dxa"/>
            <w:tcBorders>
              <w:top w:val="single" w:sz="4" w:space="0" w:color="000000"/>
              <w:left w:val="single" w:sz="4" w:space="0" w:color="000000"/>
              <w:bottom w:val="single" w:sz="4" w:space="0" w:color="000000"/>
              <w:right w:val="single" w:sz="4" w:space="0" w:color="000000"/>
            </w:tcBorders>
          </w:tcPr>
          <w:p w:rsidR="00DA0C80" w:rsidRDefault="00DA0C80" w:rsidP="00DA0C80">
            <w:pPr>
              <w:spacing w:after="0" w:line="259" w:lineRule="auto"/>
              <w:ind w:left="0" w:firstLine="0"/>
            </w:pPr>
            <w:r>
              <w:rPr>
                <w:sz w:val="22"/>
              </w:rPr>
              <w:t xml:space="preserve">МУНИЦИПАЛЬНОЕ </w:t>
            </w:r>
          </w:p>
          <w:p w:rsidR="00DA0C80" w:rsidRDefault="00DA0C80" w:rsidP="00DA0C80">
            <w:pPr>
              <w:spacing w:after="0" w:line="259" w:lineRule="auto"/>
              <w:ind w:left="0" w:firstLine="0"/>
            </w:pPr>
            <w:r>
              <w:rPr>
                <w:sz w:val="22"/>
              </w:rPr>
              <w:t xml:space="preserve">КАЗЁННОЕ </w:t>
            </w:r>
          </w:p>
          <w:p w:rsidR="00DA0C80" w:rsidRDefault="00DA0C80" w:rsidP="00DA0C80">
            <w:pPr>
              <w:spacing w:after="0" w:line="259" w:lineRule="auto"/>
              <w:ind w:left="0" w:firstLine="0"/>
            </w:pPr>
            <w:r>
              <w:rPr>
                <w:sz w:val="22"/>
              </w:rPr>
              <w:t xml:space="preserve">ОБЩЕОБРАЗОВАТЕЛЬНОЕ </w:t>
            </w:r>
          </w:p>
          <w:p w:rsidR="00DA0C80" w:rsidRDefault="00DA0C80" w:rsidP="00DA0C80">
            <w:pPr>
              <w:spacing w:after="0" w:line="259" w:lineRule="auto"/>
              <w:ind w:left="0" w:firstLine="0"/>
            </w:pPr>
            <w:r>
              <w:rPr>
                <w:sz w:val="22"/>
              </w:rPr>
              <w:t xml:space="preserve">УЧРЕЖДЕНИЕ "СРЕДНЯЯ </w:t>
            </w:r>
          </w:p>
          <w:p w:rsidR="00DA0C80" w:rsidRDefault="00DA0C80" w:rsidP="00DA0C80">
            <w:pPr>
              <w:spacing w:after="18" w:line="259" w:lineRule="auto"/>
              <w:ind w:left="0" w:firstLine="0"/>
            </w:pPr>
            <w:r>
              <w:rPr>
                <w:sz w:val="22"/>
              </w:rPr>
              <w:t xml:space="preserve">ОБЩЕОБРАЗОВАТЕЛЬНАЯ </w:t>
            </w:r>
          </w:p>
          <w:p w:rsidR="00DA0C80" w:rsidRDefault="00DA0C80" w:rsidP="00DA0C80">
            <w:pPr>
              <w:spacing w:after="0" w:line="259" w:lineRule="auto"/>
              <w:ind w:left="0" w:firstLine="0"/>
            </w:pPr>
            <w:r>
              <w:rPr>
                <w:sz w:val="22"/>
              </w:rPr>
              <w:t xml:space="preserve">ШКОЛА №1" </w:t>
            </w:r>
          </w:p>
        </w:tc>
        <w:tc>
          <w:tcPr>
            <w:tcW w:w="453"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45" w:firstLine="0"/>
              <w:jc w:val="center"/>
            </w:pPr>
            <w:r>
              <w:t>-</w:t>
            </w:r>
            <w:r>
              <w:rPr>
                <w:b/>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49" w:firstLine="0"/>
              <w:jc w:val="center"/>
            </w:pPr>
            <w:r>
              <w:t>-</w:t>
            </w:r>
            <w:r>
              <w:rPr>
                <w:b/>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49" w:firstLine="0"/>
              <w:jc w:val="center"/>
            </w:pPr>
            <w:r>
              <w:t>-</w:t>
            </w:r>
            <w:r>
              <w:rPr>
                <w:b/>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68" w:firstLine="0"/>
            </w:pPr>
            <w:r>
              <w:t>+</w:t>
            </w:r>
            <w:r>
              <w:rPr>
                <w:b/>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49" w:firstLine="0"/>
              <w:jc w:val="center"/>
            </w:pPr>
            <w:r>
              <w:t>-</w:t>
            </w:r>
            <w:r>
              <w:rPr>
                <w:b/>
              </w:rPr>
              <w:t xml:space="preserve"> </w:t>
            </w:r>
          </w:p>
        </w:tc>
        <w:tc>
          <w:tcPr>
            <w:tcW w:w="494"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76" w:firstLine="0"/>
            </w:pPr>
            <w:r>
              <w:t>+</w:t>
            </w:r>
            <w:r>
              <w:rPr>
                <w:b/>
              </w:rPr>
              <w:t xml:space="preserve"> </w:t>
            </w:r>
          </w:p>
        </w:tc>
        <w:tc>
          <w:tcPr>
            <w:tcW w:w="87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50" w:firstLine="0"/>
              <w:jc w:val="center"/>
            </w:pPr>
            <w:r>
              <w:rPr>
                <w:b/>
                <w:sz w:val="22"/>
              </w:rPr>
              <w:t xml:space="preserve">40 </w:t>
            </w:r>
          </w:p>
        </w:tc>
        <w:tc>
          <w:tcPr>
            <w:tcW w:w="693"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DA0C80" w:rsidRDefault="00DA0C80" w:rsidP="00DA0C80">
            <w:pPr>
              <w:spacing w:after="0" w:line="259" w:lineRule="auto"/>
              <w:ind w:left="0" w:right="47" w:firstLine="0"/>
              <w:jc w:val="center"/>
            </w:pPr>
            <w:r>
              <w:rPr>
                <w:b/>
                <w:color w:val="FFFFFF"/>
                <w:sz w:val="22"/>
              </w:rPr>
              <w:t xml:space="preserve">2 </w:t>
            </w:r>
          </w:p>
        </w:tc>
        <w:tc>
          <w:tcPr>
            <w:tcW w:w="138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59" w:lineRule="auto"/>
              <w:ind w:left="0" w:right="48" w:firstLine="0"/>
              <w:jc w:val="center"/>
            </w:pPr>
            <w:r>
              <w:rPr>
                <w:b/>
                <w:sz w:val="22"/>
              </w:rPr>
              <w:t xml:space="preserve">40 </w:t>
            </w:r>
          </w:p>
        </w:tc>
      </w:tr>
    </w:tbl>
    <w:p w:rsidR="00DA0C80" w:rsidRDefault="00DA0C80" w:rsidP="0068207C">
      <w:pPr>
        <w:spacing w:after="15" w:line="240" w:lineRule="auto"/>
        <w:ind w:left="31" w:right="21" w:hanging="11"/>
        <w:jc w:val="center"/>
      </w:pPr>
      <w:r>
        <w:rPr>
          <w:i/>
          <w:sz w:val="28"/>
        </w:rPr>
        <w:t xml:space="preserve">Таблица 2.10 Значение показателя 3.3 «Доля получателей образовательных услуг, удовлетворенных доступностью образовательных услуг для инвалидов» </w:t>
      </w:r>
    </w:p>
    <w:p w:rsidR="00DA0C80" w:rsidRDefault="00DA0C80" w:rsidP="0068207C">
      <w:pPr>
        <w:spacing w:after="0" w:line="240" w:lineRule="auto"/>
        <w:ind w:left="1080" w:right="1154" w:hanging="11"/>
        <w:jc w:val="center"/>
      </w:pPr>
      <w:r>
        <w:rPr>
          <w:i/>
          <w:color w:val="002060"/>
          <w:sz w:val="28"/>
        </w:rPr>
        <w:t xml:space="preserve">(результаты респондентов) </w:t>
      </w:r>
    </w:p>
    <w:tbl>
      <w:tblPr>
        <w:tblStyle w:val="TableGrid"/>
        <w:tblW w:w="10030" w:type="dxa"/>
        <w:tblInd w:w="6" w:type="dxa"/>
        <w:tblCellMar>
          <w:top w:w="56" w:type="dxa"/>
          <w:left w:w="107" w:type="dxa"/>
          <w:right w:w="57" w:type="dxa"/>
        </w:tblCellMar>
        <w:tblLook w:val="04A0" w:firstRow="1" w:lastRow="0" w:firstColumn="1" w:lastColumn="0" w:noHBand="0" w:noVBand="1"/>
      </w:tblPr>
      <w:tblGrid>
        <w:gridCol w:w="508"/>
        <w:gridCol w:w="2957"/>
        <w:gridCol w:w="1641"/>
        <w:gridCol w:w="2088"/>
        <w:gridCol w:w="1450"/>
        <w:gridCol w:w="1386"/>
      </w:tblGrid>
      <w:tr w:rsidR="00DA0C80" w:rsidTr="00DA0C80">
        <w:trPr>
          <w:trHeight w:val="928"/>
        </w:trPr>
        <w:tc>
          <w:tcPr>
            <w:tcW w:w="50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15" w:line="259" w:lineRule="auto"/>
              <w:ind w:left="43" w:firstLine="0"/>
            </w:pPr>
            <w:r>
              <w:rPr>
                <w:b/>
              </w:rPr>
              <w:t xml:space="preserve">№ </w:t>
            </w:r>
          </w:p>
          <w:p w:rsidR="00DA0C80" w:rsidRDefault="00DA0C80" w:rsidP="00DA0C80">
            <w:pPr>
              <w:spacing w:after="0" w:line="259" w:lineRule="auto"/>
              <w:ind w:left="0" w:firstLine="0"/>
            </w:pPr>
            <w:r>
              <w:rPr>
                <w:b/>
              </w:rPr>
              <w:t xml:space="preserve">п/п </w:t>
            </w:r>
          </w:p>
        </w:tc>
        <w:tc>
          <w:tcPr>
            <w:tcW w:w="295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53" w:firstLine="0"/>
              <w:jc w:val="center"/>
            </w:pPr>
            <w:r>
              <w:rPr>
                <w:b/>
              </w:rPr>
              <w:t xml:space="preserve">Наименование организации </w:t>
            </w:r>
          </w:p>
        </w:tc>
        <w:tc>
          <w:tcPr>
            <w:tcW w:w="164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респондентов </w:t>
            </w:r>
          </w:p>
        </w:tc>
        <w:tc>
          <w:tcPr>
            <w:tcW w:w="208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удовлетворенных респондентов </w:t>
            </w:r>
          </w:p>
        </w:tc>
        <w:tc>
          <w:tcPr>
            <w:tcW w:w="1450"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40" w:lineRule="auto"/>
              <w:ind w:left="0" w:firstLine="0"/>
              <w:jc w:val="center"/>
            </w:pPr>
            <w:r>
              <w:rPr>
                <w:b/>
              </w:rPr>
              <w:t xml:space="preserve">Оценка индикатора </w:t>
            </w:r>
          </w:p>
          <w:p w:rsidR="00DA0C80" w:rsidRDefault="00DA0C80" w:rsidP="00DA0C80">
            <w:pPr>
              <w:spacing w:after="22" w:line="259" w:lineRule="auto"/>
              <w:ind w:left="0" w:right="49" w:firstLine="0"/>
              <w:jc w:val="center"/>
            </w:pPr>
            <w:r>
              <w:rPr>
                <w:b/>
              </w:rPr>
              <w:t xml:space="preserve">3.3.1 </w:t>
            </w:r>
          </w:p>
          <w:p w:rsidR="00DA0C80" w:rsidRDefault="00DA0C80" w:rsidP="00DA0C80">
            <w:pPr>
              <w:spacing w:after="0" w:line="259" w:lineRule="auto"/>
              <w:ind w:left="0" w:right="52" w:firstLine="0"/>
              <w:jc w:val="center"/>
            </w:pPr>
            <w:r>
              <w:rPr>
                <w:b/>
              </w:rPr>
              <w:t xml:space="preserve">(в баллах) </w:t>
            </w:r>
          </w:p>
        </w:tc>
        <w:tc>
          <w:tcPr>
            <w:tcW w:w="1386" w:type="dxa"/>
            <w:tcBorders>
              <w:top w:val="single" w:sz="4" w:space="0" w:color="000000"/>
              <w:left w:val="single" w:sz="4" w:space="0" w:color="000000"/>
              <w:bottom w:val="single" w:sz="4" w:space="0" w:color="000000"/>
              <w:right w:val="single" w:sz="4" w:space="0" w:color="000000"/>
            </w:tcBorders>
            <w:shd w:val="clear" w:color="auto" w:fill="B4C6E7"/>
          </w:tcPr>
          <w:p w:rsidR="00DA0C80" w:rsidRDefault="00DA0C80" w:rsidP="00DA0C80">
            <w:pPr>
              <w:spacing w:after="0" w:line="240" w:lineRule="auto"/>
              <w:ind w:left="0" w:firstLine="0"/>
              <w:jc w:val="center"/>
            </w:pPr>
            <w:r>
              <w:rPr>
                <w:b/>
              </w:rPr>
              <w:t xml:space="preserve">Значение показателя </w:t>
            </w:r>
          </w:p>
          <w:p w:rsidR="00DA0C80" w:rsidRDefault="00DA0C80" w:rsidP="00DA0C80">
            <w:pPr>
              <w:spacing w:after="22" w:line="259" w:lineRule="auto"/>
              <w:ind w:left="0" w:right="49" w:firstLine="0"/>
              <w:jc w:val="center"/>
            </w:pPr>
            <w:r>
              <w:rPr>
                <w:b/>
              </w:rPr>
              <w:t xml:space="preserve">3.3 </w:t>
            </w:r>
          </w:p>
          <w:p w:rsidR="00DA0C80" w:rsidRDefault="00DA0C80" w:rsidP="00DA0C80">
            <w:pPr>
              <w:spacing w:after="0" w:line="259" w:lineRule="auto"/>
              <w:ind w:left="52" w:firstLine="0"/>
            </w:pPr>
            <w:r>
              <w:rPr>
                <w:b/>
              </w:rPr>
              <w:t xml:space="preserve">(в баллах) </w:t>
            </w:r>
          </w:p>
        </w:tc>
      </w:tr>
      <w:tr w:rsidR="00DA0C80" w:rsidTr="00DA0C80">
        <w:trPr>
          <w:trHeight w:val="1276"/>
        </w:trPr>
        <w:tc>
          <w:tcPr>
            <w:tcW w:w="50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firstLine="0"/>
            </w:pPr>
            <w:r>
              <w:rPr>
                <w:sz w:val="21"/>
              </w:rPr>
              <w:t xml:space="preserve">1. </w:t>
            </w:r>
          </w:p>
        </w:tc>
        <w:tc>
          <w:tcPr>
            <w:tcW w:w="2957" w:type="dxa"/>
            <w:tcBorders>
              <w:top w:val="single" w:sz="4" w:space="0" w:color="000000"/>
              <w:left w:val="single" w:sz="4" w:space="0" w:color="000000"/>
              <w:bottom w:val="single" w:sz="4" w:space="0" w:color="000000"/>
              <w:right w:val="single" w:sz="4" w:space="0" w:color="000000"/>
            </w:tcBorders>
          </w:tcPr>
          <w:p w:rsidR="00DA0C80" w:rsidRDefault="00DA0C80" w:rsidP="00DA0C80">
            <w:pPr>
              <w:spacing w:after="0" w:line="259" w:lineRule="auto"/>
              <w:ind w:left="1" w:firstLine="0"/>
            </w:pPr>
            <w:r>
              <w:rPr>
                <w:sz w:val="22"/>
              </w:rPr>
              <w:t xml:space="preserve">МУНИЦИПАЛЬНОЕ КАЗЁННОЕ </w:t>
            </w:r>
          </w:p>
          <w:p w:rsidR="00DA0C80" w:rsidRDefault="00DA0C80" w:rsidP="00DA0C80">
            <w:pPr>
              <w:spacing w:after="0" w:line="259" w:lineRule="auto"/>
              <w:ind w:left="1" w:firstLine="0"/>
            </w:pPr>
            <w:r>
              <w:rPr>
                <w:sz w:val="22"/>
              </w:rPr>
              <w:t xml:space="preserve">ОБЩЕОБРАЗОВАТЕЛЬНОЕ </w:t>
            </w:r>
          </w:p>
          <w:p w:rsidR="00DA0C80" w:rsidRDefault="00DA0C80" w:rsidP="00DA0C80">
            <w:pPr>
              <w:spacing w:after="0" w:line="259" w:lineRule="auto"/>
              <w:ind w:left="1" w:firstLine="0"/>
            </w:pPr>
            <w:r>
              <w:rPr>
                <w:sz w:val="22"/>
              </w:rPr>
              <w:t xml:space="preserve">УЧРЕЖДЕНИЕ "СРЕДНЯЯ </w:t>
            </w:r>
          </w:p>
          <w:p w:rsidR="00DA0C80" w:rsidRDefault="00DA0C80" w:rsidP="00DA0C80">
            <w:pPr>
              <w:spacing w:after="18" w:line="259" w:lineRule="auto"/>
              <w:ind w:left="1" w:firstLine="0"/>
            </w:pPr>
            <w:r>
              <w:rPr>
                <w:sz w:val="22"/>
              </w:rPr>
              <w:t xml:space="preserve">ОБЩЕОБРАЗОВАТЕЛЬНАЯ </w:t>
            </w:r>
          </w:p>
          <w:p w:rsidR="00DA0C80" w:rsidRDefault="00DA0C80" w:rsidP="00DA0C80">
            <w:pPr>
              <w:spacing w:after="0" w:line="259" w:lineRule="auto"/>
              <w:ind w:left="1" w:firstLine="0"/>
            </w:pPr>
            <w:r>
              <w:rPr>
                <w:sz w:val="22"/>
              </w:rPr>
              <w:t xml:space="preserve">ШКОЛА №1" </w:t>
            </w:r>
          </w:p>
        </w:tc>
        <w:tc>
          <w:tcPr>
            <w:tcW w:w="1641"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2" w:firstLine="0"/>
              <w:jc w:val="center"/>
            </w:pPr>
            <w:r>
              <w:rPr>
                <w:b/>
                <w:sz w:val="22"/>
              </w:rPr>
              <w:t xml:space="preserve">384 </w:t>
            </w:r>
          </w:p>
        </w:tc>
        <w:tc>
          <w:tcPr>
            <w:tcW w:w="2088"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0" w:firstLine="0"/>
              <w:jc w:val="center"/>
            </w:pPr>
            <w:r>
              <w:rPr>
                <w:b/>
                <w:sz w:val="22"/>
              </w:rPr>
              <w:t xml:space="preserve">322 </w:t>
            </w:r>
          </w:p>
        </w:tc>
        <w:tc>
          <w:tcPr>
            <w:tcW w:w="1450"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49" w:firstLine="0"/>
              <w:jc w:val="center"/>
            </w:pPr>
            <w:r>
              <w:rPr>
                <w:b/>
                <w:sz w:val="22"/>
              </w:rPr>
              <w:t xml:space="preserve">83,85 </w:t>
            </w:r>
          </w:p>
        </w:tc>
        <w:tc>
          <w:tcPr>
            <w:tcW w:w="1386"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59" w:lineRule="auto"/>
              <w:ind w:left="0" w:right="48" w:firstLine="0"/>
              <w:jc w:val="center"/>
            </w:pPr>
            <w:r>
              <w:rPr>
                <w:b/>
                <w:sz w:val="22"/>
              </w:rPr>
              <w:t xml:space="preserve">83,85 </w:t>
            </w:r>
          </w:p>
        </w:tc>
      </w:tr>
    </w:tbl>
    <w:p w:rsidR="00DA0C80" w:rsidRDefault="00DA0C80" w:rsidP="0068207C">
      <w:pPr>
        <w:spacing w:after="15" w:line="240" w:lineRule="auto"/>
        <w:ind w:left="31" w:right="21"/>
        <w:jc w:val="center"/>
      </w:pPr>
      <w:r>
        <w:rPr>
          <w:i/>
          <w:sz w:val="28"/>
        </w:rPr>
        <w:t xml:space="preserve">Таблица 2.11 Значение показателя 4.1 «Доля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w:t>
      </w:r>
    </w:p>
    <w:p w:rsidR="00DA0C80" w:rsidRDefault="00DA0C80" w:rsidP="0068207C">
      <w:pPr>
        <w:spacing w:after="186" w:line="240" w:lineRule="auto"/>
        <w:ind w:left="461" w:firstLine="0"/>
      </w:pPr>
      <w:r>
        <w:rPr>
          <w:i/>
          <w:sz w:val="28"/>
        </w:rPr>
        <w:t xml:space="preserve">получателя образовательной услуги при непосредственном обращении в </w:t>
      </w:r>
    </w:p>
    <w:p w:rsidR="00DA0C80" w:rsidRDefault="00DA0C80" w:rsidP="0068207C">
      <w:pPr>
        <w:spacing w:after="0" w:line="240" w:lineRule="auto"/>
        <w:ind w:left="1080" w:right="1155"/>
        <w:jc w:val="center"/>
      </w:pPr>
      <w:r>
        <w:rPr>
          <w:i/>
          <w:sz w:val="28"/>
        </w:rPr>
        <w:t xml:space="preserve">организацию» </w:t>
      </w:r>
      <w:r>
        <w:rPr>
          <w:i/>
          <w:color w:val="002060"/>
          <w:sz w:val="28"/>
        </w:rPr>
        <w:t xml:space="preserve">(результаты респондентов) </w:t>
      </w:r>
    </w:p>
    <w:tbl>
      <w:tblPr>
        <w:tblStyle w:val="TableGrid"/>
        <w:tblW w:w="10035" w:type="dxa"/>
        <w:tblInd w:w="6" w:type="dxa"/>
        <w:tblCellMar>
          <w:top w:w="56" w:type="dxa"/>
          <w:left w:w="107" w:type="dxa"/>
          <w:right w:w="58" w:type="dxa"/>
        </w:tblCellMar>
        <w:tblLook w:val="04A0" w:firstRow="1" w:lastRow="0" w:firstColumn="1" w:lastColumn="0" w:noHBand="0" w:noVBand="1"/>
      </w:tblPr>
      <w:tblGrid>
        <w:gridCol w:w="509"/>
        <w:gridCol w:w="2957"/>
        <w:gridCol w:w="1642"/>
        <w:gridCol w:w="2089"/>
        <w:gridCol w:w="1451"/>
        <w:gridCol w:w="1387"/>
      </w:tblGrid>
      <w:tr w:rsidR="00DA0C80" w:rsidTr="00DA0C80">
        <w:trPr>
          <w:trHeight w:val="930"/>
        </w:trPr>
        <w:tc>
          <w:tcPr>
            <w:tcW w:w="50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17" w:line="259" w:lineRule="auto"/>
              <w:ind w:left="43" w:firstLine="0"/>
            </w:pPr>
            <w:r>
              <w:rPr>
                <w:b/>
              </w:rPr>
              <w:t xml:space="preserve">№ </w:t>
            </w:r>
          </w:p>
          <w:p w:rsidR="00DA0C80" w:rsidRDefault="00DA0C80" w:rsidP="00DA0C80">
            <w:pPr>
              <w:spacing w:after="0" w:line="259" w:lineRule="auto"/>
              <w:ind w:left="0" w:firstLine="0"/>
            </w:pPr>
            <w:r>
              <w:rPr>
                <w:b/>
              </w:rPr>
              <w:t xml:space="preserve">п/п </w:t>
            </w:r>
          </w:p>
        </w:tc>
        <w:tc>
          <w:tcPr>
            <w:tcW w:w="295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55" w:firstLine="0"/>
              <w:jc w:val="center"/>
            </w:pPr>
            <w:r>
              <w:rPr>
                <w:b/>
              </w:rPr>
              <w:t xml:space="preserve">Наименование организации </w:t>
            </w:r>
          </w:p>
        </w:tc>
        <w:tc>
          <w:tcPr>
            <w:tcW w:w="164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респондентов </w:t>
            </w:r>
          </w:p>
        </w:tc>
        <w:tc>
          <w:tcPr>
            <w:tcW w:w="208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удовлетворенных респондентов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0" w:line="240" w:lineRule="auto"/>
              <w:ind w:left="0" w:firstLine="0"/>
              <w:jc w:val="center"/>
            </w:pPr>
            <w:r>
              <w:rPr>
                <w:b/>
              </w:rPr>
              <w:t xml:space="preserve">Оценка индикатора </w:t>
            </w:r>
          </w:p>
          <w:p w:rsidR="00DA0C80" w:rsidRDefault="00DA0C80" w:rsidP="00DA0C80">
            <w:pPr>
              <w:spacing w:after="22" w:line="259" w:lineRule="auto"/>
              <w:ind w:left="0" w:right="47" w:firstLine="0"/>
              <w:jc w:val="center"/>
            </w:pPr>
            <w:r>
              <w:rPr>
                <w:b/>
              </w:rPr>
              <w:t xml:space="preserve">4.1.1 </w:t>
            </w:r>
          </w:p>
          <w:p w:rsidR="00DA0C80" w:rsidRDefault="00DA0C80" w:rsidP="00DA0C80">
            <w:pPr>
              <w:spacing w:after="0" w:line="259" w:lineRule="auto"/>
              <w:ind w:left="0" w:right="50" w:firstLine="0"/>
              <w:jc w:val="center"/>
            </w:pPr>
            <w:r>
              <w:rPr>
                <w:b/>
              </w:rPr>
              <w:t xml:space="preserve">(в баллах)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tcPr>
          <w:p w:rsidR="00DA0C80" w:rsidRDefault="00DA0C80" w:rsidP="00DA0C80">
            <w:pPr>
              <w:spacing w:after="0" w:line="240" w:lineRule="auto"/>
              <w:ind w:left="0" w:firstLine="0"/>
              <w:jc w:val="center"/>
            </w:pPr>
            <w:r>
              <w:rPr>
                <w:b/>
              </w:rPr>
              <w:t xml:space="preserve">Значение показателя </w:t>
            </w:r>
          </w:p>
          <w:p w:rsidR="00DA0C80" w:rsidRDefault="00DA0C80" w:rsidP="00DA0C80">
            <w:pPr>
              <w:spacing w:after="22" w:line="259" w:lineRule="auto"/>
              <w:ind w:left="0" w:right="49" w:firstLine="0"/>
              <w:jc w:val="center"/>
            </w:pPr>
            <w:r>
              <w:rPr>
                <w:b/>
              </w:rPr>
              <w:t xml:space="preserve">4.1 </w:t>
            </w:r>
          </w:p>
          <w:p w:rsidR="00DA0C80" w:rsidRDefault="00DA0C80" w:rsidP="00DA0C80">
            <w:pPr>
              <w:spacing w:after="0" w:line="259" w:lineRule="auto"/>
              <w:ind w:left="66" w:firstLine="0"/>
            </w:pPr>
            <w:r>
              <w:rPr>
                <w:b/>
              </w:rPr>
              <w:t xml:space="preserve">(в баллах) </w:t>
            </w:r>
          </w:p>
        </w:tc>
      </w:tr>
      <w:tr w:rsidR="00DA0C80" w:rsidTr="00DA0C80">
        <w:trPr>
          <w:trHeight w:val="1275"/>
        </w:trPr>
        <w:tc>
          <w:tcPr>
            <w:tcW w:w="509"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firstLine="0"/>
            </w:pPr>
            <w:r>
              <w:rPr>
                <w:sz w:val="21"/>
              </w:rPr>
              <w:t xml:space="preserve">1. </w:t>
            </w:r>
          </w:p>
        </w:tc>
        <w:tc>
          <w:tcPr>
            <w:tcW w:w="2957" w:type="dxa"/>
            <w:tcBorders>
              <w:top w:val="single" w:sz="4" w:space="0" w:color="000000"/>
              <w:left w:val="single" w:sz="4" w:space="0" w:color="000000"/>
              <w:bottom w:val="single" w:sz="4" w:space="0" w:color="000000"/>
              <w:right w:val="single" w:sz="4" w:space="0" w:color="000000"/>
            </w:tcBorders>
          </w:tcPr>
          <w:p w:rsidR="00DA0C80" w:rsidRDefault="00DA0C80" w:rsidP="00DA0C80">
            <w:pPr>
              <w:spacing w:after="0" w:line="259" w:lineRule="auto"/>
              <w:ind w:left="0" w:firstLine="0"/>
            </w:pPr>
            <w:r>
              <w:rPr>
                <w:sz w:val="22"/>
              </w:rPr>
              <w:t xml:space="preserve">МУНИЦИПАЛЬНОЕ КАЗЁННОЕ </w:t>
            </w:r>
          </w:p>
          <w:p w:rsidR="00DA0C80" w:rsidRDefault="00DA0C80" w:rsidP="00DA0C80">
            <w:pPr>
              <w:spacing w:after="0" w:line="259" w:lineRule="auto"/>
              <w:ind w:left="0" w:firstLine="0"/>
            </w:pPr>
            <w:r>
              <w:rPr>
                <w:sz w:val="22"/>
              </w:rPr>
              <w:t xml:space="preserve">ОБЩЕОБРАЗОВАТЕЛЬНОЕ </w:t>
            </w:r>
          </w:p>
          <w:p w:rsidR="00DA0C80" w:rsidRDefault="00DA0C80" w:rsidP="00DA0C80">
            <w:pPr>
              <w:spacing w:after="0" w:line="259" w:lineRule="auto"/>
              <w:ind w:left="0" w:firstLine="0"/>
            </w:pPr>
            <w:r>
              <w:rPr>
                <w:sz w:val="22"/>
              </w:rPr>
              <w:t xml:space="preserve">УЧРЕЖДЕНИЕ "СРЕДНЯЯ </w:t>
            </w:r>
          </w:p>
          <w:p w:rsidR="00DA0C80" w:rsidRDefault="00DA0C80" w:rsidP="00DA0C80">
            <w:pPr>
              <w:spacing w:after="18" w:line="259" w:lineRule="auto"/>
              <w:ind w:left="0" w:firstLine="0"/>
            </w:pPr>
            <w:r>
              <w:rPr>
                <w:sz w:val="22"/>
              </w:rPr>
              <w:t xml:space="preserve">ОБЩЕОБРАЗОВАТЕЛЬНАЯ </w:t>
            </w:r>
          </w:p>
          <w:p w:rsidR="00DA0C80" w:rsidRDefault="00DA0C80" w:rsidP="00DA0C80">
            <w:pPr>
              <w:spacing w:after="0" w:line="259" w:lineRule="auto"/>
              <w:ind w:left="0" w:firstLine="0"/>
            </w:pPr>
            <w:r>
              <w:rPr>
                <w:sz w:val="22"/>
              </w:rPr>
              <w:t xml:space="preserve">ШКОЛА №1" </w:t>
            </w:r>
          </w:p>
        </w:tc>
        <w:tc>
          <w:tcPr>
            <w:tcW w:w="1642"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1" w:firstLine="0"/>
              <w:jc w:val="center"/>
            </w:pPr>
            <w:r>
              <w:rPr>
                <w:b/>
                <w:sz w:val="22"/>
              </w:rPr>
              <w:t xml:space="preserve">384 </w:t>
            </w:r>
          </w:p>
        </w:tc>
        <w:tc>
          <w:tcPr>
            <w:tcW w:w="2089"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0" w:firstLine="0"/>
              <w:jc w:val="center"/>
            </w:pPr>
            <w:r>
              <w:rPr>
                <w:b/>
                <w:sz w:val="22"/>
              </w:rPr>
              <w:t xml:space="preserve">357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47" w:firstLine="0"/>
              <w:jc w:val="center"/>
            </w:pPr>
            <w:r>
              <w:rPr>
                <w:b/>
                <w:sz w:val="22"/>
              </w:rPr>
              <w:t xml:space="preserve">92,97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59" w:lineRule="auto"/>
              <w:ind w:left="0" w:right="48" w:firstLine="0"/>
              <w:jc w:val="center"/>
            </w:pPr>
            <w:r>
              <w:rPr>
                <w:b/>
                <w:sz w:val="22"/>
              </w:rPr>
              <w:t xml:space="preserve">92,97 </w:t>
            </w:r>
          </w:p>
        </w:tc>
      </w:tr>
    </w:tbl>
    <w:p w:rsidR="00DA0C80" w:rsidRDefault="00DA0C80" w:rsidP="0068207C">
      <w:pPr>
        <w:spacing w:after="0" w:line="240" w:lineRule="auto"/>
        <w:ind w:left="256" w:firstLine="0"/>
      </w:pPr>
      <w:r>
        <w:rPr>
          <w:i/>
          <w:sz w:val="28"/>
        </w:rPr>
        <w:t xml:space="preserve">Таблица 2.12 Значение показателя 4.2 «Доля получателей образовательных услуг, удовлетворенных доброжелательностью, вежливостью работников </w:t>
      </w:r>
    </w:p>
    <w:p w:rsidR="00DA0C80" w:rsidRDefault="00DA0C80" w:rsidP="0068207C">
      <w:pPr>
        <w:spacing w:after="15" w:line="240" w:lineRule="auto"/>
        <w:ind w:left="31" w:right="21"/>
        <w:jc w:val="center"/>
      </w:pPr>
      <w:r>
        <w:rPr>
          <w:i/>
          <w:sz w:val="28"/>
        </w:rPr>
        <w:t xml:space="preserve">организации, обеспечивающих непосредственное оказание образовательной услуги при обращении в организацию» </w:t>
      </w:r>
      <w:r>
        <w:rPr>
          <w:i/>
          <w:color w:val="002060"/>
          <w:sz w:val="28"/>
        </w:rPr>
        <w:t xml:space="preserve">(результаты респондентов) </w:t>
      </w:r>
    </w:p>
    <w:tbl>
      <w:tblPr>
        <w:tblStyle w:val="TableGrid"/>
        <w:tblW w:w="10035" w:type="dxa"/>
        <w:tblInd w:w="6" w:type="dxa"/>
        <w:tblCellMar>
          <w:top w:w="56" w:type="dxa"/>
          <w:left w:w="107" w:type="dxa"/>
          <w:right w:w="58" w:type="dxa"/>
        </w:tblCellMar>
        <w:tblLook w:val="04A0" w:firstRow="1" w:lastRow="0" w:firstColumn="1" w:lastColumn="0" w:noHBand="0" w:noVBand="1"/>
      </w:tblPr>
      <w:tblGrid>
        <w:gridCol w:w="509"/>
        <w:gridCol w:w="2957"/>
        <w:gridCol w:w="1642"/>
        <w:gridCol w:w="2089"/>
        <w:gridCol w:w="1451"/>
        <w:gridCol w:w="1387"/>
      </w:tblGrid>
      <w:tr w:rsidR="00DA0C80" w:rsidTr="00995A80">
        <w:trPr>
          <w:trHeight w:val="928"/>
        </w:trPr>
        <w:tc>
          <w:tcPr>
            <w:tcW w:w="50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17" w:line="259" w:lineRule="auto"/>
              <w:ind w:left="43" w:firstLine="0"/>
            </w:pPr>
            <w:r>
              <w:rPr>
                <w:b/>
              </w:rPr>
              <w:t xml:space="preserve">№ </w:t>
            </w:r>
          </w:p>
          <w:p w:rsidR="00DA0C80" w:rsidRDefault="00DA0C80" w:rsidP="00DA0C80">
            <w:pPr>
              <w:spacing w:after="0" w:line="259" w:lineRule="auto"/>
              <w:ind w:left="0" w:firstLine="0"/>
            </w:pPr>
            <w:r>
              <w:rPr>
                <w:b/>
              </w:rPr>
              <w:t xml:space="preserve">п/п </w:t>
            </w:r>
          </w:p>
        </w:tc>
        <w:tc>
          <w:tcPr>
            <w:tcW w:w="295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56" w:firstLine="0"/>
              <w:jc w:val="center"/>
            </w:pPr>
            <w:r>
              <w:rPr>
                <w:b/>
              </w:rPr>
              <w:t xml:space="preserve">Наименование организации </w:t>
            </w:r>
          </w:p>
        </w:tc>
        <w:tc>
          <w:tcPr>
            <w:tcW w:w="164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респондентов </w:t>
            </w:r>
          </w:p>
        </w:tc>
        <w:tc>
          <w:tcPr>
            <w:tcW w:w="208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firstLine="0"/>
              <w:jc w:val="center"/>
            </w:pPr>
            <w:r>
              <w:rPr>
                <w:b/>
              </w:rPr>
              <w:t xml:space="preserve">Количество удовлетворенных респондентов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tcPr>
          <w:p w:rsidR="00DA0C80" w:rsidRDefault="00DA0C80" w:rsidP="00DA0C80">
            <w:pPr>
              <w:spacing w:after="2" w:line="237" w:lineRule="auto"/>
              <w:ind w:left="0" w:firstLine="0"/>
              <w:jc w:val="center"/>
            </w:pPr>
            <w:r>
              <w:rPr>
                <w:b/>
              </w:rPr>
              <w:t xml:space="preserve">Оценка индикатора </w:t>
            </w:r>
          </w:p>
          <w:p w:rsidR="00DA0C80" w:rsidRDefault="00DA0C80" w:rsidP="00DA0C80">
            <w:pPr>
              <w:spacing w:after="22" w:line="259" w:lineRule="auto"/>
              <w:ind w:left="0" w:right="48" w:firstLine="0"/>
              <w:jc w:val="center"/>
            </w:pPr>
            <w:r>
              <w:rPr>
                <w:b/>
              </w:rPr>
              <w:t xml:space="preserve">4.2.1 </w:t>
            </w:r>
          </w:p>
          <w:p w:rsidR="00DA0C80" w:rsidRDefault="00DA0C80" w:rsidP="00DA0C80">
            <w:pPr>
              <w:spacing w:after="0" w:line="259" w:lineRule="auto"/>
              <w:ind w:left="0" w:right="51" w:firstLine="0"/>
              <w:jc w:val="center"/>
            </w:pPr>
            <w:r>
              <w:rPr>
                <w:b/>
              </w:rPr>
              <w:t xml:space="preserve">(в баллах)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tcPr>
          <w:p w:rsidR="00DA0C80" w:rsidRDefault="00DA0C80" w:rsidP="00DA0C80">
            <w:pPr>
              <w:spacing w:after="2" w:line="237" w:lineRule="auto"/>
              <w:ind w:left="0" w:firstLine="0"/>
              <w:jc w:val="center"/>
            </w:pPr>
            <w:r>
              <w:rPr>
                <w:b/>
              </w:rPr>
              <w:t xml:space="preserve">Значение показателя </w:t>
            </w:r>
          </w:p>
          <w:p w:rsidR="00DA0C80" w:rsidRDefault="00DA0C80" w:rsidP="00DA0C80">
            <w:pPr>
              <w:spacing w:after="22" w:line="259" w:lineRule="auto"/>
              <w:ind w:left="0" w:right="50" w:firstLine="0"/>
              <w:jc w:val="center"/>
            </w:pPr>
            <w:r>
              <w:rPr>
                <w:b/>
              </w:rPr>
              <w:t xml:space="preserve">4.2 </w:t>
            </w:r>
          </w:p>
          <w:p w:rsidR="00DA0C80" w:rsidRDefault="00DA0C80" w:rsidP="00DA0C80">
            <w:pPr>
              <w:spacing w:after="0" w:line="259" w:lineRule="auto"/>
              <w:ind w:left="0" w:right="51" w:firstLine="0"/>
              <w:jc w:val="center"/>
            </w:pPr>
            <w:r>
              <w:rPr>
                <w:b/>
              </w:rPr>
              <w:t xml:space="preserve">(в баллах) </w:t>
            </w:r>
          </w:p>
        </w:tc>
      </w:tr>
      <w:tr w:rsidR="00DA0C80" w:rsidTr="00995A80">
        <w:trPr>
          <w:trHeight w:val="1274"/>
        </w:trPr>
        <w:tc>
          <w:tcPr>
            <w:tcW w:w="509"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firstLine="0"/>
            </w:pPr>
            <w:r>
              <w:rPr>
                <w:sz w:val="21"/>
              </w:rPr>
              <w:t xml:space="preserve">1. </w:t>
            </w:r>
          </w:p>
        </w:tc>
        <w:tc>
          <w:tcPr>
            <w:tcW w:w="2957" w:type="dxa"/>
            <w:tcBorders>
              <w:top w:val="single" w:sz="4" w:space="0" w:color="000000"/>
              <w:left w:val="single" w:sz="4" w:space="0" w:color="000000"/>
              <w:bottom w:val="single" w:sz="4" w:space="0" w:color="000000"/>
              <w:right w:val="single" w:sz="4" w:space="0" w:color="000000"/>
            </w:tcBorders>
          </w:tcPr>
          <w:p w:rsidR="00DA0C80" w:rsidRDefault="00DA0C80" w:rsidP="00DA0C80">
            <w:pPr>
              <w:spacing w:after="0" w:line="259" w:lineRule="auto"/>
              <w:ind w:left="0" w:firstLine="0"/>
            </w:pPr>
            <w:r>
              <w:rPr>
                <w:sz w:val="22"/>
              </w:rPr>
              <w:t xml:space="preserve">МУНИЦИПАЛЬНОЕ КАЗЁННОЕ </w:t>
            </w:r>
          </w:p>
          <w:p w:rsidR="00DA0C80" w:rsidRDefault="00DA0C80" w:rsidP="00DA0C80">
            <w:pPr>
              <w:spacing w:after="0" w:line="259" w:lineRule="auto"/>
              <w:ind w:left="0" w:firstLine="0"/>
            </w:pPr>
            <w:r>
              <w:rPr>
                <w:sz w:val="22"/>
              </w:rPr>
              <w:t xml:space="preserve">ОБЩЕОБРАЗОВАТЕЛЬНОЕ </w:t>
            </w:r>
          </w:p>
          <w:p w:rsidR="00DA0C80" w:rsidRDefault="00DA0C80" w:rsidP="00DA0C80">
            <w:pPr>
              <w:spacing w:after="0" w:line="259" w:lineRule="auto"/>
              <w:ind w:left="0" w:firstLine="0"/>
            </w:pPr>
            <w:r>
              <w:rPr>
                <w:sz w:val="22"/>
              </w:rPr>
              <w:t xml:space="preserve">УЧРЕЖДЕНИЕ "СРЕДНЯЯ </w:t>
            </w:r>
          </w:p>
          <w:p w:rsidR="00DA0C80" w:rsidRDefault="00DA0C80" w:rsidP="00DA0C80">
            <w:pPr>
              <w:spacing w:after="20" w:line="259" w:lineRule="auto"/>
              <w:ind w:left="0" w:firstLine="0"/>
            </w:pPr>
            <w:r>
              <w:rPr>
                <w:sz w:val="22"/>
              </w:rPr>
              <w:lastRenderedPageBreak/>
              <w:t xml:space="preserve">ОБЩЕОБРАЗОВАТЕЛЬНАЯ </w:t>
            </w:r>
          </w:p>
          <w:p w:rsidR="00DA0C80" w:rsidRDefault="00DA0C80" w:rsidP="00DA0C80">
            <w:pPr>
              <w:spacing w:after="0" w:line="259" w:lineRule="auto"/>
              <w:ind w:left="0" w:firstLine="0"/>
            </w:pPr>
            <w:r>
              <w:rPr>
                <w:sz w:val="22"/>
              </w:rPr>
              <w:t xml:space="preserve">ШКОЛА №1" </w:t>
            </w:r>
          </w:p>
        </w:tc>
        <w:tc>
          <w:tcPr>
            <w:tcW w:w="1642"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2" w:firstLine="0"/>
              <w:jc w:val="center"/>
            </w:pPr>
            <w:r>
              <w:rPr>
                <w:b/>
                <w:sz w:val="22"/>
              </w:rPr>
              <w:lastRenderedPageBreak/>
              <w:t xml:space="preserve">384 </w:t>
            </w:r>
          </w:p>
        </w:tc>
        <w:tc>
          <w:tcPr>
            <w:tcW w:w="2089" w:type="dxa"/>
            <w:tcBorders>
              <w:top w:val="single" w:sz="4" w:space="0" w:color="000000"/>
              <w:left w:val="single" w:sz="4" w:space="0" w:color="000000"/>
              <w:bottom w:val="single" w:sz="4" w:space="0" w:color="000000"/>
              <w:right w:val="single" w:sz="4" w:space="0" w:color="000000"/>
            </w:tcBorders>
            <w:vAlign w:val="center"/>
          </w:tcPr>
          <w:p w:rsidR="00DA0C80" w:rsidRDefault="00DA0C80" w:rsidP="00DA0C80">
            <w:pPr>
              <w:spacing w:after="0" w:line="259" w:lineRule="auto"/>
              <w:ind w:left="0" w:right="50" w:firstLine="0"/>
              <w:jc w:val="center"/>
            </w:pPr>
            <w:r>
              <w:rPr>
                <w:b/>
                <w:sz w:val="22"/>
              </w:rPr>
              <w:t xml:space="preserve">357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DA0C80" w:rsidRDefault="00DA0C80" w:rsidP="00DA0C80">
            <w:pPr>
              <w:spacing w:after="0" w:line="259" w:lineRule="auto"/>
              <w:ind w:left="0" w:right="49" w:firstLine="0"/>
              <w:jc w:val="center"/>
            </w:pPr>
            <w:r>
              <w:rPr>
                <w:b/>
                <w:sz w:val="22"/>
              </w:rPr>
              <w:t xml:space="preserve">92,97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DA0C80" w:rsidRDefault="00DA0C80" w:rsidP="00DA0C80">
            <w:pPr>
              <w:spacing w:after="0" w:line="259" w:lineRule="auto"/>
              <w:ind w:left="0" w:right="48" w:firstLine="0"/>
              <w:jc w:val="center"/>
            </w:pPr>
            <w:r>
              <w:rPr>
                <w:b/>
                <w:sz w:val="22"/>
              </w:rPr>
              <w:t xml:space="preserve">92,97 </w:t>
            </w:r>
          </w:p>
        </w:tc>
      </w:tr>
    </w:tbl>
    <w:p w:rsidR="00995A80" w:rsidRDefault="00995A80" w:rsidP="0068207C">
      <w:pPr>
        <w:spacing w:after="56" w:line="240" w:lineRule="auto"/>
        <w:ind w:left="256" w:firstLine="0"/>
      </w:pPr>
      <w:r>
        <w:rPr>
          <w:i/>
          <w:sz w:val="28"/>
        </w:rPr>
        <w:t xml:space="preserve">Таблица 2.13 Значение показателя 4.3 «Доля получателей образовательных услуг, удовлетворенных доброжелательностью, вежливостью работников </w:t>
      </w:r>
    </w:p>
    <w:p w:rsidR="00995A80" w:rsidRDefault="00995A80" w:rsidP="0068207C">
      <w:pPr>
        <w:spacing w:after="185" w:line="240" w:lineRule="auto"/>
        <w:ind w:left="506" w:firstLine="0"/>
      </w:pPr>
      <w:r>
        <w:rPr>
          <w:i/>
          <w:sz w:val="28"/>
        </w:rPr>
        <w:t xml:space="preserve">организации при использовании дистанционных форм взаимодействия» </w:t>
      </w:r>
    </w:p>
    <w:p w:rsidR="00995A80" w:rsidRDefault="00995A80" w:rsidP="0068207C">
      <w:pPr>
        <w:spacing w:after="131" w:line="240" w:lineRule="auto"/>
        <w:ind w:left="1080" w:right="1154"/>
        <w:jc w:val="center"/>
      </w:pPr>
      <w:r>
        <w:rPr>
          <w:i/>
          <w:color w:val="002060"/>
          <w:sz w:val="28"/>
        </w:rPr>
        <w:t xml:space="preserve">(результаты респондентов) </w:t>
      </w:r>
    </w:p>
    <w:tbl>
      <w:tblPr>
        <w:tblStyle w:val="TableGrid"/>
        <w:tblW w:w="10035" w:type="dxa"/>
        <w:tblInd w:w="6" w:type="dxa"/>
        <w:tblCellMar>
          <w:top w:w="56" w:type="dxa"/>
          <w:left w:w="107" w:type="dxa"/>
          <w:right w:w="58" w:type="dxa"/>
        </w:tblCellMar>
        <w:tblLook w:val="04A0" w:firstRow="1" w:lastRow="0" w:firstColumn="1" w:lastColumn="0" w:noHBand="0" w:noVBand="1"/>
      </w:tblPr>
      <w:tblGrid>
        <w:gridCol w:w="509"/>
        <w:gridCol w:w="2957"/>
        <w:gridCol w:w="1642"/>
        <w:gridCol w:w="2089"/>
        <w:gridCol w:w="1451"/>
        <w:gridCol w:w="1387"/>
      </w:tblGrid>
      <w:tr w:rsidR="00995A80" w:rsidTr="00995A80">
        <w:trPr>
          <w:trHeight w:val="930"/>
        </w:trPr>
        <w:tc>
          <w:tcPr>
            <w:tcW w:w="50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17" w:line="259" w:lineRule="auto"/>
              <w:ind w:left="43" w:firstLine="0"/>
            </w:pPr>
            <w:r>
              <w:rPr>
                <w:i/>
                <w:color w:val="002060"/>
                <w:sz w:val="28"/>
              </w:rPr>
              <w:t xml:space="preserve"> </w:t>
            </w:r>
            <w:r>
              <w:rPr>
                <w:b/>
              </w:rPr>
              <w:t xml:space="preserve">№ </w:t>
            </w:r>
          </w:p>
          <w:p w:rsidR="00995A80" w:rsidRDefault="00995A80" w:rsidP="00415DCE">
            <w:pPr>
              <w:spacing w:after="0" w:line="259" w:lineRule="auto"/>
              <w:ind w:left="0" w:firstLine="0"/>
            </w:pPr>
            <w:r>
              <w:rPr>
                <w:b/>
              </w:rPr>
              <w:t xml:space="preserve">п/п </w:t>
            </w:r>
          </w:p>
        </w:tc>
        <w:tc>
          <w:tcPr>
            <w:tcW w:w="295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55" w:firstLine="0"/>
              <w:jc w:val="center"/>
            </w:pPr>
            <w:r>
              <w:rPr>
                <w:b/>
              </w:rPr>
              <w:t xml:space="preserve">Наименование организации </w:t>
            </w:r>
          </w:p>
        </w:tc>
        <w:tc>
          <w:tcPr>
            <w:tcW w:w="164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респондентов </w:t>
            </w:r>
          </w:p>
        </w:tc>
        <w:tc>
          <w:tcPr>
            <w:tcW w:w="208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удовлетворенных респондентов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tcPr>
          <w:p w:rsidR="00995A80" w:rsidRDefault="00995A80" w:rsidP="00415DCE">
            <w:pPr>
              <w:spacing w:after="0" w:line="240" w:lineRule="auto"/>
              <w:ind w:left="0" w:firstLine="0"/>
              <w:jc w:val="center"/>
            </w:pPr>
            <w:r>
              <w:rPr>
                <w:b/>
              </w:rPr>
              <w:t xml:space="preserve">Оценка индикатора </w:t>
            </w:r>
          </w:p>
          <w:p w:rsidR="00995A80" w:rsidRDefault="00995A80" w:rsidP="00415DCE">
            <w:pPr>
              <w:spacing w:after="22" w:line="259" w:lineRule="auto"/>
              <w:ind w:left="0" w:right="47" w:firstLine="0"/>
              <w:jc w:val="center"/>
            </w:pPr>
            <w:r>
              <w:rPr>
                <w:b/>
              </w:rPr>
              <w:t xml:space="preserve">4.3.1 </w:t>
            </w:r>
          </w:p>
          <w:p w:rsidR="00995A80" w:rsidRDefault="00995A80" w:rsidP="00415DCE">
            <w:pPr>
              <w:spacing w:after="0" w:line="259" w:lineRule="auto"/>
              <w:ind w:left="0" w:right="52" w:firstLine="0"/>
              <w:jc w:val="center"/>
            </w:pPr>
            <w:r>
              <w:rPr>
                <w:b/>
              </w:rPr>
              <w:t xml:space="preserve">(в баллах)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tcPr>
          <w:p w:rsidR="00995A80" w:rsidRDefault="00995A80" w:rsidP="00415DCE">
            <w:pPr>
              <w:spacing w:after="0" w:line="240" w:lineRule="auto"/>
              <w:ind w:left="0" w:firstLine="0"/>
              <w:jc w:val="center"/>
            </w:pPr>
            <w:r>
              <w:rPr>
                <w:b/>
              </w:rPr>
              <w:t xml:space="preserve">Значение показателя </w:t>
            </w:r>
          </w:p>
          <w:p w:rsidR="00995A80" w:rsidRDefault="00995A80" w:rsidP="00415DCE">
            <w:pPr>
              <w:spacing w:after="22" w:line="259" w:lineRule="auto"/>
              <w:ind w:left="0" w:right="50" w:firstLine="0"/>
              <w:jc w:val="center"/>
            </w:pPr>
            <w:r>
              <w:rPr>
                <w:b/>
              </w:rPr>
              <w:t xml:space="preserve">4.3 </w:t>
            </w:r>
          </w:p>
          <w:p w:rsidR="00995A80" w:rsidRDefault="00995A80" w:rsidP="00415DCE">
            <w:pPr>
              <w:spacing w:after="0" w:line="259" w:lineRule="auto"/>
              <w:ind w:left="0" w:right="51" w:firstLine="0"/>
              <w:jc w:val="center"/>
            </w:pPr>
            <w:r>
              <w:rPr>
                <w:b/>
              </w:rPr>
              <w:t xml:space="preserve">(в баллах) </w:t>
            </w:r>
          </w:p>
        </w:tc>
      </w:tr>
      <w:tr w:rsidR="00995A80" w:rsidTr="00995A80">
        <w:trPr>
          <w:trHeight w:val="1527"/>
        </w:trPr>
        <w:tc>
          <w:tcPr>
            <w:tcW w:w="509"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firstLine="0"/>
            </w:pPr>
            <w:r>
              <w:rPr>
                <w:sz w:val="21"/>
              </w:rPr>
              <w:t xml:space="preserve">1. </w:t>
            </w:r>
          </w:p>
        </w:tc>
        <w:tc>
          <w:tcPr>
            <w:tcW w:w="295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rPr>
                <w:sz w:val="22"/>
              </w:rPr>
              <w:t xml:space="preserve">МУНИЦИПАЛЬНОЕ </w:t>
            </w:r>
          </w:p>
          <w:p w:rsidR="00995A80" w:rsidRDefault="00995A80" w:rsidP="00415DCE">
            <w:pPr>
              <w:spacing w:after="0" w:line="259" w:lineRule="auto"/>
              <w:ind w:left="0" w:firstLine="0"/>
            </w:pPr>
            <w:r>
              <w:rPr>
                <w:sz w:val="22"/>
              </w:rPr>
              <w:t xml:space="preserve">КАЗЁННОЕ </w:t>
            </w:r>
          </w:p>
          <w:p w:rsidR="00995A80" w:rsidRDefault="00995A80" w:rsidP="00415DCE">
            <w:pPr>
              <w:spacing w:after="0" w:line="259" w:lineRule="auto"/>
              <w:ind w:left="0" w:firstLine="0"/>
            </w:pPr>
            <w:r>
              <w:rPr>
                <w:sz w:val="22"/>
              </w:rPr>
              <w:t xml:space="preserve">ОБЩЕОБРАЗОВАТЕЛЬНОЕ </w:t>
            </w:r>
          </w:p>
          <w:p w:rsidR="00995A80" w:rsidRDefault="00995A80" w:rsidP="00415DCE">
            <w:pPr>
              <w:spacing w:after="0" w:line="259" w:lineRule="auto"/>
              <w:ind w:left="0" w:firstLine="0"/>
            </w:pPr>
            <w:r>
              <w:rPr>
                <w:sz w:val="22"/>
              </w:rPr>
              <w:t xml:space="preserve">УЧРЕЖДЕНИЕ "СРЕДНЯЯ </w:t>
            </w:r>
          </w:p>
          <w:p w:rsidR="00995A80" w:rsidRDefault="00995A80" w:rsidP="00415DCE">
            <w:pPr>
              <w:spacing w:after="20" w:line="259" w:lineRule="auto"/>
              <w:ind w:left="0" w:firstLine="0"/>
            </w:pPr>
            <w:r>
              <w:rPr>
                <w:sz w:val="22"/>
              </w:rPr>
              <w:t xml:space="preserve">ОБЩЕОБРАЗОВАТЕЛЬНАЯ </w:t>
            </w:r>
          </w:p>
          <w:p w:rsidR="00995A80" w:rsidRDefault="00995A80" w:rsidP="00415DCE">
            <w:pPr>
              <w:spacing w:after="0" w:line="259" w:lineRule="auto"/>
              <w:ind w:left="0" w:firstLine="0"/>
            </w:pPr>
            <w:r>
              <w:rPr>
                <w:sz w:val="22"/>
              </w:rPr>
              <w:t xml:space="preserve">ШКОЛА №1" </w:t>
            </w:r>
          </w:p>
        </w:tc>
        <w:tc>
          <w:tcPr>
            <w:tcW w:w="1642"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51" w:firstLine="0"/>
              <w:jc w:val="center"/>
            </w:pPr>
            <w:r>
              <w:rPr>
                <w:b/>
                <w:sz w:val="22"/>
              </w:rPr>
              <w:t xml:space="preserve">384 </w:t>
            </w:r>
          </w:p>
        </w:tc>
        <w:tc>
          <w:tcPr>
            <w:tcW w:w="2089"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49" w:firstLine="0"/>
              <w:jc w:val="center"/>
            </w:pPr>
            <w:r>
              <w:rPr>
                <w:b/>
                <w:sz w:val="22"/>
              </w:rPr>
              <w:t xml:space="preserve">367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48" w:firstLine="0"/>
              <w:jc w:val="center"/>
            </w:pPr>
            <w:r>
              <w:rPr>
                <w:b/>
                <w:sz w:val="22"/>
              </w:rPr>
              <w:t xml:space="preserve">95,57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95A80" w:rsidRDefault="00995A80" w:rsidP="00415DCE">
            <w:pPr>
              <w:spacing w:after="0" w:line="259" w:lineRule="auto"/>
              <w:ind w:left="0" w:right="49" w:firstLine="0"/>
              <w:jc w:val="center"/>
            </w:pPr>
            <w:r>
              <w:rPr>
                <w:b/>
                <w:sz w:val="22"/>
              </w:rPr>
              <w:t xml:space="preserve">95,57 </w:t>
            </w:r>
          </w:p>
        </w:tc>
      </w:tr>
    </w:tbl>
    <w:p w:rsidR="00995A80" w:rsidRDefault="00995A80" w:rsidP="0068207C">
      <w:pPr>
        <w:spacing w:after="0" w:line="240" w:lineRule="auto"/>
        <w:ind w:left="256" w:firstLine="0"/>
      </w:pPr>
      <w:r>
        <w:rPr>
          <w:i/>
          <w:sz w:val="28"/>
        </w:rPr>
        <w:t xml:space="preserve">Таблица 2.14 Значение показателя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w:t>
      </w:r>
    </w:p>
    <w:p w:rsidR="00995A80" w:rsidRDefault="00995A80" w:rsidP="0068207C">
      <w:pPr>
        <w:spacing w:after="0" w:line="240" w:lineRule="auto"/>
        <w:ind w:left="1080" w:right="1157"/>
        <w:jc w:val="center"/>
      </w:pPr>
      <w:r>
        <w:rPr>
          <w:i/>
          <w:sz w:val="28"/>
        </w:rPr>
        <w:t xml:space="preserve">организации)» </w:t>
      </w:r>
      <w:r>
        <w:rPr>
          <w:i/>
          <w:color w:val="002060"/>
          <w:sz w:val="28"/>
        </w:rPr>
        <w:t xml:space="preserve">(результаты респондентов) </w:t>
      </w:r>
    </w:p>
    <w:tbl>
      <w:tblPr>
        <w:tblStyle w:val="TableGrid"/>
        <w:tblW w:w="10070" w:type="dxa"/>
        <w:tblInd w:w="6" w:type="dxa"/>
        <w:tblCellMar>
          <w:top w:w="55" w:type="dxa"/>
          <w:left w:w="107" w:type="dxa"/>
          <w:right w:w="58" w:type="dxa"/>
        </w:tblCellMar>
        <w:tblLook w:val="04A0" w:firstRow="1" w:lastRow="0" w:firstColumn="1" w:lastColumn="0" w:noHBand="0" w:noVBand="1"/>
      </w:tblPr>
      <w:tblGrid>
        <w:gridCol w:w="509"/>
        <w:gridCol w:w="2992"/>
        <w:gridCol w:w="1642"/>
        <w:gridCol w:w="2089"/>
        <w:gridCol w:w="1451"/>
        <w:gridCol w:w="1387"/>
      </w:tblGrid>
      <w:tr w:rsidR="00995A80" w:rsidTr="00995A80">
        <w:trPr>
          <w:trHeight w:val="929"/>
        </w:trPr>
        <w:tc>
          <w:tcPr>
            <w:tcW w:w="50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18" w:line="259" w:lineRule="auto"/>
              <w:ind w:left="43" w:firstLine="0"/>
            </w:pPr>
            <w:r>
              <w:rPr>
                <w:b/>
              </w:rPr>
              <w:t xml:space="preserve">№ </w:t>
            </w:r>
          </w:p>
          <w:p w:rsidR="00995A80" w:rsidRDefault="00995A80" w:rsidP="00415DCE">
            <w:pPr>
              <w:spacing w:after="0" w:line="259" w:lineRule="auto"/>
              <w:ind w:left="0" w:firstLine="0"/>
            </w:pPr>
            <w:r>
              <w:rPr>
                <w:b/>
              </w:rPr>
              <w:t xml:space="preserve">п/п </w:t>
            </w:r>
          </w:p>
        </w:tc>
        <w:tc>
          <w:tcPr>
            <w:tcW w:w="299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58" w:firstLine="0"/>
              <w:jc w:val="center"/>
            </w:pPr>
            <w:r>
              <w:rPr>
                <w:b/>
              </w:rPr>
              <w:t xml:space="preserve">Наименование организации </w:t>
            </w:r>
          </w:p>
        </w:tc>
        <w:tc>
          <w:tcPr>
            <w:tcW w:w="164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респондентов </w:t>
            </w:r>
          </w:p>
        </w:tc>
        <w:tc>
          <w:tcPr>
            <w:tcW w:w="208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удовлетворенных респондентов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tcPr>
          <w:p w:rsidR="00995A80" w:rsidRDefault="00995A80" w:rsidP="00415DCE">
            <w:pPr>
              <w:spacing w:after="1" w:line="240" w:lineRule="auto"/>
              <w:ind w:left="0" w:firstLine="0"/>
              <w:jc w:val="center"/>
            </w:pPr>
            <w:r>
              <w:rPr>
                <w:b/>
              </w:rPr>
              <w:t xml:space="preserve">Оценка индикатора </w:t>
            </w:r>
          </w:p>
          <w:p w:rsidR="00995A80" w:rsidRDefault="00995A80" w:rsidP="00415DCE">
            <w:pPr>
              <w:spacing w:after="22" w:line="259" w:lineRule="auto"/>
              <w:ind w:left="0" w:right="48" w:firstLine="0"/>
              <w:jc w:val="center"/>
            </w:pPr>
            <w:r>
              <w:rPr>
                <w:b/>
              </w:rPr>
              <w:t xml:space="preserve">5.1.1 </w:t>
            </w:r>
          </w:p>
          <w:p w:rsidR="00995A80" w:rsidRDefault="00995A80" w:rsidP="00415DCE">
            <w:pPr>
              <w:spacing w:after="0" w:line="259" w:lineRule="auto"/>
              <w:ind w:left="0" w:right="51" w:firstLine="0"/>
              <w:jc w:val="center"/>
            </w:pPr>
            <w:r>
              <w:rPr>
                <w:b/>
              </w:rPr>
              <w:t xml:space="preserve">(в баллах)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tcPr>
          <w:p w:rsidR="00995A80" w:rsidRDefault="00995A80" w:rsidP="00415DCE">
            <w:pPr>
              <w:spacing w:after="1" w:line="240" w:lineRule="auto"/>
              <w:ind w:left="0" w:firstLine="0"/>
              <w:jc w:val="center"/>
            </w:pPr>
            <w:r>
              <w:rPr>
                <w:b/>
              </w:rPr>
              <w:t xml:space="preserve">Значение показателя </w:t>
            </w:r>
          </w:p>
          <w:p w:rsidR="00995A80" w:rsidRDefault="00995A80" w:rsidP="00415DCE">
            <w:pPr>
              <w:spacing w:after="22" w:line="259" w:lineRule="auto"/>
              <w:ind w:left="0" w:right="47" w:firstLine="0"/>
              <w:jc w:val="center"/>
            </w:pPr>
            <w:r>
              <w:rPr>
                <w:b/>
              </w:rPr>
              <w:t xml:space="preserve">5.1 </w:t>
            </w:r>
          </w:p>
          <w:p w:rsidR="00995A80" w:rsidRDefault="00995A80" w:rsidP="00415DCE">
            <w:pPr>
              <w:spacing w:after="0" w:line="259" w:lineRule="auto"/>
              <w:ind w:left="0" w:right="48" w:firstLine="0"/>
              <w:jc w:val="center"/>
            </w:pPr>
            <w:r>
              <w:rPr>
                <w:b/>
              </w:rPr>
              <w:t xml:space="preserve">(в баллах) </w:t>
            </w:r>
          </w:p>
        </w:tc>
      </w:tr>
      <w:tr w:rsidR="00995A80" w:rsidTr="00995A80">
        <w:trPr>
          <w:trHeight w:val="1274"/>
        </w:trPr>
        <w:tc>
          <w:tcPr>
            <w:tcW w:w="509"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firstLine="0"/>
            </w:pPr>
            <w:r>
              <w:rPr>
                <w:sz w:val="21"/>
              </w:rPr>
              <w:t xml:space="preserve">1. </w:t>
            </w:r>
          </w:p>
        </w:tc>
        <w:tc>
          <w:tcPr>
            <w:tcW w:w="2992"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rPr>
                <w:sz w:val="22"/>
              </w:rPr>
              <w:t xml:space="preserve">МУНИЦИПАЛЬНОЕ КАЗЁННОЕ </w:t>
            </w:r>
          </w:p>
          <w:p w:rsidR="00995A80" w:rsidRDefault="00995A80" w:rsidP="00415DCE">
            <w:pPr>
              <w:spacing w:after="0" w:line="259" w:lineRule="auto"/>
              <w:ind w:left="0" w:firstLine="0"/>
            </w:pPr>
            <w:r>
              <w:rPr>
                <w:sz w:val="22"/>
              </w:rPr>
              <w:t xml:space="preserve">ОБЩЕОБРАЗОВАТЕЛЬНОЕ </w:t>
            </w:r>
          </w:p>
          <w:p w:rsidR="00995A80" w:rsidRDefault="00995A80" w:rsidP="00415DCE">
            <w:pPr>
              <w:spacing w:after="0" w:line="259" w:lineRule="auto"/>
              <w:ind w:left="0" w:firstLine="0"/>
            </w:pPr>
            <w:r>
              <w:rPr>
                <w:sz w:val="22"/>
              </w:rPr>
              <w:t xml:space="preserve">УЧРЕЖДЕНИЕ "СРЕДНЯЯ </w:t>
            </w:r>
          </w:p>
          <w:p w:rsidR="00995A80" w:rsidRDefault="00995A80" w:rsidP="00415DCE">
            <w:pPr>
              <w:spacing w:after="20" w:line="259" w:lineRule="auto"/>
              <w:ind w:left="0" w:firstLine="0"/>
            </w:pPr>
            <w:r>
              <w:rPr>
                <w:sz w:val="22"/>
              </w:rPr>
              <w:t xml:space="preserve">ОБЩЕОБРАЗОВАТЕЛЬНАЯ </w:t>
            </w:r>
          </w:p>
          <w:p w:rsidR="00995A80" w:rsidRDefault="00995A80" w:rsidP="00415DCE">
            <w:pPr>
              <w:spacing w:after="0" w:line="259" w:lineRule="auto"/>
              <w:ind w:left="0" w:firstLine="0"/>
            </w:pPr>
            <w:r>
              <w:rPr>
                <w:sz w:val="22"/>
              </w:rPr>
              <w:t xml:space="preserve">ШКОЛА №1" </w:t>
            </w:r>
          </w:p>
        </w:tc>
        <w:tc>
          <w:tcPr>
            <w:tcW w:w="1642"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50" w:firstLine="0"/>
              <w:jc w:val="center"/>
            </w:pPr>
            <w:r>
              <w:rPr>
                <w:b/>
                <w:sz w:val="22"/>
              </w:rPr>
              <w:t xml:space="preserve">384 </w:t>
            </w:r>
          </w:p>
        </w:tc>
        <w:tc>
          <w:tcPr>
            <w:tcW w:w="2089"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49" w:firstLine="0"/>
              <w:jc w:val="center"/>
            </w:pPr>
            <w:r>
              <w:rPr>
                <w:b/>
                <w:sz w:val="22"/>
              </w:rPr>
              <w:t xml:space="preserve">356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48" w:firstLine="0"/>
              <w:jc w:val="center"/>
            </w:pPr>
            <w:r>
              <w:rPr>
                <w:b/>
                <w:sz w:val="22"/>
              </w:rPr>
              <w:t xml:space="preserve">92,71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95A80" w:rsidRDefault="00995A80" w:rsidP="00415DCE">
            <w:pPr>
              <w:spacing w:after="0" w:line="259" w:lineRule="auto"/>
              <w:ind w:left="0" w:right="45" w:firstLine="0"/>
              <w:jc w:val="center"/>
            </w:pPr>
            <w:r>
              <w:rPr>
                <w:b/>
                <w:sz w:val="22"/>
              </w:rPr>
              <w:t xml:space="preserve">92,71 </w:t>
            </w:r>
          </w:p>
        </w:tc>
      </w:tr>
    </w:tbl>
    <w:p w:rsidR="00995A80" w:rsidRDefault="00995A80" w:rsidP="0068207C">
      <w:pPr>
        <w:spacing w:after="15" w:line="240" w:lineRule="auto"/>
        <w:ind w:left="31" w:right="21" w:hanging="11"/>
        <w:jc w:val="center"/>
      </w:pPr>
      <w:r>
        <w:rPr>
          <w:i/>
          <w:sz w:val="28"/>
        </w:rPr>
        <w:t xml:space="preserve">Таблица 2.15 Значение показателя 5.2 «Доля получателей образовательных услуг, удовлетворенных удобством графика работы организации» </w:t>
      </w:r>
    </w:p>
    <w:p w:rsidR="00995A80" w:rsidRDefault="00995A80" w:rsidP="0068207C">
      <w:pPr>
        <w:spacing w:after="131" w:line="240" w:lineRule="auto"/>
        <w:ind w:left="1080" w:right="1154" w:hanging="11"/>
        <w:jc w:val="center"/>
      </w:pPr>
      <w:r>
        <w:rPr>
          <w:i/>
          <w:color w:val="002060"/>
          <w:sz w:val="28"/>
        </w:rPr>
        <w:t xml:space="preserve">(результаты респондентов) </w:t>
      </w:r>
    </w:p>
    <w:tbl>
      <w:tblPr>
        <w:tblStyle w:val="TableGrid"/>
        <w:tblW w:w="10036" w:type="dxa"/>
        <w:tblInd w:w="6" w:type="dxa"/>
        <w:tblCellMar>
          <w:top w:w="56" w:type="dxa"/>
          <w:left w:w="107" w:type="dxa"/>
          <w:right w:w="58" w:type="dxa"/>
        </w:tblCellMar>
        <w:tblLook w:val="04A0" w:firstRow="1" w:lastRow="0" w:firstColumn="1" w:lastColumn="0" w:noHBand="0" w:noVBand="1"/>
      </w:tblPr>
      <w:tblGrid>
        <w:gridCol w:w="509"/>
        <w:gridCol w:w="2958"/>
        <w:gridCol w:w="1642"/>
        <w:gridCol w:w="2089"/>
        <w:gridCol w:w="1451"/>
        <w:gridCol w:w="1387"/>
      </w:tblGrid>
      <w:tr w:rsidR="00995A80" w:rsidTr="00995A80">
        <w:trPr>
          <w:trHeight w:val="930"/>
        </w:trPr>
        <w:tc>
          <w:tcPr>
            <w:tcW w:w="50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17" w:line="259" w:lineRule="auto"/>
              <w:ind w:left="43" w:firstLine="0"/>
            </w:pPr>
            <w:r>
              <w:rPr>
                <w:i/>
                <w:color w:val="002060"/>
                <w:sz w:val="28"/>
              </w:rPr>
              <w:t xml:space="preserve"> </w:t>
            </w:r>
            <w:r>
              <w:rPr>
                <w:b/>
              </w:rPr>
              <w:t xml:space="preserve">№ </w:t>
            </w:r>
          </w:p>
          <w:p w:rsidR="00995A80" w:rsidRDefault="00995A80" w:rsidP="00415DCE">
            <w:pPr>
              <w:spacing w:after="0" w:line="259" w:lineRule="auto"/>
              <w:ind w:left="0" w:firstLine="0"/>
            </w:pPr>
            <w:r>
              <w:rPr>
                <w:b/>
              </w:rPr>
              <w:t xml:space="preserve">п/п </w:t>
            </w:r>
          </w:p>
        </w:tc>
        <w:tc>
          <w:tcPr>
            <w:tcW w:w="295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54" w:firstLine="0"/>
              <w:jc w:val="center"/>
            </w:pPr>
            <w:r>
              <w:rPr>
                <w:b/>
              </w:rPr>
              <w:t xml:space="preserve">Наименование организации </w:t>
            </w:r>
          </w:p>
        </w:tc>
        <w:tc>
          <w:tcPr>
            <w:tcW w:w="164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респондентов </w:t>
            </w:r>
          </w:p>
        </w:tc>
        <w:tc>
          <w:tcPr>
            <w:tcW w:w="208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удовлетворенных респондентов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tcPr>
          <w:p w:rsidR="00995A80" w:rsidRDefault="00995A80" w:rsidP="00415DCE">
            <w:pPr>
              <w:spacing w:after="0" w:line="240" w:lineRule="auto"/>
              <w:ind w:left="0" w:firstLine="0"/>
              <w:jc w:val="center"/>
            </w:pPr>
            <w:r>
              <w:rPr>
                <w:b/>
              </w:rPr>
              <w:t xml:space="preserve">Оценка индикатора </w:t>
            </w:r>
          </w:p>
          <w:p w:rsidR="00995A80" w:rsidRDefault="00995A80" w:rsidP="00415DCE">
            <w:pPr>
              <w:spacing w:after="22" w:line="259" w:lineRule="auto"/>
              <w:ind w:left="0" w:right="52" w:firstLine="0"/>
              <w:jc w:val="center"/>
            </w:pPr>
            <w:r>
              <w:rPr>
                <w:b/>
              </w:rPr>
              <w:t xml:space="preserve">5.2.1 </w:t>
            </w:r>
          </w:p>
          <w:p w:rsidR="00995A80" w:rsidRDefault="00995A80" w:rsidP="00415DCE">
            <w:pPr>
              <w:spacing w:after="0" w:line="259" w:lineRule="auto"/>
              <w:ind w:left="0" w:right="52" w:firstLine="0"/>
              <w:jc w:val="center"/>
            </w:pPr>
            <w:r>
              <w:rPr>
                <w:b/>
              </w:rPr>
              <w:t xml:space="preserve">(в баллах)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tcPr>
          <w:p w:rsidR="00995A80" w:rsidRDefault="00995A80" w:rsidP="00415DCE">
            <w:pPr>
              <w:spacing w:after="0" w:line="240" w:lineRule="auto"/>
              <w:ind w:left="0" w:firstLine="0"/>
              <w:jc w:val="center"/>
            </w:pPr>
            <w:r>
              <w:rPr>
                <w:b/>
              </w:rPr>
              <w:t xml:space="preserve">Значение показателя </w:t>
            </w:r>
          </w:p>
          <w:p w:rsidR="00995A80" w:rsidRDefault="00995A80" w:rsidP="00415DCE">
            <w:pPr>
              <w:spacing w:after="22" w:line="259" w:lineRule="auto"/>
              <w:ind w:left="0" w:right="47" w:firstLine="0"/>
              <w:jc w:val="center"/>
            </w:pPr>
            <w:r>
              <w:rPr>
                <w:b/>
              </w:rPr>
              <w:t xml:space="preserve">5.2 </w:t>
            </w:r>
          </w:p>
          <w:p w:rsidR="00995A80" w:rsidRDefault="00995A80" w:rsidP="00415DCE">
            <w:pPr>
              <w:spacing w:after="0" w:line="259" w:lineRule="auto"/>
              <w:ind w:left="0" w:right="48" w:firstLine="0"/>
              <w:jc w:val="center"/>
            </w:pPr>
            <w:r>
              <w:rPr>
                <w:b/>
              </w:rPr>
              <w:t xml:space="preserve">(в баллах) </w:t>
            </w:r>
          </w:p>
        </w:tc>
      </w:tr>
      <w:tr w:rsidR="00995A80" w:rsidTr="00995A80">
        <w:trPr>
          <w:trHeight w:val="1525"/>
        </w:trPr>
        <w:tc>
          <w:tcPr>
            <w:tcW w:w="509"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firstLine="0"/>
            </w:pPr>
            <w:r>
              <w:rPr>
                <w:sz w:val="21"/>
              </w:rPr>
              <w:t xml:space="preserve">1. </w:t>
            </w:r>
          </w:p>
        </w:tc>
        <w:tc>
          <w:tcPr>
            <w:tcW w:w="2958"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1" w:firstLine="0"/>
            </w:pPr>
            <w:r>
              <w:rPr>
                <w:sz w:val="22"/>
              </w:rPr>
              <w:t xml:space="preserve">МУНИЦИПАЛЬНОЕ </w:t>
            </w:r>
          </w:p>
          <w:p w:rsidR="00995A80" w:rsidRDefault="00995A80" w:rsidP="00415DCE">
            <w:pPr>
              <w:spacing w:after="0" w:line="259" w:lineRule="auto"/>
              <w:ind w:left="1" w:firstLine="0"/>
            </w:pPr>
            <w:r>
              <w:rPr>
                <w:sz w:val="22"/>
              </w:rPr>
              <w:t xml:space="preserve">КАЗЁННОЕ </w:t>
            </w:r>
          </w:p>
          <w:p w:rsidR="00995A80" w:rsidRDefault="00995A80" w:rsidP="00415DCE">
            <w:pPr>
              <w:spacing w:after="0" w:line="259" w:lineRule="auto"/>
              <w:ind w:left="1" w:firstLine="0"/>
            </w:pPr>
            <w:r>
              <w:rPr>
                <w:sz w:val="22"/>
              </w:rPr>
              <w:t xml:space="preserve">ОБЩЕОБРАЗОВАТЕЛЬНОЕ </w:t>
            </w:r>
          </w:p>
          <w:p w:rsidR="00995A80" w:rsidRDefault="00995A80" w:rsidP="00415DCE">
            <w:pPr>
              <w:spacing w:after="0" w:line="259" w:lineRule="auto"/>
              <w:ind w:left="1" w:firstLine="0"/>
            </w:pPr>
            <w:r>
              <w:rPr>
                <w:sz w:val="22"/>
              </w:rPr>
              <w:t xml:space="preserve">УЧРЕЖДЕНИЕ "СРЕДНЯЯ </w:t>
            </w:r>
          </w:p>
          <w:p w:rsidR="00995A80" w:rsidRDefault="00995A80" w:rsidP="00415DCE">
            <w:pPr>
              <w:spacing w:after="20" w:line="259" w:lineRule="auto"/>
              <w:ind w:left="1" w:firstLine="0"/>
            </w:pPr>
            <w:r>
              <w:rPr>
                <w:sz w:val="22"/>
              </w:rPr>
              <w:t xml:space="preserve">ОБЩЕОБРАЗОВАТЕЛЬНАЯ </w:t>
            </w:r>
          </w:p>
          <w:p w:rsidR="00995A80" w:rsidRDefault="00995A80" w:rsidP="00415DCE">
            <w:pPr>
              <w:spacing w:after="0" w:line="259" w:lineRule="auto"/>
              <w:ind w:left="1" w:firstLine="0"/>
            </w:pPr>
            <w:r>
              <w:rPr>
                <w:sz w:val="22"/>
              </w:rPr>
              <w:t xml:space="preserve">ШКОЛА №1" </w:t>
            </w:r>
          </w:p>
        </w:tc>
        <w:tc>
          <w:tcPr>
            <w:tcW w:w="1642"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51" w:firstLine="0"/>
              <w:jc w:val="center"/>
            </w:pPr>
            <w:r>
              <w:rPr>
                <w:b/>
                <w:sz w:val="22"/>
              </w:rPr>
              <w:t xml:space="preserve">384 </w:t>
            </w:r>
          </w:p>
        </w:tc>
        <w:tc>
          <w:tcPr>
            <w:tcW w:w="2089"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49" w:firstLine="0"/>
              <w:jc w:val="center"/>
            </w:pPr>
            <w:r>
              <w:rPr>
                <w:b/>
                <w:sz w:val="22"/>
              </w:rPr>
              <w:t xml:space="preserve">357 </w:t>
            </w:r>
          </w:p>
        </w:tc>
        <w:tc>
          <w:tcPr>
            <w:tcW w:w="145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48" w:firstLine="0"/>
              <w:jc w:val="center"/>
            </w:pPr>
            <w:r>
              <w:rPr>
                <w:b/>
                <w:sz w:val="22"/>
              </w:rPr>
              <w:t xml:space="preserve">92,97 </w:t>
            </w:r>
          </w:p>
        </w:tc>
        <w:tc>
          <w:tcPr>
            <w:tcW w:w="1387"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95A80" w:rsidRDefault="00995A80" w:rsidP="00415DCE">
            <w:pPr>
              <w:spacing w:after="0" w:line="259" w:lineRule="auto"/>
              <w:ind w:left="0" w:right="45" w:firstLine="0"/>
              <w:jc w:val="center"/>
            </w:pPr>
            <w:r>
              <w:rPr>
                <w:b/>
                <w:sz w:val="22"/>
              </w:rPr>
              <w:t xml:space="preserve">92,97 </w:t>
            </w:r>
          </w:p>
        </w:tc>
      </w:tr>
    </w:tbl>
    <w:p w:rsidR="00995A80" w:rsidRDefault="00995A80" w:rsidP="0068207C">
      <w:pPr>
        <w:spacing w:after="15" w:line="240" w:lineRule="auto"/>
        <w:ind w:left="34" w:right="23" w:hanging="11"/>
        <w:jc w:val="center"/>
      </w:pPr>
      <w:r>
        <w:rPr>
          <w:i/>
          <w:sz w:val="28"/>
        </w:rPr>
        <w:lastRenderedPageBreak/>
        <w:t>Таблица 2.16 Значение показателя 5.3 «Удовлетворенность в целом условиями оказания образовательных услуг в организации»</w:t>
      </w:r>
      <w:r>
        <w:rPr>
          <w:i/>
          <w:color w:val="002060"/>
          <w:sz w:val="28"/>
        </w:rPr>
        <w:t xml:space="preserve"> (результаты респондентов) </w:t>
      </w:r>
    </w:p>
    <w:tbl>
      <w:tblPr>
        <w:tblStyle w:val="TableGrid"/>
        <w:tblW w:w="10029" w:type="dxa"/>
        <w:tblInd w:w="6" w:type="dxa"/>
        <w:tblCellMar>
          <w:top w:w="56" w:type="dxa"/>
          <w:left w:w="107" w:type="dxa"/>
          <w:right w:w="57" w:type="dxa"/>
        </w:tblCellMar>
        <w:tblLook w:val="04A0" w:firstRow="1" w:lastRow="0" w:firstColumn="1" w:lastColumn="0" w:noHBand="0" w:noVBand="1"/>
      </w:tblPr>
      <w:tblGrid>
        <w:gridCol w:w="508"/>
        <w:gridCol w:w="2956"/>
        <w:gridCol w:w="1641"/>
        <w:gridCol w:w="2088"/>
        <w:gridCol w:w="1450"/>
        <w:gridCol w:w="1386"/>
      </w:tblGrid>
      <w:tr w:rsidR="00995A80" w:rsidTr="00995A80">
        <w:trPr>
          <w:trHeight w:val="928"/>
        </w:trPr>
        <w:tc>
          <w:tcPr>
            <w:tcW w:w="50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17" w:line="259" w:lineRule="auto"/>
              <w:ind w:left="43" w:firstLine="0"/>
            </w:pPr>
            <w:r>
              <w:rPr>
                <w:b/>
              </w:rPr>
              <w:t xml:space="preserve">№ </w:t>
            </w:r>
          </w:p>
          <w:p w:rsidR="00995A80" w:rsidRDefault="00995A80" w:rsidP="00415DCE">
            <w:pPr>
              <w:spacing w:after="0" w:line="259" w:lineRule="auto"/>
              <w:ind w:left="0" w:firstLine="0"/>
            </w:pPr>
            <w:r>
              <w:rPr>
                <w:b/>
              </w:rPr>
              <w:t xml:space="preserve">п/п </w:t>
            </w:r>
          </w:p>
        </w:tc>
        <w:tc>
          <w:tcPr>
            <w:tcW w:w="29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58" w:firstLine="0"/>
              <w:jc w:val="center"/>
            </w:pPr>
            <w:r>
              <w:rPr>
                <w:b/>
              </w:rPr>
              <w:t xml:space="preserve">Наименование организации </w:t>
            </w:r>
          </w:p>
        </w:tc>
        <w:tc>
          <w:tcPr>
            <w:tcW w:w="164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респондентов </w:t>
            </w:r>
          </w:p>
        </w:tc>
        <w:tc>
          <w:tcPr>
            <w:tcW w:w="208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firstLine="0"/>
              <w:jc w:val="center"/>
            </w:pPr>
            <w:r>
              <w:rPr>
                <w:b/>
              </w:rPr>
              <w:t xml:space="preserve">Количество удовлетворенных респондентов </w:t>
            </w:r>
          </w:p>
        </w:tc>
        <w:tc>
          <w:tcPr>
            <w:tcW w:w="1450" w:type="dxa"/>
            <w:tcBorders>
              <w:top w:val="single" w:sz="4" w:space="0" w:color="000000"/>
              <w:left w:val="single" w:sz="4" w:space="0" w:color="000000"/>
              <w:bottom w:val="single" w:sz="4" w:space="0" w:color="000000"/>
              <w:right w:val="single" w:sz="4" w:space="0" w:color="000000"/>
            </w:tcBorders>
            <w:shd w:val="clear" w:color="auto" w:fill="D9E2F3"/>
          </w:tcPr>
          <w:p w:rsidR="00995A80" w:rsidRDefault="00995A80" w:rsidP="00415DCE">
            <w:pPr>
              <w:spacing w:after="2" w:line="237" w:lineRule="auto"/>
              <w:ind w:left="0" w:firstLine="0"/>
              <w:jc w:val="center"/>
            </w:pPr>
            <w:r>
              <w:rPr>
                <w:b/>
              </w:rPr>
              <w:t xml:space="preserve">Оценка индикатора </w:t>
            </w:r>
          </w:p>
          <w:p w:rsidR="00995A80" w:rsidRDefault="00995A80" w:rsidP="00415DCE">
            <w:pPr>
              <w:spacing w:after="22" w:line="259" w:lineRule="auto"/>
              <w:ind w:left="0" w:right="47" w:firstLine="0"/>
              <w:jc w:val="center"/>
            </w:pPr>
            <w:r>
              <w:rPr>
                <w:b/>
              </w:rPr>
              <w:t xml:space="preserve">5.3.1 </w:t>
            </w:r>
          </w:p>
          <w:p w:rsidR="00995A80" w:rsidRDefault="00995A80" w:rsidP="00415DCE">
            <w:pPr>
              <w:spacing w:after="0" w:line="259" w:lineRule="auto"/>
              <w:ind w:left="0" w:right="50" w:firstLine="0"/>
              <w:jc w:val="center"/>
            </w:pPr>
            <w:r>
              <w:rPr>
                <w:b/>
              </w:rPr>
              <w:t xml:space="preserve">(в баллах) </w:t>
            </w:r>
          </w:p>
        </w:tc>
        <w:tc>
          <w:tcPr>
            <w:tcW w:w="1386" w:type="dxa"/>
            <w:tcBorders>
              <w:top w:val="single" w:sz="4" w:space="0" w:color="000000"/>
              <w:left w:val="single" w:sz="4" w:space="0" w:color="000000"/>
              <w:bottom w:val="single" w:sz="4" w:space="0" w:color="000000"/>
              <w:right w:val="single" w:sz="4" w:space="0" w:color="000000"/>
            </w:tcBorders>
            <w:shd w:val="clear" w:color="auto" w:fill="B4C6E7"/>
          </w:tcPr>
          <w:p w:rsidR="00995A80" w:rsidRDefault="00995A80" w:rsidP="00415DCE">
            <w:pPr>
              <w:spacing w:after="2" w:line="237" w:lineRule="auto"/>
              <w:ind w:left="0" w:firstLine="0"/>
              <w:jc w:val="center"/>
            </w:pPr>
            <w:r>
              <w:rPr>
                <w:b/>
              </w:rPr>
              <w:t xml:space="preserve">Значение показателя </w:t>
            </w:r>
          </w:p>
          <w:p w:rsidR="00995A80" w:rsidRDefault="00995A80" w:rsidP="00415DCE">
            <w:pPr>
              <w:spacing w:after="22" w:line="259" w:lineRule="auto"/>
              <w:ind w:left="0" w:right="52" w:firstLine="0"/>
              <w:jc w:val="center"/>
            </w:pPr>
            <w:r>
              <w:rPr>
                <w:b/>
              </w:rPr>
              <w:t xml:space="preserve">5.3 </w:t>
            </w:r>
          </w:p>
          <w:p w:rsidR="00995A80" w:rsidRDefault="00995A80" w:rsidP="00415DCE">
            <w:pPr>
              <w:spacing w:after="0" w:line="259" w:lineRule="auto"/>
              <w:ind w:left="51" w:firstLine="0"/>
            </w:pPr>
            <w:r>
              <w:rPr>
                <w:b/>
              </w:rPr>
              <w:t xml:space="preserve">(в баллах) </w:t>
            </w:r>
          </w:p>
        </w:tc>
      </w:tr>
      <w:tr w:rsidR="00995A80" w:rsidTr="00995A80">
        <w:trPr>
          <w:trHeight w:val="1529"/>
        </w:trPr>
        <w:tc>
          <w:tcPr>
            <w:tcW w:w="508"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firstLine="0"/>
            </w:pPr>
            <w:r>
              <w:rPr>
                <w:sz w:val="21"/>
              </w:rPr>
              <w:t xml:space="preserve">1. </w:t>
            </w:r>
          </w:p>
        </w:tc>
        <w:tc>
          <w:tcPr>
            <w:tcW w:w="2956"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rPr>
                <w:sz w:val="22"/>
              </w:rPr>
              <w:t xml:space="preserve">МУНИЦИПАЛЬНОЕ </w:t>
            </w:r>
          </w:p>
          <w:p w:rsidR="00995A80" w:rsidRDefault="00995A80" w:rsidP="00415DCE">
            <w:pPr>
              <w:spacing w:after="0" w:line="259" w:lineRule="auto"/>
              <w:ind w:left="0" w:firstLine="0"/>
            </w:pPr>
            <w:r>
              <w:rPr>
                <w:sz w:val="22"/>
              </w:rPr>
              <w:t xml:space="preserve">КАЗЁННОЕ </w:t>
            </w:r>
          </w:p>
          <w:p w:rsidR="00995A80" w:rsidRDefault="00995A80" w:rsidP="00415DCE">
            <w:pPr>
              <w:spacing w:after="0" w:line="259" w:lineRule="auto"/>
              <w:ind w:left="0" w:firstLine="0"/>
            </w:pPr>
            <w:r>
              <w:rPr>
                <w:sz w:val="22"/>
              </w:rPr>
              <w:t xml:space="preserve">ОБЩЕОБРАЗОВАТЕЛЬНОЕ </w:t>
            </w:r>
          </w:p>
          <w:p w:rsidR="00995A80" w:rsidRDefault="00995A80" w:rsidP="00415DCE">
            <w:pPr>
              <w:spacing w:after="0" w:line="259" w:lineRule="auto"/>
              <w:ind w:left="0" w:firstLine="0"/>
            </w:pPr>
            <w:r>
              <w:rPr>
                <w:sz w:val="22"/>
              </w:rPr>
              <w:t xml:space="preserve">УЧРЕЖДЕНИЕ "СРЕДНЯЯ </w:t>
            </w:r>
          </w:p>
          <w:p w:rsidR="00995A80" w:rsidRDefault="00995A80" w:rsidP="00415DCE">
            <w:pPr>
              <w:spacing w:after="18" w:line="259" w:lineRule="auto"/>
              <w:ind w:left="0" w:firstLine="0"/>
            </w:pPr>
            <w:r>
              <w:rPr>
                <w:sz w:val="22"/>
              </w:rPr>
              <w:t xml:space="preserve">ОБЩЕОБРАЗОВАТЕЛЬНАЯ </w:t>
            </w:r>
          </w:p>
          <w:p w:rsidR="00995A80" w:rsidRDefault="00995A80" w:rsidP="00415DCE">
            <w:pPr>
              <w:spacing w:after="0" w:line="259" w:lineRule="auto"/>
              <w:ind w:left="0" w:firstLine="0"/>
            </w:pPr>
            <w:r>
              <w:rPr>
                <w:sz w:val="22"/>
              </w:rPr>
              <w:t xml:space="preserve">ШКОЛА №1" </w:t>
            </w:r>
          </w:p>
        </w:tc>
        <w:tc>
          <w:tcPr>
            <w:tcW w:w="1641"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50" w:firstLine="0"/>
              <w:jc w:val="center"/>
            </w:pPr>
            <w:r>
              <w:rPr>
                <w:b/>
                <w:sz w:val="22"/>
              </w:rPr>
              <w:t xml:space="preserve">384 </w:t>
            </w:r>
          </w:p>
        </w:tc>
        <w:tc>
          <w:tcPr>
            <w:tcW w:w="2088"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right="53" w:firstLine="0"/>
              <w:jc w:val="center"/>
            </w:pPr>
            <w:r>
              <w:rPr>
                <w:b/>
                <w:sz w:val="22"/>
              </w:rPr>
              <w:t xml:space="preserve">361 </w:t>
            </w:r>
          </w:p>
        </w:tc>
        <w:tc>
          <w:tcPr>
            <w:tcW w:w="1450"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48" w:firstLine="0"/>
              <w:jc w:val="center"/>
            </w:pPr>
            <w:r>
              <w:rPr>
                <w:b/>
                <w:sz w:val="22"/>
              </w:rPr>
              <w:t xml:space="preserve">94,01 </w:t>
            </w:r>
          </w:p>
        </w:tc>
        <w:tc>
          <w:tcPr>
            <w:tcW w:w="1386"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95A80" w:rsidRDefault="00995A80" w:rsidP="00415DCE">
            <w:pPr>
              <w:spacing w:after="0" w:line="259" w:lineRule="auto"/>
              <w:ind w:left="0" w:right="50" w:firstLine="0"/>
              <w:jc w:val="center"/>
            </w:pPr>
            <w:r>
              <w:rPr>
                <w:b/>
                <w:sz w:val="22"/>
              </w:rPr>
              <w:t xml:space="preserve">94,01 </w:t>
            </w:r>
          </w:p>
        </w:tc>
      </w:tr>
    </w:tbl>
    <w:p w:rsidR="00995A80" w:rsidRDefault="00995A80" w:rsidP="0068207C">
      <w:pPr>
        <w:spacing w:after="185" w:line="240" w:lineRule="auto"/>
        <w:ind w:left="31" w:right="108"/>
        <w:jc w:val="center"/>
      </w:pPr>
      <w:r>
        <w:rPr>
          <w:i/>
          <w:sz w:val="28"/>
        </w:rPr>
        <w:t>Таблица 3.1 Рейтинг независимой оценки</w:t>
      </w:r>
      <w:r>
        <w:rPr>
          <w:rFonts w:ascii="Calibri" w:eastAsia="Calibri" w:hAnsi="Calibri" w:cs="Calibri"/>
          <w:sz w:val="22"/>
        </w:rPr>
        <w:t xml:space="preserve"> </w:t>
      </w:r>
      <w:r>
        <w:rPr>
          <w:i/>
          <w:sz w:val="28"/>
        </w:rPr>
        <w:t xml:space="preserve">качества условий осуществления </w:t>
      </w:r>
    </w:p>
    <w:p w:rsidR="00995A80" w:rsidRDefault="00995A80" w:rsidP="0068207C">
      <w:pPr>
        <w:spacing w:line="240" w:lineRule="auto"/>
        <w:ind w:left="581" w:right="638" w:firstLine="708"/>
        <w:rPr>
          <w:i/>
          <w:sz w:val="28"/>
        </w:rPr>
      </w:pPr>
      <w:r>
        <w:rPr>
          <w:i/>
          <w:sz w:val="28"/>
        </w:rPr>
        <w:t>образовательной деятельности</w:t>
      </w:r>
      <w:r>
        <w:rPr>
          <w:i/>
        </w:rPr>
        <w:t xml:space="preserve"> </w:t>
      </w:r>
      <w:r>
        <w:rPr>
          <w:i/>
          <w:sz w:val="28"/>
        </w:rPr>
        <w:t xml:space="preserve">организациями </w:t>
      </w:r>
    </w:p>
    <w:tbl>
      <w:tblPr>
        <w:tblStyle w:val="TableGrid"/>
        <w:tblW w:w="10362" w:type="dxa"/>
        <w:tblInd w:w="-362" w:type="dxa"/>
        <w:tblCellMar>
          <w:top w:w="56" w:type="dxa"/>
          <w:left w:w="107" w:type="dxa"/>
          <w:right w:w="58" w:type="dxa"/>
        </w:tblCellMar>
        <w:tblLook w:val="04A0" w:firstRow="1" w:lastRow="0" w:firstColumn="1" w:lastColumn="0" w:noHBand="0" w:noVBand="1"/>
      </w:tblPr>
      <w:tblGrid>
        <w:gridCol w:w="501"/>
        <w:gridCol w:w="7290"/>
        <w:gridCol w:w="1582"/>
        <w:gridCol w:w="989"/>
      </w:tblGrid>
      <w:tr w:rsidR="00995A80" w:rsidTr="00415DCE">
        <w:trPr>
          <w:trHeight w:val="516"/>
        </w:trPr>
        <w:tc>
          <w:tcPr>
            <w:tcW w:w="501" w:type="dxa"/>
            <w:tcBorders>
              <w:top w:val="single" w:sz="4" w:space="0" w:color="000000"/>
              <w:left w:val="single" w:sz="4" w:space="0" w:color="000000"/>
              <w:bottom w:val="single" w:sz="4" w:space="0" w:color="000000"/>
              <w:right w:val="single" w:sz="4" w:space="0" w:color="000000"/>
            </w:tcBorders>
            <w:vAlign w:val="center"/>
          </w:tcPr>
          <w:p w:rsidR="00995A80" w:rsidRDefault="00995A80" w:rsidP="00415DCE">
            <w:pPr>
              <w:spacing w:after="0" w:line="259" w:lineRule="auto"/>
              <w:ind w:left="0" w:firstLine="0"/>
            </w:pPr>
            <w:r>
              <w:rPr>
                <w:sz w:val="21"/>
              </w:rPr>
              <w:t xml:space="preserve">25. </w:t>
            </w:r>
          </w:p>
        </w:tc>
        <w:tc>
          <w:tcPr>
            <w:tcW w:w="7290"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21" w:line="259" w:lineRule="auto"/>
              <w:ind w:left="1" w:firstLine="0"/>
            </w:pPr>
            <w:r>
              <w:rPr>
                <w:sz w:val="22"/>
              </w:rPr>
              <w:t xml:space="preserve">МУНИЦИПАЛЬНОЕ КАЗЁННОЕ ОБЩЕОБРАЗОВАТЕЛЬНОЕ </w:t>
            </w:r>
          </w:p>
          <w:p w:rsidR="00995A80" w:rsidRDefault="00995A80" w:rsidP="00415DCE">
            <w:pPr>
              <w:spacing w:after="0" w:line="259" w:lineRule="auto"/>
              <w:ind w:left="1" w:firstLine="0"/>
            </w:pPr>
            <w:r>
              <w:rPr>
                <w:sz w:val="22"/>
              </w:rPr>
              <w:t xml:space="preserve">УЧРЕЖДЕНИЕ "СРЕДНЯЯ ОБЩЕОБРАЗОВАТЕЛЬНАЯ ШКОЛА №1" </w:t>
            </w:r>
          </w:p>
        </w:tc>
        <w:tc>
          <w:tcPr>
            <w:tcW w:w="158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995A80" w:rsidRDefault="00995A80" w:rsidP="00415DCE">
            <w:pPr>
              <w:spacing w:after="0" w:line="259" w:lineRule="auto"/>
              <w:ind w:left="0" w:right="49" w:firstLine="0"/>
              <w:jc w:val="center"/>
            </w:pPr>
            <w:r>
              <w:rPr>
                <w:b/>
              </w:rPr>
              <w:t xml:space="preserve">85,82 </w:t>
            </w:r>
          </w:p>
        </w:tc>
        <w:tc>
          <w:tcPr>
            <w:tcW w:w="98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95A80" w:rsidRDefault="00995A80" w:rsidP="00415DCE">
            <w:pPr>
              <w:spacing w:after="0" w:line="259" w:lineRule="auto"/>
              <w:ind w:left="0" w:right="321" w:firstLine="0"/>
              <w:jc w:val="right"/>
            </w:pPr>
            <w:r>
              <w:rPr>
                <w:b/>
              </w:rPr>
              <w:t>25.</w:t>
            </w:r>
            <w:r>
              <w:rPr>
                <w:rFonts w:ascii="Arial" w:eastAsia="Arial" w:hAnsi="Arial" w:cs="Arial"/>
                <w:b/>
              </w:rPr>
              <w:t xml:space="preserve"> </w:t>
            </w:r>
            <w:r>
              <w:rPr>
                <w:b/>
              </w:rPr>
              <w:t xml:space="preserve"> </w:t>
            </w:r>
          </w:p>
        </w:tc>
      </w:tr>
    </w:tbl>
    <w:p w:rsidR="00995A80" w:rsidRDefault="00995A80" w:rsidP="0068207C">
      <w:pPr>
        <w:pStyle w:val="1"/>
        <w:spacing w:line="240" w:lineRule="auto"/>
        <w:ind w:left="-15" w:right="81" w:firstLine="708"/>
      </w:pPr>
      <w:r>
        <w:t xml:space="preserve">Предложения и пожелания респондентов по улучшению качества условий осуществления образовательной деятельности организациями, расположенными на территории Кочубеевского муниципального округа Ставропольского края  </w:t>
      </w:r>
      <w:r>
        <w:rPr>
          <w:rFonts w:ascii="Calibri" w:eastAsia="Calibri" w:hAnsi="Calibri" w:cs="Calibri"/>
          <w:sz w:val="22"/>
        </w:rPr>
        <w:t xml:space="preserve"> </w:t>
      </w:r>
    </w:p>
    <w:tbl>
      <w:tblPr>
        <w:tblStyle w:val="TableGrid"/>
        <w:tblW w:w="9770" w:type="dxa"/>
        <w:tblInd w:w="6" w:type="dxa"/>
        <w:tblCellMar>
          <w:top w:w="15" w:type="dxa"/>
          <w:left w:w="109" w:type="dxa"/>
          <w:right w:w="72" w:type="dxa"/>
        </w:tblCellMar>
        <w:tblLook w:val="04A0" w:firstRow="1" w:lastRow="0" w:firstColumn="1" w:lastColumn="0" w:noHBand="0" w:noVBand="1"/>
      </w:tblPr>
      <w:tblGrid>
        <w:gridCol w:w="559"/>
        <w:gridCol w:w="3404"/>
        <w:gridCol w:w="5807"/>
      </w:tblGrid>
      <w:tr w:rsidR="00995A80" w:rsidTr="00415DCE">
        <w:trPr>
          <w:trHeight w:val="347"/>
        </w:trPr>
        <w:tc>
          <w:tcPr>
            <w:tcW w:w="559" w:type="dxa"/>
            <w:tcBorders>
              <w:top w:val="single" w:sz="4" w:space="0" w:color="000000"/>
              <w:left w:val="single" w:sz="4" w:space="0" w:color="000000"/>
              <w:bottom w:val="single" w:sz="4" w:space="0" w:color="000000"/>
              <w:right w:val="single" w:sz="4" w:space="0" w:color="000000"/>
            </w:tcBorders>
            <w:shd w:val="clear" w:color="auto" w:fill="D9E2F3"/>
          </w:tcPr>
          <w:p w:rsidR="00995A80" w:rsidRDefault="00995A80" w:rsidP="00415DCE">
            <w:pPr>
              <w:spacing w:after="0" w:line="259" w:lineRule="auto"/>
              <w:ind w:left="70" w:firstLine="0"/>
            </w:pPr>
            <w:r>
              <w:rPr>
                <w:b/>
              </w:rPr>
              <w:t xml:space="preserve">№ </w:t>
            </w:r>
          </w:p>
        </w:tc>
        <w:tc>
          <w:tcPr>
            <w:tcW w:w="3404" w:type="dxa"/>
            <w:tcBorders>
              <w:top w:val="single" w:sz="4" w:space="0" w:color="000000"/>
              <w:left w:val="single" w:sz="4" w:space="0" w:color="000000"/>
              <w:bottom w:val="single" w:sz="4" w:space="0" w:color="000000"/>
              <w:right w:val="single" w:sz="4" w:space="0" w:color="000000"/>
            </w:tcBorders>
            <w:shd w:val="clear" w:color="auto" w:fill="D9E2F3"/>
          </w:tcPr>
          <w:p w:rsidR="00995A80" w:rsidRDefault="00995A80" w:rsidP="00415DCE">
            <w:pPr>
              <w:spacing w:after="0" w:line="259" w:lineRule="auto"/>
              <w:ind w:left="0" w:right="40" w:firstLine="0"/>
              <w:jc w:val="center"/>
            </w:pPr>
            <w:r>
              <w:rPr>
                <w:b/>
              </w:rPr>
              <w:t xml:space="preserve">Наименование организации </w:t>
            </w:r>
          </w:p>
        </w:tc>
        <w:tc>
          <w:tcPr>
            <w:tcW w:w="5807" w:type="dxa"/>
            <w:tcBorders>
              <w:top w:val="single" w:sz="4" w:space="0" w:color="000000"/>
              <w:left w:val="single" w:sz="4" w:space="0" w:color="000000"/>
              <w:bottom w:val="single" w:sz="4" w:space="0" w:color="000000"/>
              <w:right w:val="single" w:sz="4" w:space="0" w:color="000000"/>
            </w:tcBorders>
            <w:shd w:val="clear" w:color="auto" w:fill="D9E2F3"/>
          </w:tcPr>
          <w:p w:rsidR="00995A80" w:rsidRDefault="00995A80" w:rsidP="00415DCE">
            <w:pPr>
              <w:spacing w:after="0" w:line="259" w:lineRule="auto"/>
              <w:ind w:left="0" w:right="36" w:firstLine="0"/>
              <w:jc w:val="center"/>
            </w:pPr>
            <w:r>
              <w:rPr>
                <w:b/>
              </w:rPr>
              <w:t xml:space="preserve">Предложения </w:t>
            </w:r>
          </w:p>
        </w:tc>
      </w:tr>
      <w:tr w:rsidR="00995A80" w:rsidTr="00415DCE">
        <w:trPr>
          <w:trHeight w:val="287"/>
        </w:trPr>
        <w:tc>
          <w:tcPr>
            <w:tcW w:w="559" w:type="dxa"/>
            <w:vMerge w:val="restart"/>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right="37" w:firstLine="0"/>
              <w:jc w:val="center"/>
            </w:pPr>
            <w:r>
              <w:t xml:space="preserve">1 </w:t>
            </w:r>
          </w:p>
        </w:tc>
        <w:tc>
          <w:tcPr>
            <w:tcW w:w="3404" w:type="dxa"/>
            <w:vMerge w:val="restart"/>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МУНИЦИПАЛЬНОЕ </w:t>
            </w:r>
          </w:p>
          <w:p w:rsidR="00995A80" w:rsidRDefault="00995A80" w:rsidP="00415DCE">
            <w:pPr>
              <w:spacing w:after="0" w:line="259" w:lineRule="auto"/>
              <w:ind w:left="0" w:firstLine="0"/>
            </w:pPr>
            <w:r>
              <w:t xml:space="preserve">КАЗЁННОЕ </w:t>
            </w:r>
          </w:p>
          <w:p w:rsidR="00995A80" w:rsidRDefault="00995A80" w:rsidP="00415DCE">
            <w:pPr>
              <w:spacing w:after="0" w:line="259" w:lineRule="auto"/>
              <w:ind w:left="0" w:firstLine="0"/>
            </w:pPr>
            <w:r>
              <w:t xml:space="preserve">ОБЩЕОБРАЗОВАТЕЛЬНОЕ </w:t>
            </w:r>
          </w:p>
          <w:p w:rsidR="00995A80" w:rsidRDefault="00995A80" w:rsidP="00415DCE">
            <w:pPr>
              <w:spacing w:after="0" w:line="259" w:lineRule="auto"/>
              <w:ind w:left="0" w:firstLine="0"/>
            </w:pPr>
            <w:r>
              <w:t xml:space="preserve">УЧРЕЖДЕНИЕ "СРЕДНЯЯ </w:t>
            </w:r>
          </w:p>
          <w:p w:rsidR="00995A80" w:rsidRDefault="00995A80" w:rsidP="00415DCE">
            <w:pPr>
              <w:spacing w:after="21" w:line="259" w:lineRule="auto"/>
              <w:ind w:left="0" w:firstLine="0"/>
            </w:pPr>
            <w:r>
              <w:t xml:space="preserve">ОБЩЕОБРАЗОВАТЕЛЬНАЯ </w:t>
            </w:r>
          </w:p>
          <w:p w:rsidR="00995A80" w:rsidRDefault="00995A80" w:rsidP="00415DCE">
            <w:pPr>
              <w:spacing w:after="0" w:line="259" w:lineRule="auto"/>
              <w:ind w:left="0" w:firstLine="0"/>
            </w:pPr>
            <w:r>
              <w:t xml:space="preserve">ШКОЛА №1" </w:t>
            </w: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Брать детей одного возраста  </w:t>
            </w:r>
          </w:p>
        </w:tc>
      </w:tr>
      <w:tr w:rsidR="00995A80" w:rsidTr="00415DCE">
        <w:trPr>
          <w:trHeight w:val="562"/>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right="303" w:firstLine="0"/>
            </w:pPr>
            <w:r>
              <w:t xml:space="preserve">предоставления услуг для инвалидов в организации </w:t>
            </w:r>
          </w:p>
        </w:tc>
      </w:tr>
      <w:tr w:rsidR="00995A80" w:rsidTr="00415DCE">
        <w:trPr>
          <w:trHeight w:val="286"/>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улучшенное питание  </w:t>
            </w:r>
          </w:p>
        </w:tc>
      </w:tr>
      <w:tr w:rsidR="00995A80" w:rsidTr="00415DCE">
        <w:trPr>
          <w:trHeight w:val="562"/>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Школа нуждается в капитальном </w:t>
            </w:r>
            <w:proofErr w:type="spellStart"/>
            <w:proofErr w:type="gramStart"/>
            <w:r>
              <w:t>ремонте,школе</w:t>
            </w:r>
            <w:proofErr w:type="spellEnd"/>
            <w:proofErr w:type="gramEnd"/>
            <w:r>
              <w:t xml:space="preserve"> 100 лет. Образовательный процесс на высшем уровне. </w:t>
            </w:r>
          </w:p>
        </w:tc>
      </w:tr>
      <w:tr w:rsidR="00995A80" w:rsidTr="00415DCE">
        <w:trPr>
          <w:trHeight w:val="564"/>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Прекратить поборы с родителей, обеспечить наличие всех необходимых кадров.  </w:t>
            </w:r>
          </w:p>
        </w:tc>
      </w:tr>
      <w:tr w:rsidR="00995A80" w:rsidTr="00415DCE">
        <w:trPr>
          <w:trHeight w:val="838"/>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right="4" w:firstLine="0"/>
            </w:pPr>
            <w:r>
              <w:t xml:space="preserve">Требуется новый забор, спортплощадка, заасфальтировать парковку, сделать еще один туалет в школе. </w:t>
            </w:r>
          </w:p>
        </w:tc>
      </w:tr>
      <w:tr w:rsidR="00995A80" w:rsidTr="00415DCE">
        <w:trPr>
          <w:trHeight w:val="1114"/>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right="13" w:firstLine="0"/>
            </w:pPr>
            <w:r>
              <w:t xml:space="preserve">Ремонт в школе сделайте. Забор нужно заменить, при котором я еще училась, и который очень покореженный в некоторых местах, его можно сказать - нет!  </w:t>
            </w:r>
          </w:p>
        </w:tc>
      </w:tr>
      <w:tr w:rsidR="00995A80" w:rsidTr="00415DCE">
        <w:trPr>
          <w:trHeight w:val="1390"/>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Необходимо организовать доступ родителей в школу в понятном режиме. Дети должны в хорошую погоду проводить перемены на свежем воздухе. Если погода не позволяет, то дети должны иметь возможность активно двигаться на переменах.  </w:t>
            </w:r>
          </w:p>
        </w:tc>
      </w:tr>
      <w:tr w:rsidR="00995A80" w:rsidTr="00415DCE">
        <w:trPr>
          <w:trHeight w:val="562"/>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Улучшить материальную базу - заменить в некоторых кабинетах мебель. Нужен ремонт школы </w:t>
            </w:r>
          </w:p>
        </w:tc>
      </w:tr>
      <w:tr w:rsidR="00995A80" w:rsidTr="00415DCE">
        <w:trPr>
          <w:trHeight w:val="286"/>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Добавить кружки. </w:t>
            </w:r>
          </w:p>
        </w:tc>
      </w:tr>
      <w:tr w:rsidR="00995A80" w:rsidTr="00415DCE">
        <w:trPr>
          <w:trHeight w:val="286"/>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Сделать одну смену.  </w:t>
            </w:r>
          </w:p>
        </w:tc>
      </w:tr>
      <w:tr w:rsidR="00995A80" w:rsidTr="00415DCE">
        <w:trPr>
          <w:trHeight w:val="288"/>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Школьный Автобус </w:t>
            </w:r>
          </w:p>
        </w:tc>
      </w:tr>
      <w:tr w:rsidR="00995A80" w:rsidTr="00415DCE">
        <w:trPr>
          <w:trHeight w:val="562"/>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Хотелось бы меню в столовой чтобы выбор </w:t>
            </w:r>
            <w:proofErr w:type="gramStart"/>
            <w:r>
              <w:t>был</w:t>
            </w:r>
            <w:proofErr w:type="gramEnd"/>
            <w:r>
              <w:t xml:space="preserve"> и дети сами могли карточкой оплачивать. </w:t>
            </w:r>
          </w:p>
        </w:tc>
      </w:tr>
      <w:tr w:rsidR="00995A80" w:rsidTr="00415DCE">
        <w:trPr>
          <w:trHeight w:val="1942"/>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Нет зоны ожидания для детей после уроков и для родителей. Одна лавочка </w:t>
            </w:r>
            <w:proofErr w:type="gramStart"/>
            <w:r>
              <w:t>в тамбуре это</w:t>
            </w:r>
            <w:proofErr w:type="gramEnd"/>
            <w:r>
              <w:t xml:space="preserve"> просто издевательство и над детьми и над взрослыми. Очень часто нет медсестры, точнее ее практически не бывает, кроме прививочных дней. Часто пропускаются уроки иностранного языка, без объяснения причин  </w:t>
            </w:r>
          </w:p>
        </w:tc>
      </w:tr>
      <w:tr w:rsidR="00995A80" w:rsidTr="00415DCE">
        <w:trPr>
          <w:trHeight w:val="838"/>
        </w:trPr>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nil"/>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Школа требует замены мебели. Вокруг школы необходимо ограждение в соответствии с требованиями </w:t>
            </w:r>
          </w:p>
        </w:tc>
      </w:tr>
      <w:tr w:rsidR="00995A80" w:rsidTr="00415DCE">
        <w:trPr>
          <w:trHeight w:val="838"/>
        </w:trPr>
        <w:tc>
          <w:tcPr>
            <w:tcW w:w="0" w:type="auto"/>
            <w:vMerge/>
            <w:tcBorders>
              <w:top w:val="nil"/>
              <w:left w:val="single" w:sz="4" w:space="0" w:color="000000"/>
              <w:bottom w:val="single" w:sz="4" w:space="0" w:color="000000"/>
              <w:right w:val="single" w:sz="4" w:space="0" w:color="000000"/>
            </w:tcBorders>
          </w:tcPr>
          <w:p w:rsidR="00995A80" w:rsidRDefault="00995A80" w:rsidP="00415DCE">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995A80" w:rsidRDefault="00995A80" w:rsidP="00415DCE">
            <w:pPr>
              <w:spacing w:after="160" w:line="259" w:lineRule="auto"/>
              <w:ind w:left="0" w:firstLine="0"/>
            </w:pPr>
          </w:p>
        </w:tc>
        <w:tc>
          <w:tcPr>
            <w:tcW w:w="5807" w:type="dxa"/>
            <w:tcBorders>
              <w:top w:val="single" w:sz="4" w:space="0" w:color="000000"/>
              <w:left w:val="single" w:sz="4" w:space="0" w:color="000000"/>
              <w:bottom w:val="single" w:sz="4" w:space="0" w:color="000000"/>
              <w:right w:val="single" w:sz="4" w:space="0" w:color="000000"/>
            </w:tcBorders>
          </w:tcPr>
          <w:p w:rsidR="00995A80" w:rsidRDefault="00995A80" w:rsidP="00415DCE">
            <w:pPr>
              <w:spacing w:after="0" w:line="259" w:lineRule="auto"/>
              <w:ind w:left="0" w:firstLine="0"/>
            </w:pPr>
            <w:r>
              <w:t xml:space="preserve">Сделать хороший ремонт на первом этаже в классах начальной школы ( чтобы не было плесени и сырости в кабинетах) </w:t>
            </w:r>
          </w:p>
        </w:tc>
      </w:tr>
    </w:tbl>
    <w:p w:rsidR="00995A80" w:rsidRPr="002C2A2D" w:rsidRDefault="00995A80" w:rsidP="00995A80">
      <w:pPr>
        <w:ind w:left="581" w:right="638" w:firstLine="708"/>
        <w:jc w:val="center"/>
        <w:rPr>
          <w:b/>
          <w:color w:val="auto"/>
        </w:rPr>
      </w:pPr>
      <w:r w:rsidRPr="002C2A2D">
        <w:rPr>
          <w:b/>
          <w:color w:val="auto"/>
        </w:rPr>
        <w:t>Работа по формированию качества знаний обучающихся</w:t>
      </w:r>
    </w:p>
    <w:p w:rsidR="0049373F" w:rsidRPr="002C2A2D" w:rsidRDefault="00E45A08" w:rsidP="00995A80">
      <w:pPr>
        <w:ind w:left="581" w:right="638" w:firstLine="708"/>
        <w:rPr>
          <w:color w:val="auto"/>
        </w:rPr>
      </w:pPr>
      <w:r w:rsidRPr="002C2A2D">
        <w:rPr>
          <w:color w:val="auto"/>
        </w:rPr>
        <w:t xml:space="preserve">В школе ведется планомерная работа по формированию </w:t>
      </w:r>
      <w:proofErr w:type="spellStart"/>
      <w:r w:rsidRPr="002C2A2D">
        <w:rPr>
          <w:color w:val="auto"/>
        </w:rPr>
        <w:t>внутришкольной</w:t>
      </w:r>
      <w:proofErr w:type="spellEnd"/>
      <w:r w:rsidRPr="002C2A2D">
        <w:rPr>
          <w:color w:val="auto"/>
        </w:rPr>
        <w:t xml:space="preserve"> системы комплексного мониторинга качества образования. Эту работу осуществляют заместители директора по УВР, руководители методических объединений, классные руководители и учителя-предметники. </w:t>
      </w:r>
    </w:p>
    <w:p w:rsidR="0049373F" w:rsidRPr="002C2A2D" w:rsidRDefault="00E45A08">
      <w:pPr>
        <w:spacing w:after="33" w:line="270" w:lineRule="auto"/>
        <w:ind w:left="605" w:right="802"/>
        <w:jc w:val="center"/>
        <w:rPr>
          <w:color w:val="auto"/>
        </w:rPr>
      </w:pPr>
      <w:r w:rsidRPr="002C2A2D">
        <w:rPr>
          <w:color w:val="auto"/>
        </w:rPr>
        <w:t xml:space="preserve">Отслеживание уровня </w:t>
      </w:r>
      <w:proofErr w:type="spellStart"/>
      <w:r w:rsidRPr="002C2A2D">
        <w:rPr>
          <w:color w:val="auto"/>
        </w:rPr>
        <w:t>обученности</w:t>
      </w:r>
      <w:proofErr w:type="spellEnd"/>
      <w:r w:rsidRPr="002C2A2D">
        <w:rPr>
          <w:color w:val="auto"/>
        </w:rPr>
        <w:t xml:space="preserve"> проходит по следующим направлениям: </w:t>
      </w:r>
    </w:p>
    <w:p w:rsidR="0049373F" w:rsidRPr="002C2A2D" w:rsidRDefault="00E45A08" w:rsidP="00693B03">
      <w:pPr>
        <w:numPr>
          <w:ilvl w:val="1"/>
          <w:numId w:val="22"/>
        </w:numPr>
        <w:ind w:right="638" w:hanging="348"/>
        <w:rPr>
          <w:color w:val="auto"/>
        </w:rPr>
      </w:pPr>
      <w:r w:rsidRPr="002C2A2D">
        <w:rPr>
          <w:color w:val="auto"/>
        </w:rPr>
        <w:t xml:space="preserve">входной контроль знаний; </w:t>
      </w:r>
    </w:p>
    <w:p w:rsidR="0049373F" w:rsidRPr="002C2A2D" w:rsidRDefault="00E45A08" w:rsidP="00693B03">
      <w:pPr>
        <w:numPr>
          <w:ilvl w:val="1"/>
          <w:numId w:val="22"/>
        </w:numPr>
        <w:ind w:right="638" w:hanging="348"/>
        <w:rPr>
          <w:color w:val="auto"/>
        </w:rPr>
      </w:pPr>
      <w:r w:rsidRPr="002C2A2D">
        <w:rPr>
          <w:color w:val="auto"/>
        </w:rPr>
        <w:t xml:space="preserve">промежуточный контроль знаний; </w:t>
      </w:r>
    </w:p>
    <w:p w:rsidR="0049373F" w:rsidRPr="002C2A2D" w:rsidRDefault="00E45A08" w:rsidP="00693B03">
      <w:pPr>
        <w:numPr>
          <w:ilvl w:val="1"/>
          <w:numId w:val="22"/>
        </w:numPr>
        <w:ind w:right="638" w:hanging="348"/>
        <w:rPr>
          <w:color w:val="auto"/>
        </w:rPr>
      </w:pPr>
      <w:r w:rsidRPr="002C2A2D">
        <w:rPr>
          <w:color w:val="auto"/>
        </w:rPr>
        <w:t xml:space="preserve">административный контроль; </w:t>
      </w:r>
    </w:p>
    <w:p w:rsidR="0049373F" w:rsidRPr="002C2A2D" w:rsidRDefault="00E45A08" w:rsidP="00693B03">
      <w:pPr>
        <w:numPr>
          <w:ilvl w:val="1"/>
          <w:numId w:val="22"/>
        </w:numPr>
        <w:ind w:right="638" w:hanging="348"/>
        <w:rPr>
          <w:color w:val="auto"/>
        </w:rPr>
      </w:pPr>
      <w:r w:rsidRPr="002C2A2D">
        <w:rPr>
          <w:color w:val="auto"/>
        </w:rPr>
        <w:t xml:space="preserve">итоговый контроль; </w:t>
      </w:r>
    </w:p>
    <w:p w:rsidR="0049373F" w:rsidRPr="002C2A2D" w:rsidRDefault="00E45A08" w:rsidP="00693B03">
      <w:pPr>
        <w:numPr>
          <w:ilvl w:val="1"/>
          <w:numId w:val="22"/>
        </w:numPr>
        <w:ind w:right="638" w:hanging="348"/>
        <w:rPr>
          <w:color w:val="auto"/>
        </w:rPr>
      </w:pPr>
      <w:r w:rsidRPr="002C2A2D">
        <w:rPr>
          <w:color w:val="auto"/>
        </w:rPr>
        <w:t xml:space="preserve">мониторинг уровня участия учащихся (по результатам олимпиад, интеллектуальных марафонов, конкурсов). </w:t>
      </w:r>
    </w:p>
    <w:p w:rsidR="0049373F" w:rsidRPr="002C2A2D" w:rsidRDefault="00E45A08">
      <w:pPr>
        <w:ind w:left="581" w:right="638" w:firstLine="708"/>
        <w:rPr>
          <w:color w:val="auto"/>
        </w:rPr>
      </w:pPr>
      <w:r w:rsidRPr="002C2A2D">
        <w:rPr>
          <w:color w:val="auto"/>
        </w:rPr>
        <w:t xml:space="preserve">Данные мониторинга свидетельствуют об успешном освоении обучающимися образовательных стандартов обязательного минимума содержания образования. </w:t>
      </w:r>
    </w:p>
    <w:p w:rsidR="0049373F" w:rsidRPr="002C2A2D" w:rsidRDefault="00E45A08">
      <w:pPr>
        <w:spacing w:after="22" w:line="259" w:lineRule="auto"/>
        <w:ind w:left="567" w:firstLine="0"/>
        <w:jc w:val="left"/>
        <w:rPr>
          <w:color w:val="auto"/>
        </w:rPr>
      </w:pPr>
      <w:r w:rsidRPr="002C2A2D">
        <w:rPr>
          <w:color w:val="auto"/>
        </w:rPr>
        <w:t xml:space="preserve"> </w:t>
      </w:r>
    </w:p>
    <w:p w:rsidR="0049373F" w:rsidRPr="009F7735" w:rsidRDefault="00E45A08">
      <w:pPr>
        <w:spacing w:after="5" w:line="270" w:lineRule="auto"/>
        <w:ind w:left="605" w:right="675"/>
        <w:jc w:val="center"/>
        <w:rPr>
          <w:color w:val="auto"/>
          <w:highlight w:val="yellow"/>
        </w:rPr>
      </w:pPr>
      <w:r w:rsidRPr="009F7735">
        <w:rPr>
          <w:color w:val="auto"/>
          <w:highlight w:val="yellow"/>
        </w:rPr>
        <w:t xml:space="preserve">НАЧАЛЬНОЕ ОБЩЕЕ ОБРАЗОВАНИЕ </w:t>
      </w:r>
    </w:p>
    <w:p w:rsidR="002C6409" w:rsidRPr="009F7735" w:rsidRDefault="002C6409" w:rsidP="002C6409">
      <w:pPr>
        <w:spacing w:after="0" w:line="240" w:lineRule="auto"/>
        <w:jc w:val="center"/>
        <w:rPr>
          <w:b/>
          <w:i/>
          <w:color w:val="auto"/>
          <w:szCs w:val="24"/>
          <w:highlight w:val="yellow"/>
        </w:rPr>
      </w:pPr>
      <w:r w:rsidRPr="009F7735">
        <w:rPr>
          <w:b/>
          <w:i/>
          <w:color w:val="auto"/>
          <w:szCs w:val="24"/>
          <w:highlight w:val="yellow"/>
        </w:rPr>
        <w:t xml:space="preserve">Итоги результатов проведения </w:t>
      </w:r>
    </w:p>
    <w:p w:rsidR="002C6409" w:rsidRPr="009F7735" w:rsidRDefault="002C6409" w:rsidP="002C6409">
      <w:pPr>
        <w:spacing w:after="0" w:line="240" w:lineRule="auto"/>
        <w:ind w:firstLine="708"/>
        <w:jc w:val="center"/>
        <w:rPr>
          <w:b/>
          <w:i/>
          <w:color w:val="auto"/>
          <w:szCs w:val="24"/>
          <w:highlight w:val="yellow"/>
        </w:rPr>
      </w:pPr>
      <w:r w:rsidRPr="009F7735">
        <w:rPr>
          <w:b/>
          <w:i/>
          <w:color w:val="auto"/>
          <w:szCs w:val="24"/>
          <w:highlight w:val="yellow"/>
        </w:rPr>
        <w:t xml:space="preserve">в МКОУ СОШ №1 всероссийских проверочных работ </w:t>
      </w:r>
    </w:p>
    <w:p w:rsidR="002C6409" w:rsidRPr="009F7735" w:rsidRDefault="002C6409" w:rsidP="002C6409">
      <w:pPr>
        <w:spacing w:after="0" w:line="240" w:lineRule="auto"/>
        <w:ind w:firstLine="708"/>
        <w:jc w:val="center"/>
        <w:rPr>
          <w:b/>
          <w:i/>
          <w:color w:val="auto"/>
          <w:szCs w:val="24"/>
          <w:highlight w:val="yellow"/>
        </w:rPr>
      </w:pPr>
      <w:r w:rsidRPr="009F7735">
        <w:rPr>
          <w:b/>
          <w:i/>
          <w:color w:val="auto"/>
          <w:szCs w:val="24"/>
          <w:highlight w:val="yellow"/>
        </w:rPr>
        <w:t xml:space="preserve">  202</w:t>
      </w:r>
      <w:r w:rsidR="009F7735" w:rsidRPr="009F7735">
        <w:rPr>
          <w:b/>
          <w:i/>
          <w:color w:val="auto"/>
          <w:szCs w:val="24"/>
          <w:highlight w:val="yellow"/>
        </w:rPr>
        <w:t>3</w:t>
      </w:r>
      <w:r w:rsidRPr="009F7735">
        <w:rPr>
          <w:b/>
          <w:i/>
          <w:color w:val="auto"/>
          <w:szCs w:val="24"/>
          <w:highlight w:val="yellow"/>
        </w:rPr>
        <w:t>-202</w:t>
      </w:r>
      <w:r w:rsidR="009F7735" w:rsidRPr="009F7735">
        <w:rPr>
          <w:b/>
          <w:i/>
          <w:color w:val="auto"/>
          <w:szCs w:val="24"/>
          <w:highlight w:val="yellow"/>
        </w:rPr>
        <w:t>4</w:t>
      </w:r>
      <w:r w:rsidRPr="009F7735">
        <w:rPr>
          <w:b/>
          <w:i/>
          <w:color w:val="auto"/>
          <w:szCs w:val="24"/>
          <w:highlight w:val="yellow"/>
        </w:rPr>
        <w:t xml:space="preserve"> учебном </w:t>
      </w:r>
      <w:proofErr w:type="gramStart"/>
      <w:r w:rsidRPr="009F7735">
        <w:rPr>
          <w:b/>
          <w:i/>
          <w:color w:val="auto"/>
          <w:szCs w:val="24"/>
          <w:highlight w:val="yellow"/>
        </w:rPr>
        <w:t>году  в</w:t>
      </w:r>
      <w:proofErr w:type="gramEnd"/>
      <w:r w:rsidRPr="009F7735">
        <w:rPr>
          <w:b/>
          <w:i/>
          <w:color w:val="auto"/>
          <w:szCs w:val="24"/>
          <w:highlight w:val="yellow"/>
        </w:rPr>
        <w:t xml:space="preserve"> начальных классах </w:t>
      </w:r>
    </w:p>
    <w:p w:rsidR="002C6409" w:rsidRPr="009F7735" w:rsidRDefault="002C6409" w:rsidP="002C6409">
      <w:pPr>
        <w:spacing w:after="0" w:line="240" w:lineRule="auto"/>
        <w:rPr>
          <w:b/>
          <w:i/>
          <w:color w:val="auto"/>
          <w:szCs w:val="24"/>
          <w:highlight w:val="yellow"/>
        </w:rPr>
      </w:pPr>
    </w:p>
    <w:p w:rsidR="002C6409" w:rsidRPr="009F7735" w:rsidRDefault="002C6409" w:rsidP="002C6409">
      <w:pPr>
        <w:spacing w:after="0" w:line="240" w:lineRule="auto"/>
        <w:ind w:firstLine="708"/>
        <w:rPr>
          <w:color w:val="auto"/>
          <w:szCs w:val="24"/>
          <w:highlight w:val="yellow"/>
        </w:rPr>
      </w:pPr>
      <w:r w:rsidRPr="009F7735">
        <w:rPr>
          <w:rFonts w:eastAsia="Calibri"/>
          <w:color w:val="auto"/>
          <w:szCs w:val="24"/>
          <w:highlight w:val="yellow"/>
        </w:rPr>
        <w:t>Всероссийские проверочные работы – это комплексный проект в области оценки качества образования</w:t>
      </w:r>
      <w:r w:rsidRPr="009F7735">
        <w:rPr>
          <w:color w:val="auto"/>
          <w:szCs w:val="24"/>
          <w:highlight w:val="yellow"/>
        </w:rPr>
        <w:t>.</w:t>
      </w:r>
    </w:p>
    <w:p w:rsidR="002C6409" w:rsidRPr="009F7735" w:rsidRDefault="002C6409" w:rsidP="002C6409">
      <w:pPr>
        <w:spacing w:after="0"/>
        <w:ind w:firstLine="708"/>
        <w:rPr>
          <w:color w:val="auto"/>
          <w:szCs w:val="24"/>
          <w:highlight w:val="yellow"/>
        </w:rPr>
      </w:pPr>
      <w:r w:rsidRPr="009F7735">
        <w:rPr>
          <w:color w:val="auto"/>
          <w:szCs w:val="24"/>
          <w:highlight w:val="yellow"/>
        </w:rPr>
        <w:t xml:space="preserve">В рамках мониторингового исследования качества подготовки обучающихся 4-х </w:t>
      </w:r>
      <w:proofErr w:type="gramStart"/>
      <w:r w:rsidRPr="009F7735">
        <w:rPr>
          <w:color w:val="auto"/>
          <w:szCs w:val="24"/>
          <w:highlight w:val="yellow"/>
        </w:rPr>
        <w:t>классов  в</w:t>
      </w:r>
      <w:proofErr w:type="gramEnd"/>
      <w:r w:rsidRPr="009F7735">
        <w:rPr>
          <w:color w:val="auto"/>
          <w:szCs w:val="24"/>
          <w:highlight w:val="yellow"/>
        </w:rPr>
        <w:t xml:space="preserve"> марте - апреле  2023 года  проведена всероссийская проверочная работа  по математике, русскому языку, окружающему миру.</w:t>
      </w:r>
    </w:p>
    <w:p w:rsidR="002C6409" w:rsidRPr="009F7735" w:rsidRDefault="002C6409" w:rsidP="002C6409">
      <w:pPr>
        <w:spacing w:after="0"/>
        <w:ind w:firstLine="708"/>
        <w:rPr>
          <w:color w:val="auto"/>
          <w:szCs w:val="24"/>
          <w:highlight w:val="yellow"/>
        </w:rPr>
      </w:pPr>
      <w:r w:rsidRPr="009F7735">
        <w:rPr>
          <w:rFonts w:eastAsia="Calibri"/>
          <w:color w:val="auto"/>
          <w:szCs w:val="24"/>
          <w:highlight w:val="yellow"/>
        </w:rPr>
        <w:t xml:space="preserve"> ВПР участвовали обучающиеся 4</w:t>
      </w:r>
      <w:r w:rsidRPr="009F7735">
        <w:rPr>
          <w:color w:val="auto"/>
          <w:szCs w:val="24"/>
          <w:highlight w:val="yellow"/>
        </w:rPr>
        <w:t xml:space="preserve"> </w:t>
      </w:r>
      <w:r w:rsidRPr="009F7735">
        <w:rPr>
          <w:rFonts w:eastAsia="Calibri"/>
          <w:color w:val="auto"/>
          <w:szCs w:val="24"/>
          <w:highlight w:val="yellow"/>
        </w:rPr>
        <w:t xml:space="preserve">классов </w:t>
      </w:r>
      <w:r w:rsidRPr="009F7735">
        <w:rPr>
          <w:color w:val="auto"/>
          <w:szCs w:val="24"/>
          <w:highlight w:val="yellow"/>
        </w:rPr>
        <w:t>МКОУ СОШ №1</w:t>
      </w:r>
      <w:r w:rsidRPr="009F7735">
        <w:rPr>
          <w:rFonts w:eastAsia="Calibri"/>
          <w:color w:val="auto"/>
          <w:szCs w:val="24"/>
          <w:highlight w:val="yellow"/>
        </w:rPr>
        <w:t xml:space="preserve"> проводились по отдельному графику</w:t>
      </w:r>
      <w:r w:rsidRPr="009F7735">
        <w:rPr>
          <w:color w:val="auto"/>
          <w:szCs w:val="24"/>
          <w:highlight w:val="yellow"/>
        </w:rPr>
        <w:t>:</w:t>
      </w:r>
    </w:p>
    <w:p w:rsidR="002C6409" w:rsidRPr="009F7735" w:rsidRDefault="002C6409" w:rsidP="002C6409">
      <w:pPr>
        <w:spacing w:after="0"/>
        <w:ind w:firstLine="708"/>
        <w:rPr>
          <w:color w:val="auto"/>
          <w:szCs w:val="24"/>
          <w:highlight w:val="yellow"/>
        </w:rPr>
      </w:pPr>
      <w:r w:rsidRPr="009F7735">
        <w:rPr>
          <w:color w:val="auto"/>
          <w:szCs w:val="24"/>
          <w:highlight w:val="yellow"/>
        </w:rPr>
        <w:t>20 марта 2023 года по русскому языку;</w:t>
      </w:r>
    </w:p>
    <w:p w:rsidR="002C6409" w:rsidRPr="009F7735" w:rsidRDefault="002C6409" w:rsidP="002C6409">
      <w:pPr>
        <w:spacing w:after="0"/>
        <w:ind w:firstLine="708"/>
        <w:rPr>
          <w:color w:val="auto"/>
          <w:szCs w:val="24"/>
          <w:highlight w:val="yellow"/>
        </w:rPr>
      </w:pPr>
      <w:r w:rsidRPr="009F7735">
        <w:rPr>
          <w:color w:val="auto"/>
          <w:szCs w:val="24"/>
          <w:highlight w:val="yellow"/>
        </w:rPr>
        <w:t>4 апреля 2023 по окружающему миру;</w:t>
      </w:r>
    </w:p>
    <w:p w:rsidR="002C6409" w:rsidRPr="002C2A2D" w:rsidRDefault="002C6409" w:rsidP="002C6409">
      <w:pPr>
        <w:spacing w:after="0"/>
        <w:ind w:firstLine="708"/>
        <w:rPr>
          <w:rFonts w:eastAsia="Calibri"/>
          <w:color w:val="auto"/>
          <w:szCs w:val="24"/>
        </w:rPr>
      </w:pPr>
      <w:r w:rsidRPr="009F7735">
        <w:rPr>
          <w:color w:val="auto"/>
          <w:szCs w:val="24"/>
          <w:highlight w:val="yellow"/>
        </w:rPr>
        <w:t>11 апреля 2023 по математике.</w:t>
      </w:r>
    </w:p>
    <w:p w:rsidR="002C6409" w:rsidRPr="002C2A2D" w:rsidRDefault="002C6409" w:rsidP="002C6409">
      <w:pPr>
        <w:spacing w:after="0"/>
        <w:ind w:firstLine="708"/>
        <w:rPr>
          <w:rFonts w:eastAsia="Calibri"/>
          <w:color w:val="auto"/>
          <w:szCs w:val="24"/>
        </w:rPr>
      </w:pPr>
      <w:r w:rsidRPr="002C2A2D">
        <w:rPr>
          <w:rFonts w:eastAsia="Calibri"/>
          <w:color w:val="auto"/>
          <w:szCs w:val="24"/>
        </w:rPr>
        <w:lastRenderedPageBreak/>
        <w:t xml:space="preserve"> Проверка и оценивание ВПР осуществлялось педагогами образовательных организаций по единым критериям с использованием пятибалльной системы отметок.</w:t>
      </w:r>
    </w:p>
    <w:p w:rsidR="002C6409" w:rsidRPr="002C2A2D" w:rsidRDefault="002C6409" w:rsidP="002C6409">
      <w:pPr>
        <w:spacing w:after="0" w:line="240" w:lineRule="auto"/>
        <w:ind w:right="-3402"/>
        <w:rPr>
          <w:color w:val="auto"/>
          <w:szCs w:val="24"/>
        </w:rPr>
      </w:pPr>
    </w:p>
    <w:p w:rsidR="002C6409" w:rsidRPr="002C2A2D" w:rsidRDefault="002C6409" w:rsidP="002C6409">
      <w:pPr>
        <w:rPr>
          <w:b/>
          <w:color w:val="auto"/>
          <w:szCs w:val="24"/>
        </w:rPr>
      </w:pPr>
      <w:r w:rsidRPr="002C2A2D">
        <w:rPr>
          <w:i/>
          <w:color w:val="auto"/>
          <w:szCs w:val="24"/>
        </w:rPr>
        <w:t xml:space="preserve">      </w:t>
      </w:r>
      <w:r w:rsidRPr="002C2A2D">
        <w:rPr>
          <w:b/>
          <w:color w:val="auto"/>
          <w:szCs w:val="24"/>
        </w:rPr>
        <w:t xml:space="preserve">Результаты ВПР обучающихся </w:t>
      </w:r>
      <w:proofErr w:type="gramStart"/>
      <w:r w:rsidRPr="002C2A2D">
        <w:rPr>
          <w:b/>
          <w:color w:val="auto"/>
          <w:szCs w:val="24"/>
        </w:rPr>
        <w:t>начальной  школы</w:t>
      </w:r>
      <w:proofErr w:type="gramEnd"/>
      <w:r w:rsidRPr="002C2A2D">
        <w:rPr>
          <w:b/>
          <w:color w:val="auto"/>
          <w:szCs w:val="24"/>
        </w:rPr>
        <w:t xml:space="preserve">  в сравнении с результатами 3 четверти.</w:t>
      </w:r>
    </w:p>
    <w:tbl>
      <w:tblPr>
        <w:tblW w:w="6158" w:type="pct"/>
        <w:jc w:val="center"/>
        <w:tblLayout w:type="fixed"/>
        <w:tblLook w:val="04A0" w:firstRow="1" w:lastRow="0" w:firstColumn="1" w:lastColumn="0" w:noHBand="0" w:noVBand="1"/>
      </w:tblPr>
      <w:tblGrid>
        <w:gridCol w:w="1272"/>
        <w:gridCol w:w="573"/>
        <w:gridCol w:w="573"/>
        <w:gridCol w:w="572"/>
        <w:gridCol w:w="436"/>
        <w:gridCol w:w="716"/>
        <w:gridCol w:w="716"/>
        <w:gridCol w:w="569"/>
        <w:gridCol w:w="572"/>
        <w:gridCol w:w="569"/>
        <w:gridCol w:w="555"/>
        <w:gridCol w:w="595"/>
        <w:gridCol w:w="716"/>
        <w:gridCol w:w="569"/>
        <w:gridCol w:w="572"/>
        <w:gridCol w:w="569"/>
        <w:gridCol w:w="429"/>
        <w:gridCol w:w="569"/>
        <w:gridCol w:w="716"/>
      </w:tblGrid>
      <w:tr w:rsidR="002C2A2D" w:rsidRPr="002C2A2D" w:rsidTr="002C2A2D">
        <w:trPr>
          <w:trHeight w:val="392"/>
          <w:tblHeader/>
          <w:jc w:val="center"/>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C6409" w:rsidRPr="002C2A2D" w:rsidRDefault="002C6409" w:rsidP="002C2A2D">
            <w:pPr>
              <w:ind w:left="0" w:firstLine="0"/>
              <w:rPr>
                <w:rFonts w:eastAsiaTheme="minorEastAsia"/>
                <w:color w:val="auto"/>
                <w:szCs w:val="24"/>
              </w:rPr>
            </w:pPr>
          </w:p>
        </w:tc>
        <w:tc>
          <w:tcPr>
            <w:tcW w:w="907" w:type="pct"/>
            <w:gridSpan w:val="4"/>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
                <w:bCs/>
                <w:color w:val="auto"/>
                <w:szCs w:val="24"/>
              </w:rPr>
            </w:pPr>
            <w:r w:rsidRPr="002C2A2D">
              <w:rPr>
                <w:rFonts w:eastAsia="Calibri"/>
                <w:b/>
                <w:bCs/>
                <w:color w:val="auto"/>
                <w:szCs w:val="24"/>
              </w:rPr>
              <w:t>Русский язык</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C6409" w:rsidRPr="002C2A2D" w:rsidRDefault="002C6409" w:rsidP="002C2A2D">
            <w:pPr>
              <w:spacing w:after="0" w:line="240" w:lineRule="auto"/>
              <w:ind w:left="0" w:right="113" w:firstLine="0"/>
              <w:jc w:val="center"/>
              <w:rPr>
                <w:rFonts w:eastAsia="Calibri"/>
                <w:b/>
                <w:bCs/>
                <w:color w:val="auto"/>
                <w:szCs w:val="24"/>
              </w:rPr>
            </w:pPr>
            <w:proofErr w:type="spellStart"/>
            <w:r w:rsidRPr="002C2A2D">
              <w:rPr>
                <w:rFonts w:eastAsia="Calibri"/>
                <w:b/>
                <w:bCs/>
                <w:color w:val="auto"/>
                <w:szCs w:val="24"/>
              </w:rPr>
              <w:t>обученность</w:t>
            </w:r>
            <w:proofErr w:type="spellEnd"/>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C6409" w:rsidRPr="002C2A2D" w:rsidRDefault="002C6409" w:rsidP="002C2A2D">
            <w:pPr>
              <w:spacing w:after="0" w:line="240" w:lineRule="auto"/>
              <w:ind w:left="0" w:right="113" w:firstLine="0"/>
              <w:jc w:val="center"/>
              <w:rPr>
                <w:rFonts w:eastAsia="Calibri"/>
                <w:b/>
                <w:bCs/>
                <w:color w:val="auto"/>
                <w:szCs w:val="24"/>
              </w:rPr>
            </w:pPr>
            <w:r w:rsidRPr="002C2A2D">
              <w:rPr>
                <w:rFonts w:eastAsia="Calibri"/>
                <w:b/>
                <w:bCs/>
                <w:color w:val="auto"/>
                <w:szCs w:val="24"/>
              </w:rPr>
              <w:t>качество</w:t>
            </w:r>
          </w:p>
        </w:tc>
        <w:tc>
          <w:tcPr>
            <w:tcW w:w="955" w:type="pct"/>
            <w:gridSpan w:val="4"/>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
                <w:bCs/>
                <w:color w:val="auto"/>
                <w:szCs w:val="24"/>
              </w:rPr>
            </w:pPr>
            <w:r w:rsidRPr="002C2A2D">
              <w:rPr>
                <w:rFonts w:eastAsia="Calibri"/>
                <w:b/>
                <w:bCs/>
                <w:color w:val="auto"/>
                <w:szCs w:val="24"/>
              </w:rPr>
              <w:t>Математика</w:t>
            </w:r>
          </w:p>
        </w:tc>
        <w:tc>
          <w:tcPr>
            <w:tcW w:w="25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C6409" w:rsidRPr="002C2A2D" w:rsidRDefault="002C6409" w:rsidP="002C2A2D">
            <w:pPr>
              <w:spacing w:after="0" w:line="240" w:lineRule="auto"/>
              <w:ind w:left="0" w:right="113" w:firstLine="0"/>
              <w:jc w:val="center"/>
              <w:rPr>
                <w:rFonts w:eastAsia="Calibri"/>
                <w:b/>
                <w:bCs/>
                <w:color w:val="auto"/>
                <w:szCs w:val="24"/>
              </w:rPr>
            </w:pPr>
            <w:proofErr w:type="spellStart"/>
            <w:r w:rsidRPr="002C2A2D">
              <w:rPr>
                <w:rFonts w:eastAsia="Calibri"/>
                <w:b/>
                <w:bCs/>
                <w:color w:val="auto"/>
                <w:szCs w:val="24"/>
              </w:rPr>
              <w:t>обученность</w:t>
            </w:r>
            <w:proofErr w:type="spellEnd"/>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C6409" w:rsidRPr="002C2A2D" w:rsidRDefault="002C6409" w:rsidP="002C2A2D">
            <w:pPr>
              <w:spacing w:after="0" w:line="240" w:lineRule="auto"/>
              <w:ind w:left="0" w:right="113" w:firstLine="0"/>
              <w:jc w:val="center"/>
              <w:rPr>
                <w:rFonts w:eastAsia="Calibri"/>
                <w:b/>
                <w:bCs/>
                <w:color w:val="auto"/>
                <w:szCs w:val="24"/>
              </w:rPr>
            </w:pPr>
            <w:r w:rsidRPr="002C2A2D">
              <w:rPr>
                <w:rFonts w:eastAsia="Calibri"/>
                <w:b/>
                <w:bCs/>
                <w:color w:val="auto"/>
                <w:szCs w:val="24"/>
              </w:rPr>
              <w:t>качество</w:t>
            </w:r>
          </w:p>
        </w:tc>
        <w:tc>
          <w:tcPr>
            <w:tcW w:w="902" w:type="pct"/>
            <w:gridSpan w:val="4"/>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
                <w:bCs/>
                <w:color w:val="auto"/>
                <w:szCs w:val="24"/>
              </w:rPr>
            </w:pPr>
            <w:r w:rsidRPr="002C2A2D">
              <w:rPr>
                <w:rFonts w:eastAsia="Calibri"/>
                <w:b/>
                <w:bCs/>
                <w:color w:val="auto"/>
                <w:szCs w:val="24"/>
              </w:rPr>
              <w:t>Окружающий мир</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C6409" w:rsidRPr="002C2A2D" w:rsidRDefault="002C6409" w:rsidP="002C2A2D">
            <w:pPr>
              <w:spacing w:after="0" w:line="240" w:lineRule="auto"/>
              <w:ind w:left="0" w:right="113" w:firstLine="0"/>
              <w:jc w:val="center"/>
              <w:rPr>
                <w:rFonts w:eastAsia="Calibri"/>
                <w:b/>
                <w:bCs/>
                <w:color w:val="auto"/>
                <w:szCs w:val="24"/>
              </w:rPr>
            </w:pPr>
            <w:proofErr w:type="spellStart"/>
            <w:r w:rsidRPr="002C2A2D">
              <w:rPr>
                <w:rFonts w:eastAsia="Calibri"/>
                <w:b/>
                <w:bCs/>
                <w:color w:val="auto"/>
                <w:szCs w:val="24"/>
              </w:rPr>
              <w:t>обученность</w:t>
            </w:r>
            <w:proofErr w:type="spellEnd"/>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C6409" w:rsidRPr="002C2A2D" w:rsidRDefault="002C6409" w:rsidP="002C2A2D">
            <w:pPr>
              <w:spacing w:after="0" w:line="240" w:lineRule="auto"/>
              <w:ind w:left="0" w:right="113" w:firstLine="0"/>
              <w:jc w:val="center"/>
              <w:rPr>
                <w:rFonts w:eastAsia="Calibri"/>
                <w:b/>
                <w:bCs/>
                <w:color w:val="auto"/>
                <w:szCs w:val="24"/>
              </w:rPr>
            </w:pPr>
            <w:r w:rsidRPr="002C2A2D">
              <w:rPr>
                <w:rFonts w:eastAsia="Calibri"/>
                <w:b/>
                <w:bCs/>
                <w:color w:val="auto"/>
                <w:szCs w:val="24"/>
              </w:rPr>
              <w:t>качество</w:t>
            </w:r>
          </w:p>
        </w:tc>
      </w:tr>
      <w:tr w:rsidR="002C2A2D" w:rsidRPr="002C2A2D" w:rsidTr="002C2A2D">
        <w:trPr>
          <w:trHeight w:val="392"/>
          <w:tblHeader/>
          <w:jc w:val="center"/>
        </w:trPr>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spacing w:after="0" w:line="240" w:lineRule="auto"/>
              <w:ind w:left="0" w:firstLine="0"/>
              <w:rPr>
                <w:rFonts w:eastAsiaTheme="minorEastAsia"/>
                <w:color w:val="auto"/>
                <w:szCs w:val="24"/>
              </w:rPr>
            </w:pPr>
          </w:p>
        </w:tc>
        <w:tc>
          <w:tcPr>
            <w:tcW w:w="24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color w:val="auto"/>
                <w:szCs w:val="24"/>
              </w:rPr>
            </w:pPr>
            <w:r w:rsidRPr="002C2A2D">
              <w:rPr>
                <w:rFonts w:eastAsia="Calibri"/>
                <w:color w:val="auto"/>
                <w:szCs w:val="24"/>
              </w:rPr>
              <w:t>«2»</w:t>
            </w:r>
          </w:p>
        </w:tc>
        <w:tc>
          <w:tcPr>
            <w:tcW w:w="241"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color w:val="auto"/>
                <w:szCs w:val="24"/>
              </w:rPr>
            </w:pPr>
            <w:r w:rsidRPr="002C2A2D">
              <w:rPr>
                <w:rFonts w:eastAsia="Calibri"/>
                <w:color w:val="auto"/>
                <w:szCs w:val="24"/>
              </w:rPr>
              <w:t>«3»</w:t>
            </w:r>
          </w:p>
        </w:tc>
        <w:tc>
          <w:tcPr>
            <w:tcW w:w="241"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Cs/>
                <w:color w:val="auto"/>
                <w:szCs w:val="24"/>
              </w:rPr>
            </w:pPr>
            <w:r w:rsidRPr="002C2A2D">
              <w:rPr>
                <w:rFonts w:eastAsia="Calibri"/>
                <w:bCs/>
                <w:color w:val="auto"/>
                <w:szCs w:val="24"/>
              </w:rPr>
              <w:t>«4»</w:t>
            </w:r>
          </w:p>
        </w:tc>
        <w:tc>
          <w:tcPr>
            <w:tcW w:w="183"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Cs/>
                <w:color w:val="auto"/>
                <w:szCs w:val="24"/>
              </w:rPr>
            </w:pPr>
            <w:r w:rsidRPr="002C2A2D">
              <w:rPr>
                <w:rFonts w:eastAsia="Calibri"/>
                <w:bCs/>
                <w:color w:val="auto"/>
                <w:szCs w:val="24"/>
              </w:rPr>
              <w:t>«5»</w:t>
            </w:r>
          </w:p>
        </w:tc>
        <w:tc>
          <w:tcPr>
            <w:tcW w:w="3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spacing w:after="0" w:line="240" w:lineRule="auto"/>
              <w:ind w:left="0" w:firstLine="0"/>
              <w:rPr>
                <w:rFonts w:eastAsia="Calibri"/>
                <w:b/>
                <w:bCs/>
                <w:color w:val="auto"/>
                <w:szCs w:val="24"/>
              </w:rPr>
            </w:pPr>
          </w:p>
        </w:tc>
        <w:tc>
          <w:tcPr>
            <w:tcW w:w="3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spacing w:after="0" w:line="240" w:lineRule="auto"/>
              <w:ind w:left="0" w:firstLine="0"/>
              <w:rPr>
                <w:rFonts w:eastAsia="Calibri"/>
                <w:b/>
                <w:bCs/>
                <w:color w:val="auto"/>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auto"/>
            <w:noWrap/>
            <w:hideMark/>
          </w:tcPr>
          <w:p w:rsidR="002C6409" w:rsidRPr="002C2A2D" w:rsidRDefault="002C6409" w:rsidP="002C2A2D">
            <w:pPr>
              <w:spacing w:after="0" w:line="240" w:lineRule="auto"/>
              <w:ind w:left="0" w:firstLine="0"/>
              <w:jc w:val="center"/>
              <w:rPr>
                <w:rFonts w:eastAsia="Calibri"/>
                <w:color w:val="auto"/>
                <w:szCs w:val="24"/>
              </w:rPr>
            </w:pPr>
            <w:r w:rsidRPr="002C2A2D">
              <w:rPr>
                <w:rFonts w:eastAsia="Calibri"/>
                <w:color w:val="auto"/>
                <w:szCs w:val="24"/>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hideMark/>
          </w:tcPr>
          <w:p w:rsidR="002C6409" w:rsidRPr="002C2A2D" w:rsidRDefault="002C6409" w:rsidP="002C2A2D">
            <w:pPr>
              <w:spacing w:after="0" w:line="240" w:lineRule="auto"/>
              <w:ind w:left="0" w:firstLine="0"/>
              <w:jc w:val="center"/>
              <w:rPr>
                <w:rFonts w:eastAsia="Calibri"/>
                <w:color w:val="auto"/>
                <w:szCs w:val="24"/>
              </w:rPr>
            </w:pPr>
            <w:r w:rsidRPr="002C2A2D">
              <w:rPr>
                <w:rFonts w:eastAsia="Calibri"/>
                <w:color w:val="auto"/>
                <w:szCs w:val="24"/>
              </w:rPr>
              <w:t>«3»</w:t>
            </w:r>
          </w:p>
        </w:tc>
        <w:tc>
          <w:tcPr>
            <w:tcW w:w="240" w:type="pct"/>
            <w:tcBorders>
              <w:top w:val="single" w:sz="4" w:space="0" w:color="auto"/>
              <w:left w:val="nil"/>
              <w:bottom w:val="single" w:sz="4" w:space="0" w:color="auto"/>
              <w:right w:val="single" w:sz="4" w:space="0" w:color="auto"/>
            </w:tcBorders>
            <w:shd w:val="clear" w:color="auto" w:fill="auto"/>
            <w:noWrap/>
            <w:hideMark/>
          </w:tcPr>
          <w:p w:rsidR="002C6409" w:rsidRPr="002C2A2D" w:rsidRDefault="002C6409" w:rsidP="002C2A2D">
            <w:pPr>
              <w:spacing w:after="0" w:line="240" w:lineRule="auto"/>
              <w:ind w:left="0" w:firstLine="0"/>
              <w:jc w:val="center"/>
              <w:rPr>
                <w:rFonts w:eastAsia="Calibri"/>
                <w:bCs/>
                <w:color w:val="auto"/>
                <w:szCs w:val="24"/>
              </w:rPr>
            </w:pPr>
            <w:r w:rsidRPr="002C2A2D">
              <w:rPr>
                <w:rFonts w:eastAsia="Calibri"/>
                <w:bCs/>
                <w:color w:val="auto"/>
                <w:szCs w:val="24"/>
              </w:rPr>
              <w:t>«4»</w:t>
            </w:r>
          </w:p>
        </w:tc>
        <w:tc>
          <w:tcPr>
            <w:tcW w:w="234"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Cs/>
                <w:color w:val="auto"/>
                <w:szCs w:val="24"/>
              </w:rPr>
            </w:pPr>
            <w:r w:rsidRPr="002C2A2D">
              <w:rPr>
                <w:rFonts w:eastAsia="Calibri"/>
                <w:bCs/>
                <w:color w:val="auto"/>
                <w:szCs w:val="24"/>
              </w:rPr>
              <w:t>«5»</w:t>
            </w:r>
          </w:p>
        </w:tc>
        <w:tc>
          <w:tcPr>
            <w:tcW w:w="2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spacing w:after="0" w:line="240" w:lineRule="auto"/>
              <w:ind w:left="0" w:firstLine="0"/>
              <w:rPr>
                <w:rFonts w:eastAsia="Calibri"/>
                <w:b/>
                <w:bCs/>
                <w:color w:val="auto"/>
                <w:szCs w:val="24"/>
              </w:rPr>
            </w:pPr>
          </w:p>
        </w:tc>
        <w:tc>
          <w:tcPr>
            <w:tcW w:w="3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spacing w:after="0" w:line="240" w:lineRule="auto"/>
              <w:ind w:left="0" w:firstLine="0"/>
              <w:rPr>
                <w:rFonts w:eastAsia="Calibri"/>
                <w:b/>
                <w:bCs/>
                <w:color w:val="auto"/>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color w:val="auto"/>
                <w:szCs w:val="24"/>
              </w:rPr>
            </w:pPr>
            <w:r w:rsidRPr="002C2A2D">
              <w:rPr>
                <w:rFonts w:eastAsia="Calibri"/>
                <w:color w:val="auto"/>
                <w:szCs w:val="24"/>
              </w:rPr>
              <w:t>«2»</w:t>
            </w:r>
          </w:p>
        </w:tc>
        <w:tc>
          <w:tcPr>
            <w:tcW w:w="24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color w:val="auto"/>
                <w:szCs w:val="24"/>
              </w:rPr>
            </w:pPr>
            <w:r w:rsidRPr="002C2A2D">
              <w:rPr>
                <w:rFonts w:eastAsia="Calibri"/>
                <w:color w:val="auto"/>
                <w:szCs w:val="24"/>
              </w:rPr>
              <w:t>«3»</w:t>
            </w:r>
          </w:p>
        </w:tc>
        <w:tc>
          <w:tcPr>
            <w:tcW w:w="240"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Cs/>
                <w:color w:val="auto"/>
                <w:szCs w:val="24"/>
              </w:rPr>
            </w:pPr>
            <w:r w:rsidRPr="002C2A2D">
              <w:rPr>
                <w:rFonts w:eastAsia="Calibri"/>
                <w:bCs/>
                <w:color w:val="auto"/>
                <w:szCs w:val="24"/>
              </w:rPr>
              <w:t>«4»</w:t>
            </w:r>
          </w:p>
        </w:tc>
        <w:tc>
          <w:tcPr>
            <w:tcW w:w="18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spacing w:after="0" w:line="240" w:lineRule="auto"/>
              <w:ind w:left="0" w:firstLine="0"/>
              <w:jc w:val="center"/>
              <w:rPr>
                <w:rFonts w:eastAsia="Calibri"/>
                <w:bCs/>
                <w:color w:val="auto"/>
                <w:szCs w:val="24"/>
              </w:rPr>
            </w:pPr>
            <w:r w:rsidRPr="002C2A2D">
              <w:rPr>
                <w:rFonts w:eastAsia="Calibri"/>
                <w:bCs/>
                <w:color w:val="auto"/>
                <w:szCs w:val="24"/>
              </w:rPr>
              <w:t>«5»</w:t>
            </w:r>
          </w:p>
        </w:tc>
        <w:tc>
          <w:tcPr>
            <w:tcW w:w="2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spacing w:after="0" w:line="240" w:lineRule="auto"/>
              <w:ind w:left="0" w:firstLine="0"/>
              <w:rPr>
                <w:rFonts w:eastAsia="Calibri"/>
                <w:b/>
                <w:bCs/>
                <w:color w:val="auto"/>
                <w:szCs w:val="24"/>
              </w:rPr>
            </w:pPr>
          </w:p>
        </w:tc>
        <w:tc>
          <w:tcPr>
            <w:tcW w:w="3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spacing w:after="0" w:line="240" w:lineRule="auto"/>
              <w:ind w:left="0" w:firstLine="0"/>
              <w:rPr>
                <w:rFonts w:eastAsia="Calibri"/>
                <w:b/>
                <w:bCs/>
                <w:color w:val="auto"/>
                <w:szCs w:val="24"/>
              </w:rPr>
            </w:pPr>
          </w:p>
        </w:tc>
      </w:tr>
      <w:tr w:rsidR="002C2A2D" w:rsidRPr="002C2A2D" w:rsidTr="002C2A2D">
        <w:trPr>
          <w:trHeight w:val="995"/>
          <w:jc w:val="center"/>
        </w:trPr>
        <w:tc>
          <w:tcPr>
            <w:tcW w:w="536" w:type="pct"/>
            <w:tcBorders>
              <w:top w:val="nil"/>
              <w:left w:val="single" w:sz="4" w:space="0" w:color="auto"/>
              <w:bottom w:val="nil"/>
              <w:right w:val="single" w:sz="4" w:space="0" w:color="auto"/>
            </w:tcBorders>
            <w:shd w:val="clear" w:color="auto" w:fill="auto"/>
            <w:hideMark/>
          </w:tcPr>
          <w:p w:rsidR="002C6409" w:rsidRPr="002C2A2D" w:rsidRDefault="002C6409" w:rsidP="002C2A2D">
            <w:pPr>
              <w:widowControl w:val="0"/>
              <w:autoSpaceDE w:val="0"/>
              <w:autoSpaceDN w:val="0"/>
              <w:adjustRightInd w:val="0"/>
              <w:spacing w:after="0" w:line="240" w:lineRule="auto"/>
              <w:ind w:left="0" w:firstLine="0"/>
              <w:rPr>
                <w:rFonts w:eastAsia="Calibri"/>
                <w:b/>
                <w:bCs/>
                <w:color w:val="auto"/>
                <w:szCs w:val="24"/>
              </w:rPr>
            </w:pPr>
            <w:r w:rsidRPr="002C2A2D">
              <w:rPr>
                <w:rFonts w:eastAsia="Calibri"/>
                <w:b/>
                <w:bCs/>
                <w:color w:val="auto"/>
                <w:szCs w:val="24"/>
              </w:rPr>
              <w:t>4А ВПР</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2</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6</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9</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4</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90,5</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61,9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6</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9</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6</w:t>
            </w:r>
          </w:p>
        </w:tc>
        <w:tc>
          <w:tcPr>
            <w:tcW w:w="25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rPr>
                <w:rFonts w:eastAsia="Calibri"/>
                <w:b/>
                <w:color w:val="auto"/>
                <w:szCs w:val="24"/>
              </w:rPr>
            </w:pPr>
            <w:r w:rsidRPr="002C2A2D">
              <w:rPr>
                <w:rFonts w:eastAsia="Calibri"/>
                <w:b/>
                <w:color w:val="auto"/>
                <w:szCs w:val="24"/>
              </w:rPr>
              <w:t>100</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71,4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25" w:lineRule="exact"/>
              <w:ind w:left="0" w:firstLine="0"/>
              <w:jc w:val="center"/>
              <w:rPr>
                <w:rFonts w:eastAsia="Calibri"/>
                <w:b/>
                <w:color w:val="auto"/>
                <w:szCs w:val="24"/>
              </w:rPr>
            </w:pPr>
            <w:r w:rsidRPr="002C2A2D">
              <w:rPr>
                <w:rFonts w:eastAsia="Calibri"/>
                <w:b/>
                <w:color w:val="auto"/>
                <w:szCs w:val="24"/>
              </w:rPr>
              <w:t>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14</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2</w:t>
            </w:r>
          </w:p>
        </w:tc>
        <w:tc>
          <w:tcPr>
            <w:tcW w:w="240"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rPr>
                <w:rFonts w:eastAsia="Calibri"/>
                <w:b/>
                <w:bCs/>
                <w:color w:val="auto"/>
                <w:szCs w:val="24"/>
              </w:rPr>
            </w:pPr>
            <w:r w:rsidRPr="002C2A2D">
              <w:rPr>
                <w:rFonts w:eastAsia="Calibri"/>
                <w:b/>
                <w:bCs/>
                <w:color w:val="auto"/>
                <w:szCs w:val="24"/>
              </w:rPr>
              <w:t>100</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76,2</w:t>
            </w:r>
          </w:p>
        </w:tc>
      </w:tr>
      <w:tr w:rsidR="002C2A2D" w:rsidRPr="002C2A2D" w:rsidTr="002C2A2D">
        <w:trPr>
          <w:trHeight w:val="1738"/>
          <w:jc w:val="center"/>
        </w:trPr>
        <w:tc>
          <w:tcPr>
            <w:tcW w:w="536" w:type="pct"/>
            <w:tcBorders>
              <w:top w:val="nil"/>
              <w:left w:val="single" w:sz="4" w:space="0" w:color="auto"/>
              <w:bottom w:val="nil"/>
              <w:right w:val="single" w:sz="4" w:space="0" w:color="auto"/>
            </w:tcBorders>
            <w:shd w:val="clear" w:color="auto" w:fill="auto"/>
            <w:hideMark/>
          </w:tcPr>
          <w:p w:rsidR="002C6409" w:rsidRPr="002C2A2D" w:rsidRDefault="002C6409" w:rsidP="002C2A2D">
            <w:pPr>
              <w:widowControl w:val="0"/>
              <w:autoSpaceDE w:val="0"/>
              <w:autoSpaceDN w:val="0"/>
              <w:adjustRightInd w:val="0"/>
              <w:spacing w:after="0" w:line="240" w:lineRule="auto"/>
              <w:ind w:left="0" w:firstLine="0"/>
              <w:rPr>
                <w:rFonts w:eastAsia="Calibri"/>
                <w:bCs/>
                <w:color w:val="auto"/>
                <w:szCs w:val="24"/>
              </w:rPr>
            </w:pPr>
            <w:r w:rsidRPr="002C2A2D">
              <w:rPr>
                <w:rFonts w:eastAsia="Calibri"/>
                <w:bCs/>
                <w:color w:val="auto"/>
                <w:szCs w:val="24"/>
              </w:rPr>
              <w:t>4А за</w:t>
            </w:r>
          </w:p>
          <w:p w:rsidR="002C6409" w:rsidRPr="002C2A2D" w:rsidRDefault="002C6409" w:rsidP="002C2A2D">
            <w:pPr>
              <w:widowControl w:val="0"/>
              <w:autoSpaceDE w:val="0"/>
              <w:autoSpaceDN w:val="0"/>
              <w:adjustRightInd w:val="0"/>
              <w:spacing w:after="0" w:line="240" w:lineRule="auto"/>
              <w:ind w:left="0" w:firstLine="0"/>
              <w:rPr>
                <w:rFonts w:eastAsia="Calibri"/>
                <w:bCs/>
                <w:color w:val="auto"/>
                <w:szCs w:val="24"/>
              </w:rPr>
            </w:pPr>
            <w:r w:rsidRPr="002C2A2D">
              <w:rPr>
                <w:rFonts w:eastAsia="Calibri"/>
                <w:bCs/>
                <w:color w:val="auto"/>
                <w:szCs w:val="24"/>
              </w:rPr>
              <w:t xml:space="preserve"> 3</w:t>
            </w:r>
          </w:p>
          <w:p w:rsidR="002C6409" w:rsidRPr="002C2A2D" w:rsidRDefault="002C6409" w:rsidP="002C2A2D">
            <w:pPr>
              <w:widowControl w:val="0"/>
              <w:autoSpaceDE w:val="0"/>
              <w:autoSpaceDN w:val="0"/>
              <w:adjustRightInd w:val="0"/>
              <w:spacing w:after="0" w:line="240" w:lineRule="auto"/>
              <w:ind w:left="0" w:firstLine="0"/>
              <w:rPr>
                <w:rFonts w:eastAsia="Calibri"/>
                <w:bCs/>
                <w:color w:val="auto"/>
                <w:szCs w:val="24"/>
              </w:rPr>
            </w:pPr>
            <w:r w:rsidRPr="002C2A2D">
              <w:rPr>
                <w:rFonts w:eastAsia="Calibri"/>
                <w:bCs/>
                <w:color w:val="auto"/>
                <w:szCs w:val="24"/>
              </w:rPr>
              <w:t>четверть</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0</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9</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11</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3</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100</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60.9</w:t>
            </w:r>
          </w:p>
          <w:p w:rsidR="002C6409" w:rsidRPr="002C2A2D" w:rsidRDefault="002C6409" w:rsidP="002C2A2D">
            <w:pPr>
              <w:ind w:left="0" w:firstLine="0"/>
              <w:rPr>
                <w:rFonts w:eastAsia="Calibri"/>
                <w:color w:val="auto"/>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4</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14</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5</w:t>
            </w:r>
          </w:p>
        </w:tc>
        <w:tc>
          <w:tcPr>
            <w:tcW w:w="25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100</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82.6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25" w:lineRule="exact"/>
              <w:ind w:left="0" w:firstLine="0"/>
              <w:jc w:val="center"/>
              <w:rPr>
                <w:rFonts w:eastAsia="Calibri"/>
                <w:color w:val="auto"/>
                <w:szCs w:val="24"/>
                <w:lang w:val="en-US"/>
              </w:rPr>
            </w:pPr>
            <w:r w:rsidRPr="002C2A2D">
              <w:rPr>
                <w:rFonts w:eastAsia="Calibri"/>
                <w:color w:val="auto"/>
                <w:szCs w:val="24"/>
                <w:lang w:val="en-US"/>
              </w:rPr>
              <w:t>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11</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7</w:t>
            </w:r>
          </w:p>
        </w:tc>
        <w:tc>
          <w:tcPr>
            <w:tcW w:w="240"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100</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78.3</w:t>
            </w:r>
          </w:p>
        </w:tc>
      </w:tr>
      <w:tr w:rsidR="002C2A2D" w:rsidRPr="002C2A2D" w:rsidTr="002C2A2D">
        <w:trPr>
          <w:trHeight w:val="392"/>
          <w:jc w:val="center"/>
        </w:trPr>
        <w:tc>
          <w:tcPr>
            <w:tcW w:w="536" w:type="pct"/>
            <w:tcBorders>
              <w:top w:val="nil"/>
              <w:left w:val="single" w:sz="4" w:space="0" w:color="auto"/>
              <w:bottom w:val="nil"/>
              <w:right w:val="single" w:sz="4" w:space="0" w:color="auto"/>
            </w:tcBorders>
            <w:shd w:val="clear" w:color="auto" w:fill="auto"/>
            <w:hideMark/>
          </w:tcPr>
          <w:p w:rsidR="002C6409" w:rsidRPr="002C2A2D" w:rsidRDefault="002C6409" w:rsidP="002C2A2D">
            <w:pPr>
              <w:widowControl w:val="0"/>
              <w:autoSpaceDE w:val="0"/>
              <w:autoSpaceDN w:val="0"/>
              <w:adjustRightInd w:val="0"/>
              <w:spacing w:after="0" w:line="240" w:lineRule="auto"/>
              <w:ind w:left="0" w:firstLine="0"/>
              <w:rPr>
                <w:rFonts w:eastAsia="Calibri"/>
                <w:b/>
                <w:bCs/>
                <w:color w:val="auto"/>
                <w:szCs w:val="24"/>
              </w:rPr>
            </w:pPr>
            <w:r w:rsidRPr="002C2A2D">
              <w:rPr>
                <w:rFonts w:eastAsia="Calibri"/>
                <w:b/>
                <w:bCs/>
                <w:color w:val="auto"/>
                <w:szCs w:val="24"/>
              </w:rPr>
              <w:t>4Б ВПР</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1</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8</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4</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7</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95</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55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1</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8</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8</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3</w:t>
            </w:r>
          </w:p>
        </w:tc>
        <w:tc>
          <w:tcPr>
            <w:tcW w:w="25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95</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55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25" w:lineRule="exact"/>
              <w:ind w:left="0" w:firstLine="0"/>
              <w:jc w:val="center"/>
              <w:rPr>
                <w:rFonts w:eastAsia="Calibri"/>
                <w:b/>
                <w:color w:val="auto"/>
                <w:szCs w:val="24"/>
              </w:rPr>
            </w:pPr>
            <w:r w:rsidRPr="002C2A2D">
              <w:rPr>
                <w:rFonts w:eastAsia="Calibri"/>
                <w:b/>
                <w:color w:val="auto"/>
                <w:szCs w:val="24"/>
              </w:rPr>
              <w:t>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3</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12</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4</w:t>
            </w:r>
          </w:p>
        </w:tc>
        <w:tc>
          <w:tcPr>
            <w:tcW w:w="240"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100</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84,2</w:t>
            </w:r>
          </w:p>
        </w:tc>
      </w:tr>
      <w:tr w:rsidR="002C2A2D" w:rsidRPr="002C2A2D" w:rsidTr="002C2A2D">
        <w:trPr>
          <w:trHeight w:val="392"/>
          <w:jc w:val="center"/>
        </w:trPr>
        <w:tc>
          <w:tcPr>
            <w:tcW w:w="536" w:type="pct"/>
            <w:tcBorders>
              <w:top w:val="nil"/>
              <w:left w:val="single" w:sz="4" w:space="0" w:color="auto"/>
              <w:bottom w:val="nil"/>
              <w:right w:val="single" w:sz="4" w:space="0" w:color="auto"/>
            </w:tcBorders>
            <w:shd w:val="clear" w:color="auto" w:fill="auto"/>
            <w:hideMark/>
          </w:tcPr>
          <w:p w:rsidR="002C6409" w:rsidRPr="002C2A2D" w:rsidRDefault="002C6409" w:rsidP="002C2A2D">
            <w:pPr>
              <w:widowControl w:val="0"/>
              <w:autoSpaceDE w:val="0"/>
              <w:autoSpaceDN w:val="0"/>
              <w:adjustRightInd w:val="0"/>
              <w:spacing w:after="0" w:line="240" w:lineRule="auto"/>
              <w:ind w:left="0" w:firstLine="0"/>
              <w:rPr>
                <w:rFonts w:eastAsia="Calibri"/>
                <w:bCs/>
                <w:color w:val="auto"/>
                <w:szCs w:val="24"/>
              </w:rPr>
            </w:pPr>
            <w:r w:rsidRPr="002C2A2D">
              <w:rPr>
                <w:rFonts w:eastAsia="Calibri"/>
                <w:bCs/>
                <w:color w:val="auto"/>
                <w:szCs w:val="24"/>
              </w:rPr>
              <w:t>4Б за 3</w:t>
            </w:r>
          </w:p>
          <w:p w:rsidR="002C6409" w:rsidRPr="002C2A2D" w:rsidRDefault="002C6409" w:rsidP="002C2A2D">
            <w:pPr>
              <w:widowControl w:val="0"/>
              <w:autoSpaceDE w:val="0"/>
              <w:autoSpaceDN w:val="0"/>
              <w:adjustRightInd w:val="0"/>
              <w:spacing w:after="0" w:line="240" w:lineRule="auto"/>
              <w:ind w:left="0" w:firstLine="0"/>
              <w:rPr>
                <w:rFonts w:eastAsia="Calibri"/>
                <w:bCs/>
                <w:color w:val="auto"/>
                <w:szCs w:val="24"/>
              </w:rPr>
            </w:pPr>
            <w:r w:rsidRPr="002C2A2D">
              <w:rPr>
                <w:rFonts w:eastAsia="Calibri"/>
                <w:bCs/>
                <w:color w:val="auto"/>
                <w:szCs w:val="24"/>
              </w:rPr>
              <w:t>четверть</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0</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2</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11</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7</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100</w:t>
            </w:r>
          </w:p>
          <w:p w:rsidR="002C6409" w:rsidRPr="002C2A2D" w:rsidRDefault="002C6409" w:rsidP="002C2A2D">
            <w:pPr>
              <w:ind w:left="0" w:firstLine="0"/>
              <w:rPr>
                <w:rFonts w:eastAsia="Calibri"/>
                <w:color w:val="auto"/>
                <w:szCs w:val="24"/>
              </w:rPr>
            </w:pP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90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5</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7</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8</w:t>
            </w:r>
          </w:p>
        </w:tc>
        <w:tc>
          <w:tcPr>
            <w:tcW w:w="25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100</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75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25" w:lineRule="exact"/>
              <w:ind w:left="0" w:firstLine="0"/>
              <w:jc w:val="center"/>
              <w:rPr>
                <w:rFonts w:eastAsia="Calibri"/>
                <w:color w:val="auto"/>
                <w:szCs w:val="24"/>
                <w:lang w:val="en-US"/>
              </w:rPr>
            </w:pPr>
            <w:r w:rsidRPr="002C2A2D">
              <w:rPr>
                <w:rFonts w:eastAsia="Calibri"/>
                <w:color w:val="auto"/>
                <w:szCs w:val="24"/>
                <w:lang w:val="en-US"/>
              </w:rPr>
              <w:t>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2</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9</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lang w:val="en-US"/>
              </w:rPr>
            </w:pPr>
            <w:r w:rsidRPr="002C2A2D">
              <w:rPr>
                <w:rFonts w:eastAsia="Calibri"/>
                <w:bCs/>
                <w:color w:val="auto"/>
                <w:szCs w:val="24"/>
                <w:lang w:val="en-US"/>
              </w:rPr>
              <w:t>9</w:t>
            </w:r>
          </w:p>
        </w:tc>
        <w:tc>
          <w:tcPr>
            <w:tcW w:w="240"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100</w:t>
            </w:r>
          </w:p>
          <w:p w:rsidR="002C6409" w:rsidRPr="002C2A2D" w:rsidRDefault="002C6409" w:rsidP="002C2A2D">
            <w:pPr>
              <w:ind w:left="0" w:firstLine="0"/>
              <w:rPr>
                <w:rFonts w:eastAsia="Calibri"/>
                <w:color w:val="auto"/>
                <w:szCs w:val="24"/>
              </w:rPr>
            </w:pP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90</w:t>
            </w:r>
          </w:p>
        </w:tc>
      </w:tr>
      <w:tr w:rsidR="002C2A2D" w:rsidRPr="002C2A2D" w:rsidTr="002C2A2D">
        <w:trPr>
          <w:trHeight w:val="392"/>
          <w:jc w:val="center"/>
        </w:trPr>
        <w:tc>
          <w:tcPr>
            <w:tcW w:w="536" w:type="pct"/>
            <w:tcBorders>
              <w:top w:val="nil"/>
              <w:left w:val="single" w:sz="4" w:space="0" w:color="auto"/>
              <w:bottom w:val="nil"/>
              <w:right w:val="single" w:sz="4" w:space="0" w:color="auto"/>
            </w:tcBorders>
            <w:shd w:val="clear" w:color="auto" w:fill="auto"/>
            <w:hideMark/>
          </w:tcPr>
          <w:p w:rsidR="002C6409" w:rsidRPr="002C2A2D" w:rsidRDefault="002C6409" w:rsidP="002C2A2D">
            <w:pPr>
              <w:widowControl w:val="0"/>
              <w:autoSpaceDE w:val="0"/>
              <w:autoSpaceDN w:val="0"/>
              <w:adjustRightInd w:val="0"/>
              <w:spacing w:after="0" w:line="240" w:lineRule="auto"/>
              <w:ind w:left="0" w:firstLine="0"/>
              <w:rPr>
                <w:rFonts w:eastAsia="Calibri"/>
                <w:b/>
                <w:bCs/>
                <w:color w:val="auto"/>
                <w:szCs w:val="24"/>
              </w:rPr>
            </w:pPr>
            <w:r w:rsidRPr="002C2A2D">
              <w:rPr>
                <w:rFonts w:eastAsia="Calibri"/>
                <w:b/>
                <w:bCs/>
                <w:color w:val="auto"/>
                <w:szCs w:val="24"/>
              </w:rPr>
              <w:t>4В ВПР</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rPr>
                <w:rFonts w:eastAsia="Calibri"/>
                <w:b/>
                <w:color w:val="auto"/>
                <w:szCs w:val="24"/>
                <w:lang w:val="en-US"/>
              </w:rPr>
            </w:pPr>
            <w:r w:rsidRPr="002C2A2D">
              <w:rPr>
                <w:rFonts w:eastAsia="Calibri"/>
                <w:b/>
                <w:color w:val="auto"/>
                <w:szCs w:val="24"/>
                <w:lang w:val="en-US"/>
              </w:rPr>
              <w:t>0</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6</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12</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3</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rPr>
                <w:rFonts w:eastAsia="Calibri"/>
                <w:b/>
                <w:color w:val="auto"/>
                <w:szCs w:val="24"/>
                <w:lang w:val="en-US"/>
              </w:rPr>
            </w:pPr>
            <w:r w:rsidRPr="002C2A2D">
              <w:rPr>
                <w:rFonts w:eastAsia="Calibri"/>
                <w:b/>
                <w:color w:val="auto"/>
                <w:szCs w:val="24"/>
                <w:lang w:val="en-US"/>
              </w:rPr>
              <w:t>100</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71.4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4</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12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5</w:t>
            </w:r>
          </w:p>
        </w:tc>
        <w:tc>
          <w:tcPr>
            <w:tcW w:w="25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100</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81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25" w:lineRule="exact"/>
              <w:ind w:left="0" w:firstLine="0"/>
              <w:jc w:val="center"/>
              <w:rPr>
                <w:rFonts w:eastAsia="Calibri"/>
                <w:b/>
                <w:color w:val="auto"/>
                <w:szCs w:val="24"/>
                <w:lang w:val="en-US"/>
              </w:rPr>
            </w:pPr>
            <w:r w:rsidRPr="002C2A2D">
              <w:rPr>
                <w:rFonts w:eastAsia="Calibri"/>
                <w:b/>
                <w:color w:val="auto"/>
                <w:szCs w:val="24"/>
                <w:lang w:val="en-US"/>
              </w:rPr>
              <w:t>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lang w:val="en-US"/>
              </w:rPr>
            </w:pPr>
            <w:r w:rsidRPr="002C2A2D">
              <w:rPr>
                <w:rFonts w:eastAsia="Calibri"/>
                <w:b/>
                <w:color w:val="auto"/>
                <w:szCs w:val="24"/>
                <w:lang w:val="en-US"/>
              </w:rPr>
              <w:t>4</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10</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7</w:t>
            </w:r>
          </w:p>
        </w:tc>
        <w:tc>
          <w:tcPr>
            <w:tcW w:w="240"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100</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lang w:val="en-US"/>
              </w:rPr>
            </w:pPr>
            <w:r w:rsidRPr="002C2A2D">
              <w:rPr>
                <w:rFonts w:eastAsia="Calibri"/>
                <w:b/>
                <w:bCs/>
                <w:color w:val="auto"/>
                <w:szCs w:val="24"/>
                <w:lang w:val="en-US"/>
              </w:rPr>
              <w:t>81</w:t>
            </w:r>
          </w:p>
        </w:tc>
      </w:tr>
      <w:tr w:rsidR="002C2A2D" w:rsidRPr="002C2A2D" w:rsidTr="002C2A2D">
        <w:trPr>
          <w:trHeight w:val="392"/>
          <w:jc w:val="center"/>
        </w:trPr>
        <w:tc>
          <w:tcPr>
            <w:tcW w:w="536" w:type="pct"/>
            <w:tcBorders>
              <w:top w:val="nil"/>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after="0" w:line="240" w:lineRule="auto"/>
              <w:ind w:left="0" w:firstLine="0"/>
              <w:rPr>
                <w:rFonts w:eastAsia="Calibri"/>
                <w:bCs/>
                <w:color w:val="auto"/>
                <w:szCs w:val="24"/>
              </w:rPr>
            </w:pPr>
            <w:r w:rsidRPr="002C2A2D">
              <w:rPr>
                <w:rFonts w:eastAsia="Calibri"/>
                <w:bCs/>
                <w:color w:val="auto"/>
                <w:szCs w:val="24"/>
              </w:rPr>
              <w:t xml:space="preserve">4В за </w:t>
            </w:r>
          </w:p>
          <w:p w:rsidR="002C6409" w:rsidRPr="002C2A2D" w:rsidRDefault="002C6409" w:rsidP="002C2A2D">
            <w:pPr>
              <w:widowControl w:val="0"/>
              <w:autoSpaceDE w:val="0"/>
              <w:autoSpaceDN w:val="0"/>
              <w:adjustRightInd w:val="0"/>
              <w:spacing w:after="0" w:line="240" w:lineRule="auto"/>
              <w:ind w:left="0" w:firstLine="0"/>
              <w:rPr>
                <w:rFonts w:eastAsia="Calibri"/>
                <w:bCs/>
                <w:color w:val="auto"/>
                <w:szCs w:val="24"/>
              </w:rPr>
            </w:pPr>
            <w:r w:rsidRPr="002C2A2D">
              <w:rPr>
                <w:rFonts w:eastAsia="Calibri"/>
                <w:bCs/>
                <w:color w:val="auto"/>
                <w:szCs w:val="24"/>
              </w:rPr>
              <w:t>3 четверть</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lang w:val="en-US"/>
              </w:rPr>
            </w:pPr>
            <w:r w:rsidRPr="002C2A2D">
              <w:rPr>
                <w:rFonts w:eastAsia="Calibri"/>
                <w:color w:val="auto"/>
                <w:szCs w:val="24"/>
                <w:lang w:val="en-US"/>
              </w:rPr>
              <w:t>2</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rPr>
            </w:pPr>
            <w:r w:rsidRPr="002C2A2D">
              <w:rPr>
                <w:rFonts w:eastAsia="Calibri"/>
                <w:color w:val="auto"/>
                <w:szCs w:val="24"/>
              </w:rPr>
              <w:t>8</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rPr>
            </w:pPr>
            <w:r w:rsidRPr="002C2A2D">
              <w:rPr>
                <w:rFonts w:eastAsia="Calibri"/>
                <w:bCs/>
                <w:color w:val="auto"/>
                <w:szCs w:val="24"/>
              </w:rPr>
              <w:t>10</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rPr>
            </w:pPr>
            <w:r w:rsidRPr="002C2A2D">
              <w:rPr>
                <w:rFonts w:eastAsia="Calibri"/>
                <w:bCs/>
                <w:color w:val="auto"/>
                <w:szCs w:val="24"/>
              </w:rPr>
              <w:t>1</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90,5</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52,4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rPr>
            </w:pPr>
            <w:r w:rsidRPr="002C2A2D">
              <w:rPr>
                <w:rFonts w:eastAsia="Calibri"/>
                <w:color w:val="auto"/>
                <w:szCs w:val="24"/>
              </w:rPr>
              <w:t>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rPr>
            </w:pPr>
            <w:r w:rsidRPr="002C2A2D">
              <w:rPr>
                <w:rFonts w:eastAsia="Calibri"/>
                <w:color w:val="auto"/>
                <w:szCs w:val="24"/>
              </w:rPr>
              <w:t>4</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rPr>
            </w:pPr>
            <w:r w:rsidRPr="002C2A2D">
              <w:rPr>
                <w:rFonts w:eastAsia="Calibri"/>
                <w:bCs/>
                <w:color w:val="auto"/>
                <w:szCs w:val="24"/>
              </w:rPr>
              <w:t>12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rPr>
            </w:pPr>
            <w:r w:rsidRPr="002C2A2D">
              <w:rPr>
                <w:rFonts w:eastAsia="Calibri"/>
                <w:bCs/>
                <w:color w:val="auto"/>
                <w:szCs w:val="24"/>
              </w:rPr>
              <w:t>4</w:t>
            </w:r>
          </w:p>
        </w:tc>
        <w:tc>
          <w:tcPr>
            <w:tcW w:w="251"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rPr>
                <w:rFonts w:eastAsia="Calibri"/>
                <w:b/>
                <w:color w:val="auto"/>
                <w:szCs w:val="24"/>
              </w:rPr>
            </w:pPr>
            <w:r w:rsidRPr="002C2A2D">
              <w:rPr>
                <w:rFonts w:eastAsia="Calibri"/>
                <w:b/>
                <w:color w:val="auto"/>
                <w:szCs w:val="24"/>
              </w:rPr>
              <w:t>100</w:t>
            </w:r>
          </w:p>
        </w:tc>
        <w:tc>
          <w:tcPr>
            <w:tcW w:w="302" w:type="pct"/>
            <w:tcBorders>
              <w:top w:val="single" w:sz="4" w:space="0" w:color="auto"/>
              <w:left w:val="single" w:sz="4" w:space="0" w:color="auto"/>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color w:val="auto"/>
                <w:szCs w:val="24"/>
              </w:rPr>
            </w:pPr>
            <w:r w:rsidRPr="002C2A2D">
              <w:rPr>
                <w:rFonts w:eastAsia="Calibri"/>
                <w:b/>
                <w:color w:val="auto"/>
                <w:szCs w:val="24"/>
              </w:rPr>
              <w:t>80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25" w:lineRule="exact"/>
              <w:ind w:left="0" w:firstLine="0"/>
              <w:jc w:val="center"/>
              <w:rPr>
                <w:rFonts w:eastAsia="Calibri"/>
                <w:color w:val="auto"/>
                <w:szCs w:val="24"/>
              </w:rPr>
            </w:pPr>
            <w:r w:rsidRPr="002C2A2D">
              <w:rPr>
                <w:rFonts w:eastAsia="Calibri"/>
                <w:color w:val="auto"/>
                <w:szCs w:val="24"/>
              </w:rPr>
              <w:t>0</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color w:val="auto"/>
                <w:szCs w:val="24"/>
              </w:rPr>
            </w:pPr>
            <w:r w:rsidRPr="002C2A2D">
              <w:rPr>
                <w:rFonts w:eastAsia="Calibri"/>
                <w:color w:val="auto"/>
                <w:szCs w:val="24"/>
              </w:rPr>
              <w:t>9</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rPr>
            </w:pPr>
            <w:r w:rsidRPr="002C2A2D">
              <w:rPr>
                <w:rFonts w:eastAsia="Calibri"/>
                <w:bCs/>
                <w:color w:val="auto"/>
                <w:szCs w:val="24"/>
              </w:rPr>
              <w:t>6</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Cs/>
                <w:color w:val="auto"/>
                <w:szCs w:val="24"/>
              </w:rPr>
            </w:pPr>
            <w:r w:rsidRPr="002C2A2D">
              <w:rPr>
                <w:rFonts w:eastAsia="Calibri"/>
                <w:bCs/>
                <w:color w:val="auto"/>
                <w:szCs w:val="24"/>
              </w:rPr>
              <w:t>4</w:t>
            </w:r>
          </w:p>
        </w:tc>
        <w:tc>
          <w:tcPr>
            <w:tcW w:w="240"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100</w:t>
            </w:r>
          </w:p>
        </w:tc>
        <w:tc>
          <w:tcPr>
            <w:tcW w:w="302" w:type="pct"/>
            <w:tcBorders>
              <w:top w:val="single" w:sz="4" w:space="0" w:color="auto"/>
              <w:left w:val="nil"/>
              <w:bottom w:val="single" w:sz="4" w:space="0" w:color="auto"/>
              <w:right w:val="single" w:sz="4" w:space="0" w:color="auto"/>
            </w:tcBorders>
            <w:shd w:val="clear" w:color="auto" w:fill="auto"/>
            <w:hideMark/>
          </w:tcPr>
          <w:p w:rsidR="002C6409" w:rsidRPr="002C2A2D" w:rsidRDefault="002C6409" w:rsidP="002C2A2D">
            <w:pPr>
              <w:widowControl w:val="0"/>
              <w:autoSpaceDE w:val="0"/>
              <w:autoSpaceDN w:val="0"/>
              <w:adjustRightInd w:val="0"/>
              <w:spacing w:before="30" w:after="0" w:line="206" w:lineRule="exact"/>
              <w:ind w:left="0" w:firstLine="0"/>
              <w:jc w:val="center"/>
              <w:rPr>
                <w:rFonts w:eastAsia="Calibri"/>
                <w:b/>
                <w:bCs/>
                <w:color w:val="auto"/>
                <w:szCs w:val="24"/>
              </w:rPr>
            </w:pPr>
            <w:r w:rsidRPr="002C2A2D">
              <w:rPr>
                <w:rFonts w:eastAsia="Calibri"/>
                <w:b/>
                <w:bCs/>
                <w:color w:val="auto"/>
                <w:szCs w:val="24"/>
              </w:rPr>
              <w:t>52,6</w:t>
            </w:r>
          </w:p>
        </w:tc>
      </w:tr>
    </w:tbl>
    <w:p w:rsidR="002C6409" w:rsidRPr="002C2A2D" w:rsidRDefault="002C6409" w:rsidP="002C6409">
      <w:pPr>
        <w:spacing w:after="0" w:line="240" w:lineRule="auto"/>
        <w:ind w:right="-3402"/>
        <w:rPr>
          <w:color w:val="auto"/>
          <w:szCs w:val="24"/>
        </w:rPr>
      </w:pPr>
    </w:p>
    <w:p w:rsidR="002C6409" w:rsidRPr="002C2A2D" w:rsidRDefault="002C6409" w:rsidP="002C6409">
      <w:pPr>
        <w:spacing w:after="0" w:line="240" w:lineRule="auto"/>
        <w:ind w:right="-3402"/>
        <w:rPr>
          <w:color w:val="auto"/>
          <w:szCs w:val="24"/>
        </w:rPr>
      </w:pPr>
      <w:r w:rsidRPr="002C2A2D">
        <w:rPr>
          <w:color w:val="auto"/>
          <w:szCs w:val="24"/>
        </w:rPr>
        <w:t>Сравнение отметок по предметам ВПР (русский язык, математика,</w:t>
      </w:r>
    </w:p>
    <w:p w:rsidR="002C6409" w:rsidRPr="002C2A2D" w:rsidRDefault="002C6409" w:rsidP="002C6409">
      <w:pPr>
        <w:spacing w:after="0" w:line="240" w:lineRule="auto"/>
        <w:ind w:right="-3402"/>
        <w:rPr>
          <w:color w:val="auto"/>
          <w:szCs w:val="24"/>
        </w:rPr>
      </w:pPr>
      <w:r w:rsidRPr="002C2A2D">
        <w:rPr>
          <w:color w:val="auto"/>
          <w:szCs w:val="24"/>
        </w:rPr>
        <w:t xml:space="preserve"> окружающий мир) с отметками по журналу </w:t>
      </w:r>
      <w:proofErr w:type="gramStart"/>
      <w:r w:rsidRPr="002C2A2D">
        <w:rPr>
          <w:color w:val="auto"/>
          <w:szCs w:val="24"/>
        </w:rPr>
        <w:t>( %)</w:t>
      </w:r>
      <w:proofErr w:type="gramEnd"/>
    </w:p>
    <w:p w:rsidR="002C6409" w:rsidRPr="002C2A2D" w:rsidRDefault="002C6409" w:rsidP="002C6409">
      <w:pPr>
        <w:spacing w:after="0" w:line="240" w:lineRule="auto"/>
        <w:ind w:right="-3402"/>
        <w:rPr>
          <w:color w:val="auto"/>
          <w:szCs w:val="24"/>
        </w:rPr>
      </w:pPr>
    </w:p>
    <w:tbl>
      <w:tblPr>
        <w:tblStyle w:val="a4"/>
        <w:tblW w:w="0" w:type="auto"/>
        <w:tblInd w:w="-176" w:type="dxa"/>
        <w:tblLook w:val="04A0" w:firstRow="1" w:lastRow="0" w:firstColumn="1" w:lastColumn="0" w:noHBand="0" w:noVBand="1"/>
      </w:tblPr>
      <w:tblGrid>
        <w:gridCol w:w="2444"/>
        <w:gridCol w:w="2341"/>
        <w:gridCol w:w="2421"/>
        <w:gridCol w:w="2598"/>
      </w:tblGrid>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 xml:space="preserve">Класс </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Русский язык</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Математика</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Окружающий мир</w:t>
            </w:r>
          </w:p>
        </w:tc>
      </w:tr>
      <w:tr w:rsidR="002C2A2D" w:rsidRPr="002C2A2D" w:rsidTr="00A24F4B">
        <w:tc>
          <w:tcPr>
            <w:tcW w:w="9747" w:type="dxa"/>
            <w:gridSpan w:val="4"/>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 xml:space="preserve">4 А </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Понизили  отметки</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17,4</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18,1</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16,8</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Подтвердили отметки</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56,6</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64,5</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61,2</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 xml:space="preserve">Повысили отметки </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26</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17,4</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22</w:t>
            </w:r>
          </w:p>
        </w:tc>
      </w:tr>
      <w:tr w:rsidR="002C2A2D" w:rsidRPr="002C2A2D" w:rsidTr="00A24F4B">
        <w:tc>
          <w:tcPr>
            <w:tcW w:w="9747" w:type="dxa"/>
            <w:gridSpan w:val="4"/>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 xml:space="preserve">4 Б </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Понизили  отметки</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30,5</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8,2</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23,2</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Подтвердили отметки</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53,2</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56,4</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52,8</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 xml:space="preserve">Повысили отметки </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16,3</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38,2</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24</w:t>
            </w:r>
          </w:p>
        </w:tc>
      </w:tr>
      <w:tr w:rsidR="002C2A2D" w:rsidRPr="002C2A2D" w:rsidTr="00A24F4B">
        <w:tc>
          <w:tcPr>
            <w:tcW w:w="9747" w:type="dxa"/>
            <w:gridSpan w:val="4"/>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4 В</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Понизили  отметки</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22,7</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23,2</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17,5</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Подтвердили отметки</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60,7</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52,8</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53</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r w:rsidRPr="002C2A2D">
              <w:rPr>
                <w:color w:val="auto"/>
                <w:szCs w:val="24"/>
              </w:rPr>
              <w:t xml:space="preserve">Повысили отметки </w:t>
            </w: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16,6</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24</w:t>
            </w: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r w:rsidRPr="002C2A2D">
              <w:rPr>
                <w:color w:val="auto"/>
                <w:szCs w:val="24"/>
              </w:rPr>
              <w:t>29,5</w:t>
            </w:r>
          </w:p>
        </w:tc>
      </w:tr>
      <w:tr w:rsidR="002C2A2D" w:rsidRPr="002C2A2D" w:rsidTr="00A24F4B">
        <w:tc>
          <w:tcPr>
            <w:tcW w:w="2569" w:type="dxa"/>
            <w:tcBorders>
              <w:top w:val="single" w:sz="4" w:space="0" w:color="auto"/>
              <w:left w:val="single" w:sz="4" w:space="0" w:color="auto"/>
              <w:bottom w:val="single" w:sz="4" w:space="0" w:color="auto"/>
              <w:right w:val="single" w:sz="4" w:space="0" w:color="auto"/>
            </w:tcBorders>
            <w:hideMark/>
          </w:tcPr>
          <w:p w:rsidR="002C6409" w:rsidRPr="002C2A2D" w:rsidRDefault="002C6409" w:rsidP="002C6409">
            <w:pPr>
              <w:ind w:left="60" w:right="-3402" w:firstLine="0"/>
              <w:rPr>
                <w:color w:val="auto"/>
                <w:szCs w:val="24"/>
              </w:rPr>
            </w:pPr>
          </w:p>
        </w:tc>
        <w:tc>
          <w:tcPr>
            <w:tcW w:w="2392"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p>
        </w:tc>
        <w:tc>
          <w:tcPr>
            <w:tcW w:w="2393" w:type="dxa"/>
            <w:tcBorders>
              <w:top w:val="single" w:sz="4" w:space="0" w:color="auto"/>
              <w:left w:val="single" w:sz="4" w:space="0" w:color="auto"/>
              <w:bottom w:val="single" w:sz="4" w:space="0" w:color="auto"/>
              <w:right w:val="single" w:sz="4" w:space="0" w:color="auto"/>
            </w:tcBorders>
            <w:hideMark/>
          </w:tcPr>
          <w:p w:rsidR="002C6409" w:rsidRPr="002C2A2D" w:rsidRDefault="002C6409" w:rsidP="00A24F4B">
            <w:pPr>
              <w:ind w:right="-3402"/>
              <w:rPr>
                <w:color w:val="auto"/>
                <w:szCs w:val="24"/>
              </w:rPr>
            </w:pPr>
          </w:p>
        </w:tc>
      </w:tr>
    </w:tbl>
    <w:p w:rsidR="002C6409" w:rsidRPr="002C2A2D" w:rsidRDefault="002C6409" w:rsidP="002C6409">
      <w:pPr>
        <w:rPr>
          <w:color w:val="auto"/>
          <w:szCs w:val="24"/>
        </w:rPr>
      </w:pPr>
    </w:p>
    <w:p w:rsidR="002C6409" w:rsidRPr="002C2A2D" w:rsidRDefault="002C6409" w:rsidP="002C6409">
      <w:pPr>
        <w:spacing w:after="0"/>
        <w:ind w:firstLine="708"/>
        <w:rPr>
          <w:color w:val="auto"/>
          <w:szCs w:val="24"/>
        </w:rPr>
      </w:pPr>
      <w:r w:rsidRPr="002C2A2D">
        <w:rPr>
          <w:color w:val="auto"/>
          <w:szCs w:val="24"/>
        </w:rPr>
        <w:lastRenderedPageBreak/>
        <w:t xml:space="preserve">Сравнительный </w:t>
      </w:r>
      <w:proofErr w:type="gramStart"/>
      <w:r w:rsidRPr="002C2A2D">
        <w:rPr>
          <w:color w:val="auto"/>
          <w:szCs w:val="24"/>
        </w:rPr>
        <w:t>анализ  показал</w:t>
      </w:r>
      <w:proofErr w:type="gramEnd"/>
      <w:r w:rsidRPr="002C2A2D">
        <w:rPr>
          <w:color w:val="auto"/>
          <w:szCs w:val="24"/>
        </w:rPr>
        <w:t xml:space="preserve">,  что обучающиеся 4 «А» класса (учитель </w:t>
      </w:r>
      <w:proofErr w:type="spellStart"/>
      <w:r w:rsidRPr="002C2A2D">
        <w:rPr>
          <w:color w:val="auto"/>
          <w:szCs w:val="24"/>
        </w:rPr>
        <w:t>Чихичина</w:t>
      </w:r>
      <w:proofErr w:type="spellEnd"/>
      <w:r w:rsidRPr="002C2A2D">
        <w:rPr>
          <w:color w:val="auto"/>
          <w:szCs w:val="24"/>
        </w:rPr>
        <w:t xml:space="preserve"> Е.Н.), подтвердили свои отметки от 64,5% по математике, от 56.6 % по русскому языку и до 61,2% по окружающему миру. Учащиеся показали достаточно прочные знания </w:t>
      </w:r>
      <w:proofErr w:type="gramStart"/>
      <w:r w:rsidRPr="002C2A2D">
        <w:rPr>
          <w:color w:val="auto"/>
          <w:szCs w:val="24"/>
        </w:rPr>
        <w:t>учебных  предметов</w:t>
      </w:r>
      <w:proofErr w:type="gramEnd"/>
      <w:r w:rsidRPr="002C2A2D">
        <w:rPr>
          <w:color w:val="auto"/>
          <w:szCs w:val="24"/>
        </w:rPr>
        <w:t xml:space="preserve">. </w:t>
      </w:r>
    </w:p>
    <w:p w:rsidR="002C6409" w:rsidRPr="002C2A2D" w:rsidRDefault="002C6409" w:rsidP="002C6409">
      <w:pPr>
        <w:spacing w:after="0"/>
        <w:ind w:firstLine="708"/>
        <w:rPr>
          <w:color w:val="auto"/>
          <w:szCs w:val="24"/>
        </w:rPr>
      </w:pPr>
      <w:r w:rsidRPr="002C2A2D">
        <w:rPr>
          <w:color w:val="auto"/>
          <w:szCs w:val="24"/>
        </w:rPr>
        <w:t xml:space="preserve">Обучающиеся 4 «В» класса (учитель Румынская Э.А.) показали результат выше в сравнении с оценками по журналу. Повысили результат на 30.5 % по русскому языку, на 38.2% по математике, подтвердили 52.8 % по окружающему миру. </w:t>
      </w:r>
    </w:p>
    <w:p w:rsidR="002C6409" w:rsidRPr="002C2A2D" w:rsidRDefault="002C6409" w:rsidP="002C6409">
      <w:pPr>
        <w:spacing w:after="0"/>
        <w:ind w:firstLine="708"/>
        <w:rPr>
          <w:color w:val="auto"/>
          <w:szCs w:val="24"/>
        </w:rPr>
      </w:pPr>
      <w:r w:rsidRPr="002C2A2D">
        <w:rPr>
          <w:color w:val="auto"/>
          <w:szCs w:val="24"/>
        </w:rPr>
        <w:t xml:space="preserve"> Обучающиеся 4 «В» класса (учитель Рожкова Ю.И.) показали результат на том же уровне в сравнении с оценками по журналу. Подтвердили отметки по русскому языку 60.7%, по математике 52.8 </w:t>
      </w:r>
      <w:proofErr w:type="gramStart"/>
      <w:r w:rsidRPr="002C2A2D">
        <w:rPr>
          <w:color w:val="auto"/>
          <w:szCs w:val="24"/>
        </w:rPr>
        <w:t>%  и</w:t>
      </w:r>
      <w:proofErr w:type="gramEnd"/>
      <w:r w:rsidRPr="002C2A2D">
        <w:rPr>
          <w:color w:val="auto"/>
          <w:szCs w:val="24"/>
        </w:rPr>
        <w:t xml:space="preserve"> 53 по окружающему миру.</w:t>
      </w:r>
    </w:p>
    <w:p w:rsidR="002C6409" w:rsidRPr="002C2A2D" w:rsidRDefault="002C6409" w:rsidP="002C6409">
      <w:pPr>
        <w:ind w:firstLine="708"/>
        <w:rPr>
          <w:color w:val="auto"/>
          <w:szCs w:val="24"/>
        </w:rPr>
      </w:pPr>
      <w:r w:rsidRPr="002C2A2D">
        <w:rPr>
          <w:color w:val="auto"/>
          <w:szCs w:val="24"/>
        </w:rPr>
        <w:t>Педагогам проанализировать результаты и скорректировать работу на следующий учебный год.</w:t>
      </w:r>
    </w:p>
    <w:p w:rsidR="006D0954" w:rsidRPr="002C2A2D" w:rsidRDefault="006D0954" w:rsidP="006D0954">
      <w:pPr>
        <w:spacing w:after="0" w:line="360" w:lineRule="auto"/>
        <w:ind w:left="0" w:firstLine="0"/>
        <w:jc w:val="center"/>
        <w:rPr>
          <w:rFonts w:eastAsia="Calibri"/>
          <w:b/>
          <w:color w:val="auto"/>
          <w:szCs w:val="24"/>
          <w:lang w:eastAsia="en-US"/>
        </w:rPr>
      </w:pPr>
      <w:r w:rsidRPr="002C2A2D">
        <w:rPr>
          <w:rFonts w:eastAsia="Calibri"/>
          <w:b/>
          <w:color w:val="auto"/>
          <w:szCs w:val="24"/>
          <w:lang w:eastAsia="en-US"/>
        </w:rPr>
        <w:t>Учебные достижения учащихся 2-4-ых классов, обучающихся по основной образовательной программе начального общего образования</w:t>
      </w:r>
    </w:p>
    <w:p w:rsidR="006D0954" w:rsidRPr="002C2A2D" w:rsidRDefault="006D0954" w:rsidP="006D0954">
      <w:pPr>
        <w:spacing w:after="0" w:line="360" w:lineRule="auto"/>
        <w:ind w:left="0" w:firstLine="0"/>
        <w:jc w:val="center"/>
        <w:rPr>
          <w:rFonts w:eastAsia="Calibri"/>
          <w:b/>
          <w:color w:val="auto"/>
          <w:szCs w:val="24"/>
          <w:lang w:eastAsia="en-US"/>
        </w:rPr>
      </w:pPr>
      <w:r w:rsidRPr="002C2A2D">
        <w:rPr>
          <w:rFonts w:eastAsia="Calibri"/>
          <w:b/>
          <w:color w:val="auto"/>
          <w:szCs w:val="24"/>
          <w:lang w:eastAsia="en-US"/>
        </w:rPr>
        <w:t xml:space="preserve">  2022-2023 учебного года</w:t>
      </w:r>
    </w:p>
    <w:p w:rsidR="006D0954" w:rsidRPr="002C2A2D" w:rsidRDefault="006D0954" w:rsidP="006D0954">
      <w:pPr>
        <w:spacing w:after="0" w:line="360" w:lineRule="auto"/>
        <w:ind w:left="0" w:firstLine="0"/>
        <w:jc w:val="center"/>
        <w:rPr>
          <w:rFonts w:eastAsia="Calibri"/>
          <w:b/>
          <w:color w:val="auto"/>
          <w:szCs w:val="24"/>
          <w:lang w:eastAsia="en-US"/>
        </w:rPr>
      </w:pPr>
    </w:p>
    <w:tbl>
      <w:tblPr>
        <w:tblW w:w="106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1276"/>
        <w:gridCol w:w="1163"/>
        <w:gridCol w:w="1163"/>
        <w:gridCol w:w="1134"/>
        <w:gridCol w:w="1275"/>
        <w:gridCol w:w="2410"/>
      </w:tblGrid>
      <w:tr w:rsidR="002C2A2D" w:rsidRPr="002C2A2D" w:rsidTr="002C6409">
        <w:trPr>
          <w:trHeight w:val="865"/>
        </w:trPr>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Класс</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Кол-во учащихся</w:t>
            </w:r>
          </w:p>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на конец года</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proofErr w:type="spellStart"/>
            <w:r w:rsidRPr="002C2A2D">
              <w:rPr>
                <w:rFonts w:eastAsia="Calibri"/>
                <w:color w:val="auto"/>
                <w:szCs w:val="24"/>
                <w:lang w:eastAsia="en-US"/>
              </w:rPr>
              <w:t>Обученность</w:t>
            </w:r>
            <w:proofErr w:type="spellEnd"/>
            <w:r w:rsidRPr="002C2A2D">
              <w:rPr>
                <w:rFonts w:eastAsia="Calibri"/>
                <w:color w:val="auto"/>
                <w:szCs w:val="24"/>
                <w:lang w:eastAsia="en-US"/>
              </w:rPr>
              <w:t>, %</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КЗ, %</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СОУ %</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 xml:space="preserve">Ср. балл </w:t>
            </w:r>
            <w:proofErr w:type="spellStart"/>
            <w:r w:rsidRPr="002C2A2D">
              <w:rPr>
                <w:rFonts w:eastAsia="Calibri"/>
                <w:color w:val="auto"/>
                <w:szCs w:val="24"/>
                <w:lang w:eastAsia="en-US"/>
              </w:rPr>
              <w:t>обученности</w:t>
            </w:r>
            <w:proofErr w:type="spellEnd"/>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Ср. балл КЗ</w:t>
            </w:r>
          </w:p>
        </w:tc>
        <w:tc>
          <w:tcPr>
            <w:tcW w:w="2410"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Классный руководитель</w:t>
            </w:r>
          </w:p>
        </w:tc>
      </w:tr>
      <w:tr w:rsidR="002C2A2D" w:rsidRPr="002C2A2D" w:rsidTr="002C6409">
        <w:trPr>
          <w:trHeight w:val="413"/>
        </w:trPr>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2а</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25</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80</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64</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4,0</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Иванова Г.А.</w:t>
            </w:r>
          </w:p>
        </w:tc>
      </w:tr>
      <w:tr w:rsidR="002C2A2D" w:rsidRPr="002C2A2D" w:rsidTr="002C6409">
        <w:trPr>
          <w:trHeight w:val="267"/>
        </w:trPr>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2б</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28</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50</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54</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3,6</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proofErr w:type="spellStart"/>
            <w:r w:rsidRPr="002C2A2D">
              <w:rPr>
                <w:rFonts w:eastAsia="Calibri"/>
                <w:color w:val="auto"/>
                <w:szCs w:val="24"/>
                <w:lang w:eastAsia="en-US"/>
              </w:rPr>
              <w:t>Полохова</w:t>
            </w:r>
            <w:proofErr w:type="spellEnd"/>
            <w:r w:rsidRPr="002C2A2D">
              <w:rPr>
                <w:rFonts w:eastAsia="Calibri"/>
                <w:color w:val="auto"/>
                <w:szCs w:val="24"/>
                <w:lang w:eastAsia="en-US"/>
              </w:rPr>
              <w:t xml:space="preserve"> И.В.</w:t>
            </w:r>
          </w:p>
        </w:tc>
      </w:tr>
      <w:tr w:rsidR="002C2A2D" w:rsidRPr="002C2A2D" w:rsidTr="002C6409">
        <w:trPr>
          <w:trHeight w:val="267"/>
        </w:trPr>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b/>
                <w:color w:val="auto"/>
                <w:szCs w:val="24"/>
                <w:lang w:eastAsia="en-US"/>
              </w:rPr>
              <w:t>2-е</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53</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64,2</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58,7</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3,8</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3а</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19</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47</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53</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3,6</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Юрченко В.Г.</w:t>
            </w:r>
          </w:p>
        </w:tc>
      </w:tr>
      <w:tr w:rsidR="002C2A2D" w:rsidRPr="002C2A2D" w:rsidTr="002C6409">
        <w:trPr>
          <w:trHeight w:val="265"/>
        </w:trPr>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3б</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17</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47</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53</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3,6</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Сидорина Т.Н.</w:t>
            </w:r>
          </w:p>
        </w:tc>
      </w:tr>
      <w:tr w:rsidR="002C2A2D" w:rsidRPr="002C2A2D" w:rsidTr="002C6409">
        <w:trPr>
          <w:trHeight w:val="284"/>
        </w:trPr>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3в</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20</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60</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60</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3,8</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4,3</w:t>
            </w:r>
          </w:p>
        </w:tc>
        <w:tc>
          <w:tcPr>
            <w:tcW w:w="2410"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Новикова Л.Г.</w:t>
            </w: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 г</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40</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47</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3,4</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Маркова А.Н.</w:t>
            </w: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3-е</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56</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51.8</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56.3</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3.7</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4.3</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3-е+к</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66</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50</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54,9</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3,6</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4а</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23</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61</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59</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3,8</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4,3</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proofErr w:type="spellStart"/>
            <w:r w:rsidRPr="002C2A2D">
              <w:rPr>
                <w:rFonts w:eastAsia="Calibri"/>
                <w:color w:val="auto"/>
                <w:szCs w:val="24"/>
                <w:lang w:eastAsia="en-US"/>
              </w:rPr>
              <w:t>Чихичина</w:t>
            </w:r>
            <w:proofErr w:type="spellEnd"/>
            <w:r w:rsidRPr="002C2A2D">
              <w:rPr>
                <w:rFonts w:eastAsia="Calibri"/>
                <w:color w:val="auto"/>
                <w:szCs w:val="24"/>
                <w:lang w:eastAsia="en-US"/>
              </w:rPr>
              <w:t xml:space="preserve"> Е.Н.</w:t>
            </w: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4б</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21</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57</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57</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3,7</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4,3</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Румынская Э.А.</w:t>
            </w: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4в</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22</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95</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64</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58</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3,8</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color w:val="auto"/>
                <w:szCs w:val="24"/>
                <w:lang w:eastAsia="en-US"/>
              </w:rPr>
            </w:pPr>
            <w:r w:rsidRPr="002C2A2D">
              <w:rPr>
                <w:rFonts w:eastAsia="Calibri"/>
                <w:color w:val="auto"/>
                <w:szCs w:val="24"/>
                <w:lang w:eastAsia="en-US"/>
              </w:rPr>
              <w:t>Рожкова Ю.И.</w:t>
            </w: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4-ые</w:t>
            </w:r>
          </w:p>
        </w:tc>
        <w:tc>
          <w:tcPr>
            <w:tcW w:w="1275"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66</w:t>
            </w:r>
          </w:p>
        </w:tc>
        <w:tc>
          <w:tcPr>
            <w:tcW w:w="1276"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98,5</w:t>
            </w:r>
          </w:p>
        </w:tc>
        <w:tc>
          <w:tcPr>
            <w:tcW w:w="1163"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60,6</w:t>
            </w:r>
          </w:p>
        </w:tc>
        <w:tc>
          <w:tcPr>
            <w:tcW w:w="1163" w:type="dxa"/>
            <w:tcBorders>
              <w:top w:val="single" w:sz="4" w:space="0" w:color="000000"/>
              <w:left w:val="single" w:sz="4" w:space="0" w:color="000000"/>
              <w:bottom w:val="single" w:sz="4" w:space="0" w:color="000000"/>
              <w:right w:val="single" w:sz="4" w:space="0" w:color="auto"/>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58,1</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3,7</w:t>
            </w:r>
          </w:p>
        </w:tc>
        <w:tc>
          <w:tcPr>
            <w:tcW w:w="1275" w:type="dxa"/>
            <w:tcBorders>
              <w:top w:val="single" w:sz="4" w:space="0" w:color="000000"/>
              <w:left w:val="single" w:sz="4" w:space="0" w:color="000000"/>
              <w:bottom w:val="single" w:sz="4" w:space="0" w:color="000000"/>
              <w:right w:val="single" w:sz="4" w:space="0" w:color="000000"/>
            </w:tcBorders>
            <w:vAlign w:val="bottom"/>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4,2</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lang w:eastAsia="en-US"/>
              </w:rPr>
            </w:pPr>
          </w:p>
        </w:tc>
      </w:tr>
      <w:tr w:rsidR="002C2A2D" w:rsidRPr="002C2A2D" w:rsidTr="002C6409">
        <w:tc>
          <w:tcPr>
            <w:tcW w:w="99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0" w:line="240" w:lineRule="auto"/>
              <w:ind w:left="0" w:firstLine="0"/>
              <w:jc w:val="left"/>
              <w:rPr>
                <w:rFonts w:eastAsia="Calibri"/>
                <w:b/>
                <w:color w:val="auto"/>
                <w:szCs w:val="24"/>
                <w:lang w:eastAsia="en-US"/>
              </w:rPr>
            </w:pPr>
            <w:r w:rsidRPr="002C2A2D">
              <w:rPr>
                <w:rFonts w:eastAsia="Calibri"/>
                <w:b/>
                <w:color w:val="auto"/>
                <w:szCs w:val="24"/>
                <w:lang w:eastAsia="en-US"/>
              </w:rPr>
              <w:t xml:space="preserve">2-4  </w:t>
            </w:r>
            <w:proofErr w:type="spellStart"/>
            <w:r w:rsidRPr="002C2A2D">
              <w:rPr>
                <w:rFonts w:eastAsia="Calibri"/>
                <w:b/>
                <w:color w:val="auto"/>
                <w:szCs w:val="24"/>
                <w:lang w:eastAsia="en-US"/>
              </w:rPr>
              <w:t>кл</w:t>
            </w:r>
            <w:proofErr w:type="spellEnd"/>
            <w:r w:rsidRPr="002C2A2D">
              <w:rPr>
                <w:rFonts w:eastAsia="Calibri"/>
                <w:b/>
                <w:color w:val="auto"/>
                <w:szCs w:val="24"/>
                <w:lang w:eastAsia="en-US"/>
              </w:rPr>
              <w:t>.</w:t>
            </w:r>
          </w:p>
        </w:tc>
        <w:tc>
          <w:tcPr>
            <w:tcW w:w="1275"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200" w:line="240" w:lineRule="auto"/>
              <w:ind w:left="0" w:firstLine="0"/>
              <w:jc w:val="left"/>
              <w:rPr>
                <w:rFonts w:eastAsiaTheme="minorHAnsi"/>
                <w:b/>
                <w:color w:val="auto"/>
                <w:szCs w:val="24"/>
                <w:lang w:eastAsia="en-US"/>
              </w:rPr>
            </w:pPr>
            <w:r w:rsidRPr="002C2A2D">
              <w:rPr>
                <w:rFonts w:eastAsiaTheme="minorHAnsi"/>
                <w:b/>
                <w:color w:val="auto"/>
                <w:szCs w:val="24"/>
                <w:lang w:eastAsia="en-US"/>
              </w:rPr>
              <w:t>185</w:t>
            </w:r>
          </w:p>
        </w:tc>
        <w:tc>
          <w:tcPr>
            <w:tcW w:w="1276"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200" w:line="240" w:lineRule="auto"/>
              <w:ind w:left="0" w:firstLine="0"/>
              <w:jc w:val="left"/>
              <w:rPr>
                <w:rFonts w:eastAsiaTheme="minorHAnsi"/>
                <w:b/>
                <w:color w:val="auto"/>
                <w:szCs w:val="24"/>
                <w:lang w:eastAsia="en-US"/>
              </w:rPr>
            </w:pPr>
            <w:r w:rsidRPr="002C2A2D">
              <w:rPr>
                <w:rFonts w:eastAsiaTheme="minorHAnsi"/>
                <w:b/>
                <w:color w:val="auto"/>
                <w:szCs w:val="24"/>
                <w:lang w:eastAsia="en-US"/>
              </w:rPr>
              <w:t>99,5/ 100</w:t>
            </w:r>
          </w:p>
        </w:tc>
        <w:tc>
          <w:tcPr>
            <w:tcW w:w="1163" w:type="dxa"/>
            <w:tcBorders>
              <w:top w:val="single" w:sz="4" w:space="0" w:color="000000"/>
              <w:left w:val="single" w:sz="4" w:space="0" w:color="000000"/>
              <w:bottom w:val="single" w:sz="4" w:space="0" w:color="000000"/>
              <w:right w:val="single" w:sz="4" w:space="0" w:color="000000"/>
            </w:tcBorders>
            <w:hideMark/>
          </w:tcPr>
          <w:p w:rsidR="006D0954" w:rsidRPr="002C2A2D" w:rsidRDefault="006D0954" w:rsidP="006D0954">
            <w:pPr>
              <w:spacing w:after="200" w:line="240" w:lineRule="auto"/>
              <w:ind w:left="0" w:firstLine="0"/>
              <w:jc w:val="left"/>
              <w:rPr>
                <w:rFonts w:eastAsiaTheme="minorHAnsi"/>
                <w:b/>
                <w:color w:val="auto"/>
                <w:szCs w:val="24"/>
                <w:lang w:val="en-US" w:eastAsia="en-US"/>
              </w:rPr>
            </w:pPr>
            <w:r w:rsidRPr="002C2A2D">
              <w:rPr>
                <w:rFonts w:eastAsiaTheme="minorHAnsi"/>
                <w:b/>
                <w:color w:val="auto"/>
                <w:szCs w:val="24"/>
                <w:lang w:eastAsia="en-US"/>
              </w:rPr>
              <w:t>57,8 /40</w:t>
            </w:r>
          </w:p>
        </w:tc>
        <w:tc>
          <w:tcPr>
            <w:tcW w:w="1163" w:type="dxa"/>
            <w:tcBorders>
              <w:top w:val="single" w:sz="4" w:space="0" w:color="000000"/>
              <w:left w:val="single" w:sz="4" w:space="0" w:color="000000"/>
              <w:bottom w:val="single" w:sz="4" w:space="0" w:color="000000"/>
              <w:right w:val="single" w:sz="4" w:space="0" w:color="auto"/>
            </w:tcBorders>
            <w:hideMark/>
          </w:tcPr>
          <w:p w:rsidR="006D0954" w:rsidRPr="002C2A2D" w:rsidRDefault="006D0954" w:rsidP="006D0954">
            <w:pPr>
              <w:spacing w:after="200" w:line="240" w:lineRule="auto"/>
              <w:ind w:left="0" w:firstLine="0"/>
              <w:jc w:val="left"/>
              <w:rPr>
                <w:rFonts w:eastAsiaTheme="minorHAnsi"/>
                <w:b/>
                <w:color w:val="auto"/>
                <w:szCs w:val="24"/>
                <w:lang w:val="en-US" w:eastAsia="en-US"/>
              </w:rPr>
            </w:pPr>
            <w:r w:rsidRPr="002C2A2D">
              <w:rPr>
                <w:rFonts w:eastAsiaTheme="minorHAnsi"/>
                <w:b/>
                <w:color w:val="auto"/>
                <w:szCs w:val="24"/>
                <w:lang w:eastAsia="en-US"/>
              </w:rPr>
              <w:t>57,1 /47</w:t>
            </w:r>
          </w:p>
        </w:tc>
        <w:tc>
          <w:tcPr>
            <w:tcW w:w="1134" w:type="dxa"/>
            <w:tcBorders>
              <w:top w:val="single" w:sz="4" w:space="0" w:color="000000"/>
              <w:left w:val="single" w:sz="4" w:space="0" w:color="auto"/>
              <w:bottom w:val="single" w:sz="4" w:space="0" w:color="000000"/>
              <w:right w:val="single" w:sz="4" w:space="0" w:color="000000"/>
            </w:tcBorders>
          </w:tcPr>
          <w:p w:rsidR="006D0954" w:rsidRPr="002C2A2D" w:rsidRDefault="006D0954" w:rsidP="006D0954">
            <w:pPr>
              <w:spacing w:after="200" w:line="240" w:lineRule="auto"/>
              <w:ind w:left="0" w:firstLine="0"/>
              <w:jc w:val="left"/>
              <w:rPr>
                <w:rFonts w:eastAsiaTheme="minorHAnsi"/>
                <w:b/>
                <w:color w:val="auto"/>
                <w:szCs w:val="24"/>
                <w:lang w:val="en-US" w:eastAsia="en-US"/>
              </w:rPr>
            </w:pPr>
            <w:r w:rsidRPr="002C2A2D">
              <w:rPr>
                <w:rFonts w:eastAsiaTheme="minorHAnsi"/>
                <w:b/>
                <w:color w:val="auto"/>
                <w:szCs w:val="24"/>
                <w:lang w:eastAsia="en-US"/>
              </w:rPr>
              <w:t>3,7 / 3.4</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6D0954" w:rsidRPr="002C2A2D" w:rsidRDefault="006D0954" w:rsidP="006D0954">
            <w:pPr>
              <w:spacing w:after="200" w:line="240" w:lineRule="auto"/>
              <w:ind w:left="0" w:firstLine="0"/>
              <w:jc w:val="left"/>
              <w:rPr>
                <w:rFonts w:eastAsiaTheme="minorHAnsi"/>
                <w:b/>
                <w:color w:val="auto"/>
                <w:szCs w:val="24"/>
                <w:lang w:val="en-US" w:eastAsia="en-US"/>
              </w:rPr>
            </w:pPr>
            <w:r w:rsidRPr="002C2A2D">
              <w:rPr>
                <w:rFonts w:eastAsiaTheme="minorHAnsi"/>
                <w:b/>
                <w:color w:val="auto"/>
                <w:szCs w:val="24"/>
                <w:lang w:eastAsia="en-US"/>
              </w:rPr>
              <w:t>4,2 / 4</w:t>
            </w:r>
          </w:p>
        </w:tc>
        <w:tc>
          <w:tcPr>
            <w:tcW w:w="2410" w:type="dxa"/>
            <w:tcBorders>
              <w:top w:val="single" w:sz="4" w:space="0" w:color="000000"/>
              <w:left w:val="single" w:sz="4" w:space="0" w:color="000000"/>
              <w:bottom w:val="single" w:sz="4" w:space="0" w:color="000000"/>
              <w:right w:val="single" w:sz="4" w:space="0" w:color="000000"/>
            </w:tcBorders>
          </w:tcPr>
          <w:p w:rsidR="006D0954" w:rsidRPr="002C2A2D" w:rsidRDefault="006D0954" w:rsidP="006D0954">
            <w:pPr>
              <w:spacing w:after="0" w:line="240" w:lineRule="auto"/>
              <w:ind w:left="0" w:firstLine="0"/>
              <w:jc w:val="left"/>
              <w:rPr>
                <w:rFonts w:eastAsia="Calibri"/>
                <w:b/>
                <w:color w:val="auto"/>
                <w:szCs w:val="24"/>
                <w:highlight w:val="yellow"/>
                <w:lang w:eastAsia="en-US"/>
              </w:rPr>
            </w:pPr>
          </w:p>
        </w:tc>
      </w:tr>
    </w:tbl>
    <w:p w:rsidR="006D0954" w:rsidRPr="002C2A2D" w:rsidRDefault="006D0954" w:rsidP="006D0954">
      <w:pPr>
        <w:spacing w:after="0" w:line="360" w:lineRule="auto"/>
        <w:ind w:left="0" w:firstLine="0"/>
        <w:jc w:val="left"/>
        <w:rPr>
          <w:rFonts w:eastAsia="Calibri"/>
          <w:color w:val="auto"/>
          <w:szCs w:val="24"/>
          <w:lang w:eastAsia="en-US"/>
        </w:rPr>
      </w:pPr>
    </w:p>
    <w:p w:rsidR="006D0954" w:rsidRPr="002C2A2D" w:rsidRDefault="006D0954" w:rsidP="006D0954">
      <w:pPr>
        <w:spacing w:after="0" w:line="276" w:lineRule="auto"/>
        <w:ind w:left="0" w:firstLine="0"/>
        <w:jc w:val="left"/>
        <w:rPr>
          <w:rFonts w:eastAsia="Calibri"/>
          <w:color w:val="auto"/>
          <w:szCs w:val="24"/>
          <w:lang w:eastAsia="en-US"/>
        </w:rPr>
      </w:pPr>
      <w:r w:rsidRPr="002C2A2D">
        <w:rPr>
          <w:rFonts w:eastAsia="Calibri"/>
          <w:color w:val="auto"/>
          <w:szCs w:val="24"/>
          <w:lang w:eastAsia="en-US"/>
        </w:rPr>
        <w:t xml:space="preserve">Из данной таблицы видно, что в параллели 2-ых классов выше средних результатов по параллели показали ученики 2 «А» класса (учитель Иванова Г.А..). </w:t>
      </w:r>
      <w:proofErr w:type="gramStart"/>
      <w:r w:rsidRPr="002C2A2D">
        <w:rPr>
          <w:rFonts w:eastAsia="Calibri"/>
          <w:color w:val="auto"/>
          <w:szCs w:val="24"/>
          <w:lang w:eastAsia="en-US"/>
        </w:rPr>
        <w:t>В  параллели</w:t>
      </w:r>
      <w:proofErr w:type="gramEnd"/>
      <w:r w:rsidRPr="002C2A2D">
        <w:rPr>
          <w:rFonts w:eastAsia="Calibri"/>
          <w:color w:val="auto"/>
          <w:szCs w:val="24"/>
          <w:lang w:eastAsia="en-US"/>
        </w:rPr>
        <w:t xml:space="preserve"> 3-х классов результаты выше средних по параллели показали ученики 3 «В» класса (учитель Новикова Л.Г.),  в 4 «В» классе (учитель Рожкова Ю.И.). Хорошие показатели в 4 «</w:t>
      </w:r>
      <w:proofErr w:type="gramStart"/>
      <w:r w:rsidRPr="002C2A2D">
        <w:rPr>
          <w:rFonts w:eastAsia="Calibri"/>
          <w:color w:val="auto"/>
          <w:szCs w:val="24"/>
          <w:lang w:eastAsia="en-US"/>
        </w:rPr>
        <w:t>А»  классе</w:t>
      </w:r>
      <w:proofErr w:type="gramEnd"/>
      <w:r w:rsidRPr="002C2A2D">
        <w:rPr>
          <w:rFonts w:eastAsia="Calibri"/>
          <w:color w:val="auto"/>
          <w:szCs w:val="24"/>
          <w:lang w:eastAsia="en-US"/>
        </w:rPr>
        <w:t xml:space="preserve"> (учитель  </w:t>
      </w:r>
      <w:proofErr w:type="spellStart"/>
      <w:r w:rsidRPr="002C2A2D">
        <w:rPr>
          <w:rFonts w:eastAsia="Calibri"/>
          <w:color w:val="auto"/>
          <w:szCs w:val="24"/>
          <w:lang w:eastAsia="en-US"/>
        </w:rPr>
        <w:t>Чихичина</w:t>
      </w:r>
      <w:proofErr w:type="spellEnd"/>
      <w:r w:rsidRPr="002C2A2D">
        <w:rPr>
          <w:rFonts w:eastAsia="Calibri"/>
          <w:color w:val="auto"/>
          <w:szCs w:val="24"/>
          <w:lang w:eastAsia="en-US"/>
        </w:rPr>
        <w:t xml:space="preserve"> Е.Н.). Закончили учебный год на отлично </w:t>
      </w:r>
      <w:proofErr w:type="gramStart"/>
      <w:r w:rsidRPr="002C2A2D">
        <w:rPr>
          <w:rFonts w:eastAsia="Calibri"/>
          <w:color w:val="auto"/>
          <w:szCs w:val="24"/>
          <w:lang w:eastAsia="en-US"/>
        </w:rPr>
        <w:t>26  обучающихся</w:t>
      </w:r>
      <w:proofErr w:type="gramEnd"/>
      <w:r w:rsidRPr="002C2A2D">
        <w:rPr>
          <w:rFonts w:eastAsia="Calibri"/>
          <w:color w:val="auto"/>
          <w:szCs w:val="24"/>
          <w:lang w:eastAsia="en-US"/>
        </w:rPr>
        <w:t xml:space="preserve">  начальной  школы, что составляет  14% от общего числа учащихся  2-4-х классов, что на 1% выше прошлого учебного года.  Качество знаний по сравнению с прошлым учебным годом ниже на 5, 2%.</w:t>
      </w:r>
    </w:p>
    <w:p w:rsidR="006D0954" w:rsidRPr="002C2A2D" w:rsidRDefault="006D0954" w:rsidP="006D0954">
      <w:pPr>
        <w:spacing w:after="0" w:line="276" w:lineRule="auto"/>
        <w:ind w:left="0" w:firstLine="0"/>
        <w:jc w:val="left"/>
        <w:rPr>
          <w:rFonts w:eastAsia="Calibri"/>
          <w:color w:val="auto"/>
          <w:szCs w:val="24"/>
          <w:lang w:eastAsia="en-US"/>
        </w:rPr>
      </w:pPr>
    </w:p>
    <w:p w:rsidR="006D0954" w:rsidRPr="002C2A2D" w:rsidRDefault="006D0954" w:rsidP="006D0954">
      <w:pPr>
        <w:spacing w:after="0" w:line="360" w:lineRule="auto"/>
        <w:ind w:left="0" w:firstLine="0"/>
        <w:jc w:val="left"/>
        <w:rPr>
          <w:rFonts w:eastAsia="Calibri"/>
          <w:b/>
          <w:color w:val="auto"/>
          <w:szCs w:val="24"/>
          <w:lang w:eastAsia="en-US"/>
        </w:rPr>
      </w:pPr>
      <w:r w:rsidRPr="002C2A2D">
        <w:rPr>
          <w:rFonts w:eastAsia="+mj-ea"/>
          <w:b/>
          <w:bCs/>
          <w:color w:val="auto"/>
          <w:kern w:val="24"/>
          <w:szCs w:val="24"/>
          <w:lang w:eastAsia="en-US"/>
        </w:rPr>
        <w:t xml:space="preserve">Сравнительный анализ знаний за 2021-2022, 2022-2023 учебный год    </w:t>
      </w:r>
      <w:proofErr w:type="gramStart"/>
      <w:r w:rsidRPr="002C2A2D">
        <w:rPr>
          <w:rFonts w:eastAsia="+mj-ea"/>
          <w:b/>
          <w:bCs/>
          <w:color w:val="auto"/>
          <w:kern w:val="24"/>
          <w:szCs w:val="24"/>
          <w:lang w:eastAsia="en-US"/>
        </w:rPr>
        <w:t>в  3</w:t>
      </w:r>
      <w:proofErr w:type="gramEnd"/>
      <w:r w:rsidRPr="002C2A2D">
        <w:rPr>
          <w:rFonts w:eastAsia="+mj-ea"/>
          <w:b/>
          <w:bCs/>
          <w:color w:val="auto"/>
          <w:kern w:val="24"/>
          <w:szCs w:val="24"/>
          <w:lang w:eastAsia="en-US"/>
        </w:rPr>
        <w:t>-х классах</w:t>
      </w:r>
    </w:p>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noProof/>
          <w:color w:val="auto"/>
          <w:szCs w:val="24"/>
        </w:rPr>
        <w:lastRenderedPageBreak/>
        <w:drawing>
          <wp:inline distT="0" distB="0" distL="0" distR="0" wp14:anchorId="66D47B34" wp14:editId="00876711">
            <wp:extent cx="5330757" cy="2237362"/>
            <wp:effectExtent l="19050" t="0" r="2229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D0954" w:rsidRPr="002C2A2D" w:rsidRDefault="006D0954" w:rsidP="006D0954">
      <w:pPr>
        <w:spacing w:after="200" w:line="276" w:lineRule="auto"/>
        <w:ind w:left="0" w:firstLine="0"/>
        <w:jc w:val="left"/>
        <w:rPr>
          <w:rFonts w:eastAsiaTheme="minorHAnsi"/>
          <w:color w:val="auto"/>
          <w:szCs w:val="24"/>
          <w:lang w:eastAsia="en-US"/>
        </w:rPr>
      </w:pPr>
    </w:p>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rFonts w:eastAsiaTheme="minorHAnsi"/>
          <w:noProof/>
          <w:color w:val="auto"/>
          <w:szCs w:val="24"/>
        </w:rPr>
        <w:drawing>
          <wp:inline distT="0" distB="0" distL="0" distR="0" wp14:anchorId="65899D3D" wp14:editId="6B62117D">
            <wp:extent cx="5178263" cy="2694561"/>
            <wp:effectExtent l="19050" t="0" r="22387"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D0954" w:rsidRPr="002C2A2D" w:rsidRDefault="006D0954" w:rsidP="006D0954">
      <w:pPr>
        <w:spacing w:after="200" w:line="276" w:lineRule="auto"/>
        <w:ind w:left="0" w:firstLine="0"/>
        <w:jc w:val="left"/>
        <w:rPr>
          <w:rFonts w:eastAsiaTheme="minorHAnsi"/>
          <w:color w:val="auto"/>
          <w:szCs w:val="24"/>
          <w:lang w:eastAsia="en-US"/>
        </w:rPr>
      </w:pPr>
      <w:proofErr w:type="gramStart"/>
      <w:r w:rsidRPr="002C2A2D">
        <w:rPr>
          <w:rFonts w:eastAsiaTheme="minorHAnsi"/>
          <w:color w:val="auto"/>
          <w:szCs w:val="24"/>
          <w:lang w:eastAsia="en-US"/>
        </w:rPr>
        <w:t>Сравнительный  анализ</w:t>
      </w:r>
      <w:proofErr w:type="gramEnd"/>
      <w:r w:rsidRPr="002C2A2D">
        <w:rPr>
          <w:rFonts w:eastAsiaTheme="minorHAnsi"/>
          <w:color w:val="auto"/>
          <w:szCs w:val="24"/>
          <w:lang w:eastAsia="en-US"/>
        </w:rPr>
        <w:t xml:space="preserve"> качества знаний 3-х классов показал, что  качество знаний в сравнение со  2 классом  понизился в 3 «А»  классе на 3% (учитель Юрченко В.Г.), в 3 «Б» классе  на 24% ( учитель Сидорина Т.Н.), в 3 «В»  классе на 15 % (учитель Новикова Л.Г.). А в 3 «Г» видно повышение качества знания на 20% (учитель Маркова А.Н.).</w:t>
      </w:r>
    </w:p>
    <w:p w:rsidR="006D0954" w:rsidRPr="002C2A2D" w:rsidRDefault="006D0954" w:rsidP="006D0954">
      <w:pPr>
        <w:spacing w:after="200" w:line="276" w:lineRule="auto"/>
        <w:ind w:left="0" w:firstLine="0"/>
        <w:jc w:val="left"/>
        <w:rPr>
          <w:rFonts w:eastAsia="+mj-ea"/>
          <w:bCs/>
          <w:color w:val="auto"/>
          <w:kern w:val="24"/>
          <w:szCs w:val="24"/>
          <w:lang w:eastAsia="en-US"/>
        </w:rPr>
      </w:pPr>
      <w:r w:rsidRPr="002C2A2D">
        <w:rPr>
          <w:rFonts w:eastAsia="+mj-ea"/>
          <w:bCs/>
          <w:color w:val="auto"/>
          <w:kern w:val="24"/>
          <w:szCs w:val="24"/>
          <w:lang w:eastAsia="en-US"/>
        </w:rPr>
        <w:t xml:space="preserve">Сравнительный анализ качества знаний за 2021-2022, 2022-2022 учебный год   </w:t>
      </w:r>
      <w:proofErr w:type="gramStart"/>
      <w:r w:rsidRPr="002C2A2D">
        <w:rPr>
          <w:rFonts w:eastAsia="+mj-ea"/>
          <w:bCs/>
          <w:color w:val="auto"/>
          <w:kern w:val="24"/>
          <w:szCs w:val="24"/>
          <w:lang w:eastAsia="en-US"/>
        </w:rPr>
        <w:t>в  4</w:t>
      </w:r>
      <w:proofErr w:type="gramEnd"/>
      <w:r w:rsidRPr="002C2A2D">
        <w:rPr>
          <w:rFonts w:eastAsia="+mj-ea"/>
          <w:bCs/>
          <w:color w:val="auto"/>
          <w:kern w:val="24"/>
          <w:szCs w:val="24"/>
          <w:lang w:eastAsia="en-US"/>
        </w:rPr>
        <w:t>-х классах</w:t>
      </w:r>
    </w:p>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noProof/>
          <w:color w:val="auto"/>
          <w:szCs w:val="24"/>
        </w:rPr>
        <w:lastRenderedPageBreak/>
        <w:drawing>
          <wp:inline distT="0" distB="0" distL="0" distR="0" wp14:anchorId="2C45D608" wp14:editId="0E30C0DC">
            <wp:extent cx="5477078" cy="2752927"/>
            <wp:effectExtent l="19050" t="0" r="28372" b="9323"/>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 xml:space="preserve">Сравнительный анализ качества знаний 4-х классов показал, </w:t>
      </w:r>
      <w:proofErr w:type="gramStart"/>
      <w:r w:rsidRPr="002C2A2D">
        <w:rPr>
          <w:rFonts w:eastAsiaTheme="minorHAnsi"/>
          <w:color w:val="auto"/>
          <w:szCs w:val="24"/>
          <w:lang w:eastAsia="en-US"/>
        </w:rPr>
        <w:t>что  качество</w:t>
      </w:r>
      <w:proofErr w:type="gramEnd"/>
      <w:r w:rsidRPr="002C2A2D">
        <w:rPr>
          <w:rFonts w:eastAsiaTheme="minorHAnsi"/>
          <w:color w:val="auto"/>
          <w:szCs w:val="24"/>
          <w:lang w:eastAsia="en-US"/>
        </w:rPr>
        <w:t xml:space="preserve"> знаний в сравнение за 3 класс повысилось на 7% в  4 «А»  классе (учитель </w:t>
      </w:r>
      <w:proofErr w:type="spellStart"/>
      <w:r w:rsidRPr="002C2A2D">
        <w:rPr>
          <w:rFonts w:eastAsiaTheme="minorHAnsi"/>
          <w:color w:val="auto"/>
          <w:szCs w:val="24"/>
          <w:lang w:eastAsia="en-US"/>
        </w:rPr>
        <w:t>Чихичина</w:t>
      </w:r>
      <w:proofErr w:type="spellEnd"/>
      <w:r w:rsidRPr="002C2A2D">
        <w:rPr>
          <w:rFonts w:eastAsiaTheme="minorHAnsi"/>
          <w:color w:val="auto"/>
          <w:szCs w:val="24"/>
          <w:lang w:eastAsia="en-US"/>
        </w:rPr>
        <w:t xml:space="preserve"> Е.Н.),  в  4 «Б» классе (учитель Румынская Э.А..)  понизилось на 5%, в 4 «В» классе понизилось на 4% (учитель Рожкова Ю.И.)</w:t>
      </w:r>
    </w:p>
    <w:p w:rsidR="006D0954" w:rsidRPr="002C2A2D" w:rsidRDefault="006D0954" w:rsidP="006D0954">
      <w:pPr>
        <w:spacing w:after="0" w:line="276" w:lineRule="auto"/>
        <w:ind w:left="0" w:firstLine="0"/>
        <w:jc w:val="left"/>
        <w:rPr>
          <w:color w:val="auto"/>
          <w:szCs w:val="24"/>
        </w:rPr>
      </w:pPr>
      <w:r w:rsidRPr="002C2A2D">
        <w:rPr>
          <w:color w:val="auto"/>
          <w:szCs w:val="24"/>
        </w:rPr>
        <w:t xml:space="preserve">Из анализа качества знаний в 2021-2022 учебном году в целом обучающихся начальной </w:t>
      </w:r>
      <w:proofErr w:type="gramStart"/>
      <w:r w:rsidRPr="002C2A2D">
        <w:rPr>
          <w:color w:val="auto"/>
          <w:szCs w:val="24"/>
        </w:rPr>
        <w:t>школы  усвоили</w:t>
      </w:r>
      <w:proofErr w:type="gramEnd"/>
      <w:r w:rsidRPr="002C2A2D">
        <w:rPr>
          <w:color w:val="auto"/>
          <w:szCs w:val="24"/>
        </w:rPr>
        <w:t xml:space="preserve"> программный материал курса  основной начальной школы. </w:t>
      </w:r>
    </w:p>
    <w:p w:rsidR="006D0954" w:rsidRPr="002C2A2D" w:rsidRDefault="006D0954" w:rsidP="006D0954">
      <w:pPr>
        <w:spacing w:after="0" w:line="276" w:lineRule="auto"/>
        <w:ind w:left="0" w:firstLine="0"/>
        <w:jc w:val="left"/>
        <w:rPr>
          <w:color w:val="auto"/>
          <w:szCs w:val="24"/>
        </w:rPr>
      </w:pPr>
      <w:r w:rsidRPr="002C2A2D">
        <w:rPr>
          <w:color w:val="auto"/>
          <w:szCs w:val="24"/>
        </w:rPr>
        <w:t>Учителю 3 «В» класса проанализировать причины понижения качества знаний и строить работу в новом учебном году с учетом сделанных выводов.</w:t>
      </w:r>
    </w:p>
    <w:p w:rsidR="006D0954" w:rsidRPr="002C2A2D" w:rsidRDefault="006D0954" w:rsidP="006D0954">
      <w:pPr>
        <w:spacing w:after="0" w:line="276" w:lineRule="auto"/>
        <w:ind w:left="0" w:firstLine="0"/>
        <w:jc w:val="left"/>
        <w:rPr>
          <w:color w:val="auto"/>
          <w:szCs w:val="24"/>
        </w:rPr>
      </w:pPr>
      <w:r w:rsidRPr="002C2A2D">
        <w:rPr>
          <w:color w:val="auto"/>
          <w:szCs w:val="24"/>
        </w:rPr>
        <w:t xml:space="preserve">Учителям проанализировать причины понижения качества </w:t>
      </w:r>
      <w:proofErr w:type="gramStart"/>
      <w:r w:rsidRPr="002C2A2D">
        <w:rPr>
          <w:color w:val="auto"/>
          <w:szCs w:val="24"/>
        </w:rPr>
        <w:t>знаний  в</w:t>
      </w:r>
      <w:proofErr w:type="gramEnd"/>
      <w:r w:rsidRPr="002C2A2D">
        <w:rPr>
          <w:color w:val="auto"/>
          <w:szCs w:val="24"/>
        </w:rPr>
        <w:t xml:space="preserve"> 4 «Б» ( Румынская Э.А.) и 4 «В» классе (учитель Рожкова Ю.И..) и строить работу в новом учебном году с учетом сделанных выводов.</w:t>
      </w:r>
    </w:p>
    <w:p w:rsidR="006D0954" w:rsidRPr="002C2A2D" w:rsidRDefault="006D0954" w:rsidP="006D0954">
      <w:pPr>
        <w:spacing w:after="200" w:line="276" w:lineRule="auto"/>
        <w:ind w:left="0" w:firstLine="0"/>
        <w:jc w:val="left"/>
        <w:rPr>
          <w:rFonts w:eastAsia="Calibri"/>
          <w:b/>
          <w:color w:val="auto"/>
          <w:szCs w:val="24"/>
          <w:lang w:eastAsia="en-US"/>
        </w:rPr>
      </w:pPr>
      <w:r w:rsidRPr="002C2A2D">
        <w:rPr>
          <w:rFonts w:eastAsia="Calibri"/>
          <w:color w:val="auto"/>
          <w:szCs w:val="24"/>
          <w:lang w:eastAsia="en-US"/>
        </w:rPr>
        <w:t xml:space="preserve">          </w:t>
      </w:r>
      <w:r w:rsidRPr="002C2A2D">
        <w:rPr>
          <w:rFonts w:eastAsia="Calibri"/>
          <w:b/>
          <w:color w:val="auto"/>
          <w:szCs w:val="24"/>
          <w:lang w:eastAsia="en-US"/>
        </w:rPr>
        <w:t xml:space="preserve">На отлично </w:t>
      </w:r>
      <w:proofErr w:type="gramStart"/>
      <w:r w:rsidRPr="002C2A2D">
        <w:rPr>
          <w:rFonts w:eastAsia="Calibri"/>
          <w:b/>
          <w:color w:val="auto"/>
          <w:szCs w:val="24"/>
          <w:lang w:eastAsia="en-US"/>
        </w:rPr>
        <w:t>закончили  2022</w:t>
      </w:r>
      <w:proofErr w:type="gramEnd"/>
      <w:r w:rsidRPr="002C2A2D">
        <w:rPr>
          <w:rFonts w:eastAsia="Calibri"/>
          <w:b/>
          <w:color w:val="auto"/>
          <w:szCs w:val="24"/>
          <w:lang w:eastAsia="en-US"/>
        </w:rPr>
        <w:t>-2023 учебный год 26 обучающихся начальных классов</w:t>
      </w:r>
      <w:r w:rsidR="002C6409" w:rsidRPr="002C2A2D">
        <w:rPr>
          <w:rFonts w:eastAsia="Calibri"/>
          <w:b/>
          <w:color w:val="auto"/>
          <w:szCs w:val="24"/>
          <w:lang w:eastAsia="en-US"/>
        </w:rPr>
        <w:t>.</w:t>
      </w:r>
    </w:p>
    <w:p w:rsidR="006D0954" w:rsidRPr="002C2A2D" w:rsidRDefault="006D0954" w:rsidP="006D0954">
      <w:pPr>
        <w:spacing w:after="200" w:line="276" w:lineRule="auto"/>
        <w:ind w:left="0" w:firstLine="0"/>
        <w:jc w:val="left"/>
        <w:rPr>
          <w:rFonts w:eastAsia="Calibri"/>
          <w:b/>
          <w:color w:val="auto"/>
          <w:szCs w:val="24"/>
          <w:lang w:eastAsia="en-US"/>
        </w:rPr>
      </w:pPr>
      <w:r w:rsidRPr="002C2A2D">
        <w:rPr>
          <w:rFonts w:eastAsia="Calibri"/>
          <w:b/>
          <w:color w:val="auto"/>
          <w:szCs w:val="24"/>
          <w:lang w:eastAsia="en-US"/>
        </w:rPr>
        <w:t xml:space="preserve">  С 1-ой «4» закончили 2022-2023учебный год 4 обучающихся</w:t>
      </w:r>
      <w:r w:rsidR="002C6409" w:rsidRPr="002C2A2D">
        <w:rPr>
          <w:rFonts w:eastAsia="Calibri"/>
          <w:b/>
          <w:color w:val="auto"/>
          <w:szCs w:val="24"/>
          <w:lang w:eastAsia="en-US"/>
        </w:rPr>
        <w:t>.</w:t>
      </w:r>
    </w:p>
    <w:p w:rsidR="006D0954" w:rsidRPr="002C2A2D" w:rsidRDefault="006D0954" w:rsidP="006D0954">
      <w:pPr>
        <w:spacing w:after="200" w:line="276" w:lineRule="auto"/>
        <w:ind w:left="0" w:firstLine="0"/>
        <w:jc w:val="left"/>
        <w:rPr>
          <w:rFonts w:eastAsia="Calibri"/>
          <w:b/>
          <w:color w:val="auto"/>
          <w:szCs w:val="24"/>
          <w:lang w:eastAsia="en-US"/>
        </w:rPr>
      </w:pPr>
      <w:r w:rsidRPr="002C2A2D">
        <w:rPr>
          <w:rFonts w:eastAsia="Calibri"/>
          <w:b/>
          <w:color w:val="auto"/>
          <w:szCs w:val="24"/>
          <w:lang w:eastAsia="en-US"/>
        </w:rPr>
        <w:t xml:space="preserve">  С 1-ой «</w:t>
      </w:r>
      <w:proofErr w:type="gramStart"/>
      <w:r w:rsidRPr="002C2A2D">
        <w:rPr>
          <w:rFonts w:eastAsia="Calibri"/>
          <w:b/>
          <w:color w:val="auto"/>
          <w:szCs w:val="24"/>
          <w:lang w:eastAsia="en-US"/>
        </w:rPr>
        <w:t>3»  закончили</w:t>
      </w:r>
      <w:proofErr w:type="gramEnd"/>
      <w:r w:rsidRPr="002C2A2D">
        <w:rPr>
          <w:rFonts w:eastAsia="Calibri"/>
          <w:b/>
          <w:color w:val="auto"/>
          <w:szCs w:val="24"/>
          <w:lang w:eastAsia="en-US"/>
        </w:rPr>
        <w:t xml:space="preserve"> 2022-2023 учебный год 17  обучающихся начальной школы</w:t>
      </w:r>
      <w:r w:rsidR="002C6409" w:rsidRPr="002C2A2D">
        <w:rPr>
          <w:rFonts w:eastAsia="Calibri"/>
          <w:b/>
          <w:color w:val="auto"/>
          <w:szCs w:val="24"/>
          <w:lang w:eastAsia="en-US"/>
        </w:rPr>
        <w:t>.</w:t>
      </w:r>
    </w:p>
    <w:p w:rsidR="006D0954" w:rsidRPr="002C2A2D" w:rsidRDefault="006D0954" w:rsidP="006D0954">
      <w:pPr>
        <w:spacing w:after="0" w:line="276" w:lineRule="auto"/>
        <w:ind w:left="0" w:firstLine="0"/>
        <w:jc w:val="left"/>
        <w:rPr>
          <w:rFonts w:eastAsia="Calibri"/>
          <w:color w:val="auto"/>
          <w:szCs w:val="24"/>
          <w:lang w:eastAsia="en-US"/>
        </w:rPr>
      </w:pPr>
      <w:proofErr w:type="gramStart"/>
      <w:r w:rsidRPr="002C2A2D">
        <w:rPr>
          <w:rFonts w:eastAsia="Calibri"/>
          <w:color w:val="auto"/>
          <w:szCs w:val="24"/>
          <w:lang w:eastAsia="en-US"/>
        </w:rPr>
        <w:t>Оставлена  на</w:t>
      </w:r>
      <w:proofErr w:type="gramEnd"/>
      <w:r w:rsidRPr="002C2A2D">
        <w:rPr>
          <w:rFonts w:eastAsia="Calibri"/>
          <w:color w:val="auto"/>
          <w:szCs w:val="24"/>
          <w:lang w:eastAsia="en-US"/>
        </w:rPr>
        <w:t xml:space="preserve"> повторный год обучения по итогам  2022-2023 учебного  года </w:t>
      </w:r>
      <w:proofErr w:type="spellStart"/>
      <w:r w:rsidRPr="002C2A2D">
        <w:rPr>
          <w:rFonts w:eastAsia="Calibri"/>
          <w:color w:val="auto"/>
          <w:szCs w:val="24"/>
          <w:lang w:eastAsia="en-US"/>
        </w:rPr>
        <w:t>Мариенко</w:t>
      </w:r>
      <w:proofErr w:type="spellEnd"/>
      <w:r w:rsidRPr="002C2A2D">
        <w:rPr>
          <w:rFonts w:eastAsia="Calibri"/>
          <w:color w:val="auto"/>
          <w:szCs w:val="24"/>
          <w:lang w:eastAsia="en-US"/>
        </w:rPr>
        <w:t xml:space="preserve"> Лиана Ивановна учащиеся 4 «В»  класса (учитель Рожкова Юлия Ивановна), по причине не посещения школы.</w:t>
      </w:r>
    </w:p>
    <w:p w:rsidR="006D0954" w:rsidRPr="002C2A2D" w:rsidRDefault="006D0954" w:rsidP="006D0954">
      <w:pPr>
        <w:spacing w:after="0" w:line="276" w:lineRule="auto"/>
        <w:ind w:left="0" w:firstLine="0"/>
        <w:jc w:val="left"/>
        <w:rPr>
          <w:rFonts w:eastAsia="Calibri"/>
          <w:color w:val="auto"/>
          <w:szCs w:val="24"/>
          <w:lang w:eastAsia="en-US"/>
        </w:rPr>
      </w:pPr>
      <w:r w:rsidRPr="002C2A2D">
        <w:rPr>
          <w:rFonts w:eastAsia="Calibri"/>
          <w:color w:val="auto"/>
          <w:szCs w:val="24"/>
          <w:lang w:eastAsia="en-US"/>
        </w:rPr>
        <w:t xml:space="preserve">Промежуточную </w:t>
      </w:r>
      <w:proofErr w:type="gramStart"/>
      <w:r w:rsidRPr="002C2A2D">
        <w:rPr>
          <w:rFonts w:eastAsia="Calibri"/>
          <w:color w:val="auto"/>
          <w:szCs w:val="24"/>
          <w:lang w:eastAsia="en-US"/>
        </w:rPr>
        <w:t>аттестацию  за</w:t>
      </w:r>
      <w:proofErr w:type="gramEnd"/>
      <w:r w:rsidRPr="002C2A2D">
        <w:rPr>
          <w:rFonts w:eastAsia="Calibri"/>
          <w:color w:val="auto"/>
          <w:szCs w:val="24"/>
          <w:lang w:eastAsia="en-US"/>
        </w:rPr>
        <w:t xml:space="preserve"> 2022-2023 учебный год  по предметам УП  обучающиеся  2-4-х классов прошли успешно </w:t>
      </w:r>
    </w:p>
    <w:p w:rsidR="006D0954" w:rsidRPr="002C2A2D" w:rsidRDefault="006D0954" w:rsidP="006D0954">
      <w:pPr>
        <w:spacing w:after="0" w:line="276" w:lineRule="auto"/>
        <w:ind w:left="0" w:firstLine="0"/>
        <w:jc w:val="left"/>
        <w:rPr>
          <w:rFonts w:eastAsia="Calibri"/>
          <w:color w:val="auto"/>
          <w:szCs w:val="24"/>
          <w:lang w:eastAsia="en-US"/>
        </w:rPr>
      </w:pPr>
      <w:r w:rsidRPr="002C2A2D">
        <w:rPr>
          <w:rFonts w:eastAsia="Calibri"/>
          <w:color w:val="auto"/>
          <w:szCs w:val="24"/>
          <w:lang w:eastAsia="en-US"/>
        </w:rPr>
        <w:t>На конец 2022-</w:t>
      </w:r>
      <w:proofErr w:type="gramStart"/>
      <w:r w:rsidRPr="002C2A2D">
        <w:rPr>
          <w:rFonts w:eastAsia="Calibri"/>
          <w:color w:val="auto"/>
          <w:szCs w:val="24"/>
          <w:lang w:eastAsia="en-US"/>
        </w:rPr>
        <w:t>2023  учебного</w:t>
      </w:r>
      <w:proofErr w:type="gramEnd"/>
      <w:r w:rsidRPr="002C2A2D">
        <w:rPr>
          <w:rFonts w:eastAsia="Calibri"/>
          <w:color w:val="auto"/>
          <w:szCs w:val="24"/>
          <w:lang w:eastAsia="en-US"/>
        </w:rPr>
        <w:t xml:space="preserve"> года качество знаний обучающихся начальной школы составило  57.8%. Эти показатели </w:t>
      </w:r>
      <w:proofErr w:type="gramStart"/>
      <w:r w:rsidRPr="002C2A2D">
        <w:rPr>
          <w:rFonts w:eastAsia="Calibri"/>
          <w:color w:val="auto"/>
          <w:szCs w:val="24"/>
          <w:lang w:eastAsia="en-US"/>
        </w:rPr>
        <w:t>ниже  показателей</w:t>
      </w:r>
      <w:proofErr w:type="gramEnd"/>
      <w:r w:rsidRPr="002C2A2D">
        <w:rPr>
          <w:rFonts w:eastAsia="Calibri"/>
          <w:color w:val="auto"/>
          <w:szCs w:val="24"/>
          <w:lang w:eastAsia="en-US"/>
        </w:rPr>
        <w:t xml:space="preserve"> прошлого учебного года на 5,2 %.</w:t>
      </w:r>
    </w:p>
    <w:p w:rsidR="006D0954" w:rsidRPr="002C2A2D" w:rsidRDefault="006D0954" w:rsidP="006D0954">
      <w:pPr>
        <w:spacing w:after="0" w:line="276" w:lineRule="auto"/>
        <w:ind w:left="0" w:firstLine="0"/>
        <w:jc w:val="left"/>
        <w:rPr>
          <w:rFonts w:eastAsia="Calibri"/>
          <w:color w:val="auto"/>
          <w:szCs w:val="24"/>
          <w:lang w:eastAsia="en-US"/>
        </w:rPr>
      </w:pPr>
      <w:r w:rsidRPr="002C2A2D">
        <w:rPr>
          <w:rFonts w:eastAsia="Calibri"/>
          <w:color w:val="auto"/>
          <w:szCs w:val="24"/>
          <w:lang w:eastAsia="en-US"/>
        </w:rPr>
        <w:t>Рекомендации:</w:t>
      </w:r>
    </w:p>
    <w:p w:rsidR="006D0954" w:rsidRPr="002C2A2D" w:rsidRDefault="006D0954" w:rsidP="006D0954">
      <w:pPr>
        <w:numPr>
          <w:ilvl w:val="0"/>
          <w:numId w:val="24"/>
        </w:numPr>
        <w:spacing w:after="0" w:line="276" w:lineRule="auto"/>
        <w:contextualSpacing/>
        <w:jc w:val="left"/>
        <w:rPr>
          <w:rFonts w:eastAsia="Calibri"/>
          <w:color w:val="auto"/>
          <w:szCs w:val="24"/>
          <w:lang w:eastAsia="en-US"/>
        </w:rPr>
      </w:pPr>
      <w:proofErr w:type="gramStart"/>
      <w:r w:rsidRPr="002C2A2D">
        <w:rPr>
          <w:rFonts w:eastAsia="Calibri"/>
          <w:color w:val="auto"/>
          <w:szCs w:val="24"/>
          <w:lang w:eastAsia="en-US"/>
        </w:rPr>
        <w:t>Учителям  1</w:t>
      </w:r>
      <w:proofErr w:type="gramEnd"/>
      <w:r w:rsidRPr="002C2A2D">
        <w:rPr>
          <w:rFonts w:eastAsia="Calibri"/>
          <w:color w:val="auto"/>
          <w:szCs w:val="24"/>
          <w:lang w:eastAsia="en-US"/>
        </w:rPr>
        <w:t>-4-х классов продолжить формировать устойчивые знания по предметам УП в  начальных классов.</w:t>
      </w:r>
    </w:p>
    <w:p w:rsidR="006D0954" w:rsidRPr="002C2A2D" w:rsidRDefault="006D0954" w:rsidP="006D0954">
      <w:pPr>
        <w:numPr>
          <w:ilvl w:val="0"/>
          <w:numId w:val="24"/>
        </w:numPr>
        <w:spacing w:after="0" w:line="276" w:lineRule="auto"/>
        <w:contextualSpacing/>
        <w:jc w:val="left"/>
        <w:rPr>
          <w:rFonts w:eastAsia="Calibri"/>
          <w:color w:val="auto"/>
          <w:szCs w:val="24"/>
          <w:lang w:eastAsia="en-US"/>
        </w:rPr>
      </w:pPr>
      <w:r w:rsidRPr="002C2A2D">
        <w:rPr>
          <w:rFonts w:eastAsia="Calibri"/>
          <w:color w:val="auto"/>
          <w:szCs w:val="24"/>
          <w:lang w:eastAsia="en-US"/>
        </w:rPr>
        <w:t xml:space="preserve">Продолжайте уделять внимание работе со слабоуспевающими и одаренными детьми. </w:t>
      </w:r>
    </w:p>
    <w:p w:rsidR="006D0954" w:rsidRPr="002C2A2D" w:rsidRDefault="006D0954" w:rsidP="006D0954">
      <w:pPr>
        <w:spacing w:after="0" w:line="360" w:lineRule="auto"/>
        <w:ind w:left="0" w:firstLine="0"/>
        <w:jc w:val="left"/>
        <w:rPr>
          <w:rFonts w:eastAsia="Calibri"/>
          <w:color w:val="auto"/>
          <w:szCs w:val="24"/>
          <w:lang w:eastAsia="en-US"/>
        </w:rPr>
      </w:pPr>
      <w:r w:rsidRPr="002C2A2D">
        <w:rPr>
          <w:rFonts w:eastAsia="Calibri"/>
          <w:color w:val="auto"/>
          <w:szCs w:val="24"/>
          <w:lang w:eastAsia="en-US"/>
        </w:rPr>
        <w:lastRenderedPageBreak/>
        <w:t xml:space="preserve">       3.   В новом учебном </w:t>
      </w:r>
      <w:proofErr w:type="gramStart"/>
      <w:r w:rsidRPr="002C2A2D">
        <w:rPr>
          <w:rFonts w:eastAsia="Calibri"/>
          <w:color w:val="auto"/>
          <w:szCs w:val="24"/>
          <w:lang w:eastAsia="en-US"/>
        </w:rPr>
        <w:t>году  анализируйте</w:t>
      </w:r>
      <w:proofErr w:type="gramEnd"/>
      <w:r w:rsidRPr="002C2A2D">
        <w:rPr>
          <w:rFonts w:eastAsia="Calibri"/>
          <w:color w:val="auto"/>
          <w:szCs w:val="24"/>
          <w:lang w:eastAsia="en-US"/>
        </w:rPr>
        <w:t xml:space="preserve"> свою деятельность, ведите поиски новых эффективных методов, приемов обучения, используйте метод сотрудничества и приемы дифференцированного обучения</w:t>
      </w:r>
    </w:p>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 xml:space="preserve">Анализ уровня усвоения базовых знаний, умений и навыков по предметам УП в начальных классах по </w:t>
      </w:r>
      <w:proofErr w:type="gramStart"/>
      <w:r w:rsidRPr="002C2A2D">
        <w:rPr>
          <w:rFonts w:eastAsiaTheme="minorHAnsi"/>
          <w:b/>
          <w:color w:val="auto"/>
          <w:szCs w:val="24"/>
          <w:lang w:eastAsia="en-US"/>
        </w:rPr>
        <w:t>итогам  2022</w:t>
      </w:r>
      <w:proofErr w:type="gramEnd"/>
      <w:r w:rsidRPr="002C2A2D">
        <w:rPr>
          <w:rFonts w:eastAsiaTheme="minorHAnsi"/>
          <w:b/>
          <w:color w:val="auto"/>
          <w:szCs w:val="24"/>
          <w:lang w:eastAsia="en-US"/>
        </w:rPr>
        <w:t>-2023 учебного года</w:t>
      </w:r>
    </w:p>
    <w:p w:rsidR="006D0954" w:rsidRPr="002C2A2D" w:rsidRDefault="006D0954" w:rsidP="006D0954">
      <w:pPr>
        <w:spacing w:after="200" w:line="276" w:lineRule="auto"/>
        <w:ind w:left="0" w:firstLine="0"/>
        <w:jc w:val="center"/>
        <w:rPr>
          <w:rFonts w:eastAsiaTheme="minorHAnsi"/>
          <w:color w:val="auto"/>
          <w:szCs w:val="24"/>
          <w:lang w:eastAsia="en-US"/>
        </w:rPr>
      </w:pPr>
      <w:r w:rsidRPr="002C2A2D">
        <w:rPr>
          <w:rFonts w:eastAsiaTheme="minorHAnsi"/>
          <w:color w:val="auto"/>
          <w:szCs w:val="24"/>
          <w:lang w:eastAsia="en-US"/>
        </w:rPr>
        <w:t xml:space="preserve">Качество знаний обучающихся по предметам УП за 2022-2023 </w:t>
      </w:r>
      <w:proofErr w:type="gramStart"/>
      <w:r w:rsidRPr="002C2A2D">
        <w:rPr>
          <w:rFonts w:eastAsiaTheme="minorHAnsi"/>
          <w:color w:val="auto"/>
          <w:szCs w:val="24"/>
          <w:lang w:eastAsia="en-US"/>
        </w:rPr>
        <w:t>учебный  год</w:t>
      </w:r>
      <w:proofErr w:type="gramEnd"/>
      <w:r w:rsidRPr="002C2A2D">
        <w:rPr>
          <w:rFonts w:eastAsiaTheme="minorHAnsi"/>
          <w:color w:val="auto"/>
          <w:szCs w:val="24"/>
          <w:lang w:eastAsia="en-US"/>
        </w:rPr>
        <w:t xml:space="preserve">  в сравнении с 1-й, 2-й,  3-й, 4-й четвертью</w:t>
      </w:r>
    </w:p>
    <w:tbl>
      <w:tblPr>
        <w:tblW w:w="98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704"/>
        <w:gridCol w:w="14"/>
        <w:gridCol w:w="1147"/>
        <w:gridCol w:w="1144"/>
        <w:gridCol w:w="18"/>
        <w:gridCol w:w="1125"/>
        <w:gridCol w:w="38"/>
        <w:gridCol w:w="1106"/>
        <w:gridCol w:w="56"/>
        <w:gridCol w:w="1450"/>
      </w:tblGrid>
      <w:tr w:rsidR="002C2A2D" w:rsidRPr="002C2A2D" w:rsidTr="006D0954">
        <w:trPr>
          <w:trHeight w:val="945"/>
        </w:trPr>
        <w:tc>
          <w:tcPr>
            <w:tcW w:w="3718"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0" w:line="276" w:lineRule="auto"/>
              <w:ind w:left="0" w:firstLine="0"/>
              <w:jc w:val="left"/>
              <w:rPr>
                <w:rFonts w:eastAsiaTheme="minorHAnsi"/>
                <w:b/>
                <w:color w:val="auto"/>
                <w:szCs w:val="24"/>
                <w:lang w:eastAsia="en-US"/>
              </w:rPr>
            </w:pPr>
            <w:r w:rsidRPr="002C2A2D">
              <w:rPr>
                <w:rFonts w:eastAsiaTheme="minorHAnsi"/>
                <w:b/>
                <w:bCs/>
                <w:color w:val="auto"/>
                <w:szCs w:val="24"/>
                <w:lang w:eastAsia="en-US"/>
              </w:rPr>
              <w:t>Предмет по УП</w:t>
            </w:r>
          </w:p>
        </w:tc>
        <w:tc>
          <w:tcPr>
            <w:tcW w:w="1147" w:type="dxa"/>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2022/23</w:t>
            </w:r>
          </w:p>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 xml:space="preserve">  (1ч) </w:t>
            </w:r>
          </w:p>
        </w:tc>
        <w:tc>
          <w:tcPr>
            <w:tcW w:w="1144" w:type="dxa"/>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2022/23</w:t>
            </w:r>
          </w:p>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 xml:space="preserve"> (2ч)</w:t>
            </w:r>
          </w:p>
        </w:tc>
        <w:tc>
          <w:tcPr>
            <w:tcW w:w="1143"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0" w:line="276" w:lineRule="auto"/>
              <w:ind w:left="0" w:firstLine="0"/>
              <w:rPr>
                <w:rFonts w:eastAsiaTheme="minorHAnsi"/>
                <w:b/>
                <w:bCs/>
                <w:color w:val="auto"/>
                <w:szCs w:val="24"/>
                <w:lang w:eastAsia="en-US"/>
              </w:rPr>
            </w:pPr>
            <w:r w:rsidRPr="002C2A2D">
              <w:rPr>
                <w:rFonts w:eastAsiaTheme="minorHAnsi"/>
                <w:b/>
                <w:bCs/>
                <w:color w:val="auto"/>
                <w:szCs w:val="24"/>
                <w:lang w:eastAsia="en-US"/>
              </w:rPr>
              <w:t xml:space="preserve">2022/23 </w:t>
            </w:r>
          </w:p>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(3ч)</w:t>
            </w:r>
          </w:p>
        </w:tc>
        <w:tc>
          <w:tcPr>
            <w:tcW w:w="1144"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 xml:space="preserve">2022/23 </w:t>
            </w:r>
          </w:p>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 xml:space="preserve">(4ч) </w:t>
            </w:r>
          </w:p>
        </w:tc>
        <w:tc>
          <w:tcPr>
            <w:tcW w:w="1506"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0" w:line="276" w:lineRule="auto"/>
              <w:ind w:left="0" w:firstLine="0"/>
              <w:rPr>
                <w:rFonts w:eastAsiaTheme="minorHAnsi"/>
                <w:b/>
                <w:bCs/>
                <w:color w:val="auto"/>
                <w:szCs w:val="24"/>
                <w:lang w:eastAsia="en-US"/>
              </w:rPr>
            </w:pPr>
            <w:r w:rsidRPr="002C2A2D">
              <w:rPr>
                <w:rFonts w:eastAsiaTheme="minorHAnsi"/>
                <w:b/>
                <w:bCs/>
                <w:color w:val="auto"/>
                <w:szCs w:val="24"/>
                <w:lang w:eastAsia="en-US"/>
              </w:rPr>
              <w:t>2022/23</w:t>
            </w:r>
          </w:p>
          <w:p w:rsidR="006D0954" w:rsidRPr="002C2A2D" w:rsidRDefault="006D0954" w:rsidP="006D0954">
            <w:pPr>
              <w:spacing w:after="0" w:line="276" w:lineRule="auto"/>
              <w:ind w:left="0" w:firstLine="0"/>
              <w:rPr>
                <w:rFonts w:eastAsiaTheme="minorHAnsi"/>
                <w:b/>
                <w:color w:val="auto"/>
                <w:szCs w:val="24"/>
                <w:lang w:eastAsia="en-US"/>
              </w:rPr>
            </w:pPr>
            <w:r w:rsidRPr="002C2A2D">
              <w:rPr>
                <w:rFonts w:eastAsiaTheme="minorHAnsi"/>
                <w:b/>
                <w:bCs/>
                <w:color w:val="auto"/>
                <w:szCs w:val="24"/>
                <w:lang w:eastAsia="en-US"/>
              </w:rPr>
              <w:t>учебный год</w:t>
            </w:r>
          </w:p>
        </w:tc>
      </w:tr>
      <w:tr w:rsidR="002C2A2D" w:rsidRPr="002C2A2D" w:rsidTr="006D0954">
        <w:trPr>
          <w:trHeight w:val="393"/>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0" w:line="276" w:lineRule="auto"/>
              <w:ind w:left="0" w:firstLine="0"/>
              <w:jc w:val="left"/>
              <w:rPr>
                <w:rFonts w:eastAsiaTheme="minorHAnsi"/>
                <w:b/>
                <w:color w:val="auto"/>
                <w:szCs w:val="24"/>
                <w:lang w:eastAsia="en-US"/>
              </w:rPr>
            </w:pPr>
            <w:r w:rsidRPr="002C2A2D">
              <w:rPr>
                <w:rFonts w:eastAsiaTheme="minorHAnsi"/>
                <w:b/>
                <w:color w:val="auto"/>
                <w:szCs w:val="24"/>
                <w:lang w:eastAsia="en-US"/>
              </w:rPr>
              <w:t>Русский язык</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66 %</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70 %</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71 %</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72 %</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72 %</w:t>
            </w:r>
          </w:p>
        </w:tc>
      </w:tr>
      <w:tr w:rsidR="002C2A2D" w:rsidRPr="002C2A2D" w:rsidTr="006D0954">
        <w:trPr>
          <w:trHeight w:val="417"/>
        </w:trPr>
        <w:tc>
          <w:tcPr>
            <w:tcW w:w="3718"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Литературное чтение </w:t>
            </w:r>
          </w:p>
        </w:tc>
        <w:tc>
          <w:tcPr>
            <w:tcW w:w="1147" w:type="dxa"/>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91 %</w:t>
            </w:r>
          </w:p>
        </w:tc>
        <w:tc>
          <w:tcPr>
            <w:tcW w:w="1144" w:type="dxa"/>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89 %</w:t>
            </w:r>
          </w:p>
        </w:tc>
        <w:tc>
          <w:tcPr>
            <w:tcW w:w="1143"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87 %</w:t>
            </w:r>
          </w:p>
        </w:tc>
        <w:tc>
          <w:tcPr>
            <w:tcW w:w="1144"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87 %</w:t>
            </w:r>
          </w:p>
        </w:tc>
        <w:tc>
          <w:tcPr>
            <w:tcW w:w="1506"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89 %</w:t>
            </w:r>
          </w:p>
        </w:tc>
      </w:tr>
      <w:tr w:rsidR="002C2A2D" w:rsidRPr="002C2A2D" w:rsidTr="006D0954">
        <w:trPr>
          <w:trHeight w:val="427"/>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Математика </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75 %</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76 %</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74 %</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80 %</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78 %</w:t>
            </w:r>
          </w:p>
        </w:tc>
      </w:tr>
      <w:tr w:rsidR="002C2A2D" w:rsidRPr="002C2A2D" w:rsidTr="006D0954">
        <w:trPr>
          <w:trHeight w:val="465"/>
        </w:trPr>
        <w:tc>
          <w:tcPr>
            <w:tcW w:w="3718"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Окружающий мир </w:t>
            </w:r>
          </w:p>
        </w:tc>
        <w:tc>
          <w:tcPr>
            <w:tcW w:w="1147" w:type="dxa"/>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88 %</w:t>
            </w:r>
          </w:p>
        </w:tc>
        <w:tc>
          <w:tcPr>
            <w:tcW w:w="1144" w:type="dxa"/>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90 %</w:t>
            </w:r>
          </w:p>
        </w:tc>
        <w:tc>
          <w:tcPr>
            <w:tcW w:w="1143"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84 %</w:t>
            </w:r>
          </w:p>
        </w:tc>
        <w:tc>
          <w:tcPr>
            <w:tcW w:w="1144"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80 %</w:t>
            </w:r>
          </w:p>
        </w:tc>
        <w:tc>
          <w:tcPr>
            <w:tcW w:w="1506" w:type="dxa"/>
            <w:gridSpan w:val="2"/>
            <w:tcBorders>
              <w:bottom w:val="single" w:sz="8" w:space="0" w:color="auto"/>
            </w:tcBorders>
            <w:shd w:val="clear" w:color="auto" w:fill="auto"/>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88 %</w:t>
            </w:r>
          </w:p>
        </w:tc>
      </w:tr>
      <w:tr w:rsidR="002C2A2D" w:rsidRPr="002C2A2D" w:rsidTr="006D0954">
        <w:trPr>
          <w:trHeight w:val="474"/>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Английский язык </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80%</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82%</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79%</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76%</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83%</w:t>
            </w:r>
          </w:p>
        </w:tc>
      </w:tr>
      <w:tr w:rsidR="002C2A2D" w:rsidRPr="002C2A2D" w:rsidTr="006D0954">
        <w:trPr>
          <w:trHeight w:val="513"/>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Немецкий язык </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71%</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58%</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57%</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67%</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67%</w:t>
            </w:r>
          </w:p>
        </w:tc>
      </w:tr>
      <w:tr w:rsidR="002C2A2D" w:rsidRPr="002C2A2D" w:rsidTr="006D0954">
        <w:trPr>
          <w:trHeight w:val="551"/>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ИЗО </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r>
      <w:tr w:rsidR="002C2A2D" w:rsidRPr="002C2A2D" w:rsidTr="006D0954">
        <w:trPr>
          <w:trHeight w:val="391"/>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Музыка </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r>
      <w:tr w:rsidR="002C2A2D" w:rsidRPr="002C2A2D" w:rsidTr="006D0954">
        <w:trPr>
          <w:trHeight w:val="481"/>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Технология </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r>
      <w:tr w:rsidR="002C2A2D" w:rsidRPr="002C2A2D" w:rsidTr="006D0954">
        <w:trPr>
          <w:trHeight w:val="505"/>
        </w:trPr>
        <w:tc>
          <w:tcPr>
            <w:tcW w:w="3718"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Физическая культура </w:t>
            </w:r>
          </w:p>
        </w:tc>
        <w:tc>
          <w:tcPr>
            <w:tcW w:w="1147"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99%</w:t>
            </w:r>
          </w:p>
        </w:tc>
        <w:tc>
          <w:tcPr>
            <w:tcW w:w="1144"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14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144"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c>
          <w:tcPr>
            <w:tcW w:w="1506"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98%</w:t>
            </w:r>
          </w:p>
        </w:tc>
      </w:tr>
      <w:tr w:rsidR="002C2A2D" w:rsidRPr="002C2A2D" w:rsidTr="006D0954">
        <w:trPr>
          <w:trHeight w:val="529"/>
        </w:trPr>
        <w:tc>
          <w:tcPr>
            <w:tcW w:w="3704" w:type="dxa"/>
            <w:shd w:val="clear" w:color="auto" w:fill="FFFFFF" w:themeFill="background1"/>
            <w:tcMar>
              <w:top w:w="72" w:type="dxa"/>
              <w:left w:w="163" w:type="dxa"/>
              <w:bottom w:w="72" w:type="dxa"/>
              <w:right w:w="163" w:type="dxa"/>
            </w:tcMar>
            <w:hideMark/>
          </w:tcPr>
          <w:p w:rsidR="006D0954" w:rsidRPr="002C2A2D" w:rsidRDefault="006D0954" w:rsidP="006D0954">
            <w:pPr>
              <w:spacing w:after="0" w:line="240" w:lineRule="auto"/>
              <w:ind w:left="0" w:firstLine="0"/>
              <w:jc w:val="left"/>
              <w:rPr>
                <w:b/>
                <w:color w:val="auto"/>
                <w:szCs w:val="24"/>
              </w:rPr>
            </w:pPr>
            <w:r w:rsidRPr="002C2A2D">
              <w:rPr>
                <w:b/>
                <w:color w:val="auto"/>
                <w:kern w:val="24"/>
                <w:szCs w:val="24"/>
              </w:rPr>
              <w:t>Родной  язык</w:t>
            </w:r>
          </w:p>
        </w:tc>
        <w:tc>
          <w:tcPr>
            <w:tcW w:w="1161"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72%</w:t>
            </w:r>
          </w:p>
        </w:tc>
        <w:tc>
          <w:tcPr>
            <w:tcW w:w="1162"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76%</w:t>
            </w:r>
          </w:p>
        </w:tc>
        <w:tc>
          <w:tcPr>
            <w:tcW w:w="116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78%</w:t>
            </w:r>
          </w:p>
        </w:tc>
        <w:tc>
          <w:tcPr>
            <w:tcW w:w="1162"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79%</w:t>
            </w:r>
          </w:p>
        </w:tc>
        <w:tc>
          <w:tcPr>
            <w:tcW w:w="1450"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78%</w:t>
            </w:r>
          </w:p>
        </w:tc>
      </w:tr>
      <w:tr w:rsidR="002C2A2D" w:rsidRPr="002C2A2D" w:rsidTr="006D0954">
        <w:trPr>
          <w:trHeight w:val="584"/>
        </w:trPr>
        <w:tc>
          <w:tcPr>
            <w:tcW w:w="3704" w:type="dxa"/>
            <w:shd w:val="clear" w:color="auto" w:fill="FFFFFF" w:themeFill="background1"/>
            <w:tcMar>
              <w:top w:w="72" w:type="dxa"/>
              <w:left w:w="163" w:type="dxa"/>
              <w:bottom w:w="72" w:type="dxa"/>
              <w:right w:w="163" w:type="dxa"/>
            </w:tcMar>
            <w:hideMark/>
          </w:tcPr>
          <w:p w:rsidR="006D0954" w:rsidRPr="002C2A2D" w:rsidRDefault="006D0954" w:rsidP="006D0954">
            <w:pPr>
              <w:spacing w:after="0" w:line="240" w:lineRule="auto"/>
              <w:ind w:left="0" w:firstLine="0"/>
              <w:jc w:val="left"/>
              <w:rPr>
                <w:b/>
                <w:color w:val="auto"/>
                <w:szCs w:val="24"/>
              </w:rPr>
            </w:pPr>
            <w:r w:rsidRPr="002C2A2D">
              <w:rPr>
                <w:b/>
                <w:color w:val="auto"/>
                <w:kern w:val="24"/>
                <w:szCs w:val="24"/>
              </w:rPr>
              <w:t xml:space="preserve">Литературное чтение на родном языке </w:t>
            </w:r>
          </w:p>
        </w:tc>
        <w:tc>
          <w:tcPr>
            <w:tcW w:w="1161"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88%</w:t>
            </w:r>
          </w:p>
        </w:tc>
        <w:tc>
          <w:tcPr>
            <w:tcW w:w="1162"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85%</w:t>
            </w:r>
          </w:p>
        </w:tc>
        <w:tc>
          <w:tcPr>
            <w:tcW w:w="1163"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83%</w:t>
            </w:r>
          </w:p>
        </w:tc>
        <w:tc>
          <w:tcPr>
            <w:tcW w:w="1162" w:type="dxa"/>
            <w:gridSpan w:val="2"/>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83%</w:t>
            </w:r>
          </w:p>
        </w:tc>
        <w:tc>
          <w:tcPr>
            <w:tcW w:w="1450" w:type="dxa"/>
            <w:shd w:val="clear" w:color="auto" w:fill="FFFFFF" w:themeFill="background1"/>
            <w:tcMar>
              <w:top w:w="72" w:type="dxa"/>
              <w:left w:w="163" w:type="dxa"/>
              <w:bottom w:w="72" w:type="dxa"/>
              <w:right w:w="163" w:type="dxa"/>
            </w:tcMar>
            <w:hideMark/>
          </w:tcPr>
          <w:p w:rsidR="006D0954" w:rsidRPr="002C2A2D" w:rsidRDefault="006D0954" w:rsidP="006D0954">
            <w:pPr>
              <w:spacing w:after="200" w:line="276" w:lineRule="auto"/>
              <w:ind w:left="0" w:firstLine="0"/>
              <w:jc w:val="center"/>
              <w:rPr>
                <w:rFonts w:eastAsiaTheme="minorHAnsi"/>
                <w:b/>
                <w:color w:val="auto"/>
                <w:szCs w:val="24"/>
                <w:lang w:eastAsia="en-US"/>
              </w:rPr>
            </w:pPr>
            <w:r w:rsidRPr="002C2A2D">
              <w:rPr>
                <w:rFonts w:eastAsiaTheme="minorHAnsi"/>
                <w:b/>
                <w:color w:val="auto"/>
                <w:szCs w:val="24"/>
                <w:lang w:eastAsia="en-US"/>
              </w:rPr>
              <w:t>86%</w:t>
            </w:r>
          </w:p>
        </w:tc>
      </w:tr>
    </w:tbl>
    <w:p w:rsidR="006D0954" w:rsidRPr="002C2A2D" w:rsidRDefault="006D0954" w:rsidP="006D0954">
      <w:pPr>
        <w:spacing w:after="200" w:line="276" w:lineRule="auto"/>
        <w:ind w:left="0" w:firstLine="0"/>
        <w:jc w:val="left"/>
        <w:rPr>
          <w:rFonts w:eastAsiaTheme="minorHAnsi"/>
          <w:b/>
          <w:color w:val="auto"/>
          <w:szCs w:val="24"/>
          <w:lang w:eastAsia="en-US"/>
        </w:rPr>
      </w:pPr>
    </w:p>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Сравнительный анализ показал, качество знаний в течение учебного года примерно на одном уровне по каждому предмету в течение года.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770"/>
        <w:gridCol w:w="770"/>
        <w:gridCol w:w="770"/>
        <w:gridCol w:w="770"/>
        <w:gridCol w:w="770"/>
        <w:gridCol w:w="746"/>
        <w:gridCol w:w="24"/>
        <w:gridCol w:w="770"/>
        <w:gridCol w:w="770"/>
        <w:gridCol w:w="771"/>
      </w:tblGrid>
      <w:tr w:rsidR="002C2A2D" w:rsidRPr="002C2A2D" w:rsidTr="006D0954">
        <w:tc>
          <w:tcPr>
            <w:tcW w:w="2816" w:type="dxa"/>
            <w:vMerge w:val="restart"/>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lastRenderedPageBreak/>
              <w:t>Предметы</w:t>
            </w:r>
          </w:p>
        </w:tc>
        <w:tc>
          <w:tcPr>
            <w:tcW w:w="2310" w:type="dxa"/>
            <w:gridSpan w:val="3"/>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Средний балл </w:t>
            </w:r>
            <w:proofErr w:type="spellStart"/>
            <w:r w:rsidRPr="002C2A2D">
              <w:rPr>
                <w:rFonts w:eastAsiaTheme="minorHAnsi"/>
                <w:b/>
                <w:color w:val="auto"/>
                <w:szCs w:val="24"/>
                <w:lang w:eastAsia="en-US"/>
              </w:rPr>
              <w:t>обученности</w:t>
            </w:r>
            <w:proofErr w:type="spellEnd"/>
          </w:p>
        </w:tc>
        <w:tc>
          <w:tcPr>
            <w:tcW w:w="2286" w:type="dxa"/>
            <w:gridSpan w:val="3"/>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Качество знаний      в %</w:t>
            </w:r>
          </w:p>
        </w:tc>
        <w:tc>
          <w:tcPr>
            <w:tcW w:w="2335" w:type="dxa"/>
            <w:gridSpan w:val="4"/>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Средний балл КЗ</w:t>
            </w:r>
          </w:p>
        </w:tc>
      </w:tr>
      <w:tr w:rsidR="002C2A2D" w:rsidRPr="002C2A2D" w:rsidTr="006D0954">
        <w:tc>
          <w:tcPr>
            <w:tcW w:w="2816" w:type="dxa"/>
            <w:vMerge/>
          </w:tcPr>
          <w:p w:rsidR="006D0954" w:rsidRPr="002C2A2D" w:rsidRDefault="006D0954" w:rsidP="006D0954">
            <w:pPr>
              <w:spacing w:after="200" w:line="276" w:lineRule="auto"/>
              <w:ind w:left="0" w:firstLine="0"/>
              <w:jc w:val="left"/>
              <w:rPr>
                <w:rFonts w:eastAsiaTheme="minorHAnsi"/>
                <w:b/>
                <w:color w:val="auto"/>
                <w:szCs w:val="24"/>
                <w:lang w:eastAsia="en-US"/>
              </w:rPr>
            </w:pPr>
          </w:p>
        </w:tc>
        <w:tc>
          <w:tcPr>
            <w:tcW w:w="770"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2-ые</w:t>
            </w:r>
          </w:p>
        </w:tc>
        <w:tc>
          <w:tcPr>
            <w:tcW w:w="770"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3-ые</w:t>
            </w:r>
          </w:p>
        </w:tc>
        <w:tc>
          <w:tcPr>
            <w:tcW w:w="770"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4-ые</w:t>
            </w:r>
          </w:p>
        </w:tc>
        <w:tc>
          <w:tcPr>
            <w:tcW w:w="770"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2-ые</w:t>
            </w:r>
          </w:p>
        </w:tc>
        <w:tc>
          <w:tcPr>
            <w:tcW w:w="770"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3-ые</w:t>
            </w:r>
          </w:p>
        </w:tc>
        <w:tc>
          <w:tcPr>
            <w:tcW w:w="770" w:type="dxa"/>
            <w:gridSpan w:val="2"/>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4-ые</w:t>
            </w:r>
          </w:p>
        </w:tc>
        <w:tc>
          <w:tcPr>
            <w:tcW w:w="770"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2-ые</w:t>
            </w:r>
          </w:p>
        </w:tc>
        <w:tc>
          <w:tcPr>
            <w:tcW w:w="770"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3-ые</w:t>
            </w:r>
          </w:p>
        </w:tc>
        <w:tc>
          <w:tcPr>
            <w:tcW w:w="771" w:type="dxa"/>
          </w:tcPr>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4-ые</w:t>
            </w:r>
          </w:p>
        </w:tc>
      </w:tr>
      <w:tr w:rsidR="002C2A2D" w:rsidRPr="002C2A2D" w:rsidTr="006D0954">
        <w:trPr>
          <w:trHeight w:val="533"/>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Русский язык</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4,0</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3,9</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3,9</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76</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72</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68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4,6</w:t>
            </w:r>
          </w:p>
        </w:tc>
      </w:tr>
      <w:tr w:rsidR="002C2A2D" w:rsidRPr="002C2A2D" w:rsidTr="006D0954">
        <w:trPr>
          <w:trHeight w:val="413"/>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Родной язык</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4,1</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81</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r>
      <w:tr w:rsidR="002C2A2D" w:rsidRPr="002C2A2D" w:rsidTr="006D0954">
        <w:trPr>
          <w:trHeight w:val="419"/>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Литературное чтение</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4,2</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87</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4,8</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4,9</w:t>
            </w:r>
          </w:p>
        </w:tc>
      </w:tr>
      <w:tr w:rsidR="002C2A2D" w:rsidRPr="002C2A2D" w:rsidTr="006D0954">
        <w:trPr>
          <w:trHeight w:val="835"/>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Литературное чтение на родном языке</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4,2</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4,1</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4,3</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86</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76</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4,6</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4,9</w:t>
            </w:r>
          </w:p>
        </w:tc>
      </w:tr>
      <w:tr w:rsidR="002C2A2D" w:rsidRPr="002C2A2D" w:rsidTr="006D0954">
        <w:trPr>
          <w:trHeight w:val="565"/>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Английский язык</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4,3</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4,2</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4,1</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80</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4,6</w:t>
            </w:r>
          </w:p>
        </w:tc>
      </w:tr>
      <w:tr w:rsidR="002C2A2D" w:rsidRPr="002C2A2D" w:rsidTr="006D0954">
        <w:trPr>
          <w:trHeight w:val="559"/>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Немецкий язык</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3,9</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3,7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71</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4,6</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r>
      <w:tr w:rsidR="002C2A2D" w:rsidRPr="002C2A2D" w:rsidTr="006D0954">
        <w:trPr>
          <w:trHeight w:val="553"/>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Математика</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4,1</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4,1</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76</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80</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77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r>
      <w:tr w:rsidR="002C2A2D" w:rsidRPr="002C2A2D" w:rsidTr="006D0954">
        <w:trPr>
          <w:trHeight w:val="547"/>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Окружающий мир</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4,1</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4,2</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94</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80</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89</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4,1</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4,2</w:t>
            </w:r>
          </w:p>
        </w:tc>
      </w:tr>
      <w:tr w:rsidR="002C2A2D" w:rsidRPr="002C2A2D" w:rsidTr="006D0954">
        <w:trPr>
          <w:trHeight w:val="427"/>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Музыка</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4,9</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r>
      <w:tr w:rsidR="002C2A2D" w:rsidRPr="002C2A2D" w:rsidTr="006D0954">
        <w:trPr>
          <w:trHeight w:val="405"/>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 xml:space="preserve">ИЗО </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4,9</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4,9</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r>
      <w:tr w:rsidR="002C2A2D" w:rsidRPr="002C2A2D" w:rsidTr="006D0954">
        <w:trPr>
          <w:trHeight w:val="425"/>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Физическая культура</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4,9</w:t>
            </w:r>
          </w:p>
        </w:tc>
      </w:tr>
      <w:tr w:rsidR="002C2A2D" w:rsidRPr="002C2A2D" w:rsidTr="006D0954">
        <w:trPr>
          <w:trHeight w:val="417"/>
        </w:trPr>
        <w:tc>
          <w:tcPr>
            <w:tcW w:w="2816"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Технология</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4,7</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4,8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100</w:t>
            </w:r>
          </w:p>
        </w:tc>
        <w:tc>
          <w:tcPr>
            <w:tcW w:w="770" w:type="dxa"/>
            <w:gridSpan w:val="2"/>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98</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0"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c>
          <w:tcPr>
            <w:tcW w:w="771" w:type="dxa"/>
          </w:tcPr>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5</w:t>
            </w:r>
          </w:p>
        </w:tc>
      </w:tr>
    </w:tbl>
    <w:p w:rsidR="006D0954" w:rsidRPr="002C2A2D" w:rsidRDefault="006D0954" w:rsidP="006D0954">
      <w:pPr>
        <w:spacing w:after="0" w:line="276" w:lineRule="auto"/>
        <w:ind w:left="0" w:firstLine="0"/>
        <w:jc w:val="left"/>
        <w:rPr>
          <w:rFonts w:eastAsiaTheme="minorHAnsi"/>
          <w:color w:val="auto"/>
          <w:szCs w:val="24"/>
          <w:lang w:eastAsia="en-US"/>
        </w:rPr>
      </w:pPr>
    </w:p>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rFonts w:eastAsiaTheme="minorHAnsi"/>
          <w:color w:val="auto"/>
          <w:szCs w:val="24"/>
          <w:lang w:eastAsia="en-US"/>
        </w:rPr>
        <w:t xml:space="preserve">Из данных, приведённых в таблице следует, что при 100% </w:t>
      </w:r>
      <w:proofErr w:type="spellStart"/>
      <w:r w:rsidRPr="002C2A2D">
        <w:rPr>
          <w:rFonts w:eastAsiaTheme="minorHAnsi"/>
          <w:color w:val="auto"/>
          <w:szCs w:val="24"/>
          <w:lang w:eastAsia="en-US"/>
        </w:rPr>
        <w:t>обученности</w:t>
      </w:r>
      <w:proofErr w:type="spellEnd"/>
      <w:r w:rsidRPr="002C2A2D">
        <w:rPr>
          <w:rFonts w:eastAsiaTheme="minorHAnsi"/>
          <w:color w:val="auto"/>
          <w:szCs w:val="24"/>
          <w:lang w:eastAsia="en-US"/>
        </w:rPr>
        <w:t xml:space="preserve"> качество знаний по предметам учебного плана практически не изменяется. Во 2-х и 3-х классах значения немного выше на 0.1 %. Это объясняется особенностями этого возрастного периода обучающихся. По предметам учебного плана динамика изменения качества знаний следую-</w:t>
      </w:r>
      <w:proofErr w:type="spellStart"/>
      <w:r w:rsidRPr="002C2A2D">
        <w:rPr>
          <w:rFonts w:eastAsiaTheme="minorHAnsi"/>
          <w:color w:val="auto"/>
          <w:szCs w:val="24"/>
          <w:lang w:eastAsia="en-US"/>
        </w:rPr>
        <w:t>щая</w:t>
      </w:r>
      <w:proofErr w:type="spellEnd"/>
      <w:r w:rsidRPr="002C2A2D">
        <w:rPr>
          <w:rFonts w:eastAsiaTheme="minorHAnsi"/>
          <w:color w:val="auto"/>
          <w:szCs w:val="24"/>
          <w:lang w:eastAsia="en-US"/>
        </w:rPr>
        <w:t xml:space="preserve">: от 94 % КЗ по литературному чтению на родном языке, 100% </w:t>
      </w:r>
      <w:proofErr w:type="gramStart"/>
      <w:r w:rsidRPr="002C2A2D">
        <w:rPr>
          <w:rFonts w:eastAsiaTheme="minorHAnsi"/>
          <w:color w:val="auto"/>
          <w:szCs w:val="24"/>
          <w:lang w:eastAsia="en-US"/>
        </w:rPr>
        <w:t>музыки,  технологии</w:t>
      </w:r>
      <w:proofErr w:type="gramEnd"/>
      <w:r w:rsidRPr="002C2A2D">
        <w:rPr>
          <w:rFonts w:eastAsiaTheme="minorHAnsi"/>
          <w:color w:val="auto"/>
          <w:szCs w:val="24"/>
          <w:lang w:eastAsia="en-US"/>
        </w:rPr>
        <w:t xml:space="preserve">,  </w:t>
      </w:r>
      <w:proofErr w:type="spellStart"/>
      <w:r w:rsidRPr="002C2A2D">
        <w:rPr>
          <w:rFonts w:eastAsiaTheme="minorHAnsi"/>
          <w:color w:val="auto"/>
          <w:szCs w:val="24"/>
          <w:lang w:eastAsia="en-US"/>
        </w:rPr>
        <w:t>изоб</w:t>
      </w:r>
      <w:proofErr w:type="spellEnd"/>
      <w:r w:rsidRPr="002C2A2D">
        <w:rPr>
          <w:rFonts w:eastAsiaTheme="minorHAnsi"/>
          <w:color w:val="auto"/>
          <w:szCs w:val="24"/>
          <w:lang w:eastAsia="en-US"/>
        </w:rPr>
        <w:t xml:space="preserve">-разительному искусству, физической культуры  до 68 % в среднем по русскому   языку.  Такая же тенденция наблюдается по среднему баллу качества знаний и среднему баллу </w:t>
      </w:r>
      <w:proofErr w:type="spellStart"/>
      <w:r w:rsidRPr="002C2A2D">
        <w:rPr>
          <w:rFonts w:eastAsiaTheme="minorHAnsi"/>
          <w:color w:val="auto"/>
          <w:szCs w:val="24"/>
          <w:lang w:eastAsia="en-US"/>
        </w:rPr>
        <w:t>обученности</w:t>
      </w:r>
      <w:proofErr w:type="spellEnd"/>
      <w:r w:rsidRPr="002C2A2D">
        <w:rPr>
          <w:rFonts w:eastAsiaTheme="minorHAnsi"/>
          <w:color w:val="auto"/>
          <w:szCs w:val="24"/>
          <w:lang w:eastAsia="en-US"/>
        </w:rPr>
        <w:t>.</w:t>
      </w:r>
    </w:p>
    <w:p w:rsidR="006D0954" w:rsidRPr="002C2A2D" w:rsidRDefault="006D0954" w:rsidP="006D0954">
      <w:pPr>
        <w:autoSpaceDE w:val="0"/>
        <w:autoSpaceDN w:val="0"/>
        <w:adjustRightInd w:val="0"/>
        <w:spacing w:after="200" w:line="276" w:lineRule="auto"/>
        <w:ind w:left="0" w:firstLine="0"/>
        <w:rPr>
          <w:b/>
          <w:color w:val="auto"/>
          <w:szCs w:val="24"/>
        </w:rPr>
      </w:pPr>
      <w:r w:rsidRPr="002C2A2D">
        <w:rPr>
          <w:b/>
          <w:color w:val="auto"/>
          <w:szCs w:val="24"/>
        </w:rPr>
        <w:t xml:space="preserve">Данные мониторинга об успешном освоении обучающимися образовательных стандартов обязательного минимума содержания образования </w:t>
      </w:r>
      <w:proofErr w:type="gramStart"/>
      <w:r w:rsidRPr="002C2A2D">
        <w:rPr>
          <w:b/>
          <w:color w:val="auto"/>
          <w:szCs w:val="24"/>
        </w:rPr>
        <w:t>в начальной школы</w:t>
      </w:r>
      <w:proofErr w:type="gramEnd"/>
      <w:r w:rsidRPr="002C2A2D">
        <w:rPr>
          <w:b/>
          <w:color w:val="auto"/>
          <w:szCs w:val="24"/>
        </w:rPr>
        <w:t>.</w:t>
      </w:r>
    </w:p>
    <w:p w:rsidR="006D0954" w:rsidRPr="002C2A2D" w:rsidRDefault="006D0954" w:rsidP="006D0954">
      <w:pPr>
        <w:spacing w:after="200" w:line="276"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4 класс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1266"/>
        <w:gridCol w:w="1126"/>
        <w:gridCol w:w="1110"/>
        <w:gridCol w:w="1136"/>
        <w:gridCol w:w="973"/>
        <w:gridCol w:w="1812"/>
      </w:tblGrid>
      <w:tr w:rsidR="002C2A2D" w:rsidRPr="002C2A2D" w:rsidTr="006D0954">
        <w:tc>
          <w:tcPr>
            <w:tcW w:w="2553" w:type="dxa"/>
            <w:vMerge w:val="restart"/>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76" w:lineRule="auto"/>
              <w:ind w:left="0" w:firstLine="0"/>
              <w:rPr>
                <w:b/>
                <w:color w:val="auto"/>
                <w:szCs w:val="24"/>
              </w:rPr>
            </w:pPr>
            <w:r w:rsidRPr="002C2A2D">
              <w:rPr>
                <w:b/>
                <w:color w:val="auto"/>
                <w:szCs w:val="24"/>
              </w:rPr>
              <w:t>Предмет</w:t>
            </w:r>
          </w:p>
        </w:tc>
        <w:tc>
          <w:tcPr>
            <w:tcW w:w="2419" w:type="dxa"/>
            <w:gridSpan w:val="2"/>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76" w:lineRule="auto"/>
              <w:ind w:left="0" w:firstLine="0"/>
              <w:rPr>
                <w:b/>
                <w:color w:val="auto"/>
                <w:szCs w:val="24"/>
              </w:rPr>
            </w:pPr>
            <w:r w:rsidRPr="002C2A2D">
              <w:rPr>
                <w:b/>
                <w:color w:val="auto"/>
                <w:szCs w:val="24"/>
              </w:rPr>
              <w:t>2020-2021 уч. год</w:t>
            </w:r>
          </w:p>
        </w:tc>
        <w:tc>
          <w:tcPr>
            <w:tcW w:w="2268" w:type="dxa"/>
            <w:gridSpan w:val="2"/>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76" w:lineRule="auto"/>
              <w:ind w:left="0" w:firstLine="0"/>
              <w:rPr>
                <w:b/>
                <w:color w:val="auto"/>
                <w:szCs w:val="24"/>
              </w:rPr>
            </w:pPr>
            <w:r w:rsidRPr="002C2A2D">
              <w:rPr>
                <w:b/>
                <w:color w:val="auto"/>
                <w:szCs w:val="24"/>
              </w:rPr>
              <w:t>2021-2022 уч. год</w:t>
            </w:r>
          </w:p>
        </w:tc>
        <w:tc>
          <w:tcPr>
            <w:tcW w:w="2825" w:type="dxa"/>
            <w:gridSpan w:val="2"/>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76" w:lineRule="auto"/>
              <w:ind w:left="0" w:firstLine="0"/>
              <w:rPr>
                <w:b/>
                <w:color w:val="auto"/>
                <w:szCs w:val="24"/>
              </w:rPr>
            </w:pPr>
            <w:r w:rsidRPr="002C2A2D">
              <w:rPr>
                <w:b/>
                <w:color w:val="auto"/>
                <w:szCs w:val="24"/>
              </w:rPr>
              <w:t>2022-2023 уч. год</w:t>
            </w:r>
          </w:p>
        </w:tc>
      </w:tr>
      <w:tr w:rsidR="002C2A2D" w:rsidRPr="002C2A2D" w:rsidTr="006D0954">
        <w:trPr>
          <w:trHeight w:val="783"/>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6D0954" w:rsidRPr="002C2A2D" w:rsidRDefault="006D0954" w:rsidP="006D0954">
            <w:pPr>
              <w:spacing w:after="200" w:line="276" w:lineRule="auto"/>
              <w:ind w:left="0" w:firstLine="0"/>
              <w:jc w:val="left"/>
              <w:rPr>
                <w:color w:val="auto"/>
                <w:szCs w:val="24"/>
              </w:rPr>
            </w:pPr>
          </w:p>
        </w:tc>
        <w:tc>
          <w:tcPr>
            <w:tcW w:w="1285"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rPr>
                <w:b/>
                <w:color w:val="auto"/>
                <w:szCs w:val="24"/>
              </w:rPr>
            </w:pPr>
            <w:r w:rsidRPr="002C2A2D">
              <w:rPr>
                <w:b/>
                <w:color w:val="auto"/>
                <w:szCs w:val="24"/>
              </w:rPr>
              <w:t xml:space="preserve">% </w:t>
            </w:r>
            <w:proofErr w:type="spellStart"/>
            <w:r w:rsidRPr="002C2A2D">
              <w:rPr>
                <w:b/>
                <w:color w:val="auto"/>
                <w:szCs w:val="24"/>
              </w:rPr>
              <w:t>кач</w:t>
            </w:r>
            <w:proofErr w:type="spellEnd"/>
            <w:r w:rsidRPr="002C2A2D">
              <w:rPr>
                <w:b/>
                <w:color w:val="auto"/>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rPr>
                <w:b/>
                <w:color w:val="auto"/>
                <w:szCs w:val="24"/>
              </w:rPr>
            </w:pPr>
            <w:r w:rsidRPr="002C2A2D">
              <w:rPr>
                <w:b/>
                <w:color w:val="auto"/>
                <w:szCs w:val="24"/>
              </w:rPr>
              <w:t>% общ. успев.</w:t>
            </w:r>
          </w:p>
        </w:tc>
        <w:tc>
          <w:tcPr>
            <w:tcW w:w="1124"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rPr>
                <w:b/>
                <w:color w:val="auto"/>
                <w:szCs w:val="24"/>
              </w:rPr>
            </w:pPr>
            <w:r w:rsidRPr="002C2A2D">
              <w:rPr>
                <w:b/>
                <w:color w:val="auto"/>
                <w:szCs w:val="24"/>
              </w:rPr>
              <w:t xml:space="preserve">% </w:t>
            </w:r>
            <w:proofErr w:type="spellStart"/>
            <w:r w:rsidRPr="002C2A2D">
              <w:rPr>
                <w:b/>
                <w:color w:val="auto"/>
                <w:szCs w:val="24"/>
              </w:rPr>
              <w:t>кач</w:t>
            </w:r>
            <w:proofErr w:type="spellEnd"/>
            <w:r w:rsidRPr="002C2A2D">
              <w:rPr>
                <w:b/>
                <w:color w:val="auto"/>
                <w:szCs w:val="24"/>
              </w:rPr>
              <w:t>.</w:t>
            </w:r>
          </w:p>
        </w:tc>
        <w:tc>
          <w:tcPr>
            <w:tcW w:w="1144"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rPr>
                <w:b/>
                <w:color w:val="auto"/>
                <w:szCs w:val="24"/>
              </w:rPr>
            </w:pPr>
            <w:r w:rsidRPr="002C2A2D">
              <w:rPr>
                <w:b/>
                <w:color w:val="auto"/>
                <w:szCs w:val="24"/>
              </w:rPr>
              <w:t>% общ. успев.</w:t>
            </w:r>
          </w:p>
        </w:tc>
        <w:tc>
          <w:tcPr>
            <w:tcW w:w="98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rPr>
                <w:b/>
                <w:color w:val="auto"/>
                <w:szCs w:val="24"/>
              </w:rPr>
            </w:pPr>
            <w:r w:rsidRPr="002C2A2D">
              <w:rPr>
                <w:b/>
                <w:color w:val="auto"/>
                <w:szCs w:val="24"/>
              </w:rPr>
              <w:t xml:space="preserve">% </w:t>
            </w:r>
            <w:proofErr w:type="spellStart"/>
            <w:r w:rsidRPr="002C2A2D">
              <w:rPr>
                <w:b/>
                <w:color w:val="auto"/>
                <w:szCs w:val="24"/>
              </w:rPr>
              <w:t>кач</w:t>
            </w:r>
            <w:proofErr w:type="spellEnd"/>
            <w:r w:rsidRPr="002C2A2D">
              <w:rPr>
                <w:b/>
                <w:color w:val="auto"/>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rPr>
                <w:b/>
                <w:color w:val="auto"/>
                <w:szCs w:val="24"/>
              </w:rPr>
            </w:pPr>
            <w:r w:rsidRPr="002C2A2D">
              <w:rPr>
                <w:b/>
                <w:color w:val="auto"/>
                <w:szCs w:val="24"/>
              </w:rPr>
              <w:t>% общ. успев.</w:t>
            </w:r>
          </w:p>
        </w:tc>
      </w:tr>
      <w:tr w:rsidR="002C2A2D" w:rsidRPr="002C2A2D" w:rsidTr="006D0954">
        <w:trPr>
          <w:trHeight w:val="445"/>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Русский язык</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76</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61</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68</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98</w:t>
            </w:r>
          </w:p>
        </w:tc>
      </w:tr>
      <w:tr w:rsidR="002C2A2D" w:rsidRPr="002C2A2D" w:rsidTr="006D0954">
        <w:trPr>
          <w:trHeight w:val="523"/>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Родной язык</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74</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67</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78</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98</w:t>
            </w:r>
          </w:p>
        </w:tc>
      </w:tr>
      <w:tr w:rsidR="002C2A2D" w:rsidRPr="002C2A2D" w:rsidTr="006D0954">
        <w:trPr>
          <w:trHeight w:val="403"/>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lastRenderedPageBreak/>
              <w:t>Иностранный язык</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85</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74</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68</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453"/>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Литературное чтение</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96</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88</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94</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631"/>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Литературное чтение на родном языке</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98</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81</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86</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429"/>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Математика</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80</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71</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77</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479"/>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Окружающий мир</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98</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71</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89</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515"/>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Музыка</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99</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98</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551"/>
        </w:trPr>
        <w:tc>
          <w:tcPr>
            <w:tcW w:w="255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ИЗО</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98</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431"/>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Технология</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98</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r w:rsidR="002C2A2D" w:rsidRPr="002C2A2D" w:rsidTr="006D0954">
        <w:trPr>
          <w:trHeight w:val="453"/>
        </w:trPr>
        <w:tc>
          <w:tcPr>
            <w:tcW w:w="2553" w:type="dxa"/>
            <w:tcBorders>
              <w:top w:val="single" w:sz="4" w:space="0" w:color="auto"/>
              <w:left w:val="single" w:sz="4" w:space="0" w:color="auto"/>
              <w:bottom w:val="single" w:sz="4" w:space="0" w:color="auto"/>
              <w:right w:val="single" w:sz="4" w:space="0" w:color="auto"/>
            </w:tcBorders>
            <w:hideMark/>
          </w:tcPr>
          <w:p w:rsidR="006D0954" w:rsidRPr="002C2A2D" w:rsidRDefault="006D0954" w:rsidP="006D0954">
            <w:pPr>
              <w:spacing w:after="200" w:line="240" w:lineRule="auto"/>
              <w:ind w:left="0" w:firstLine="0"/>
              <w:jc w:val="left"/>
              <w:rPr>
                <w:color w:val="auto"/>
                <w:szCs w:val="24"/>
              </w:rPr>
            </w:pPr>
            <w:r w:rsidRPr="002C2A2D">
              <w:rPr>
                <w:color w:val="auto"/>
                <w:szCs w:val="24"/>
              </w:rPr>
              <w:t>Физическая культура</w:t>
            </w:r>
          </w:p>
        </w:tc>
        <w:tc>
          <w:tcPr>
            <w:tcW w:w="1285"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3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2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1144"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100</w:t>
            </w:r>
          </w:p>
        </w:tc>
        <w:tc>
          <w:tcPr>
            <w:tcW w:w="983"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40" w:lineRule="auto"/>
              <w:ind w:left="0" w:firstLine="0"/>
              <w:jc w:val="left"/>
              <w:rPr>
                <w:color w:val="auto"/>
                <w:szCs w:val="24"/>
              </w:rPr>
            </w:pPr>
            <w:r w:rsidRPr="002C2A2D">
              <w:rPr>
                <w:color w:val="auto"/>
                <w:szCs w:val="24"/>
              </w:rPr>
              <w:t>95</w:t>
            </w:r>
          </w:p>
        </w:tc>
        <w:tc>
          <w:tcPr>
            <w:tcW w:w="1842" w:type="dxa"/>
            <w:tcBorders>
              <w:top w:val="single" w:sz="4" w:space="0" w:color="auto"/>
              <w:left w:val="single" w:sz="4" w:space="0" w:color="auto"/>
              <w:bottom w:val="single" w:sz="4" w:space="0" w:color="auto"/>
              <w:right w:val="single" w:sz="4" w:space="0" w:color="auto"/>
            </w:tcBorders>
          </w:tcPr>
          <w:p w:rsidR="006D0954" w:rsidRPr="002C2A2D" w:rsidRDefault="006D0954" w:rsidP="006D0954">
            <w:pPr>
              <w:spacing w:after="200" w:line="276" w:lineRule="auto"/>
              <w:ind w:left="0" w:firstLine="0"/>
              <w:jc w:val="left"/>
              <w:rPr>
                <w:rFonts w:eastAsiaTheme="minorHAnsi"/>
                <w:color w:val="auto"/>
                <w:szCs w:val="24"/>
                <w:lang w:eastAsia="en-US"/>
              </w:rPr>
            </w:pPr>
            <w:r w:rsidRPr="002C2A2D">
              <w:rPr>
                <w:color w:val="auto"/>
                <w:szCs w:val="24"/>
              </w:rPr>
              <w:t>98</w:t>
            </w:r>
          </w:p>
        </w:tc>
      </w:tr>
    </w:tbl>
    <w:p w:rsidR="006D0954" w:rsidRPr="002C2A2D" w:rsidRDefault="006D0954" w:rsidP="006D0954">
      <w:pPr>
        <w:spacing w:after="200" w:line="276" w:lineRule="auto"/>
        <w:ind w:left="0" w:firstLine="0"/>
        <w:rPr>
          <w:rFonts w:eastAsiaTheme="minorHAnsi"/>
          <w:color w:val="auto"/>
          <w:szCs w:val="24"/>
          <w:lang w:eastAsia="en-US"/>
        </w:rPr>
      </w:pPr>
      <w:r w:rsidRPr="002C2A2D">
        <w:rPr>
          <w:rFonts w:eastAsiaTheme="minorHAnsi"/>
          <w:color w:val="auto"/>
          <w:szCs w:val="24"/>
          <w:lang w:eastAsia="en-US"/>
        </w:rPr>
        <w:t xml:space="preserve">           </w:t>
      </w:r>
    </w:p>
    <w:p w:rsidR="006D0954" w:rsidRPr="002C2A2D" w:rsidRDefault="006D0954" w:rsidP="006D0954">
      <w:pPr>
        <w:spacing w:after="0" w:line="276" w:lineRule="auto"/>
        <w:ind w:left="0" w:firstLine="0"/>
        <w:rPr>
          <w:rFonts w:eastAsiaTheme="minorHAnsi"/>
          <w:color w:val="auto"/>
          <w:szCs w:val="24"/>
          <w:lang w:eastAsia="en-US"/>
        </w:rPr>
      </w:pPr>
      <w:r w:rsidRPr="002C2A2D">
        <w:rPr>
          <w:rFonts w:eastAsiaTheme="minorHAnsi"/>
          <w:color w:val="auto"/>
          <w:szCs w:val="24"/>
          <w:lang w:eastAsia="en-US"/>
        </w:rPr>
        <w:t xml:space="preserve"> </w:t>
      </w:r>
      <w:r w:rsidRPr="002C2A2D">
        <w:rPr>
          <w:rFonts w:eastAsiaTheme="minorHAnsi"/>
          <w:b/>
          <w:color w:val="auto"/>
          <w:szCs w:val="24"/>
          <w:lang w:eastAsia="en-US"/>
        </w:rPr>
        <w:t>Вывод:</w:t>
      </w:r>
      <w:r w:rsidRPr="002C2A2D">
        <w:rPr>
          <w:rFonts w:eastAsiaTheme="minorHAnsi"/>
          <w:color w:val="auto"/>
          <w:szCs w:val="24"/>
          <w:lang w:eastAsia="en-US"/>
        </w:rPr>
        <w:t xml:space="preserve"> В 2022-2023 учебном </w:t>
      </w:r>
      <w:proofErr w:type="gramStart"/>
      <w:r w:rsidRPr="002C2A2D">
        <w:rPr>
          <w:rFonts w:eastAsiaTheme="minorHAnsi"/>
          <w:color w:val="auto"/>
          <w:szCs w:val="24"/>
          <w:lang w:eastAsia="en-US"/>
        </w:rPr>
        <w:t>году  прослеживается</w:t>
      </w:r>
      <w:proofErr w:type="gramEnd"/>
      <w:r w:rsidRPr="002C2A2D">
        <w:rPr>
          <w:rFonts w:eastAsiaTheme="minorHAnsi"/>
          <w:color w:val="auto"/>
          <w:szCs w:val="24"/>
          <w:lang w:eastAsia="en-US"/>
        </w:rPr>
        <w:t xml:space="preserve"> динамика снижение качества знаний и успеваемости по всем общеобразовательным предмет на 3%. </w:t>
      </w:r>
    </w:p>
    <w:p w:rsidR="006D0954" w:rsidRPr="002C2A2D" w:rsidRDefault="006D0954" w:rsidP="006D0954">
      <w:pPr>
        <w:spacing w:after="0" w:line="276" w:lineRule="auto"/>
        <w:ind w:left="0" w:firstLine="0"/>
        <w:rPr>
          <w:rFonts w:eastAsiaTheme="minorHAnsi"/>
          <w:color w:val="auto"/>
          <w:szCs w:val="24"/>
          <w:lang w:eastAsia="en-US"/>
        </w:rPr>
      </w:pPr>
      <w:r w:rsidRPr="002C2A2D">
        <w:rPr>
          <w:rFonts w:eastAsiaTheme="minorHAnsi"/>
          <w:color w:val="auto"/>
          <w:szCs w:val="24"/>
          <w:lang w:eastAsia="en-US"/>
        </w:rPr>
        <w:t xml:space="preserve">      Качество знаний на 1 ступени обучения показывает </w:t>
      </w:r>
      <w:proofErr w:type="gramStart"/>
      <w:r w:rsidRPr="002C2A2D">
        <w:rPr>
          <w:rFonts w:eastAsiaTheme="minorHAnsi"/>
          <w:color w:val="auto"/>
          <w:szCs w:val="24"/>
          <w:lang w:eastAsia="en-US"/>
        </w:rPr>
        <w:t>повышение  качества</w:t>
      </w:r>
      <w:proofErr w:type="gramEnd"/>
      <w:r w:rsidRPr="002C2A2D">
        <w:rPr>
          <w:rFonts w:eastAsiaTheme="minorHAnsi"/>
          <w:color w:val="auto"/>
          <w:szCs w:val="24"/>
          <w:lang w:eastAsia="en-US"/>
        </w:rPr>
        <w:t xml:space="preserve"> знаний по родному языку на 11%, по математике на 6%, окружающий мир на 17 %  в 2022-2023 учебном году в сравнение с 2021-2022 учебным годом. </w:t>
      </w:r>
    </w:p>
    <w:p w:rsidR="006D0954" w:rsidRPr="002C2A2D" w:rsidRDefault="006D0954" w:rsidP="006D0954">
      <w:pPr>
        <w:spacing w:after="0" w:line="276" w:lineRule="auto"/>
        <w:ind w:left="0" w:firstLine="0"/>
        <w:rPr>
          <w:rFonts w:eastAsiaTheme="minorHAnsi"/>
          <w:color w:val="auto"/>
          <w:szCs w:val="24"/>
          <w:lang w:eastAsia="en-US"/>
        </w:rPr>
      </w:pPr>
      <w:r w:rsidRPr="002C2A2D">
        <w:rPr>
          <w:rFonts w:eastAsiaTheme="minorHAnsi"/>
          <w:color w:val="auto"/>
          <w:szCs w:val="24"/>
          <w:lang w:eastAsia="en-US"/>
        </w:rPr>
        <w:t xml:space="preserve">         Но прослеживается снижение качества знаний по русскому языку на 7% по сравнению с 2021-2022 учебным годом. Учителям следует проанализировать результаты по родному языку, в планирование на следующий год внести корректировку. </w:t>
      </w:r>
    </w:p>
    <w:p w:rsidR="006D0954" w:rsidRPr="002C2A2D" w:rsidRDefault="006D0954" w:rsidP="006D0954">
      <w:pPr>
        <w:spacing w:after="0" w:line="240"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                                    </w:t>
      </w:r>
    </w:p>
    <w:p w:rsidR="006D0954" w:rsidRPr="002C2A2D" w:rsidRDefault="006D0954" w:rsidP="006D0954">
      <w:pPr>
        <w:spacing w:after="0" w:line="240" w:lineRule="auto"/>
        <w:ind w:left="0" w:firstLine="0"/>
        <w:jc w:val="left"/>
        <w:rPr>
          <w:rFonts w:eastAsiaTheme="minorHAnsi"/>
          <w:b/>
          <w:color w:val="auto"/>
          <w:szCs w:val="24"/>
          <w:lang w:eastAsia="en-US"/>
        </w:rPr>
      </w:pPr>
      <w:r w:rsidRPr="002C2A2D">
        <w:rPr>
          <w:rFonts w:eastAsiaTheme="minorHAnsi"/>
          <w:b/>
          <w:color w:val="auto"/>
          <w:szCs w:val="24"/>
          <w:lang w:eastAsia="en-US"/>
        </w:rPr>
        <w:t xml:space="preserve">     Работа с одаренными и способными детьми</w:t>
      </w:r>
    </w:p>
    <w:p w:rsidR="006D0954" w:rsidRPr="002C2A2D" w:rsidRDefault="006D0954" w:rsidP="006D0954">
      <w:pPr>
        <w:spacing w:after="0" w:line="240" w:lineRule="auto"/>
        <w:ind w:left="0" w:firstLine="0"/>
        <w:jc w:val="left"/>
        <w:rPr>
          <w:rFonts w:eastAsiaTheme="minorHAnsi"/>
          <w:b/>
          <w:color w:val="auto"/>
          <w:szCs w:val="24"/>
          <w:lang w:eastAsia="en-US"/>
        </w:rPr>
      </w:pPr>
    </w:p>
    <w:p w:rsidR="006D0954" w:rsidRPr="002C2A2D" w:rsidRDefault="006D0954" w:rsidP="006D0954">
      <w:pPr>
        <w:spacing w:after="0" w:line="276" w:lineRule="auto"/>
        <w:ind w:left="0" w:firstLine="0"/>
        <w:jc w:val="left"/>
        <w:rPr>
          <w:rFonts w:eastAsiaTheme="minorHAnsi"/>
          <w:color w:val="auto"/>
          <w:szCs w:val="24"/>
          <w:lang w:eastAsia="en-US"/>
        </w:rPr>
      </w:pPr>
      <w:r w:rsidRPr="002C2A2D">
        <w:rPr>
          <w:rFonts w:eastAsiaTheme="minorHAnsi"/>
          <w:color w:val="auto"/>
          <w:szCs w:val="24"/>
          <w:lang w:eastAsia="en-US"/>
        </w:rPr>
        <w:t xml:space="preserve">В 2022-2023 учебном году учащиеся начальных классов участвовали в международных, </w:t>
      </w:r>
      <w:proofErr w:type="gramStart"/>
      <w:r w:rsidRPr="002C2A2D">
        <w:rPr>
          <w:rFonts w:eastAsiaTheme="minorHAnsi"/>
          <w:color w:val="auto"/>
          <w:szCs w:val="24"/>
          <w:lang w:eastAsia="en-US"/>
        </w:rPr>
        <w:t>всероссийских,  краевых</w:t>
      </w:r>
      <w:proofErr w:type="gramEnd"/>
      <w:r w:rsidRPr="002C2A2D">
        <w:rPr>
          <w:rFonts w:eastAsiaTheme="minorHAnsi"/>
          <w:color w:val="auto"/>
          <w:szCs w:val="24"/>
          <w:lang w:eastAsia="en-US"/>
        </w:rPr>
        <w:t>,   районных и школьных   олимпиадах,  конкурсах,  играх, викторинах. Показали хорошие результаты как на школьном, так и на окружном и краевом уровнях (приложение1)</w:t>
      </w:r>
    </w:p>
    <w:p w:rsidR="006D0954" w:rsidRPr="002C2A2D" w:rsidRDefault="006D0954" w:rsidP="006D0954">
      <w:pPr>
        <w:tabs>
          <w:tab w:val="left" w:pos="426"/>
        </w:tabs>
        <w:spacing w:after="0" w:line="276" w:lineRule="auto"/>
        <w:ind w:left="0" w:firstLine="0"/>
        <w:rPr>
          <w:rFonts w:eastAsiaTheme="minorHAnsi"/>
          <w:b/>
          <w:color w:val="auto"/>
          <w:szCs w:val="24"/>
          <w:lang w:eastAsia="en-US"/>
        </w:rPr>
      </w:pPr>
      <w:r w:rsidRPr="002C2A2D">
        <w:rPr>
          <w:rFonts w:eastAsiaTheme="minorHAnsi"/>
          <w:color w:val="auto"/>
          <w:szCs w:val="24"/>
          <w:lang w:eastAsia="en-US"/>
        </w:rPr>
        <w:t xml:space="preserve">        </w:t>
      </w:r>
      <w:r w:rsidRPr="002C2A2D">
        <w:rPr>
          <w:color w:val="auto"/>
          <w:szCs w:val="24"/>
        </w:rPr>
        <w:t>С целью активизации познавательной деятельности и учётом интересов учащихся в этом учебном году обучающиеся 1 – 4 классов занимались на образовательной платформе «</w:t>
      </w:r>
      <w:proofErr w:type="spellStart"/>
      <w:r w:rsidRPr="002C2A2D">
        <w:rPr>
          <w:color w:val="auto"/>
          <w:szCs w:val="24"/>
        </w:rPr>
        <w:t>Учи.ру</w:t>
      </w:r>
      <w:proofErr w:type="spellEnd"/>
      <w:r w:rsidRPr="002C2A2D">
        <w:rPr>
          <w:color w:val="auto"/>
          <w:szCs w:val="24"/>
        </w:rPr>
        <w:t>».</w:t>
      </w:r>
    </w:p>
    <w:p w:rsidR="006D0954" w:rsidRPr="002C2A2D" w:rsidRDefault="006D0954" w:rsidP="006D0954">
      <w:pPr>
        <w:tabs>
          <w:tab w:val="left" w:pos="426"/>
        </w:tabs>
        <w:spacing w:after="0" w:line="276" w:lineRule="auto"/>
        <w:ind w:left="0" w:firstLine="0"/>
        <w:rPr>
          <w:color w:val="auto"/>
          <w:szCs w:val="24"/>
        </w:rPr>
      </w:pPr>
    </w:p>
    <w:p w:rsidR="006D0954" w:rsidRPr="002C2A2D" w:rsidRDefault="006D0954" w:rsidP="006D0954">
      <w:pPr>
        <w:spacing w:after="0" w:line="276" w:lineRule="auto"/>
        <w:ind w:left="0" w:firstLine="0"/>
        <w:jc w:val="left"/>
        <w:rPr>
          <w:rFonts w:eastAsiaTheme="minorHAnsi"/>
          <w:b/>
          <w:color w:val="auto"/>
          <w:szCs w:val="24"/>
          <w:lang w:eastAsia="en-US"/>
        </w:rPr>
      </w:pPr>
      <w:r w:rsidRPr="002C2A2D">
        <w:rPr>
          <w:b/>
          <w:bCs/>
          <w:iCs/>
          <w:color w:val="auto"/>
          <w:szCs w:val="24"/>
        </w:rPr>
        <w:t>Вывод по работе</w:t>
      </w:r>
      <w:r w:rsidRPr="002C2A2D">
        <w:rPr>
          <w:rFonts w:eastAsiaTheme="minorHAnsi"/>
          <w:b/>
          <w:color w:val="auto"/>
          <w:szCs w:val="24"/>
          <w:lang w:eastAsia="en-US"/>
        </w:rPr>
        <w:t xml:space="preserve"> методического </w:t>
      </w:r>
      <w:proofErr w:type="gramStart"/>
      <w:r w:rsidRPr="002C2A2D">
        <w:rPr>
          <w:rFonts w:eastAsiaTheme="minorHAnsi"/>
          <w:b/>
          <w:color w:val="auto"/>
          <w:szCs w:val="24"/>
          <w:lang w:eastAsia="en-US"/>
        </w:rPr>
        <w:t>объединения  учителей</w:t>
      </w:r>
      <w:proofErr w:type="gramEnd"/>
      <w:r w:rsidRPr="002C2A2D">
        <w:rPr>
          <w:rFonts w:eastAsiaTheme="minorHAnsi"/>
          <w:b/>
          <w:color w:val="auto"/>
          <w:szCs w:val="24"/>
          <w:lang w:eastAsia="en-US"/>
        </w:rPr>
        <w:t xml:space="preserve"> начальных классов за 2022 – 2023 учебный год</w:t>
      </w:r>
    </w:p>
    <w:p w:rsidR="006D0954" w:rsidRPr="002C2A2D" w:rsidRDefault="006D0954" w:rsidP="006D0954">
      <w:pPr>
        <w:shd w:val="clear" w:color="auto" w:fill="FFFFFF"/>
        <w:spacing w:after="0" w:line="276" w:lineRule="auto"/>
        <w:ind w:left="0" w:firstLine="0"/>
        <w:rPr>
          <w:color w:val="auto"/>
          <w:szCs w:val="24"/>
        </w:rPr>
      </w:pPr>
      <w:r w:rsidRPr="002C2A2D">
        <w:rPr>
          <w:color w:val="auto"/>
          <w:szCs w:val="24"/>
        </w:rPr>
        <w:t>Проанализировав работу методического объединения, следует отметить, что учителя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6D0954" w:rsidRPr="002C2A2D" w:rsidRDefault="006D0954" w:rsidP="006D0954">
      <w:pPr>
        <w:widowControl w:val="0"/>
        <w:spacing w:after="0" w:line="276" w:lineRule="auto"/>
        <w:ind w:left="0" w:right="-35" w:firstLine="0"/>
        <w:rPr>
          <w:color w:val="auto"/>
          <w:szCs w:val="24"/>
          <w:lang w:bidi="ru-RU"/>
        </w:rPr>
      </w:pPr>
      <w:r w:rsidRPr="002C2A2D">
        <w:rPr>
          <w:color w:val="auto"/>
          <w:szCs w:val="24"/>
          <w:lang w:bidi="ru-RU"/>
        </w:rPr>
        <w:lastRenderedPageBreak/>
        <w:t xml:space="preserve">Как особое направление внеклассной работы, тесно связанное с основным учебным процессом в начальной </w:t>
      </w:r>
      <w:proofErr w:type="gramStart"/>
      <w:r w:rsidRPr="002C2A2D">
        <w:rPr>
          <w:color w:val="auto"/>
          <w:szCs w:val="24"/>
          <w:lang w:bidi="ru-RU"/>
        </w:rPr>
        <w:t>школе  создана</w:t>
      </w:r>
      <w:proofErr w:type="gramEnd"/>
      <w:r w:rsidRPr="002C2A2D">
        <w:rPr>
          <w:color w:val="auto"/>
          <w:szCs w:val="24"/>
          <w:lang w:bidi="ru-RU"/>
        </w:rPr>
        <w:t xml:space="preserve"> практика проведения учебных исследований с младшими школьниками. Оно ориентировано на развитие исследовательской, творческой активности детей, на углубление и закрепление имеющихся у них знаний, умений и навыков. Эта работа проводится индивидуально</w:t>
      </w:r>
      <w:r w:rsidR="002C6409" w:rsidRPr="002C2A2D">
        <w:rPr>
          <w:color w:val="auto"/>
          <w:szCs w:val="24"/>
          <w:lang w:bidi="ru-RU"/>
        </w:rPr>
        <w:t xml:space="preserve"> </w:t>
      </w:r>
      <w:r w:rsidRPr="002C2A2D">
        <w:rPr>
          <w:color w:val="auto"/>
          <w:szCs w:val="24"/>
          <w:lang w:bidi="ru-RU"/>
        </w:rPr>
        <w:t xml:space="preserve">(только с одаренными детьми), но может иметь локальный и фронтальный характер. Результатами такой работы был как кратковременные </w:t>
      </w:r>
      <w:proofErr w:type="gramStart"/>
      <w:r w:rsidRPr="002C2A2D">
        <w:rPr>
          <w:color w:val="auto"/>
          <w:szCs w:val="24"/>
          <w:lang w:bidi="ru-RU"/>
        </w:rPr>
        <w:t>проекты</w:t>
      </w:r>
      <w:proofErr w:type="gramEnd"/>
      <w:r w:rsidRPr="002C2A2D">
        <w:rPr>
          <w:color w:val="auto"/>
          <w:szCs w:val="24"/>
          <w:lang w:bidi="ru-RU"/>
        </w:rPr>
        <w:t xml:space="preserve"> так и долгосрочные проекты детей. В будущем учебном году следует продолжать работу по совершенствованию системы раннего выявления и поддержки способных и одаренных детей, создавая им режим особого благоприятствования как на уроках через индивидуализацию и дифференциацию обучения, так и во внеурочное время через индивидуальную работу.</w:t>
      </w:r>
    </w:p>
    <w:p w:rsidR="006D0954" w:rsidRPr="002C2A2D" w:rsidRDefault="006D0954" w:rsidP="006D0954">
      <w:pPr>
        <w:widowControl w:val="0"/>
        <w:spacing w:after="0" w:line="240" w:lineRule="auto"/>
        <w:ind w:left="0" w:right="320" w:firstLine="0"/>
        <w:rPr>
          <w:b/>
          <w:bCs/>
          <w:color w:val="auto"/>
          <w:szCs w:val="24"/>
          <w:u w:val="single"/>
          <w:lang w:eastAsia="en-US"/>
        </w:rPr>
      </w:pPr>
      <w:r w:rsidRPr="002C2A2D">
        <w:rPr>
          <w:b/>
          <w:bCs/>
          <w:color w:val="auto"/>
          <w:szCs w:val="24"/>
          <w:u w:val="single"/>
          <w:lang w:eastAsia="en-US"/>
        </w:rPr>
        <w:t>Задачи МО учителей начальных классов на 2023-2024 учебный год.</w:t>
      </w:r>
    </w:p>
    <w:p w:rsidR="006D0954" w:rsidRPr="002C2A2D" w:rsidRDefault="006D0954" w:rsidP="006D0954">
      <w:pPr>
        <w:widowControl w:val="0"/>
        <w:suppressAutoHyphens/>
        <w:spacing w:after="0" w:line="240" w:lineRule="auto"/>
        <w:ind w:left="0" w:firstLine="0"/>
        <w:contextualSpacing/>
        <w:jc w:val="left"/>
        <w:rPr>
          <w:color w:val="auto"/>
          <w:szCs w:val="24"/>
          <w:u w:val="single"/>
        </w:rPr>
      </w:pPr>
      <w:r w:rsidRPr="002C2A2D">
        <w:rPr>
          <w:color w:val="auto"/>
          <w:szCs w:val="24"/>
          <w:u w:val="single"/>
        </w:rPr>
        <w:t>Недостатки и проблемы, имевшие место в работе.</w:t>
      </w:r>
    </w:p>
    <w:p w:rsidR="006D0954" w:rsidRPr="002C2A2D" w:rsidRDefault="006D0954" w:rsidP="006D0954">
      <w:pPr>
        <w:widowControl w:val="0"/>
        <w:suppressAutoHyphens/>
        <w:spacing w:after="0" w:line="276" w:lineRule="auto"/>
        <w:ind w:left="0" w:firstLine="0"/>
        <w:contextualSpacing/>
        <w:rPr>
          <w:b/>
          <w:color w:val="auto"/>
          <w:szCs w:val="24"/>
        </w:rPr>
      </w:pPr>
      <w:r w:rsidRPr="002C2A2D">
        <w:rPr>
          <w:color w:val="auto"/>
          <w:szCs w:val="24"/>
          <w:bdr w:val="none" w:sz="0" w:space="0" w:color="auto" w:frame="1"/>
        </w:rPr>
        <w:t xml:space="preserve">      Анализ итогов работы показал, что поставленные задачи в основном выполнены. Но в работе МО существуют недостатки. Так выявлено, что не все учителя готовы пока к внедрению новых технологий, созданию индивидуальных образовательных маршрутов, нуждающихся в помощи учителя школьников; не в полном объеме налажена система работы со способными и слабоуспевающими детьми.</w:t>
      </w:r>
    </w:p>
    <w:p w:rsidR="006D0954" w:rsidRPr="002C2A2D" w:rsidRDefault="006D0954" w:rsidP="006D0954">
      <w:pPr>
        <w:widowControl w:val="0"/>
        <w:suppressAutoHyphens/>
        <w:spacing w:after="0" w:line="276" w:lineRule="auto"/>
        <w:ind w:left="0" w:firstLine="0"/>
        <w:contextualSpacing/>
        <w:rPr>
          <w:color w:val="auto"/>
          <w:szCs w:val="24"/>
          <w:u w:val="single"/>
        </w:rPr>
      </w:pPr>
      <w:r w:rsidRPr="002C2A2D">
        <w:rPr>
          <w:color w:val="auto"/>
          <w:szCs w:val="24"/>
          <w:u w:val="single"/>
        </w:rPr>
        <w:t>Задачи, поставленные на следующий учебный год (задачи вытекают из анализа недостатков).</w:t>
      </w:r>
    </w:p>
    <w:p w:rsidR="006D0954" w:rsidRPr="002C2A2D" w:rsidRDefault="006D0954" w:rsidP="006D0954">
      <w:pPr>
        <w:widowControl w:val="0"/>
        <w:suppressAutoHyphens/>
        <w:spacing w:after="0" w:line="276" w:lineRule="auto"/>
        <w:ind w:left="0" w:firstLine="0"/>
        <w:contextualSpacing/>
        <w:rPr>
          <w:color w:val="auto"/>
          <w:szCs w:val="24"/>
          <w:bdr w:val="none" w:sz="0" w:space="0" w:color="auto" w:frame="1"/>
        </w:rPr>
      </w:pPr>
      <w:r w:rsidRPr="002C2A2D">
        <w:rPr>
          <w:color w:val="auto"/>
          <w:szCs w:val="24"/>
          <w:bdr w:val="none" w:sz="0" w:space="0" w:color="auto" w:frame="1"/>
        </w:rPr>
        <w:t>Анализируя работу МО школы, вытекают следующие задачи на новый учебный год:</w:t>
      </w:r>
    </w:p>
    <w:p w:rsidR="006D0954" w:rsidRPr="002C2A2D" w:rsidRDefault="006D0954" w:rsidP="006D0954">
      <w:pPr>
        <w:widowControl w:val="0"/>
        <w:suppressAutoHyphens/>
        <w:spacing w:after="0" w:line="276" w:lineRule="auto"/>
        <w:ind w:left="0" w:firstLine="0"/>
        <w:contextualSpacing/>
        <w:rPr>
          <w:color w:val="auto"/>
          <w:szCs w:val="24"/>
        </w:rPr>
      </w:pPr>
      <w:r w:rsidRPr="002C2A2D">
        <w:rPr>
          <w:color w:val="auto"/>
          <w:szCs w:val="24"/>
          <w:bdr w:val="none" w:sz="0" w:space="0" w:color="auto" w:frame="1"/>
        </w:rPr>
        <w:t>- конкретно планировать работу по изучению, освоению и внедрению в практику передового опыта;</w:t>
      </w:r>
    </w:p>
    <w:p w:rsidR="006D0954" w:rsidRPr="002C2A2D" w:rsidRDefault="006D0954" w:rsidP="006D0954">
      <w:pPr>
        <w:widowControl w:val="0"/>
        <w:shd w:val="clear" w:color="auto" w:fill="FFFFFF"/>
        <w:suppressAutoHyphens/>
        <w:spacing w:after="0" w:line="276" w:lineRule="auto"/>
        <w:ind w:left="0" w:firstLine="0"/>
        <w:contextualSpacing/>
        <w:rPr>
          <w:color w:val="auto"/>
          <w:szCs w:val="24"/>
        </w:rPr>
      </w:pPr>
      <w:r w:rsidRPr="002C2A2D">
        <w:rPr>
          <w:color w:val="auto"/>
          <w:szCs w:val="24"/>
          <w:bdr w:val="none" w:sz="0" w:space="0" w:color="auto" w:frame="1"/>
        </w:rPr>
        <w:t>-планировать проектную и исследовательскую деятельность индивидуально или совместно с учащимися;</w:t>
      </w:r>
    </w:p>
    <w:p w:rsidR="006D0954" w:rsidRPr="002C2A2D" w:rsidRDefault="006D0954" w:rsidP="006D0954">
      <w:pPr>
        <w:widowControl w:val="0"/>
        <w:shd w:val="clear" w:color="auto" w:fill="FFFFFF"/>
        <w:suppressAutoHyphens/>
        <w:spacing w:after="0" w:line="276" w:lineRule="auto"/>
        <w:ind w:left="0" w:firstLine="0"/>
        <w:contextualSpacing/>
        <w:rPr>
          <w:color w:val="auto"/>
          <w:szCs w:val="24"/>
        </w:rPr>
      </w:pPr>
      <w:r w:rsidRPr="002C2A2D">
        <w:rPr>
          <w:color w:val="auto"/>
          <w:szCs w:val="24"/>
          <w:bdr w:val="none" w:sz="0" w:space="0" w:color="auto" w:frame="1"/>
        </w:rPr>
        <w:t>- уделять особое внимание внеклассной работе по предмету;</w:t>
      </w:r>
    </w:p>
    <w:p w:rsidR="006D0954" w:rsidRPr="002C2A2D" w:rsidRDefault="006D0954" w:rsidP="006D0954">
      <w:pPr>
        <w:widowControl w:val="0"/>
        <w:shd w:val="clear" w:color="auto" w:fill="FFFFFF"/>
        <w:suppressAutoHyphens/>
        <w:spacing w:after="0" w:line="276" w:lineRule="auto"/>
        <w:ind w:left="0" w:firstLine="0"/>
        <w:contextualSpacing/>
        <w:rPr>
          <w:color w:val="auto"/>
          <w:szCs w:val="24"/>
        </w:rPr>
      </w:pPr>
      <w:r w:rsidRPr="002C2A2D">
        <w:rPr>
          <w:color w:val="auto"/>
          <w:szCs w:val="24"/>
          <w:bdr w:val="none" w:sz="0" w:space="0" w:color="auto" w:frame="1"/>
        </w:rPr>
        <w:t>- осуществлять мониторинг, практикуя рейтинговые опросы педагогов и учащихся об уровне проведения различных мероприятий.</w:t>
      </w:r>
    </w:p>
    <w:p w:rsidR="006D0954" w:rsidRPr="006D0954" w:rsidRDefault="006D0954" w:rsidP="006D0954">
      <w:pPr>
        <w:widowControl w:val="0"/>
        <w:suppressAutoHyphens/>
        <w:spacing w:after="0" w:line="276" w:lineRule="auto"/>
        <w:ind w:left="0" w:firstLine="0"/>
        <w:contextualSpacing/>
        <w:rPr>
          <w:color w:val="auto"/>
          <w:sz w:val="28"/>
          <w:szCs w:val="28"/>
        </w:rPr>
      </w:pPr>
    </w:p>
    <w:p w:rsidR="002C2A2D" w:rsidRPr="009F7735" w:rsidRDefault="002C2A2D" w:rsidP="002C2A2D">
      <w:pPr>
        <w:spacing w:line="240" w:lineRule="auto"/>
        <w:jc w:val="center"/>
        <w:rPr>
          <w:rFonts w:ascii="TimesNewRomanPSMT" w:hAnsi="TimesNewRomanPSMT"/>
          <w:highlight w:val="yellow"/>
        </w:rPr>
      </w:pPr>
      <w:r w:rsidRPr="009F7735">
        <w:rPr>
          <w:rFonts w:ascii="TimesNewRomanPS-BoldMT" w:hAnsi="TimesNewRomanPS-BoldMT"/>
          <w:b/>
          <w:bCs/>
          <w:highlight w:val="yellow"/>
        </w:rPr>
        <w:t>Оценка содержания и качества подготовки обучающихся</w:t>
      </w:r>
      <w:r w:rsidRPr="009F7735">
        <w:rPr>
          <w:rFonts w:ascii="TimesNewRomanPS-BoldMT" w:hAnsi="TimesNewRomanPS-BoldMT"/>
          <w:b/>
          <w:bCs/>
          <w:szCs w:val="24"/>
          <w:highlight w:val="yellow"/>
        </w:rPr>
        <w:br/>
      </w:r>
      <w:r w:rsidRPr="009F7735">
        <w:rPr>
          <w:rFonts w:ascii="TimesNewRomanPSMT" w:hAnsi="TimesNewRomanPSMT"/>
          <w:highlight w:val="yellow"/>
        </w:rPr>
        <w:t>Статистика показателей за 2020 – 2023 годы</w:t>
      </w:r>
    </w:p>
    <w:p w:rsidR="002C2A2D" w:rsidRPr="009F7735" w:rsidRDefault="002C2A2D" w:rsidP="002C2A2D">
      <w:pPr>
        <w:spacing w:line="240" w:lineRule="auto"/>
        <w:rPr>
          <w:rFonts w:ascii="TimesNewRomanPSMT" w:hAnsi="TimesNewRomanPSMT"/>
          <w:highlight w:val="yellow"/>
        </w:rPr>
      </w:pPr>
    </w:p>
    <w:tbl>
      <w:tblPr>
        <w:tblStyle w:val="a4"/>
        <w:tblW w:w="10064" w:type="dxa"/>
        <w:tblInd w:w="-743" w:type="dxa"/>
        <w:tblLook w:val="04A0" w:firstRow="1" w:lastRow="0" w:firstColumn="1" w:lastColumn="0" w:noHBand="0" w:noVBand="1"/>
      </w:tblPr>
      <w:tblGrid>
        <w:gridCol w:w="567"/>
        <w:gridCol w:w="4820"/>
        <w:gridCol w:w="1559"/>
        <w:gridCol w:w="1559"/>
        <w:gridCol w:w="1559"/>
      </w:tblGrid>
      <w:tr w:rsidR="002C2A2D" w:rsidRPr="009F7735" w:rsidTr="002C2A2D">
        <w:tc>
          <w:tcPr>
            <w:tcW w:w="567"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 п/п</w:t>
            </w:r>
          </w:p>
        </w:tc>
        <w:tc>
          <w:tcPr>
            <w:tcW w:w="4820" w:type="dxa"/>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Параметры статистики</w:t>
            </w:r>
          </w:p>
        </w:tc>
        <w:tc>
          <w:tcPr>
            <w:tcW w:w="1559" w:type="dxa"/>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2020-2021 учебный год</w:t>
            </w:r>
          </w:p>
        </w:tc>
        <w:tc>
          <w:tcPr>
            <w:tcW w:w="1559" w:type="dxa"/>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2021-2022 учебны</w:t>
            </w:r>
            <w:r w:rsidRPr="009F7735">
              <w:rPr>
                <w:rFonts w:ascii="TimesNewRomanPSMT" w:hAnsi="TimesNewRomanPSMT" w:hint="eastAsia"/>
                <w:highlight w:val="yellow"/>
              </w:rPr>
              <w:t>й</w:t>
            </w:r>
            <w:r w:rsidRPr="009F7735">
              <w:rPr>
                <w:rFonts w:ascii="TimesNewRomanPSMT" w:hAnsi="TimesNewRomanPSMT"/>
                <w:highlight w:val="yellow"/>
              </w:rPr>
              <w:t xml:space="preserve"> год</w:t>
            </w:r>
          </w:p>
        </w:tc>
        <w:tc>
          <w:tcPr>
            <w:tcW w:w="1559" w:type="dxa"/>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2022-2023 учебный год</w:t>
            </w:r>
          </w:p>
        </w:tc>
      </w:tr>
      <w:tr w:rsidR="002C2A2D" w:rsidRPr="009F7735" w:rsidTr="002C2A2D">
        <w:tc>
          <w:tcPr>
            <w:tcW w:w="567"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1</w:t>
            </w:r>
          </w:p>
        </w:tc>
        <w:tc>
          <w:tcPr>
            <w:tcW w:w="4820"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Количество детей, обучавшихся на конец учебного года, в том числе:</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616</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598</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605</w:t>
            </w:r>
          </w:p>
        </w:tc>
      </w:tr>
      <w:tr w:rsidR="002C2A2D" w:rsidRPr="009F7735" w:rsidTr="002C2A2D">
        <w:tc>
          <w:tcPr>
            <w:tcW w:w="567" w:type="dxa"/>
          </w:tcPr>
          <w:p w:rsidR="002C2A2D" w:rsidRPr="009F7735" w:rsidRDefault="002C2A2D" w:rsidP="002C2A2D">
            <w:pPr>
              <w:ind w:left="0" w:firstLine="0"/>
              <w:rPr>
                <w:rFonts w:ascii="TimesNewRomanPSMT" w:hAnsi="TimesNewRomanPSMT"/>
                <w:highlight w:val="yellow"/>
              </w:rPr>
            </w:pPr>
          </w:p>
        </w:tc>
        <w:tc>
          <w:tcPr>
            <w:tcW w:w="4820"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 начальная школа</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258</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264</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248</w:t>
            </w:r>
          </w:p>
        </w:tc>
      </w:tr>
      <w:tr w:rsidR="002C2A2D" w:rsidRPr="009F7735" w:rsidTr="002C2A2D">
        <w:tc>
          <w:tcPr>
            <w:tcW w:w="567" w:type="dxa"/>
          </w:tcPr>
          <w:p w:rsidR="002C2A2D" w:rsidRPr="009F7735" w:rsidRDefault="002C2A2D" w:rsidP="002C2A2D">
            <w:pPr>
              <w:ind w:left="0" w:firstLine="0"/>
              <w:rPr>
                <w:rFonts w:ascii="TimesNewRomanPSMT" w:hAnsi="TimesNewRomanPSMT"/>
                <w:highlight w:val="yellow"/>
              </w:rPr>
            </w:pPr>
          </w:p>
        </w:tc>
        <w:tc>
          <w:tcPr>
            <w:tcW w:w="4820"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 основная школа</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323</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293</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322</w:t>
            </w:r>
          </w:p>
        </w:tc>
      </w:tr>
      <w:tr w:rsidR="002C2A2D" w:rsidRPr="009F7735" w:rsidTr="002C2A2D">
        <w:tc>
          <w:tcPr>
            <w:tcW w:w="567" w:type="dxa"/>
          </w:tcPr>
          <w:p w:rsidR="002C2A2D" w:rsidRPr="009F7735" w:rsidRDefault="002C2A2D" w:rsidP="002C2A2D">
            <w:pPr>
              <w:ind w:left="0" w:firstLine="0"/>
              <w:rPr>
                <w:rFonts w:ascii="TimesNewRomanPSMT" w:hAnsi="TimesNewRomanPSMT"/>
                <w:highlight w:val="yellow"/>
              </w:rPr>
            </w:pPr>
          </w:p>
        </w:tc>
        <w:tc>
          <w:tcPr>
            <w:tcW w:w="4820"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 средняя школа</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35</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41</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35</w:t>
            </w:r>
          </w:p>
        </w:tc>
      </w:tr>
      <w:tr w:rsidR="002C2A2D" w:rsidTr="002C2A2D">
        <w:tc>
          <w:tcPr>
            <w:tcW w:w="567"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2</w:t>
            </w:r>
          </w:p>
        </w:tc>
        <w:tc>
          <w:tcPr>
            <w:tcW w:w="4820" w:type="dxa"/>
          </w:tcPr>
          <w:p w:rsidR="002C2A2D" w:rsidRPr="009F7735" w:rsidRDefault="002C2A2D" w:rsidP="002C2A2D">
            <w:pPr>
              <w:ind w:left="0" w:firstLine="0"/>
              <w:rPr>
                <w:rFonts w:ascii="TimesNewRomanPSMT" w:hAnsi="TimesNewRomanPSMT"/>
                <w:highlight w:val="yellow"/>
              </w:rPr>
            </w:pPr>
            <w:r w:rsidRPr="009F7735">
              <w:rPr>
                <w:rFonts w:ascii="TimesNewRomanPSMT" w:hAnsi="TimesNewRomanPSMT"/>
                <w:highlight w:val="yellow"/>
              </w:rPr>
              <w:t>Количество обучающихся, оставленных на повторное обучение:</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1</w:t>
            </w:r>
          </w:p>
        </w:tc>
        <w:tc>
          <w:tcPr>
            <w:tcW w:w="1559" w:type="dxa"/>
            <w:vAlign w:val="center"/>
          </w:tcPr>
          <w:p w:rsidR="002C2A2D" w:rsidRPr="009F7735" w:rsidRDefault="002C2A2D" w:rsidP="002C2A2D">
            <w:pPr>
              <w:ind w:left="0" w:firstLine="0"/>
              <w:jc w:val="center"/>
              <w:rPr>
                <w:rFonts w:ascii="TimesNewRomanPSMT" w:hAnsi="TimesNewRomanPSMT"/>
                <w:highlight w:val="yellow"/>
              </w:rPr>
            </w:pPr>
            <w:r w:rsidRPr="009F7735">
              <w:rPr>
                <w:rFonts w:ascii="TimesNewRomanPSMT" w:hAnsi="TimesNewRomanPSMT"/>
                <w:highlight w:val="yellow"/>
              </w:rPr>
              <w:t>3</w:t>
            </w:r>
          </w:p>
        </w:tc>
        <w:tc>
          <w:tcPr>
            <w:tcW w:w="1559" w:type="dxa"/>
            <w:vAlign w:val="center"/>
          </w:tcPr>
          <w:p w:rsidR="002C2A2D" w:rsidRDefault="002C2A2D" w:rsidP="002C2A2D">
            <w:pPr>
              <w:ind w:left="0" w:firstLine="0"/>
              <w:jc w:val="center"/>
              <w:rPr>
                <w:rFonts w:ascii="TimesNewRomanPSMT" w:hAnsi="TimesNewRomanPSMT"/>
              </w:rPr>
            </w:pPr>
            <w:r w:rsidRPr="009F7735">
              <w:rPr>
                <w:rFonts w:ascii="TimesNewRomanPSMT" w:hAnsi="TimesNewRomanPSMT"/>
                <w:highlight w:val="yellow"/>
              </w:rPr>
              <w:t>1</w:t>
            </w:r>
          </w:p>
        </w:tc>
      </w:tr>
      <w:tr w:rsidR="002C2A2D" w:rsidTr="002C2A2D">
        <w:tc>
          <w:tcPr>
            <w:tcW w:w="567" w:type="dxa"/>
          </w:tcPr>
          <w:p w:rsidR="002C2A2D" w:rsidRDefault="002C2A2D" w:rsidP="002C2A2D">
            <w:pPr>
              <w:ind w:left="0" w:firstLine="0"/>
              <w:rPr>
                <w:rFonts w:ascii="TimesNewRomanPSMT" w:hAnsi="TimesNewRomanPSMT"/>
              </w:rPr>
            </w:pPr>
          </w:p>
        </w:tc>
        <w:tc>
          <w:tcPr>
            <w:tcW w:w="4820" w:type="dxa"/>
          </w:tcPr>
          <w:p w:rsidR="002C2A2D" w:rsidRDefault="002C2A2D" w:rsidP="002C2A2D">
            <w:pPr>
              <w:ind w:left="0" w:firstLine="0"/>
              <w:rPr>
                <w:rFonts w:ascii="TimesNewRomanPSMT" w:hAnsi="TimesNewRomanPSMT"/>
              </w:rPr>
            </w:pPr>
            <w:r>
              <w:rPr>
                <w:rFonts w:ascii="TimesNewRomanPSMT" w:hAnsi="TimesNewRomanPSMT"/>
              </w:rPr>
              <w:t>- начальная школа</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1</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r>
      <w:tr w:rsidR="002C2A2D" w:rsidTr="002C2A2D">
        <w:tc>
          <w:tcPr>
            <w:tcW w:w="567" w:type="dxa"/>
          </w:tcPr>
          <w:p w:rsidR="002C2A2D" w:rsidRDefault="002C2A2D" w:rsidP="002C2A2D">
            <w:pPr>
              <w:ind w:left="0" w:firstLine="0"/>
              <w:rPr>
                <w:rFonts w:ascii="TimesNewRomanPSMT" w:hAnsi="TimesNewRomanPSMT"/>
              </w:rPr>
            </w:pPr>
          </w:p>
        </w:tc>
        <w:tc>
          <w:tcPr>
            <w:tcW w:w="4820" w:type="dxa"/>
          </w:tcPr>
          <w:p w:rsidR="002C2A2D" w:rsidRDefault="002C2A2D" w:rsidP="002C2A2D">
            <w:pPr>
              <w:ind w:left="0" w:firstLine="0"/>
              <w:rPr>
                <w:rFonts w:ascii="TimesNewRomanPSMT" w:hAnsi="TimesNewRomanPSMT"/>
              </w:rPr>
            </w:pPr>
            <w:r>
              <w:rPr>
                <w:rFonts w:ascii="TimesNewRomanPSMT" w:hAnsi="TimesNewRomanPSMT"/>
              </w:rPr>
              <w:t>- основная школа</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3</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1</w:t>
            </w:r>
          </w:p>
        </w:tc>
      </w:tr>
      <w:tr w:rsidR="002C2A2D" w:rsidTr="002C2A2D">
        <w:tc>
          <w:tcPr>
            <w:tcW w:w="567" w:type="dxa"/>
          </w:tcPr>
          <w:p w:rsidR="002C2A2D" w:rsidRDefault="002C2A2D" w:rsidP="002C2A2D">
            <w:pPr>
              <w:ind w:left="0" w:firstLine="0"/>
              <w:rPr>
                <w:rFonts w:ascii="TimesNewRomanPSMT" w:hAnsi="TimesNewRomanPSMT"/>
              </w:rPr>
            </w:pPr>
          </w:p>
        </w:tc>
        <w:tc>
          <w:tcPr>
            <w:tcW w:w="4820" w:type="dxa"/>
          </w:tcPr>
          <w:p w:rsidR="002C2A2D" w:rsidRDefault="002C2A2D" w:rsidP="002C2A2D">
            <w:pPr>
              <w:ind w:left="0" w:firstLine="0"/>
              <w:rPr>
                <w:rFonts w:ascii="TimesNewRomanPSMT" w:hAnsi="TimesNewRomanPSMT"/>
              </w:rPr>
            </w:pPr>
            <w:r>
              <w:rPr>
                <w:rFonts w:ascii="TimesNewRomanPSMT" w:hAnsi="TimesNewRomanPSMT"/>
              </w:rPr>
              <w:t>- средняя школа</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r>
      <w:tr w:rsidR="002C2A2D" w:rsidTr="002C2A2D">
        <w:tc>
          <w:tcPr>
            <w:tcW w:w="567" w:type="dxa"/>
          </w:tcPr>
          <w:p w:rsidR="002C2A2D" w:rsidRDefault="002C2A2D" w:rsidP="002C2A2D">
            <w:pPr>
              <w:ind w:left="0" w:firstLine="0"/>
              <w:rPr>
                <w:rFonts w:ascii="TimesNewRomanPSMT" w:hAnsi="TimesNewRomanPSMT"/>
              </w:rPr>
            </w:pPr>
            <w:r>
              <w:rPr>
                <w:rFonts w:ascii="TimesNewRomanPSMT" w:hAnsi="TimesNewRomanPSMT"/>
              </w:rPr>
              <w:t>3</w:t>
            </w:r>
          </w:p>
        </w:tc>
        <w:tc>
          <w:tcPr>
            <w:tcW w:w="4820" w:type="dxa"/>
          </w:tcPr>
          <w:p w:rsidR="002C2A2D" w:rsidRDefault="002C2A2D" w:rsidP="002C2A2D">
            <w:pPr>
              <w:ind w:left="0" w:firstLine="0"/>
              <w:rPr>
                <w:rFonts w:ascii="TimesNewRomanPSMT" w:hAnsi="TimesNewRomanPSMT"/>
              </w:rPr>
            </w:pPr>
            <w:r>
              <w:rPr>
                <w:rFonts w:ascii="TimesNewRomanPSMT" w:hAnsi="TimesNewRomanPSMT"/>
              </w:rPr>
              <w:t>Не получили аттестат:</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r>
      <w:tr w:rsidR="002C2A2D" w:rsidTr="002C2A2D">
        <w:tc>
          <w:tcPr>
            <w:tcW w:w="567" w:type="dxa"/>
          </w:tcPr>
          <w:p w:rsidR="002C2A2D" w:rsidRDefault="002C2A2D" w:rsidP="002C2A2D">
            <w:pPr>
              <w:ind w:left="0" w:firstLine="0"/>
              <w:rPr>
                <w:rFonts w:ascii="TimesNewRomanPSMT" w:hAnsi="TimesNewRomanPSMT"/>
              </w:rPr>
            </w:pPr>
          </w:p>
        </w:tc>
        <w:tc>
          <w:tcPr>
            <w:tcW w:w="4820" w:type="dxa"/>
          </w:tcPr>
          <w:p w:rsidR="002C2A2D" w:rsidRDefault="002C2A2D" w:rsidP="002C2A2D">
            <w:pPr>
              <w:ind w:left="0" w:firstLine="0"/>
              <w:rPr>
                <w:rFonts w:ascii="TimesNewRomanPSMT" w:hAnsi="TimesNewRomanPSMT"/>
              </w:rPr>
            </w:pPr>
            <w:r>
              <w:rPr>
                <w:rFonts w:ascii="TimesNewRomanPSMT" w:hAnsi="TimesNewRomanPSMT"/>
              </w:rPr>
              <w:t>- об основном общем образовании</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r>
      <w:tr w:rsidR="002C2A2D" w:rsidTr="002C2A2D">
        <w:tc>
          <w:tcPr>
            <w:tcW w:w="567" w:type="dxa"/>
          </w:tcPr>
          <w:p w:rsidR="002C2A2D" w:rsidRDefault="002C2A2D" w:rsidP="002C2A2D">
            <w:pPr>
              <w:ind w:left="0" w:firstLine="0"/>
              <w:rPr>
                <w:rFonts w:ascii="TimesNewRomanPSMT" w:hAnsi="TimesNewRomanPSMT"/>
              </w:rPr>
            </w:pPr>
          </w:p>
        </w:tc>
        <w:tc>
          <w:tcPr>
            <w:tcW w:w="4820" w:type="dxa"/>
          </w:tcPr>
          <w:p w:rsidR="002C2A2D" w:rsidRDefault="002C2A2D" w:rsidP="002C2A2D">
            <w:pPr>
              <w:ind w:left="0" w:firstLine="0"/>
              <w:rPr>
                <w:rFonts w:ascii="TimesNewRomanPSMT" w:hAnsi="TimesNewRomanPSMT"/>
              </w:rPr>
            </w:pPr>
            <w:r>
              <w:rPr>
                <w:rFonts w:ascii="TimesNewRomanPSMT" w:hAnsi="TimesNewRomanPSMT"/>
              </w:rPr>
              <w:t>- о среднем общем образовании</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r>
      <w:tr w:rsidR="002C2A2D" w:rsidTr="002C2A2D">
        <w:tc>
          <w:tcPr>
            <w:tcW w:w="567" w:type="dxa"/>
          </w:tcPr>
          <w:p w:rsidR="002C2A2D" w:rsidRDefault="002C2A2D" w:rsidP="002C2A2D">
            <w:pPr>
              <w:ind w:left="0" w:firstLine="0"/>
              <w:rPr>
                <w:rFonts w:ascii="TimesNewRomanPSMT" w:hAnsi="TimesNewRomanPSMT"/>
              </w:rPr>
            </w:pPr>
            <w:r>
              <w:rPr>
                <w:rFonts w:ascii="TimesNewRomanPSMT" w:hAnsi="TimesNewRomanPSMT"/>
              </w:rPr>
              <w:lastRenderedPageBreak/>
              <w:t>4</w:t>
            </w:r>
          </w:p>
        </w:tc>
        <w:tc>
          <w:tcPr>
            <w:tcW w:w="4820" w:type="dxa"/>
          </w:tcPr>
          <w:p w:rsidR="002C2A2D" w:rsidRDefault="002C2A2D" w:rsidP="002C2A2D">
            <w:pPr>
              <w:ind w:left="0" w:firstLine="0"/>
              <w:rPr>
                <w:rFonts w:ascii="TimesNewRomanPSMT" w:hAnsi="TimesNewRomanPSMT"/>
              </w:rPr>
            </w:pPr>
            <w:r>
              <w:rPr>
                <w:rFonts w:ascii="TimesNewRomanPSMT" w:hAnsi="TimesNewRomanPSMT"/>
              </w:rPr>
              <w:t>Окончили с отличием:</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11</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2</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10</w:t>
            </w:r>
          </w:p>
        </w:tc>
      </w:tr>
      <w:tr w:rsidR="002C2A2D" w:rsidTr="002C2A2D">
        <w:tc>
          <w:tcPr>
            <w:tcW w:w="567" w:type="dxa"/>
          </w:tcPr>
          <w:p w:rsidR="002C2A2D" w:rsidRDefault="002C2A2D" w:rsidP="002C2A2D">
            <w:pPr>
              <w:ind w:left="0" w:firstLine="0"/>
              <w:rPr>
                <w:rFonts w:ascii="TimesNewRomanPSMT" w:hAnsi="TimesNewRomanPSMT"/>
              </w:rPr>
            </w:pPr>
          </w:p>
        </w:tc>
        <w:tc>
          <w:tcPr>
            <w:tcW w:w="4820" w:type="dxa"/>
          </w:tcPr>
          <w:p w:rsidR="002C2A2D" w:rsidRDefault="002C2A2D" w:rsidP="002C2A2D">
            <w:pPr>
              <w:ind w:left="0" w:firstLine="0"/>
              <w:rPr>
                <w:rFonts w:ascii="TimesNewRomanPSMT" w:hAnsi="TimesNewRomanPSMT"/>
              </w:rPr>
            </w:pPr>
            <w:r>
              <w:rPr>
                <w:rFonts w:ascii="TimesNewRomanPSMT" w:hAnsi="TimesNewRomanPSMT"/>
              </w:rPr>
              <w:t>- об основном общем образовании</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6</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2</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4</w:t>
            </w:r>
          </w:p>
        </w:tc>
      </w:tr>
      <w:tr w:rsidR="002C2A2D" w:rsidTr="002C2A2D">
        <w:tc>
          <w:tcPr>
            <w:tcW w:w="567" w:type="dxa"/>
          </w:tcPr>
          <w:p w:rsidR="002C2A2D" w:rsidRDefault="002C2A2D" w:rsidP="002C2A2D">
            <w:pPr>
              <w:ind w:left="0" w:firstLine="0"/>
              <w:rPr>
                <w:rFonts w:ascii="TimesNewRomanPSMT" w:hAnsi="TimesNewRomanPSMT"/>
              </w:rPr>
            </w:pPr>
          </w:p>
        </w:tc>
        <w:tc>
          <w:tcPr>
            <w:tcW w:w="4820" w:type="dxa"/>
          </w:tcPr>
          <w:p w:rsidR="002C2A2D" w:rsidRDefault="002C2A2D" w:rsidP="002C2A2D">
            <w:pPr>
              <w:ind w:left="0" w:firstLine="0"/>
              <w:rPr>
                <w:rFonts w:ascii="TimesNewRomanPSMT" w:hAnsi="TimesNewRomanPSMT"/>
              </w:rPr>
            </w:pPr>
            <w:r>
              <w:rPr>
                <w:rFonts w:ascii="TimesNewRomanPSMT" w:hAnsi="TimesNewRomanPSMT"/>
              </w:rPr>
              <w:t>- о среднем общем образовании</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5</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0</w:t>
            </w:r>
          </w:p>
        </w:tc>
        <w:tc>
          <w:tcPr>
            <w:tcW w:w="1559" w:type="dxa"/>
            <w:vAlign w:val="center"/>
          </w:tcPr>
          <w:p w:rsidR="002C2A2D" w:rsidRDefault="002C2A2D" w:rsidP="002C2A2D">
            <w:pPr>
              <w:ind w:left="0" w:firstLine="0"/>
              <w:jc w:val="center"/>
              <w:rPr>
                <w:rFonts w:ascii="TimesNewRomanPSMT" w:hAnsi="TimesNewRomanPSMT"/>
              </w:rPr>
            </w:pPr>
            <w:r>
              <w:rPr>
                <w:rFonts w:ascii="TimesNewRomanPSMT" w:hAnsi="TimesNewRomanPSMT"/>
              </w:rPr>
              <w:t>6</w:t>
            </w:r>
          </w:p>
        </w:tc>
      </w:tr>
    </w:tbl>
    <w:p w:rsidR="002C2A2D" w:rsidRDefault="002C2A2D" w:rsidP="002C2A2D">
      <w:pPr>
        <w:spacing w:line="240" w:lineRule="auto"/>
        <w:rPr>
          <w:rFonts w:ascii="TimesNewRomanPSMT" w:hAnsi="TimesNewRomanPSMT"/>
        </w:rPr>
      </w:pPr>
    </w:p>
    <w:p w:rsidR="002C2A2D" w:rsidRDefault="002C2A2D" w:rsidP="002C2A2D">
      <w:pPr>
        <w:jc w:val="center"/>
        <w:rPr>
          <w:szCs w:val="24"/>
        </w:rPr>
      </w:pPr>
    </w:p>
    <w:p w:rsidR="002C2A2D" w:rsidRDefault="002C2A2D" w:rsidP="002C2A2D">
      <w:pPr>
        <w:jc w:val="center"/>
        <w:rPr>
          <w:b/>
          <w:szCs w:val="24"/>
        </w:rPr>
      </w:pPr>
      <w:r>
        <w:rPr>
          <w:b/>
          <w:szCs w:val="24"/>
        </w:rPr>
        <w:t>Краткий анализ динамики результатов успеваемости и качества знаний</w:t>
      </w:r>
    </w:p>
    <w:p w:rsidR="002C2A2D" w:rsidRDefault="002C2A2D" w:rsidP="002C2A2D">
      <w:pPr>
        <w:jc w:val="center"/>
        <w:rPr>
          <w:szCs w:val="24"/>
        </w:rPr>
      </w:pPr>
      <w:r>
        <w:rPr>
          <w:szCs w:val="24"/>
        </w:rPr>
        <w:t>Результаты освоения учащимися программ основного общего образования по показателю «Успеваемость и качество» в 2023 году</w:t>
      </w:r>
    </w:p>
    <w:tbl>
      <w:tblPr>
        <w:tblStyle w:val="a4"/>
        <w:tblW w:w="11018" w:type="dxa"/>
        <w:tblInd w:w="-743" w:type="dxa"/>
        <w:tblLayout w:type="fixed"/>
        <w:tblLook w:val="04A0" w:firstRow="1" w:lastRow="0" w:firstColumn="1" w:lastColumn="0" w:noHBand="0" w:noVBand="1"/>
      </w:tblPr>
      <w:tblGrid>
        <w:gridCol w:w="1022"/>
        <w:gridCol w:w="1125"/>
        <w:gridCol w:w="861"/>
        <w:gridCol w:w="707"/>
        <w:gridCol w:w="911"/>
        <w:gridCol w:w="507"/>
        <w:gridCol w:w="850"/>
        <w:gridCol w:w="567"/>
        <w:gridCol w:w="859"/>
        <w:gridCol w:w="559"/>
        <w:gridCol w:w="851"/>
        <w:gridCol w:w="601"/>
        <w:gridCol w:w="816"/>
        <w:gridCol w:w="782"/>
      </w:tblGrid>
      <w:tr w:rsidR="002C2A2D" w:rsidTr="002C2A2D">
        <w:tc>
          <w:tcPr>
            <w:tcW w:w="1022" w:type="dxa"/>
            <w:vMerge w:val="restart"/>
          </w:tcPr>
          <w:p w:rsidR="002C2A2D" w:rsidRPr="002D075D" w:rsidRDefault="002C2A2D" w:rsidP="002C2A2D">
            <w:pPr>
              <w:ind w:left="0" w:firstLine="0"/>
              <w:jc w:val="center"/>
              <w:rPr>
                <w:sz w:val="20"/>
                <w:szCs w:val="20"/>
              </w:rPr>
            </w:pPr>
            <w:r w:rsidRPr="002D075D">
              <w:rPr>
                <w:sz w:val="20"/>
                <w:szCs w:val="20"/>
              </w:rPr>
              <w:t>Классы</w:t>
            </w:r>
          </w:p>
        </w:tc>
        <w:tc>
          <w:tcPr>
            <w:tcW w:w="1125" w:type="dxa"/>
            <w:vMerge w:val="restart"/>
          </w:tcPr>
          <w:p w:rsidR="002C2A2D" w:rsidRPr="002D075D" w:rsidRDefault="002C2A2D" w:rsidP="002C2A2D">
            <w:pPr>
              <w:ind w:left="0" w:firstLine="0"/>
              <w:jc w:val="center"/>
              <w:rPr>
                <w:sz w:val="20"/>
                <w:szCs w:val="20"/>
              </w:rPr>
            </w:pPr>
            <w:r>
              <w:rPr>
                <w:sz w:val="20"/>
                <w:szCs w:val="20"/>
              </w:rPr>
              <w:t>Всего обучаются</w:t>
            </w:r>
          </w:p>
        </w:tc>
        <w:tc>
          <w:tcPr>
            <w:tcW w:w="1568" w:type="dxa"/>
            <w:gridSpan w:val="2"/>
          </w:tcPr>
          <w:p w:rsidR="002C2A2D" w:rsidRPr="002D075D" w:rsidRDefault="002C2A2D" w:rsidP="002C2A2D">
            <w:pPr>
              <w:ind w:left="0" w:firstLine="0"/>
              <w:jc w:val="center"/>
              <w:rPr>
                <w:sz w:val="20"/>
                <w:szCs w:val="20"/>
              </w:rPr>
            </w:pPr>
            <w:r>
              <w:rPr>
                <w:sz w:val="20"/>
                <w:szCs w:val="20"/>
              </w:rPr>
              <w:t>Из них успевают</w:t>
            </w:r>
          </w:p>
        </w:tc>
        <w:tc>
          <w:tcPr>
            <w:tcW w:w="1418" w:type="dxa"/>
            <w:gridSpan w:val="2"/>
          </w:tcPr>
          <w:p w:rsidR="002C2A2D" w:rsidRPr="002D075D" w:rsidRDefault="002C2A2D" w:rsidP="002C2A2D">
            <w:pPr>
              <w:ind w:left="0" w:firstLine="0"/>
              <w:jc w:val="center"/>
              <w:rPr>
                <w:sz w:val="20"/>
                <w:szCs w:val="20"/>
              </w:rPr>
            </w:pPr>
            <w:r>
              <w:rPr>
                <w:sz w:val="20"/>
                <w:szCs w:val="20"/>
              </w:rPr>
              <w:t>Окончили год</w:t>
            </w:r>
          </w:p>
        </w:tc>
        <w:tc>
          <w:tcPr>
            <w:tcW w:w="1417" w:type="dxa"/>
            <w:gridSpan w:val="2"/>
          </w:tcPr>
          <w:p w:rsidR="002C2A2D" w:rsidRPr="002D075D" w:rsidRDefault="002C2A2D" w:rsidP="002C2A2D">
            <w:pPr>
              <w:ind w:left="0" w:firstLine="0"/>
              <w:jc w:val="center"/>
              <w:rPr>
                <w:sz w:val="20"/>
                <w:szCs w:val="20"/>
              </w:rPr>
            </w:pPr>
            <w:r>
              <w:rPr>
                <w:sz w:val="20"/>
                <w:szCs w:val="20"/>
              </w:rPr>
              <w:t>Окончили год</w:t>
            </w:r>
          </w:p>
        </w:tc>
        <w:tc>
          <w:tcPr>
            <w:tcW w:w="2870" w:type="dxa"/>
            <w:gridSpan w:val="4"/>
          </w:tcPr>
          <w:p w:rsidR="002C2A2D" w:rsidRPr="002D075D" w:rsidRDefault="002C2A2D" w:rsidP="002C2A2D">
            <w:pPr>
              <w:ind w:left="0" w:firstLine="0"/>
              <w:jc w:val="center"/>
              <w:rPr>
                <w:sz w:val="20"/>
                <w:szCs w:val="20"/>
              </w:rPr>
            </w:pPr>
            <w:r>
              <w:rPr>
                <w:sz w:val="20"/>
                <w:szCs w:val="20"/>
              </w:rPr>
              <w:t>Не успевают</w:t>
            </w:r>
          </w:p>
        </w:tc>
        <w:tc>
          <w:tcPr>
            <w:tcW w:w="1598" w:type="dxa"/>
            <w:gridSpan w:val="2"/>
            <w:vMerge w:val="restart"/>
          </w:tcPr>
          <w:p w:rsidR="002C2A2D" w:rsidRPr="002D075D" w:rsidRDefault="002C2A2D" w:rsidP="002C2A2D">
            <w:pPr>
              <w:ind w:left="0" w:firstLine="0"/>
              <w:jc w:val="center"/>
              <w:rPr>
                <w:sz w:val="20"/>
                <w:szCs w:val="20"/>
              </w:rPr>
            </w:pPr>
            <w:r>
              <w:rPr>
                <w:sz w:val="20"/>
                <w:szCs w:val="20"/>
              </w:rPr>
              <w:t>Переведены условно</w:t>
            </w:r>
          </w:p>
        </w:tc>
      </w:tr>
      <w:tr w:rsidR="002C2A2D" w:rsidTr="002C2A2D">
        <w:tc>
          <w:tcPr>
            <w:tcW w:w="1022" w:type="dxa"/>
            <w:vMerge/>
          </w:tcPr>
          <w:p w:rsidR="002C2A2D" w:rsidRPr="002D075D" w:rsidRDefault="002C2A2D" w:rsidP="002C2A2D">
            <w:pPr>
              <w:ind w:left="0" w:firstLine="0"/>
              <w:jc w:val="center"/>
              <w:rPr>
                <w:sz w:val="20"/>
                <w:szCs w:val="20"/>
              </w:rPr>
            </w:pPr>
          </w:p>
        </w:tc>
        <w:tc>
          <w:tcPr>
            <w:tcW w:w="1125" w:type="dxa"/>
            <w:vMerge/>
          </w:tcPr>
          <w:p w:rsidR="002C2A2D" w:rsidRPr="002D075D" w:rsidRDefault="002C2A2D" w:rsidP="002C2A2D">
            <w:pPr>
              <w:ind w:left="0" w:firstLine="0"/>
              <w:jc w:val="center"/>
              <w:rPr>
                <w:sz w:val="20"/>
                <w:szCs w:val="20"/>
              </w:rPr>
            </w:pPr>
          </w:p>
        </w:tc>
        <w:tc>
          <w:tcPr>
            <w:tcW w:w="861" w:type="dxa"/>
            <w:vMerge w:val="restart"/>
          </w:tcPr>
          <w:p w:rsidR="002C2A2D" w:rsidRPr="002D075D" w:rsidRDefault="002C2A2D" w:rsidP="002C2A2D">
            <w:pPr>
              <w:ind w:left="0" w:firstLine="0"/>
              <w:jc w:val="center"/>
              <w:rPr>
                <w:sz w:val="20"/>
                <w:szCs w:val="20"/>
              </w:rPr>
            </w:pPr>
            <w:r>
              <w:rPr>
                <w:sz w:val="20"/>
                <w:szCs w:val="20"/>
              </w:rPr>
              <w:t>кол-во</w:t>
            </w:r>
          </w:p>
        </w:tc>
        <w:tc>
          <w:tcPr>
            <w:tcW w:w="707" w:type="dxa"/>
            <w:vMerge w:val="restart"/>
          </w:tcPr>
          <w:p w:rsidR="002C2A2D" w:rsidRPr="002D075D" w:rsidRDefault="002C2A2D" w:rsidP="002C2A2D">
            <w:pPr>
              <w:ind w:left="0" w:firstLine="0"/>
              <w:jc w:val="center"/>
              <w:rPr>
                <w:sz w:val="20"/>
                <w:szCs w:val="20"/>
              </w:rPr>
            </w:pPr>
            <w:r>
              <w:rPr>
                <w:sz w:val="20"/>
                <w:szCs w:val="20"/>
              </w:rPr>
              <w:t>%</w:t>
            </w:r>
          </w:p>
        </w:tc>
        <w:tc>
          <w:tcPr>
            <w:tcW w:w="911" w:type="dxa"/>
            <w:vMerge w:val="restart"/>
          </w:tcPr>
          <w:p w:rsidR="002C2A2D" w:rsidRPr="002D075D" w:rsidRDefault="002C2A2D" w:rsidP="002C2A2D">
            <w:pPr>
              <w:ind w:left="0" w:firstLine="0"/>
              <w:jc w:val="center"/>
              <w:rPr>
                <w:sz w:val="20"/>
                <w:szCs w:val="20"/>
              </w:rPr>
            </w:pPr>
            <w:r>
              <w:rPr>
                <w:sz w:val="20"/>
                <w:szCs w:val="20"/>
              </w:rPr>
              <w:t>на  «5»</w:t>
            </w:r>
          </w:p>
        </w:tc>
        <w:tc>
          <w:tcPr>
            <w:tcW w:w="507" w:type="dxa"/>
            <w:vMerge w:val="restart"/>
          </w:tcPr>
          <w:p w:rsidR="002C2A2D" w:rsidRPr="002D075D" w:rsidRDefault="002C2A2D" w:rsidP="002C2A2D">
            <w:pPr>
              <w:ind w:left="0" w:firstLine="0"/>
              <w:jc w:val="center"/>
              <w:rPr>
                <w:sz w:val="20"/>
                <w:szCs w:val="20"/>
              </w:rPr>
            </w:pPr>
            <w:r>
              <w:rPr>
                <w:sz w:val="20"/>
                <w:szCs w:val="20"/>
              </w:rPr>
              <w:t>%</w:t>
            </w:r>
          </w:p>
        </w:tc>
        <w:tc>
          <w:tcPr>
            <w:tcW w:w="850" w:type="dxa"/>
            <w:vMerge w:val="restart"/>
          </w:tcPr>
          <w:p w:rsidR="002C2A2D" w:rsidRPr="002D075D" w:rsidRDefault="002C2A2D" w:rsidP="002C2A2D">
            <w:pPr>
              <w:ind w:left="0" w:firstLine="0"/>
              <w:jc w:val="center"/>
              <w:rPr>
                <w:sz w:val="20"/>
                <w:szCs w:val="20"/>
              </w:rPr>
            </w:pPr>
            <w:r>
              <w:rPr>
                <w:sz w:val="20"/>
                <w:szCs w:val="20"/>
              </w:rPr>
              <w:t>на «4» и  «5»</w:t>
            </w:r>
          </w:p>
        </w:tc>
        <w:tc>
          <w:tcPr>
            <w:tcW w:w="567" w:type="dxa"/>
            <w:vMerge w:val="restart"/>
          </w:tcPr>
          <w:p w:rsidR="002C2A2D" w:rsidRPr="002D075D" w:rsidRDefault="002C2A2D" w:rsidP="002C2A2D">
            <w:pPr>
              <w:ind w:left="0" w:firstLine="0"/>
              <w:jc w:val="center"/>
              <w:rPr>
                <w:sz w:val="20"/>
                <w:szCs w:val="20"/>
              </w:rPr>
            </w:pPr>
            <w:r>
              <w:rPr>
                <w:sz w:val="20"/>
                <w:szCs w:val="20"/>
              </w:rPr>
              <w:t>%</w:t>
            </w:r>
          </w:p>
        </w:tc>
        <w:tc>
          <w:tcPr>
            <w:tcW w:w="1418" w:type="dxa"/>
            <w:gridSpan w:val="2"/>
          </w:tcPr>
          <w:p w:rsidR="002C2A2D" w:rsidRPr="002D075D" w:rsidRDefault="002C2A2D" w:rsidP="002C2A2D">
            <w:pPr>
              <w:ind w:left="0" w:firstLine="0"/>
              <w:jc w:val="center"/>
              <w:rPr>
                <w:sz w:val="20"/>
                <w:szCs w:val="20"/>
              </w:rPr>
            </w:pPr>
            <w:r>
              <w:rPr>
                <w:sz w:val="20"/>
                <w:szCs w:val="20"/>
              </w:rPr>
              <w:t>всего</w:t>
            </w:r>
          </w:p>
        </w:tc>
        <w:tc>
          <w:tcPr>
            <w:tcW w:w="1452" w:type="dxa"/>
            <w:gridSpan w:val="2"/>
          </w:tcPr>
          <w:p w:rsidR="002C2A2D" w:rsidRPr="002D075D" w:rsidRDefault="002C2A2D" w:rsidP="002C2A2D">
            <w:pPr>
              <w:ind w:left="0" w:firstLine="0"/>
              <w:jc w:val="center"/>
              <w:rPr>
                <w:sz w:val="20"/>
                <w:szCs w:val="20"/>
              </w:rPr>
            </w:pPr>
            <w:r>
              <w:rPr>
                <w:sz w:val="20"/>
                <w:szCs w:val="20"/>
              </w:rPr>
              <w:t>из них н/а</w:t>
            </w:r>
          </w:p>
        </w:tc>
        <w:tc>
          <w:tcPr>
            <w:tcW w:w="1598" w:type="dxa"/>
            <w:gridSpan w:val="2"/>
            <w:vMerge/>
          </w:tcPr>
          <w:p w:rsidR="002C2A2D" w:rsidRPr="002D075D" w:rsidRDefault="002C2A2D" w:rsidP="002C2A2D">
            <w:pPr>
              <w:ind w:left="0" w:firstLine="0"/>
              <w:jc w:val="center"/>
              <w:rPr>
                <w:sz w:val="20"/>
                <w:szCs w:val="20"/>
              </w:rPr>
            </w:pPr>
          </w:p>
        </w:tc>
      </w:tr>
      <w:tr w:rsidR="002C2A2D" w:rsidTr="002C2A2D">
        <w:tc>
          <w:tcPr>
            <w:tcW w:w="1022" w:type="dxa"/>
            <w:vMerge/>
          </w:tcPr>
          <w:p w:rsidR="002C2A2D" w:rsidRPr="002D075D" w:rsidRDefault="002C2A2D" w:rsidP="002C2A2D">
            <w:pPr>
              <w:ind w:left="0" w:firstLine="0"/>
              <w:jc w:val="center"/>
              <w:rPr>
                <w:sz w:val="20"/>
                <w:szCs w:val="20"/>
              </w:rPr>
            </w:pPr>
          </w:p>
        </w:tc>
        <w:tc>
          <w:tcPr>
            <w:tcW w:w="1125" w:type="dxa"/>
            <w:vMerge/>
          </w:tcPr>
          <w:p w:rsidR="002C2A2D" w:rsidRPr="002D075D" w:rsidRDefault="002C2A2D" w:rsidP="002C2A2D">
            <w:pPr>
              <w:ind w:left="0" w:firstLine="0"/>
              <w:jc w:val="center"/>
              <w:rPr>
                <w:sz w:val="20"/>
                <w:szCs w:val="20"/>
              </w:rPr>
            </w:pPr>
          </w:p>
        </w:tc>
        <w:tc>
          <w:tcPr>
            <w:tcW w:w="861" w:type="dxa"/>
            <w:vMerge/>
          </w:tcPr>
          <w:p w:rsidR="002C2A2D" w:rsidRPr="002D075D" w:rsidRDefault="002C2A2D" w:rsidP="002C2A2D">
            <w:pPr>
              <w:ind w:left="0" w:firstLine="0"/>
              <w:jc w:val="center"/>
              <w:rPr>
                <w:sz w:val="20"/>
                <w:szCs w:val="20"/>
              </w:rPr>
            </w:pPr>
          </w:p>
        </w:tc>
        <w:tc>
          <w:tcPr>
            <w:tcW w:w="707" w:type="dxa"/>
            <w:vMerge/>
          </w:tcPr>
          <w:p w:rsidR="002C2A2D" w:rsidRPr="002D075D" w:rsidRDefault="002C2A2D" w:rsidP="002C2A2D">
            <w:pPr>
              <w:ind w:left="0" w:firstLine="0"/>
              <w:jc w:val="center"/>
              <w:rPr>
                <w:sz w:val="20"/>
                <w:szCs w:val="20"/>
              </w:rPr>
            </w:pPr>
          </w:p>
        </w:tc>
        <w:tc>
          <w:tcPr>
            <w:tcW w:w="911" w:type="dxa"/>
            <w:vMerge/>
          </w:tcPr>
          <w:p w:rsidR="002C2A2D" w:rsidRPr="002D075D" w:rsidRDefault="002C2A2D" w:rsidP="002C2A2D">
            <w:pPr>
              <w:ind w:left="0" w:firstLine="0"/>
              <w:jc w:val="center"/>
              <w:rPr>
                <w:sz w:val="20"/>
                <w:szCs w:val="20"/>
              </w:rPr>
            </w:pPr>
          </w:p>
        </w:tc>
        <w:tc>
          <w:tcPr>
            <w:tcW w:w="507" w:type="dxa"/>
            <w:vMerge/>
          </w:tcPr>
          <w:p w:rsidR="002C2A2D" w:rsidRPr="002D075D" w:rsidRDefault="002C2A2D" w:rsidP="002C2A2D">
            <w:pPr>
              <w:ind w:left="0" w:firstLine="0"/>
              <w:jc w:val="center"/>
              <w:rPr>
                <w:sz w:val="20"/>
                <w:szCs w:val="20"/>
              </w:rPr>
            </w:pPr>
          </w:p>
        </w:tc>
        <w:tc>
          <w:tcPr>
            <w:tcW w:w="850" w:type="dxa"/>
            <w:vMerge/>
          </w:tcPr>
          <w:p w:rsidR="002C2A2D" w:rsidRPr="002D075D" w:rsidRDefault="002C2A2D" w:rsidP="002C2A2D">
            <w:pPr>
              <w:ind w:left="0" w:firstLine="0"/>
              <w:jc w:val="center"/>
              <w:rPr>
                <w:sz w:val="20"/>
                <w:szCs w:val="20"/>
              </w:rPr>
            </w:pPr>
          </w:p>
        </w:tc>
        <w:tc>
          <w:tcPr>
            <w:tcW w:w="567" w:type="dxa"/>
            <w:vMerge/>
          </w:tcPr>
          <w:p w:rsidR="002C2A2D" w:rsidRPr="002D075D" w:rsidRDefault="002C2A2D" w:rsidP="002C2A2D">
            <w:pPr>
              <w:ind w:left="0" w:firstLine="0"/>
              <w:jc w:val="center"/>
              <w:rPr>
                <w:sz w:val="20"/>
                <w:szCs w:val="20"/>
              </w:rPr>
            </w:pPr>
          </w:p>
        </w:tc>
        <w:tc>
          <w:tcPr>
            <w:tcW w:w="859" w:type="dxa"/>
          </w:tcPr>
          <w:p w:rsidR="002C2A2D" w:rsidRPr="002D075D" w:rsidRDefault="002C2A2D" w:rsidP="002C2A2D">
            <w:pPr>
              <w:ind w:left="0" w:firstLine="0"/>
              <w:jc w:val="center"/>
              <w:rPr>
                <w:sz w:val="20"/>
                <w:szCs w:val="20"/>
              </w:rPr>
            </w:pPr>
            <w:r>
              <w:rPr>
                <w:sz w:val="20"/>
                <w:szCs w:val="20"/>
              </w:rPr>
              <w:t>кол-во</w:t>
            </w:r>
          </w:p>
        </w:tc>
        <w:tc>
          <w:tcPr>
            <w:tcW w:w="559" w:type="dxa"/>
          </w:tcPr>
          <w:p w:rsidR="002C2A2D" w:rsidRPr="002D075D" w:rsidRDefault="002C2A2D" w:rsidP="002C2A2D">
            <w:pPr>
              <w:ind w:left="0" w:firstLine="0"/>
              <w:jc w:val="center"/>
              <w:rPr>
                <w:sz w:val="20"/>
                <w:szCs w:val="20"/>
              </w:rPr>
            </w:pPr>
            <w:r>
              <w:rPr>
                <w:sz w:val="20"/>
                <w:szCs w:val="20"/>
              </w:rPr>
              <w:t>%</w:t>
            </w:r>
          </w:p>
        </w:tc>
        <w:tc>
          <w:tcPr>
            <w:tcW w:w="851" w:type="dxa"/>
          </w:tcPr>
          <w:p w:rsidR="002C2A2D" w:rsidRPr="002D075D" w:rsidRDefault="002C2A2D" w:rsidP="002C2A2D">
            <w:pPr>
              <w:ind w:left="0" w:firstLine="0"/>
              <w:jc w:val="center"/>
              <w:rPr>
                <w:sz w:val="20"/>
                <w:szCs w:val="20"/>
              </w:rPr>
            </w:pPr>
            <w:r>
              <w:rPr>
                <w:sz w:val="20"/>
                <w:szCs w:val="20"/>
              </w:rPr>
              <w:t>кол-во</w:t>
            </w:r>
          </w:p>
        </w:tc>
        <w:tc>
          <w:tcPr>
            <w:tcW w:w="601" w:type="dxa"/>
          </w:tcPr>
          <w:p w:rsidR="002C2A2D" w:rsidRPr="002D075D" w:rsidRDefault="002C2A2D" w:rsidP="002C2A2D">
            <w:pPr>
              <w:ind w:left="0" w:firstLine="0"/>
              <w:jc w:val="center"/>
              <w:rPr>
                <w:sz w:val="20"/>
                <w:szCs w:val="20"/>
              </w:rPr>
            </w:pPr>
            <w:r>
              <w:rPr>
                <w:sz w:val="20"/>
                <w:szCs w:val="20"/>
              </w:rPr>
              <w:t>%</w:t>
            </w:r>
          </w:p>
        </w:tc>
        <w:tc>
          <w:tcPr>
            <w:tcW w:w="816" w:type="dxa"/>
          </w:tcPr>
          <w:p w:rsidR="002C2A2D" w:rsidRPr="002D075D" w:rsidRDefault="002C2A2D" w:rsidP="002C2A2D">
            <w:pPr>
              <w:ind w:left="0" w:firstLine="0"/>
              <w:jc w:val="center"/>
              <w:rPr>
                <w:sz w:val="20"/>
                <w:szCs w:val="20"/>
              </w:rPr>
            </w:pPr>
            <w:r>
              <w:rPr>
                <w:sz w:val="20"/>
                <w:szCs w:val="20"/>
              </w:rPr>
              <w:t>кол-во</w:t>
            </w:r>
          </w:p>
        </w:tc>
        <w:tc>
          <w:tcPr>
            <w:tcW w:w="782" w:type="dxa"/>
          </w:tcPr>
          <w:p w:rsidR="002C2A2D" w:rsidRPr="002D075D" w:rsidRDefault="002C2A2D" w:rsidP="002C2A2D">
            <w:pPr>
              <w:ind w:left="0" w:firstLine="0"/>
              <w:jc w:val="center"/>
              <w:rPr>
                <w:sz w:val="20"/>
                <w:szCs w:val="20"/>
              </w:rPr>
            </w:pPr>
            <w:r>
              <w:rPr>
                <w:sz w:val="20"/>
                <w:szCs w:val="20"/>
              </w:rPr>
              <w:t>%</w:t>
            </w:r>
          </w:p>
        </w:tc>
      </w:tr>
      <w:tr w:rsidR="002C2A2D" w:rsidTr="002C2A2D">
        <w:trPr>
          <w:trHeight w:val="340"/>
        </w:trPr>
        <w:tc>
          <w:tcPr>
            <w:tcW w:w="1022" w:type="dxa"/>
            <w:vAlign w:val="center"/>
          </w:tcPr>
          <w:p w:rsidR="002C2A2D" w:rsidRPr="004D01A9" w:rsidRDefault="002C2A2D" w:rsidP="002C2A2D">
            <w:pPr>
              <w:ind w:left="0" w:firstLine="0"/>
              <w:jc w:val="center"/>
              <w:rPr>
                <w:szCs w:val="24"/>
              </w:rPr>
            </w:pPr>
            <w:r>
              <w:rPr>
                <w:szCs w:val="24"/>
              </w:rPr>
              <w:t>5</w:t>
            </w:r>
          </w:p>
        </w:tc>
        <w:tc>
          <w:tcPr>
            <w:tcW w:w="1125" w:type="dxa"/>
            <w:vAlign w:val="center"/>
          </w:tcPr>
          <w:p w:rsidR="002C2A2D" w:rsidRPr="004D01A9" w:rsidRDefault="002C2A2D" w:rsidP="002C2A2D">
            <w:pPr>
              <w:ind w:left="0" w:firstLine="0"/>
              <w:jc w:val="center"/>
              <w:rPr>
                <w:szCs w:val="24"/>
              </w:rPr>
            </w:pPr>
            <w:r>
              <w:rPr>
                <w:szCs w:val="24"/>
              </w:rPr>
              <w:t>67</w:t>
            </w:r>
          </w:p>
        </w:tc>
        <w:tc>
          <w:tcPr>
            <w:tcW w:w="861" w:type="dxa"/>
            <w:vAlign w:val="center"/>
          </w:tcPr>
          <w:p w:rsidR="002C2A2D" w:rsidRPr="004D01A9" w:rsidRDefault="002C2A2D" w:rsidP="002C2A2D">
            <w:pPr>
              <w:ind w:left="0" w:firstLine="0"/>
              <w:jc w:val="center"/>
              <w:rPr>
                <w:szCs w:val="24"/>
              </w:rPr>
            </w:pPr>
            <w:r>
              <w:rPr>
                <w:szCs w:val="24"/>
              </w:rPr>
              <w:t>65</w:t>
            </w:r>
          </w:p>
        </w:tc>
        <w:tc>
          <w:tcPr>
            <w:tcW w:w="707" w:type="dxa"/>
            <w:vAlign w:val="center"/>
          </w:tcPr>
          <w:p w:rsidR="002C2A2D" w:rsidRPr="004D01A9" w:rsidRDefault="002C2A2D" w:rsidP="002C2A2D">
            <w:pPr>
              <w:ind w:left="0" w:firstLine="0"/>
              <w:jc w:val="center"/>
              <w:rPr>
                <w:szCs w:val="24"/>
              </w:rPr>
            </w:pPr>
            <w:r>
              <w:rPr>
                <w:szCs w:val="24"/>
              </w:rPr>
              <w:t>97</w:t>
            </w:r>
          </w:p>
        </w:tc>
        <w:tc>
          <w:tcPr>
            <w:tcW w:w="911" w:type="dxa"/>
            <w:vAlign w:val="center"/>
          </w:tcPr>
          <w:p w:rsidR="002C2A2D" w:rsidRPr="004D01A9" w:rsidRDefault="002C2A2D" w:rsidP="002C2A2D">
            <w:pPr>
              <w:ind w:left="0" w:firstLine="0"/>
              <w:jc w:val="center"/>
              <w:rPr>
                <w:szCs w:val="24"/>
              </w:rPr>
            </w:pPr>
            <w:r>
              <w:rPr>
                <w:szCs w:val="24"/>
              </w:rPr>
              <w:t>2</w:t>
            </w:r>
          </w:p>
        </w:tc>
        <w:tc>
          <w:tcPr>
            <w:tcW w:w="507" w:type="dxa"/>
            <w:vAlign w:val="center"/>
          </w:tcPr>
          <w:p w:rsidR="002C2A2D" w:rsidRPr="004D01A9" w:rsidRDefault="002C2A2D" w:rsidP="002C2A2D">
            <w:pPr>
              <w:ind w:left="0" w:firstLine="0"/>
              <w:jc w:val="center"/>
              <w:rPr>
                <w:szCs w:val="24"/>
              </w:rPr>
            </w:pPr>
            <w:r>
              <w:rPr>
                <w:szCs w:val="24"/>
              </w:rPr>
              <w:t>3</w:t>
            </w:r>
          </w:p>
        </w:tc>
        <w:tc>
          <w:tcPr>
            <w:tcW w:w="850" w:type="dxa"/>
            <w:vAlign w:val="center"/>
          </w:tcPr>
          <w:p w:rsidR="002C2A2D" w:rsidRPr="004D01A9" w:rsidRDefault="002C2A2D" w:rsidP="002C2A2D">
            <w:pPr>
              <w:ind w:left="0" w:firstLine="0"/>
              <w:jc w:val="center"/>
              <w:rPr>
                <w:szCs w:val="24"/>
              </w:rPr>
            </w:pPr>
            <w:r>
              <w:rPr>
                <w:szCs w:val="24"/>
              </w:rPr>
              <w:t>15</w:t>
            </w:r>
          </w:p>
        </w:tc>
        <w:tc>
          <w:tcPr>
            <w:tcW w:w="567" w:type="dxa"/>
            <w:vAlign w:val="center"/>
          </w:tcPr>
          <w:p w:rsidR="002C2A2D" w:rsidRPr="004D01A9" w:rsidRDefault="002C2A2D" w:rsidP="002C2A2D">
            <w:pPr>
              <w:ind w:left="0" w:firstLine="0"/>
              <w:jc w:val="center"/>
              <w:rPr>
                <w:szCs w:val="24"/>
              </w:rPr>
            </w:pPr>
            <w:r>
              <w:rPr>
                <w:szCs w:val="24"/>
              </w:rPr>
              <w:t>22</w:t>
            </w:r>
          </w:p>
        </w:tc>
        <w:tc>
          <w:tcPr>
            <w:tcW w:w="859" w:type="dxa"/>
            <w:vAlign w:val="center"/>
          </w:tcPr>
          <w:p w:rsidR="002C2A2D" w:rsidRPr="004D01A9" w:rsidRDefault="002C2A2D" w:rsidP="002C2A2D">
            <w:pPr>
              <w:ind w:left="0" w:firstLine="0"/>
              <w:jc w:val="center"/>
              <w:rPr>
                <w:szCs w:val="24"/>
              </w:rPr>
            </w:pPr>
            <w:r>
              <w:rPr>
                <w:szCs w:val="24"/>
              </w:rPr>
              <w:t>2</w:t>
            </w:r>
          </w:p>
        </w:tc>
        <w:tc>
          <w:tcPr>
            <w:tcW w:w="559" w:type="dxa"/>
            <w:vAlign w:val="center"/>
          </w:tcPr>
          <w:p w:rsidR="002C2A2D" w:rsidRPr="004D01A9" w:rsidRDefault="002C2A2D" w:rsidP="002C2A2D">
            <w:pPr>
              <w:ind w:left="0" w:firstLine="0"/>
              <w:jc w:val="center"/>
              <w:rPr>
                <w:szCs w:val="24"/>
              </w:rPr>
            </w:pPr>
            <w:r>
              <w:rPr>
                <w:szCs w:val="24"/>
              </w:rPr>
              <w:t>3</w:t>
            </w:r>
          </w:p>
        </w:tc>
        <w:tc>
          <w:tcPr>
            <w:tcW w:w="851" w:type="dxa"/>
            <w:vAlign w:val="center"/>
          </w:tcPr>
          <w:p w:rsidR="002C2A2D" w:rsidRPr="004D01A9" w:rsidRDefault="002C2A2D" w:rsidP="002C2A2D">
            <w:pPr>
              <w:ind w:left="0" w:firstLine="0"/>
              <w:jc w:val="center"/>
              <w:rPr>
                <w:szCs w:val="24"/>
              </w:rPr>
            </w:pPr>
            <w:r>
              <w:rPr>
                <w:szCs w:val="24"/>
              </w:rPr>
              <w:t>0</w:t>
            </w:r>
          </w:p>
        </w:tc>
        <w:tc>
          <w:tcPr>
            <w:tcW w:w="601" w:type="dxa"/>
            <w:vAlign w:val="center"/>
          </w:tcPr>
          <w:p w:rsidR="002C2A2D" w:rsidRPr="004D01A9" w:rsidRDefault="002C2A2D" w:rsidP="002C2A2D">
            <w:pPr>
              <w:ind w:left="0" w:firstLine="0"/>
              <w:jc w:val="center"/>
              <w:rPr>
                <w:szCs w:val="24"/>
              </w:rPr>
            </w:pPr>
            <w:r>
              <w:rPr>
                <w:szCs w:val="24"/>
              </w:rPr>
              <w:t>0</w:t>
            </w:r>
          </w:p>
        </w:tc>
        <w:tc>
          <w:tcPr>
            <w:tcW w:w="816" w:type="dxa"/>
            <w:vAlign w:val="center"/>
          </w:tcPr>
          <w:p w:rsidR="002C2A2D" w:rsidRPr="004D01A9" w:rsidRDefault="002C2A2D" w:rsidP="002C2A2D">
            <w:pPr>
              <w:ind w:left="0" w:firstLine="0"/>
              <w:jc w:val="center"/>
              <w:rPr>
                <w:szCs w:val="24"/>
              </w:rPr>
            </w:pPr>
            <w:r>
              <w:rPr>
                <w:szCs w:val="24"/>
              </w:rPr>
              <w:t>2</w:t>
            </w:r>
          </w:p>
        </w:tc>
        <w:tc>
          <w:tcPr>
            <w:tcW w:w="782" w:type="dxa"/>
            <w:vAlign w:val="center"/>
          </w:tcPr>
          <w:p w:rsidR="002C2A2D" w:rsidRPr="004D01A9" w:rsidRDefault="002C2A2D" w:rsidP="002C2A2D">
            <w:pPr>
              <w:ind w:left="0" w:firstLine="0"/>
              <w:jc w:val="center"/>
              <w:rPr>
                <w:szCs w:val="24"/>
              </w:rPr>
            </w:pPr>
            <w:r>
              <w:rPr>
                <w:szCs w:val="24"/>
              </w:rPr>
              <w:t>3</w:t>
            </w:r>
          </w:p>
        </w:tc>
      </w:tr>
      <w:tr w:rsidR="002C2A2D" w:rsidTr="002C2A2D">
        <w:trPr>
          <w:trHeight w:val="340"/>
        </w:trPr>
        <w:tc>
          <w:tcPr>
            <w:tcW w:w="1022" w:type="dxa"/>
            <w:vAlign w:val="center"/>
          </w:tcPr>
          <w:p w:rsidR="002C2A2D" w:rsidRPr="004D01A9" w:rsidRDefault="002C2A2D" w:rsidP="002C2A2D">
            <w:pPr>
              <w:ind w:left="0" w:firstLine="0"/>
              <w:jc w:val="center"/>
              <w:rPr>
                <w:szCs w:val="24"/>
              </w:rPr>
            </w:pPr>
            <w:r>
              <w:rPr>
                <w:szCs w:val="24"/>
              </w:rPr>
              <w:t>6</w:t>
            </w:r>
          </w:p>
        </w:tc>
        <w:tc>
          <w:tcPr>
            <w:tcW w:w="1125" w:type="dxa"/>
            <w:vAlign w:val="center"/>
          </w:tcPr>
          <w:p w:rsidR="002C2A2D" w:rsidRPr="004D01A9" w:rsidRDefault="002C2A2D" w:rsidP="002C2A2D">
            <w:pPr>
              <w:ind w:left="0" w:firstLine="0"/>
              <w:jc w:val="center"/>
              <w:rPr>
                <w:szCs w:val="24"/>
              </w:rPr>
            </w:pPr>
            <w:r>
              <w:rPr>
                <w:szCs w:val="24"/>
              </w:rPr>
              <w:t>46</w:t>
            </w:r>
          </w:p>
        </w:tc>
        <w:tc>
          <w:tcPr>
            <w:tcW w:w="861" w:type="dxa"/>
            <w:vAlign w:val="center"/>
          </w:tcPr>
          <w:p w:rsidR="002C2A2D" w:rsidRPr="004D01A9" w:rsidRDefault="002C2A2D" w:rsidP="002C2A2D">
            <w:pPr>
              <w:ind w:left="0" w:firstLine="0"/>
              <w:jc w:val="center"/>
              <w:rPr>
                <w:szCs w:val="24"/>
              </w:rPr>
            </w:pPr>
            <w:r>
              <w:rPr>
                <w:szCs w:val="24"/>
              </w:rPr>
              <w:t>46</w:t>
            </w:r>
          </w:p>
        </w:tc>
        <w:tc>
          <w:tcPr>
            <w:tcW w:w="707" w:type="dxa"/>
            <w:vAlign w:val="center"/>
          </w:tcPr>
          <w:p w:rsidR="002C2A2D" w:rsidRPr="004D01A9" w:rsidRDefault="002C2A2D" w:rsidP="002C2A2D">
            <w:pPr>
              <w:ind w:left="0" w:firstLine="0"/>
              <w:jc w:val="center"/>
              <w:rPr>
                <w:szCs w:val="24"/>
              </w:rPr>
            </w:pPr>
            <w:r>
              <w:rPr>
                <w:szCs w:val="24"/>
              </w:rPr>
              <w:t>100</w:t>
            </w:r>
          </w:p>
        </w:tc>
        <w:tc>
          <w:tcPr>
            <w:tcW w:w="911" w:type="dxa"/>
            <w:vAlign w:val="center"/>
          </w:tcPr>
          <w:p w:rsidR="002C2A2D" w:rsidRPr="004D01A9" w:rsidRDefault="002C2A2D" w:rsidP="002C2A2D">
            <w:pPr>
              <w:ind w:left="0" w:firstLine="0"/>
              <w:jc w:val="center"/>
              <w:rPr>
                <w:szCs w:val="24"/>
              </w:rPr>
            </w:pPr>
            <w:r>
              <w:rPr>
                <w:szCs w:val="24"/>
              </w:rPr>
              <w:t>3</w:t>
            </w:r>
          </w:p>
        </w:tc>
        <w:tc>
          <w:tcPr>
            <w:tcW w:w="507" w:type="dxa"/>
            <w:vAlign w:val="center"/>
          </w:tcPr>
          <w:p w:rsidR="002C2A2D" w:rsidRPr="004D01A9" w:rsidRDefault="002C2A2D" w:rsidP="002C2A2D">
            <w:pPr>
              <w:ind w:left="0" w:firstLine="0"/>
              <w:jc w:val="center"/>
              <w:rPr>
                <w:szCs w:val="24"/>
              </w:rPr>
            </w:pPr>
            <w:r>
              <w:rPr>
                <w:szCs w:val="24"/>
              </w:rPr>
              <w:t>7</w:t>
            </w:r>
          </w:p>
        </w:tc>
        <w:tc>
          <w:tcPr>
            <w:tcW w:w="850" w:type="dxa"/>
            <w:vAlign w:val="center"/>
          </w:tcPr>
          <w:p w:rsidR="002C2A2D" w:rsidRPr="004D01A9" w:rsidRDefault="002C2A2D" w:rsidP="002C2A2D">
            <w:pPr>
              <w:ind w:left="0" w:firstLine="0"/>
              <w:jc w:val="center"/>
              <w:rPr>
                <w:szCs w:val="24"/>
              </w:rPr>
            </w:pPr>
            <w:r>
              <w:rPr>
                <w:szCs w:val="24"/>
              </w:rPr>
              <w:t>15</w:t>
            </w:r>
          </w:p>
        </w:tc>
        <w:tc>
          <w:tcPr>
            <w:tcW w:w="567" w:type="dxa"/>
            <w:vAlign w:val="center"/>
          </w:tcPr>
          <w:p w:rsidR="002C2A2D" w:rsidRPr="004D01A9" w:rsidRDefault="002C2A2D" w:rsidP="002C2A2D">
            <w:pPr>
              <w:ind w:left="0" w:firstLine="0"/>
              <w:jc w:val="center"/>
              <w:rPr>
                <w:szCs w:val="24"/>
              </w:rPr>
            </w:pPr>
            <w:r>
              <w:rPr>
                <w:szCs w:val="24"/>
              </w:rPr>
              <w:t>33</w:t>
            </w:r>
          </w:p>
        </w:tc>
        <w:tc>
          <w:tcPr>
            <w:tcW w:w="859" w:type="dxa"/>
            <w:vAlign w:val="center"/>
          </w:tcPr>
          <w:p w:rsidR="002C2A2D" w:rsidRPr="004D01A9" w:rsidRDefault="002C2A2D" w:rsidP="002C2A2D">
            <w:pPr>
              <w:ind w:left="0" w:firstLine="0"/>
              <w:jc w:val="center"/>
              <w:rPr>
                <w:szCs w:val="24"/>
              </w:rPr>
            </w:pPr>
            <w:r>
              <w:rPr>
                <w:szCs w:val="24"/>
              </w:rPr>
              <w:t>0</w:t>
            </w:r>
          </w:p>
        </w:tc>
        <w:tc>
          <w:tcPr>
            <w:tcW w:w="559" w:type="dxa"/>
            <w:vAlign w:val="center"/>
          </w:tcPr>
          <w:p w:rsidR="002C2A2D" w:rsidRPr="004D01A9" w:rsidRDefault="002C2A2D" w:rsidP="002C2A2D">
            <w:pPr>
              <w:ind w:left="0" w:firstLine="0"/>
              <w:jc w:val="center"/>
              <w:rPr>
                <w:szCs w:val="24"/>
              </w:rPr>
            </w:pPr>
            <w:r>
              <w:rPr>
                <w:szCs w:val="24"/>
              </w:rPr>
              <w:t>0</w:t>
            </w:r>
          </w:p>
        </w:tc>
        <w:tc>
          <w:tcPr>
            <w:tcW w:w="851" w:type="dxa"/>
            <w:vAlign w:val="center"/>
          </w:tcPr>
          <w:p w:rsidR="002C2A2D" w:rsidRPr="004D01A9" w:rsidRDefault="002C2A2D" w:rsidP="002C2A2D">
            <w:pPr>
              <w:ind w:left="0" w:firstLine="0"/>
              <w:jc w:val="center"/>
              <w:rPr>
                <w:szCs w:val="24"/>
              </w:rPr>
            </w:pPr>
            <w:r>
              <w:rPr>
                <w:szCs w:val="24"/>
              </w:rPr>
              <w:t>0</w:t>
            </w:r>
          </w:p>
        </w:tc>
        <w:tc>
          <w:tcPr>
            <w:tcW w:w="601" w:type="dxa"/>
            <w:vAlign w:val="center"/>
          </w:tcPr>
          <w:p w:rsidR="002C2A2D" w:rsidRPr="004D01A9" w:rsidRDefault="002C2A2D" w:rsidP="002C2A2D">
            <w:pPr>
              <w:ind w:left="0" w:firstLine="0"/>
              <w:jc w:val="center"/>
              <w:rPr>
                <w:szCs w:val="24"/>
              </w:rPr>
            </w:pPr>
            <w:r>
              <w:rPr>
                <w:szCs w:val="24"/>
              </w:rPr>
              <w:t>0</w:t>
            </w:r>
          </w:p>
        </w:tc>
        <w:tc>
          <w:tcPr>
            <w:tcW w:w="816" w:type="dxa"/>
            <w:vAlign w:val="center"/>
          </w:tcPr>
          <w:p w:rsidR="002C2A2D" w:rsidRPr="004D01A9" w:rsidRDefault="002C2A2D" w:rsidP="002C2A2D">
            <w:pPr>
              <w:ind w:left="0" w:firstLine="0"/>
              <w:jc w:val="center"/>
              <w:rPr>
                <w:szCs w:val="24"/>
              </w:rPr>
            </w:pPr>
            <w:r>
              <w:rPr>
                <w:szCs w:val="24"/>
              </w:rPr>
              <w:t>0</w:t>
            </w:r>
          </w:p>
        </w:tc>
        <w:tc>
          <w:tcPr>
            <w:tcW w:w="782" w:type="dxa"/>
            <w:vAlign w:val="center"/>
          </w:tcPr>
          <w:p w:rsidR="002C2A2D" w:rsidRPr="004D01A9" w:rsidRDefault="002C2A2D" w:rsidP="002C2A2D">
            <w:pPr>
              <w:ind w:left="0" w:firstLine="0"/>
              <w:jc w:val="center"/>
              <w:rPr>
                <w:szCs w:val="24"/>
              </w:rPr>
            </w:pPr>
            <w:r>
              <w:rPr>
                <w:szCs w:val="24"/>
              </w:rPr>
              <w:t>0</w:t>
            </w:r>
          </w:p>
        </w:tc>
      </w:tr>
      <w:tr w:rsidR="002C2A2D" w:rsidTr="002C2A2D">
        <w:trPr>
          <w:trHeight w:val="340"/>
        </w:trPr>
        <w:tc>
          <w:tcPr>
            <w:tcW w:w="1022" w:type="dxa"/>
            <w:vAlign w:val="center"/>
          </w:tcPr>
          <w:p w:rsidR="002C2A2D" w:rsidRPr="004D01A9" w:rsidRDefault="002C2A2D" w:rsidP="002C2A2D">
            <w:pPr>
              <w:ind w:left="0" w:firstLine="0"/>
              <w:jc w:val="center"/>
              <w:rPr>
                <w:szCs w:val="24"/>
              </w:rPr>
            </w:pPr>
            <w:r>
              <w:rPr>
                <w:szCs w:val="24"/>
              </w:rPr>
              <w:t>7</w:t>
            </w:r>
          </w:p>
        </w:tc>
        <w:tc>
          <w:tcPr>
            <w:tcW w:w="1125" w:type="dxa"/>
            <w:vAlign w:val="center"/>
          </w:tcPr>
          <w:p w:rsidR="002C2A2D" w:rsidRPr="004D01A9" w:rsidRDefault="002C2A2D" w:rsidP="002C2A2D">
            <w:pPr>
              <w:ind w:left="0" w:firstLine="0"/>
              <w:jc w:val="center"/>
              <w:rPr>
                <w:szCs w:val="24"/>
              </w:rPr>
            </w:pPr>
            <w:r>
              <w:rPr>
                <w:szCs w:val="24"/>
              </w:rPr>
              <w:t>72</w:t>
            </w:r>
          </w:p>
        </w:tc>
        <w:tc>
          <w:tcPr>
            <w:tcW w:w="861" w:type="dxa"/>
            <w:vAlign w:val="center"/>
          </w:tcPr>
          <w:p w:rsidR="002C2A2D" w:rsidRPr="004D01A9" w:rsidRDefault="002C2A2D" w:rsidP="002C2A2D">
            <w:pPr>
              <w:ind w:left="0" w:firstLine="0"/>
              <w:jc w:val="center"/>
              <w:rPr>
                <w:szCs w:val="24"/>
              </w:rPr>
            </w:pPr>
            <w:r>
              <w:rPr>
                <w:szCs w:val="24"/>
              </w:rPr>
              <w:t>71</w:t>
            </w:r>
          </w:p>
        </w:tc>
        <w:tc>
          <w:tcPr>
            <w:tcW w:w="707" w:type="dxa"/>
            <w:vAlign w:val="center"/>
          </w:tcPr>
          <w:p w:rsidR="002C2A2D" w:rsidRPr="004D01A9" w:rsidRDefault="002C2A2D" w:rsidP="002C2A2D">
            <w:pPr>
              <w:ind w:left="0" w:firstLine="0"/>
              <w:jc w:val="center"/>
              <w:rPr>
                <w:szCs w:val="24"/>
              </w:rPr>
            </w:pPr>
            <w:r>
              <w:rPr>
                <w:szCs w:val="24"/>
              </w:rPr>
              <w:t>99</w:t>
            </w:r>
          </w:p>
        </w:tc>
        <w:tc>
          <w:tcPr>
            <w:tcW w:w="911" w:type="dxa"/>
            <w:vAlign w:val="center"/>
          </w:tcPr>
          <w:p w:rsidR="002C2A2D" w:rsidRPr="004D01A9" w:rsidRDefault="002C2A2D" w:rsidP="002C2A2D">
            <w:pPr>
              <w:ind w:left="0" w:firstLine="0"/>
              <w:jc w:val="center"/>
              <w:rPr>
                <w:szCs w:val="24"/>
              </w:rPr>
            </w:pPr>
            <w:r>
              <w:rPr>
                <w:szCs w:val="24"/>
              </w:rPr>
              <w:t>7</w:t>
            </w:r>
          </w:p>
        </w:tc>
        <w:tc>
          <w:tcPr>
            <w:tcW w:w="507" w:type="dxa"/>
            <w:vAlign w:val="center"/>
          </w:tcPr>
          <w:p w:rsidR="002C2A2D" w:rsidRPr="004D01A9" w:rsidRDefault="002C2A2D" w:rsidP="002C2A2D">
            <w:pPr>
              <w:ind w:left="0" w:firstLine="0"/>
              <w:jc w:val="center"/>
              <w:rPr>
                <w:szCs w:val="24"/>
              </w:rPr>
            </w:pPr>
            <w:r>
              <w:rPr>
                <w:szCs w:val="24"/>
              </w:rPr>
              <w:t>10</w:t>
            </w:r>
          </w:p>
        </w:tc>
        <w:tc>
          <w:tcPr>
            <w:tcW w:w="850" w:type="dxa"/>
            <w:vAlign w:val="center"/>
          </w:tcPr>
          <w:p w:rsidR="002C2A2D" w:rsidRPr="004D01A9" w:rsidRDefault="002C2A2D" w:rsidP="002C2A2D">
            <w:pPr>
              <w:ind w:left="0" w:firstLine="0"/>
              <w:jc w:val="center"/>
              <w:rPr>
                <w:szCs w:val="24"/>
              </w:rPr>
            </w:pPr>
            <w:r>
              <w:rPr>
                <w:szCs w:val="24"/>
              </w:rPr>
              <w:t>15</w:t>
            </w:r>
          </w:p>
        </w:tc>
        <w:tc>
          <w:tcPr>
            <w:tcW w:w="567" w:type="dxa"/>
            <w:vAlign w:val="center"/>
          </w:tcPr>
          <w:p w:rsidR="002C2A2D" w:rsidRPr="004D01A9" w:rsidRDefault="002C2A2D" w:rsidP="002C2A2D">
            <w:pPr>
              <w:ind w:left="0" w:firstLine="0"/>
              <w:jc w:val="center"/>
              <w:rPr>
                <w:szCs w:val="24"/>
              </w:rPr>
            </w:pPr>
            <w:r>
              <w:rPr>
                <w:szCs w:val="24"/>
              </w:rPr>
              <w:t>21</w:t>
            </w:r>
          </w:p>
        </w:tc>
        <w:tc>
          <w:tcPr>
            <w:tcW w:w="859" w:type="dxa"/>
            <w:vAlign w:val="center"/>
          </w:tcPr>
          <w:p w:rsidR="002C2A2D" w:rsidRPr="004D01A9" w:rsidRDefault="002C2A2D" w:rsidP="002C2A2D">
            <w:pPr>
              <w:ind w:left="0" w:firstLine="0"/>
              <w:jc w:val="center"/>
              <w:rPr>
                <w:szCs w:val="24"/>
              </w:rPr>
            </w:pPr>
            <w:r>
              <w:rPr>
                <w:szCs w:val="24"/>
              </w:rPr>
              <w:t>1</w:t>
            </w:r>
          </w:p>
        </w:tc>
        <w:tc>
          <w:tcPr>
            <w:tcW w:w="559" w:type="dxa"/>
            <w:vAlign w:val="center"/>
          </w:tcPr>
          <w:p w:rsidR="002C2A2D" w:rsidRPr="004D01A9" w:rsidRDefault="002C2A2D" w:rsidP="002C2A2D">
            <w:pPr>
              <w:ind w:left="0" w:firstLine="0"/>
              <w:jc w:val="center"/>
              <w:rPr>
                <w:szCs w:val="24"/>
              </w:rPr>
            </w:pPr>
            <w:r>
              <w:rPr>
                <w:szCs w:val="24"/>
              </w:rPr>
              <w:t>1</w:t>
            </w:r>
          </w:p>
        </w:tc>
        <w:tc>
          <w:tcPr>
            <w:tcW w:w="851" w:type="dxa"/>
            <w:vAlign w:val="center"/>
          </w:tcPr>
          <w:p w:rsidR="002C2A2D" w:rsidRPr="004D01A9" w:rsidRDefault="002C2A2D" w:rsidP="002C2A2D">
            <w:pPr>
              <w:ind w:left="0" w:firstLine="0"/>
              <w:jc w:val="center"/>
              <w:rPr>
                <w:szCs w:val="24"/>
              </w:rPr>
            </w:pPr>
            <w:r>
              <w:rPr>
                <w:szCs w:val="24"/>
              </w:rPr>
              <w:t>0</w:t>
            </w:r>
          </w:p>
        </w:tc>
        <w:tc>
          <w:tcPr>
            <w:tcW w:w="601" w:type="dxa"/>
            <w:vAlign w:val="center"/>
          </w:tcPr>
          <w:p w:rsidR="002C2A2D" w:rsidRPr="004D01A9" w:rsidRDefault="002C2A2D" w:rsidP="002C2A2D">
            <w:pPr>
              <w:ind w:left="0" w:firstLine="0"/>
              <w:jc w:val="center"/>
              <w:rPr>
                <w:szCs w:val="24"/>
              </w:rPr>
            </w:pPr>
            <w:r>
              <w:rPr>
                <w:szCs w:val="24"/>
              </w:rPr>
              <w:t>0</w:t>
            </w:r>
          </w:p>
        </w:tc>
        <w:tc>
          <w:tcPr>
            <w:tcW w:w="816" w:type="dxa"/>
            <w:vAlign w:val="center"/>
          </w:tcPr>
          <w:p w:rsidR="002C2A2D" w:rsidRPr="004D01A9" w:rsidRDefault="002C2A2D" w:rsidP="002C2A2D">
            <w:pPr>
              <w:ind w:left="0" w:firstLine="0"/>
              <w:jc w:val="center"/>
              <w:rPr>
                <w:szCs w:val="24"/>
              </w:rPr>
            </w:pPr>
            <w:r>
              <w:rPr>
                <w:szCs w:val="24"/>
              </w:rPr>
              <w:t>1</w:t>
            </w:r>
          </w:p>
        </w:tc>
        <w:tc>
          <w:tcPr>
            <w:tcW w:w="782" w:type="dxa"/>
            <w:vAlign w:val="center"/>
          </w:tcPr>
          <w:p w:rsidR="002C2A2D" w:rsidRPr="004D01A9" w:rsidRDefault="002C2A2D" w:rsidP="002C2A2D">
            <w:pPr>
              <w:ind w:left="0" w:firstLine="0"/>
              <w:jc w:val="center"/>
              <w:rPr>
                <w:szCs w:val="24"/>
              </w:rPr>
            </w:pPr>
            <w:r>
              <w:rPr>
                <w:szCs w:val="24"/>
              </w:rPr>
              <w:t>1</w:t>
            </w:r>
          </w:p>
        </w:tc>
      </w:tr>
      <w:tr w:rsidR="002C2A2D" w:rsidTr="002C2A2D">
        <w:trPr>
          <w:trHeight w:val="340"/>
        </w:trPr>
        <w:tc>
          <w:tcPr>
            <w:tcW w:w="1022" w:type="dxa"/>
            <w:vAlign w:val="center"/>
          </w:tcPr>
          <w:p w:rsidR="002C2A2D" w:rsidRPr="004D01A9" w:rsidRDefault="002C2A2D" w:rsidP="002C2A2D">
            <w:pPr>
              <w:ind w:left="0" w:firstLine="0"/>
              <w:jc w:val="center"/>
              <w:rPr>
                <w:szCs w:val="24"/>
              </w:rPr>
            </w:pPr>
            <w:r>
              <w:rPr>
                <w:szCs w:val="24"/>
              </w:rPr>
              <w:t>8</w:t>
            </w:r>
          </w:p>
        </w:tc>
        <w:tc>
          <w:tcPr>
            <w:tcW w:w="1125" w:type="dxa"/>
            <w:vAlign w:val="center"/>
          </w:tcPr>
          <w:p w:rsidR="002C2A2D" w:rsidRPr="004D01A9" w:rsidRDefault="002C2A2D" w:rsidP="002C2A2D">
            <w:pPr>
              <w:ind w:left="0" w:firstLine="0"/>
              <w:jc w:val="center"/>
              <w:rPr>
                <w:szCs w:val="24"/>
              </w:rPr>
            </w:pPr>
            <w:r>
              <w:rPr>
                <w:szCs w:val="24"/>
              </w:rPr>
              <w:t>72</w:t>
            </w:r>
          </w:p>
        </w:tc>
        <w:tc>
          <w:tcPr>
            <w:tcW w:w="861" w:type="dxa"/>
            <w:vAlign w:val="center"/>
          </w:tcPr>
          <w:p w:rsidR="002C2A2D" w:rsidRPr="004D01A9" w:rsidRDefault="002C2A2D" w:rsidP="002C2A2D">
            <w:pPr>
              <w:ind w:left="0" w:firstLine="0"/>
              <w:jc w:val="center"/>
              <w:rPr>
                <w:szCs w:val="24"/>
              </w:rPr>
            </w:pPr>
            <w:r>
              <w:rPr>
                <w:szCs w:val="24"/>
              </w:rPr>
              <w:t>72</w:t>
            </w:r>
          </w:p>
        </w:tc>
        <w:tc>
          <w:tcPr>
            <w:tcW w:w="707" w:type="dxa"/>
            <w:vAlign w:val="center"/>
          </w:tcPr>
          <w:p w:rsidR="002C2A2D" w:rsidRPr="004D01A9" w:rsidRDefault="002C2A2D" w:rsidP="002C2A2D">
            <w:pPr>
              <w:ind w:left="0" w:firstLine="0"/>
              <w:jc w:val="center"/>
              <w:rPr>
                <w:szCs w:val="24"/>
              </w:rPr>
            </w:pPr>
            <w:r>
              <w:rPr>
                <w:szCs w:val="24"/>
              </w:rPr>
              <w:t>100</w:t>
            </w:r>
          </w:p>
        </w:tc>
        <w:tc>
          <w:tcPr>
            <w:tcW w:w="911" w:type="dxa"/>
            <w:vAlign w:val="center"/>
          </w:tcPr>
          <w:p w:rsidR="002C2A2D" w:rsidRPr="004D01A9" w:rsidRDefault="002C2A2D" w:rsidP="002C2A2D">
            <w:pPr>
              <w:ind w:left="0" w:firstLine="0"/>
              <w:jc w:val="center"/>
              <w:rPr>
                <w:szCs w:val="24"/>
              </w:rPr>
            </w:pPr>
            <w:r>
              <w:rPr>
                <w:szCs w:val="24"/>
              </w:rPr>
              <w:t>4</w:t>
            </w:r>
          </w:p>
        </w:tc>
        <w:tc>
          <w:tcPr>
            <w:tcW w:w="507" w:type="dxa"/>
            <w:vAlign w:val="center"/>
          </w:tcPr>
          <w:p w:rsidR="002C2A2D" w:rsidRPr="004D01A9" w:rsidRDefault="002C2A2D" w:rsidP="002C2A2D">
            <w:pPr>
              <w:ind w:left="0" w:firstLine="0"/>
              <w:jc w:val="center"/>
              <w:rPr>
                <w:szCs w:val="24"/>
              </w:rPr>
            </w:pPr>
            <w:r>
              <w:rPr>
                <w:szCs w:val="24"/>
              </w:rPr>
              <w:t>6</w:t>
            </w:r>
          </w:p>
        </w:tc>
        <w:tc>
          <w:tcPr>
            <w:tcW w:w="850" w:type="dxa"/>
            <w:vAlign w:val="center"/>
          </w:tcPr>
          <w:p w:rsidR="002C2A2D" w:rsidRPr="004D01A9" w:rsidRDefault="002C2A2D" w:rsidP="002C2A2D">
            <w:pPr>
              <w:ind w:left="0" w:firstLine="0"/>
              <w:jc w:val="center"/>
              <w:rPr>
                <w:szCs w:val="24"/>
              </w:rPr>
            </w:pPr>
            <w:r>
              <w:rPr>
                <w:szCs w:val="24"/>
              </w:rPr>
              <w:t>12</w:t>
            </w:r>
          </w:p>
        </w:tc>
        <w:tc>
          <w:tcPr>
            <w:tcW w:w="567" w:type="dxa"/>
            <w:vAlign w:val="center"/>
          </w:tcPr>
          <w:p w:rsidR="002C2A2D" w:rsidRPr="004D01A9" w:rsidRDefault="002C2A2D" w:rsidP="002C2A2D">
            <w:pPr>
              <w:ind w:left="0" w:firstLine="0"/>
              <w:jc w:val="center"/>
              <w:rPr>
                <w:szCs w:val="24"/>
              </w:rPr>
            </w:pPr>
            <w:r>
              <w:rPr>
                <w:szCs w:val="24"/>
              </w:rPr>
              <w:t>17</w:t>
            </w:r>
          </w:p>
        </w:tc>
        <w:tc>
          <w:tcPr>
            <w:tcW w:w="859" w:type="dxa"/>
            <w:vAlign w:val="center"/>
          </w:tcPr>
          <w:p w:rsidR="002C2A2D" w:rsidRPr="004D01A9" w:rsidRDefault="002C2A2D" w:rsidP="002C2A2D">
            <w:pPr>
              <w:ind w:left="0" w:firstLine="0"/>
              <w:jc w:val="center"/>
              <w:rPr>
                <w:szCs w:val="24"/>
              </w:rPr>
            </w:pPr>
            <w:r>
              <w:rPr>
                <w:szCs w:val="24"/>
              </w:rPr>
              <w:t>0</w:t>
            </w:r>
          </w:p>
        </w:tc>
        <w:tc>
          <w:tcPr>
            <w:tcW w:w="559" w:type="dxa"/>
            <w:vAlign w:val="center"/>
          </w:tcPr>
          <w:p w:rsidR="002C2A2D" w:rsidRPr="004D01A9" w:rsidRDefault="002C2A2D" w:rsidP="002C2A2D">
            <w:pPr>
              <w:ind w:left="0" w:firstLine="0"/>
              <w:jc w:val="center"/>
              <w:rPr>
                <w:szCs w:val="24"/>
              </w:rPr>
            </w:pPr>
            <w:r>
              <w:rPr>
                <w:szCs w:val="24"/>
              </w:rPr>
              <w:t>0</w:t>
            </w:r>
          </w:p>
        </w:tc>
        <w:tc>
          <w:tcPr>
            <w:tcW w:w="851" w:type="dxa"/>
            <w:vAlign w:val="center"/>
          </w:tcPr>
          <w:p w:rsidR="002C2A2D" w:rsidRPr="004D01A9" w:rsidRDefault="002C2A2D" w:rsidP="002C2A2D">
            <w:pPr>
              <w:ind w:left="0" w:firstLine="0"/>
              <w:jc w:val="center"/>
              <w:rPr>
                <w:szCs w:val="24"/>
              </w:rPr>
            </w:pPr>
            <w:r>
              <w:rPr>
                <w:szCs w:val="24"/>
              </w:rPr>
              <w:t>0</w:t>
            </w:r>
          </w:p>
        </w:tc>
        <w:tc>
          <w:tcPr>
            <w:tcW w:w="601" w:type="dxa"/>
            <w:vAlign w:val="center"/>
          </w:tcPr>
          <w:p w:rsidR="002C2A2D" w:rsidRPr="004D01A9" w:rsidRDefault="002C2A2D" w:rsidP="002C2A2D">
            <w:pPr>
              <w:ind w:left="0" w:firstLine="0"/>
              <w:jc w:val="center"/>
              <w:rPr>
                <w:szCs w:val="24"/>
              </w:rPr>
            </w:pPr>
            <w:r>
              <w:rPr>
                <w:szCs w:val="24"/>
              </w:rPr>
              <w:t>0</w:t>
            </w:r>
          </w:p>
        </w:tc>
        <w:tc>
          <w:tcPr>
            <w:tcW w:w="816" w:type="dxa"/>
            <w:vAlign w:val="center"/>
          </w:tcPr>
          <w:p w:rsidR="002C2A2D" w:rsidRPr="004D01A9" w:rsidRDefault="002C2A2D" w:rsidP="002C2A2D">
            <w:pPr>
              <w:ind w:left="0" w:firstLine="0"/>
              <w:jc w:val="center"/>
              <w:rPr>
                <w:szCs w:val="24"/>
              </w:rPr>
            </w:pPr>
            <w:r>
              <w:rPr>
                <w:szCs w:val="24"/>
              </w:rPr>
              <w:t>4</w:t>
            </w:r>
          </w:p>
        </w:tc>
        <w:tc>
          <w:tcPr>
            <w:tcW w:w="782" w:type="dxa"/>
            <w:vAlign w:val="center"/>
          </w:tcPr>
          <w:p w:rsidR="002C2A2D" w:rsidRPr="004D01A9" w:rsidRDefault="002C2A2D" w:rsidP="002C2A2D">
            <w:pPr>
              <w:ind w:left="0" w:firstLine="0"/>
              <w:jc w:val="center"/>
              <w:rPr>
                <w:szCs w:val="24"/>
              </w:rPr>
            </w:pPr>
            <w:r>
              <w:rPr>
                <w:szCs w:val="24"/>
              </w:rPr>
              <w:t>6</w:t>
            </w:r>
          </w:p>
        </w:tc>
      </w:tr>
      <w:tr w:rsidR="002C2A2D" w:rsidTr="002C2A2D">
        <w:trPr>
          <w:trHeight w:val="340"/>
        </w:trPr>
        <w:tc>
          <w:tcPr>
            <w:tcW w:w="1022" w:type="dxa"/>
            <w:vAlign w:val="center"/>
          </w:tcPr>
          <w:p w:rsidR="002C2A2D" w:rsidRPr="004D01A9" w:rsidRDefault="002C2A2D" w:rsidP="002C2A2D">
            <w:pPr>
              <w:ind w:left="0" w:firstLine="0"/>
              <w:jc w:val="center"/>
              <w:rPr>
                <w:szCs w:val="24"/>
              </w:rPr>
            </w:pPr>
            <w:r>
              <w:rPr>
                <w:szCs w:val="24"/>
              </w:rPr>
              <w:t>9</w:t>
            </w:r>
          </w:p>
        </w:tc>
        <w:tc>
          <w:tcPr>
            <w:tcW w:w="1125" w:type="dxa"/>
            <w:vAlign w:val="center"/>
          </w:tcPr>
          <w:p w:rsidR="002C2A2D" w:rsidRPr="004D01A9" w:rsidRDefault="002C2A2D" w:rsidP="002C2A2D">
            <w:pPr>
              <w:ind w:left="0" w:firstLine="0"/>
              <w:jc w:val="center"/>
              <w:rPr>
                <w:szCs w:val="24"/>
              </w:rPr>
            </w:pPr>
            <w:r>
              <w:rPr>
                <w:szCs w:val="24"/>
              </w:rPr>
              <w:t>65</w:t>
            </w:r>
          </w:p>
        </w:tc>
        <w:tc>
          <w:tcPr>
            <w:tcW w:w="861" w:type="dxa"/>
            <w:vAlign w:val="center"/>
          </w:tcPr>
          <w:p w:rsidR="002C2A2D" w:rsidRPr="004D01A9" w:rsidRDefault="002C2A2D" w:rsidP="002C2A2D">
            <w:pPr>
              <w:ind w:left="0" w:firstLine="0"/>
              <w:jc w:val="center"/>
              <w:rPr>
                <w:szCs w:val="24"/>
              </w:rPr>
            </w:pPr>
            <w:r>
              <w:rPr>
                <w:szCs w:val="24"/>
              </w:rPr>
              <w:t>65</w:t>
            </w:r>
          </w:p>
        </w:tc>
        <w:tc>
          <w:tcPr>
            <w:tcW w:w="707" w:type="dxa"/>
            <w:vAlign w:val="center"/>
          </w:tcPr>
          <w:p w:rsidR="002C2A2D" w:rsidRPr="004D01A9" w:rsidRDefault="002C2A2D" w:rsidP="002C2A2D">
            <w:pPr>
              <w:ind w:left="0" w:firstLine="0"/>
              <w:jc w:val="center"/>
              <w:rPr>
                <w:szCs w:val="24"/>
              </w:rPr>
            </w:pPr>
            <w:r>
              <w:rPr>
                <w:szCs w:val="24"/>
              </w:rPr>
              <w:t>100</w:t>
            </w:r>
          </w:p>
        </w:tc>
        <w:tc>
          <w:tcPr>
            <w:tcW w:w="911" w:type="dxa"/>
            <w:vAlign w:val="center"/>
          </w:tcPr>
          <w:p w:rsidR="002C2A2D" w:rsidRPr="004D01A9" w:rsidRDefault="002C2A2D" w:rsidP="002C2A2D">
            <w:pPr>
              <w:ind w:left="0" w:firstLine="0"/>
              <w:jc w:val="center"/>
              <w:rPr>
                <w:szCs w:val="24"/>
              </w:rPr>
            </w:pPr>
            <w:r>
              <w:rPr>
                <w:szCs w:val="24"/>
              </w:rPr>
              <w:t>7</w:t>
            </w:r>
          </w:p>
        </w:tc>
        <w:tc>
          <w:tcPr>
            <w:tcW w:w="507" w:type="dxa"/>
            <w:vAlign w:val="center"/>
          </w:tcPr>
          <w:p w:rsidR="002C2A2D" w:rsidRPr="004D01A9" w:rsidRDefault="002C2A2D" w:rsidP="002C2A2D">
            <w:pPr>
              <w:ind w:left="0" w:firstLine="0"/>
              <w:jc w:val="center"/>
              <w:rPr>
                <w:szCs w:val="24"/>
              </w:rPr>
            </w:pPr>
            <w:r>
              <w:rPr>
                <w:szCs w:val="24"/>
              </w:rPr>
              <w:t>11</w:t>
            </w:r>
          </w:p>
        </w:tc>
        <w:tc>
          <w:tcPr>
            <w:tcW w:w="850" w:type="dxa"/>
            <w:vAlign w:val="center"/>
          </w:tcPr>
          <w:p w:rsidR="002C2A2D" w:rsidRPr="004D01A9" w:rsidRDefault="002C2A2D" w:rsidP="002C2A2D">
            <w:pPr>
              <w:ind w:left="0" w:firstLine="0"/>
              <w:jc w:val="center"/>
              <w:rPr>
                <w:szCs w:val="24"/>
              </w:rPr>
            </w:pPr>
            <w:r>
              <w:rPr>
                <w:szCs w:val="24"/>
              </w:rPr>
              <w:t>10</w:t>
            </w:r>
          </w:p>
        </w:tc>
        <w:tc>
          <w:tcPr>
            <w:tcW w:w="567" w:type="dxa"/>
            <w:vAlign w:val="center"/>
          </w:tcPr>
          <w:p w:rsidR="002C2A2D" w:rsidRPr="004D01A9" w:rsidRDefault="002C2A2D" w:rsidP="002C2A2D">
            <w:pPr>
              <w:ind w:left="0" w:firstLine="0"/>
              <w:jc w:val="center"/>
              <w:rPr>
                <w:szCs w:val="24"/>
              </w:rPr>
            </w:pPr>
            <w:r>
              <w:rPr>
                <w:szCs w:val="24"/>
              </w:rPr>
              <w:t>15</w:t>
            </w:r>
          </w:p>
        </w:tc>
        <w:tc>
          <w:tcPr>
            <w:tcW w:w="859" w:type="dxa"/>
            <w:vAlign w:val="center"/>
          </w:tcPr>
          <w:p w:rsidR="002C2A2D" w:rsidRPr="004D01A9" w:rsidRDefault="002C2A2D" w:rsidP="002C2A2D">
            <w:pPr>
              <w:ind w:left="0" w:firstLine="0"/>
              <w:jc w:val="center"/>
              <w:rPr>
                <w:szCs w:val="24"/>
              </w:rPr>
            </w:pPr>
            <w:r>
              <w:rPr>
                <w:szCs w:val="24"/>
              </w:rPr>
              <w:t>0</w:t>
            </w:r>
          </w:p>
        </w:tc>
        <w:tc>
          <w:tcPr>
            <w:tcW w:w="559" w:type="dxa"/>
            <w:vAlign w:val="center"/>
          </w:tcPr>
          <w:p w:rsidR="002C2A2D" w:rsidRPr="004D01A9" w:rsidRDefault="002C2A2D" w:rsidP="002C2A2D">
            <w:pPr>
              <w:ind w:left="0" w:firstLine="0"/>
              <w:jc w:val="center"/>
              <w:rPr>
                <w:szCs w:val="24"/>
              </w:rPr>
            </w:pPr>
            <w:r>
              <w:rPr>
                <w:szCs w:val="24"/>
              </w:rPr>
              <w:t>0</w:t>
            </w:r>
          </w:p>
        </w:tc>
        <w:tc>
          <w:tcPr>
            <w:tcW w:w="851" w:type="dxa"/>
            <w:vAlign w:val="center"/>
          </w:tcPr>
          <w:p w:rsidR="002C2A2D" w:rsidRPr="004D01A9" w:rsidRDefault="002C2A2D" w:rsidP="002C2A2D">
            <w:pPr>
              <w:ind w:left="0" w:firstLine="0"/>
              <w:jc w:val="center"/>
              <w:rPr>
                <w:szCs w:val="24"/>
              </w:rPr>
            </w:pPr>
            <w:r>
              <w:rPr>
                <w:szCs w:val="24"/>
              </w:rPr>
              <w:t>0</w:t>
            </w:r>
          </w:p>
        </w:tc>
        <w:tc>
          <w:tcPr>
            <w:tcW w:w="601" w:type="dxa"/>
            <w:vAlign w:val="center"/>
          </w:tcPr>
          <w:p w:rsidR="002C2A2D" w:rsidRPr="004D01A9" w:rsidRDefault="002C2A2D" w:rsidP="002C2A2D">
            <w:pPr>
              <w:ind w:left="0" w:firstLine="0"/>
              <w:jc w:val="center"/>
              <w:rPr>
                <w:szCs w:val="24"/>
              </w:rPr>
            </w:pPr>
            <w:r>
              <w:rPr>
                <w:szCs w:val="24"/>
              </w:rPr>
              <w:t>0</w:t>
            </w:r>
          </w:p>
        </w:tc>
        <w:tc>
          <w:tcPr>
            <w:tcW w:w="816" w:type="dxa"/>
            <w:vAlign w:val="center"/>
          </w:tcPr>
          <w:p w:rsidR="002C2A2D" w:rsidRPr="004D01A9" w:rsidRDefault="002C2A2D" w:rsidP="002C2A2D">
            <w:pPr>
              <w:ind w:left="0" w:firstLine="0"/>
              <w:jc w:val="center"/>
              <w:rPr>
                <w:szCs w:val="24"/>
              </w:rPr>
            </w:pPr>
            <w:r>
              <w:rPr>
                <w:szCs w:val="24"/>
              </w:rPr>
              <w:t>0</w:t>
            </w:r>
          </w:p>
        </w:tc>
        <w:tc>
          <w:tcPr>
            <w:tcW w:w="782" w:type="dxa"/>
            <w:vAlign w:val="center"/>
          </w:tcPr>
          <w:p w:rsidR="002C2A2D" w:rsidRPr="004D01A9" w:rsidRDefault="002C2A2D" w:rsidP="002C2A2D">
            <w:pPr>
              <w:ind w:left="0" w:firstLine="0"/>
              <w:jc w:val="center"/>
              <w:rPr>
                <w:szCs w:val="24"/>
              </w:rPr>
            </w:pPr>
            <w:r>
              <w:rPr>
                <w:szCs w:val="24"/>
              </w:rPr>
              <w:t>0</w:t>
            </w:r>
          </w:p>
        </w:tc>
      </w:tr>
      <w:tr w:rsidR="002C2A2D" w:rsidTr="002C2A2D">
        <w:trPr>
          <w:trHeight w:val="340"/>
        </w:trPr>
        <w:tc>
          <w:tcPr>
            <w:tcW w:w="1022" w:type="dxa"/>
            <w:vAlign w:val="center"/>
          </w:tcPr>
          <w:p w:rsidR="002C2A2D" w:rsidRPr="004D01A9" w:rsidRDefault="002C2A2D" w:rsidP="002C2A2D">
            <w:pPr>
              <w:ind w:left="0" w:firstLine="0"/>
              <w:jc w:val="center"/>
              <w:rPr>
                <w:b/>
                <w:szCs w:val="24"/>
              </w:rPr>
            </w:pPr>
            <w:r w:rsidRPr="004D01A9">
              <w:rPr>
                <w:b/>
                <w:szCs w:val="24"/>
              </w:rPr>
              <w:t>Итого</w:t>
            </w:r>
          </w:p>
        </w:tc>
        <w:tc>
          <w:tcPr>
            <w:tcW w:w="1125" w:type="dxa"/>
            <w:vAlign w:val="center"/>
          </w:tcPr>
          <w:p w:rsidR="002C2A2D" w:rsidRPr="004D01A9" w:rsidRDefault="002C2A2D" w:rsidP="002C2A2D">
            <w:pPr>
              <w:ind w:left="0" w:firstLine="0"/>
              <w:jc w:val="center"/>
              <w:rPr>
                <w:b/>
                <w:szCs w:val="24"/>
              </w:rPr>
            </w:pPr>
            <w:r>
              <w:rPr>
                <w:b/>
                <w:szCs w:val="24"/>
              </w:rPr>
              <w:t>322</w:t>
            </w:r>
          </w:p>
        </w:tc>
        <w:tc>
          <w:tcPr>
            <w:tcW w:w="861" w:type="dxa"/>
            <w:vAlign w:val="center"/>
          </w:tcPr>
          <w:p w:rsidR="002C2A2D" w:rsidRPr="004D01A9" w:rsidRDefault="002C2A2D" w:rsidP="002C2A2D">
            <w:pPr>
              <w:ind w:left="0" w:firstLine="0"/>
              <w:jc w:val="center"/>
              <w:rPr>
                <w:b/>
                <w:szCs w:val="24"/>
              </w:rPr>
            </w:pPr>
            <w:r>
              <w:rPr>
                <w:b/>
                <w:szCs w:val="24"/>
              </w:rPr>
              <w:t>319</w:t>
            </w:r>
          </w:p>
        </w:tc>
        <w:tc>
          <w:tcPr>
            <w:tcW w:w="707" w:type="dxa"/>
            <w:vAlign w:val="center"/>
          </w:tcPr>
          <w:p w:rsidR="002C2A2D" w:rsidRPr="004D01A9" w:rsidRDefault="002C2A2D" w:rsidP="002C2A2D">
            <w:pPr>
              <w:ind w:left="0" w:firstLine="0"/>
              <w:jc w:val="center"/>
              <w:rPr>
                <w:b/>
                <w:szCs w:val="24"/>
              </w:rPr>
            </w:pPr>
            <w:r>
              <w:rPr>
                <w:b/>
                <w:szCs w:val="24"/>
              </w:rPr>
              <w:t>99</w:t>
            </w:r>
          </w:p>
        </w:tc>
        <w:tc>
          <w:tcPr>
            <w:tcW w:w="911" w:type="dxa"/>
            <w:vAlign w:val="center"/>
          </w:tcPr>
          <w:p w:rsidR="002C2A2D" w:rsidRPr="004D01A9" w:rsidRDefault="002C2A2D" w:rsidP="002C2A2D">
            <w:pPr>
              <w:ind w:left="0" w:firstLine="0"/>
              <w:jc w:val="center"/>
              <w:rPr>
                <w:b/>
                <w:szCs w:val="24"/>
              </w:rPr>
            </w:pPr>
            <w:r>
              <w:rPr>
                <w:b/>
                <w:szCs w:val="24"/>
              </w:rPr>
              <w:t>23</w:t>
            </w:r>
          </w:p>
        </w:tc>
        <w:tc>
          <w:tcPr>
            <w:tcW w:w="507" w:type="dxa"/>
            <w:vAlign w:val="center"/>
          </w:tcPr>
          <w:p w:rsidR="002C2A2D" w:rsidRPr="004D01A9" w:rsidRDefault="002C2A2D" w:rsidP="002C2A2D">
            <w:pPr>
              <w:ind w:left="0" w:firstLine="0"/>
              <w:jc w:val="center"/>
              <w:rPr>
                <w:b/>
                <w:szCs w:val="24"/>
              </w:rPr>
            </w:pPr>
            <w:r>
              <w:rPr>
                <w:b/>
                <w:szCs w:val="24"/>
              </w:rPr>
              <w:t>7</w:t>
            </w:r>
          </w:p>
        </w:tc>
        <w:tc>
          <w:tcPr>
            <w:tcW w:w="850" w:type="dxa"/>
            <w:vAlign w:val="center"/>
          </w:tcPr>
          <w:p w:rsidR="002C2A2D" w:rsidRPr="004D01A9" w:rsidRDefault="002C2A2D" w:rsidP="002C2A2D">
            <w:pPr>
              <w:ind w:left="0" w:firstLine="0"/>
              <w:jc w:val="center"/>
              <w:rPr>
                <w:b/>
                <w:szCs w:val="24"/>
              </w:rPr>
            </w:pPr>
            <w:r>
              <w:rPr>
                <w:b/>
                <w:szCs w:val="24"/>
              </w:rPr>
              <w:t>67</w:t>
            </w:r>
          </w:p>
        </w:tc>
        <w:tc>
          <w:tcPr>
            <w:tcW w:w="567" w:type="dxa"/>
            <w:vAlign w:val="center"/>
          </w:tcPr>
          <w:p w:rsidR="002C2A2D" w:rsidRPr="004D01A9" w:rsidRDefault="002C2A2D" w:rsidP="002C2A2D">
            <w:pPr>
              <w:ind w:left="0" w:firstLine="0"/>
              <w:jc w:val="center"/>
              <w:rPr>
                <w:b/>
                <w:szCs w:val="24"/>
              </w:rPr>
            </w:pPr>
            <w:r>
              <w:rPr>
                <w:b/>
                <w:szCs w:val="24"/>
              </w:rPr>
              <w:t>31</w:t>
            </w:r>
          </w:p>
        </w:tc>
        <w:tc>
          <w:tcPr>
            <w:tcW w:w="859" w:type="dxa"/>
            <w:vAlign w:val="center"/>
          </w:tcPr>
          <w:p w:rsidR="002C2A2D" w:rsidRPr="004D01A9" w:rsidRDefault="002C2A2D" w:rsidP="002C2A2D">
            <w:pPr>
              <w:ind w:left="0" w:firstLine="0"/>
              <w:jc w:val="center"/>
              <w:rPr>
                <w:b/>
                <w:szCs w:val="24"/>
              </w:rPr>
            </w:pPr>
            <w:r>
              <w:rPr>
                <w:b/>
                <w:szCs w:val="24"/>
              </w:rPr>
              <w:t>3</w:t>
            </w:r>
          </w:p>
        </w:tc>
        <w:tc>
          <w:tcPr>
            <w:tcW w:w="559" w:type="dxa"/>
            <w:vAlign w:val="center"/>
          </w:tcPr>
          <w:p w:rsidR="002C2A2D" w:rsidRPr="004D01A9" w:rsidRDefault="002C2A2D" w:rsidP="002C2A2D">
            <w:pPr>
              <w:ind w:left="0" w:firstLine="0"/>
              <w:jc w:val="center"/>
              <w:rPr>
                <w:b/>
                <w:szCs w:val="24"/>
              </w:rPr>
            </w:pPr>
            <w:r>
              <w:rPr>
                <w:b/>
                <w:szCs w:val="24"/>
              </w:rPr>
              <w:t>1</w:t>
            </w:r>
          </w:p>
        </w:tc>
        <w:tc>
          <w:tcPr>
            <w:tcW w:w="851" w:type="dxa"/>
            <w:vAlign w:val="center"/>
          </w:tcPr>
          <w:p w:rsidR="002C2A2D" w:rsidRPr="004D01A9" w:rsidRDefault="002C2A2D" w:rsidP="002C2A2D">
            <w:pPr>
              <w:ind w:left="0" w:firstLine="0"/>
              <w:jc w:val="center"/>
              <w:rPr>
                <w:b/>
                <w:szCs w:val="24"/>
              </w:rPr>
            </w:pPr>
            <w:r>
              <w:rPr>
                <w:b/>
                <w:szCs w:val="24"/>
              </w:rPr>
              <w:t>0</w:t>
            </w:r>
          </w:p>
        </w:tc>
        <w:tc>
          <w:tcPr>
            <w:tcW w:w="601" w:type="dxa"/>
            <w:vAlign w:val="center"/>
          </w:tcPr>
          <w:p w:rsidR="002C2A2D" w:rsidRPr="004D01A9" w:rsidRDefault="002C2A2D" w:rsidP="002C2A2D">
            <w:pPr>
              <w:ind w:left="0" w:firstLine="0"/>
              <w:jc w:val="center"/>
              <w:rPr>
                <w:b/>
                <w:szCs w:val="24"/>
              </w:rPr>
            </w:pPr>
            <w:r>
              <w:rPr>
                <w:b/>
                <w:szCs w:val="24"/>
              </w:rPr>
              <w:t>0</w:t>
            </w:r>
          </w:p>
        </w:tc>
        <w:tc>
          <w:tcPr>
            <w:tcW w:w="816" w:type="dxa"/>
            <w:vAlign w:val="center"/>
          </w:tcPr>
          <w:p w:rsidR="002C2A2D" w:rsidRPr="004D01A9" w:rsidRDefault="002C2A2D" w:rsidP="002C2A2D">
            <w:pPr>
              <w:ind w:left="0" w:firstLine="0"/>
              <w:jc w:val="center"/>
              <w:rPr>
                <w:b/>
                <w:szCs w:val="24"/>
              </w:rPr>
            </w:pPr>
            <w:r>
              <w:rPr>
                <w:b/>
                <w:szCs w:val="24"/>
              </w:rPr>
              <w:t>7</w:t>
            </w:r>
          </w:p>
        </w:tc>
        <w:tc>
          <w:tcPr>
            <w:tcW w:w="782" w:type="dxa"/>
            <w:vAlign w:val="center"/>
          </w:tcPr>
          <w:p w:rsidR="002C2A2D" w:rsidRPr="004D01A9" w:rsidRDefault="002C2A2D" w:rsidP="002C2A2D">
            <w:pPr>
              <w:ind w:left="0" w:firstLine="0"/>
              <w:jc w:val="center"/>
              <w:rPr>
                <w:b/>
                <w:szCs w:val="24"/>
              </w:rPr>
            </w:pPr>
            <w:r>
              <w:rPr>
                <w:b/>
                <w:szCs w:val="24"/>
              </w:rPr>
              <w:t>2</w:t>
            </w:r>
          </w:p>
        </w:tc>
      </w:tr>
    </w:tbl>
    <w:p w:rsidR="002C2A2D" w:rsidRDefault="002C2A2D" w:rsidP="002C2A2D"/>
    <w:p w:rsidR="002C2A2D" w:rsidRPr="001D128E" w:rsidRDefault="002C2A2D" w:rsidP="002C2A2D">
      <w:pPr>
        <w:ind w:left="708"/>
        <w:rPr>
          <w:szCs w:val="24"/>
        </w:rPr>
      </w:pPr>
      <w:r w:rsidRPr="001D128E">
        <w:rPr>
          <w:szCs w:val="24"/>
        </w:rPr>
        <w:t xml:space="preserve">Если сравнить результаты освоения обучающимися программ основного общего </w:t>
      </w:r>
    </w:p>
    <w:p w:rsidR="002C2A2D" w:rsidRPr="001D128E" w:rsidRDefault="002C2A2D" w:rsidP="002C2A2D">
      <w:pPr>
        <w:rPr>
          <w:szCs w:val="24"/>
        </w:rPr>
      </w:pPr>
      <w:r w:rsidRPr="001D128E">
        <w:rPr>
          <w:szCs w:val="24"/>
        </w:rPr>
        <w:t xml:space="preserve">образования по показателю «успеваемость» в 2023 году с результатами освоения учащимися программ основного общего образования по показателю «успеваемость и качество» в 2022 году, то можно отметить, что процент учащихся, окончивших на «4» и «5», выше на три процента (в 2022 было 28%), процент учащихся, окончивших на «5», уменьшился на 2% (в 2022 - 9%). </w:t>
      </w:r>
    </w:p>
    <w:p w:rsidR="002C2A2D" w:rsidRDefault="002C2A2D" w:rsidP="002C2A2D">
      <w:pPr>
        <w:rPr>
          <w:szCs w:val="24"/>
        </w:rPr>
      </w:pPr>
    </w:p>
    <w:p w:rsidR="002C2A2D" w:rsidRDefault="002C2A2D" w:rsidP="002C2A2D">
      <w:pPr>
        <w:rPr>
          <w:szCs w:val="24"/>
        </w:rPr>
      </w:pPr>
      <w:r>
        <w:rPr>
          <w:szCs w:val="24"/>
        </w:rPr>
        <w:t xml:space="preserve">Результаты освоения программ среднего общего образования </w:t>
      </w:r>
      <w:proofErr w:type="gramStart"/>
      <w:r>
        <w:rPr>
          <w:szCs w:val="24"/>
        </w:rPr>
        <w:t>обучающимися  в</w:t>
      </w:r>
      <w:proofErr w:type="gramEnd"/>
      <w:r>
        <w:rPr>
          <w:szCs w:val="24"/>
        </w:rPr>
        <w:t xml:space="preserve"> 2023 году</w:t>
      </w:r>
    </w:p>
    <w:tbl>
      <w:tblPr>
        <w:tblStyle w:val="a4"/>
        <w:tblW w:w="10734" w:type="dxa"/>
        <w:tblInd w:w="-743" w:type="dxa"/>
        <w:tblLayout w:type="fixed"/>
        <w:tblLook w:val="04A0" w:firstRow="1" w:lastRow="0" w:firstColumn="1" w:lastColumn="0" w:noHBand="0" w:noVBand="1"/>
      </w:tblPr>
      <w:tblGrid>
        <w:gridCol w:w="738"/>
        <w:gridCol w:w="1125"/>
        <w:gridCol w:w="861"/>
        <w:gridCol w:w="707"/>
        <w:gridCol w:w="911"/>
        <w:gridCol w:w="507"/>
        <w:gridCol w:w="850"/>
        <w:gridCol w:w="567"/>
        <w:gridCol w:w="859"/>
        <w:gridCol w:w="559"/>
        <w:gridCol w:w="851"/>
        <w:gridCol w:w="601"/>
        <w:gridCol w:w="816"/>
        <w:gridCol w:w="782"/>
      </w:tblGrid>
      <w:tr w:rsidR="002C2A2D" w:rsidTr="002C2A2D">
        <w:tc>
          <w:tcPr>
            <w:tcW w:w="738" w:type="dxa"/>
            <w:vMerge w:val="restart"/>
          </w:tcPr>
          <w:p w:rsidR="002C2A2D" w:rsidRPr="002D075D" w:rsidRDefault="002C2A2D" w:rsidP="002C2A2D">
            <w:pPr>
              <w:tabs>
                <w:tab w:val="left" w:pos="780"/>
              </w:tabs>
              <w:ind w:left="63"/>
              <w:jc w:val="center"/>
              <w:rPr>
                <w:sz w:val="20"/>
                <w:szCs w:val="20"/>
              </w:rPr>
            </w:pPr>
            <w:r w:rsidRPr="002D075D">
              <w:rPr>
                <w:sz w:val="20"/>
                <w:szCs w:val="20"/>
              </w:rPr>
              <w:t>Классы</w:t>
            </w:r>
          </w:p>
        </w:tc>
        <w:tc>
          <w:tcPr>
            <w:tcW w:w="1125" w:type="dxa"/>
            <w:vMerge w:val="restart"/>
          </w:tcPr>
          <w:p w:rsidR="002C2A2D" w:rsidRPr="002D075D" w:rsidRDefault="002C2A2D" w:rsidP="002C2A2D">
            <w:pPr>
              <w:tabs>
                <w:tab w:val="left" w:pos="780"/>
              </w:tabs>
              <w:ind w:left="63"/>
              <w:jc w:val="center"/>
              <w:rPr>
                <w:sz w:val="20"/>
                <w:szCs w:val="20"/>
              </w:rPr>
            </w:pPr>
            <w:r>
              <w:rPr>
                <w:sz w:val="20"/>
                <w:szCs w:val="20"/>
              </w:rPr>
              <w:t>Всего обучаются</w:t>
            </w:r>
          </w:p>
        </w:tc>
        <w:tc>
          <w:tcPr>
            <w:tcW w:w="1568" w:type="dxa"/>
            <w:gridSpan w:val="2"/>
          </w:tcPr>
          <w:p w:rsidR="002C2A2D" w:rsidRPr="002D075D" w:rsidRDefault="002C2A2D" w:rsidP="002C2A2D">
            <w:pPr>
              <w:tabs>
                <w:tab w:val="left" w:pos="780"/>
              </w:tabs>
              <w:ind w:left="63"/>
              <w:jc w:val="center"/>
              <w:rPr>
                <w:sz w:val="20"/>
                <w:szCs w:val="20"/>
              </w:rPr>
            </w:pPr>
            <w:r>
              <w:rPr>
                <w:sz w:val="20"/>
                <w:szCs w:val="20"/>
              </w:rPr>
              <w:t>Из них успевают</w:t>
            </w:r>
          </w:p>
        </w:tc>
        <w:tc>
          <w:tcPr>
            <w:tcW w:w="1418" w:type="dxa"/>
            <w:gridSpan w:val="2"/>
          </w:tcPr>
          <w:p w:rsidR="002C2A2D" w:rsidRPr="002D075D" w:rsidRDefault="002C2A2D" w:rsidP="002C2A2D">
            <w:pPr>
              <w:tabs>
                <w:tab w:val="left" w:pos="780"/>
              </w:tabs>
              <w:ind w:left="63"/>
              <w:jc w:val="center"/>
              <w:rPr>
                <w:sz w:val="20"/>
                <w:szCs w:val="20"/>
              </w:rPr>
            </w:pPr>
            <w:r>
              <w:rPr>
                <w:sz w:val="20"/>
                <w:szCs w:val="20"/>
              </w:rPr>
              <w:t>Окончили год</w:t>
            </w:r>
          </w:p>
        </w:tc>
        <w:tc>
          <w:tcPr>
            <w:tcW w:w="1417" w:type="dxa"/>
            <w:gridSpan w:val="2"/>
          </w:tcPr>
          <w:p w:rsidR="002C2A2D" w:rsidRPr="002D075D" w:rsidRDefault="002C2A2D" w:rsidP="002C2A2D">
            <w:pPr>
              <w:tabs>
                <w:tab w:val="left" w:pos="780"/>
              </w:tabs>
              <w:ind w:left="63"/>
              <w:jc w:val="center"/>
              <w:rPr>
                <w:sz w:val="20"/>
                <w:szCs w:val="20"/>
              </w:rPr>
            </w:pPr>
            <w:r>
              <w:rPr>
                <w:sz w:val="20"/>
                <w:szCs w:val="20"/>
              </w:rPr>
              <w:t>Окончили год</w:t>
            </w:r>
          </w:p>
        </w:tc>
        <w:tc>
          <w:tcPr>
            <w:tcW w:w="2870" w:type="dxa"/>
            <w:gridSpan w:val="4"/>
          </w:tcPr>
          <w:p w:rsidR="002C2A2D" w:rsidRPr="002D075D" w:rsidRDefault="002C2A2D" w:rsidP="002C2A2D">
            <w:pPr>
              <w:tabs>
                <w:tab w:val="left" w:pos="780"/>
              </w:tabs>
              <w:ind w:left="63"/>
              <w:jc w:val="center"/>
              <w:rPr>
                <w:sz w:val="20"/>
                <w:szCs w:val="20"/>
              </w:rPr>
            </w:pPr>
            <w:r>
              <w:rPr>
                <w:sz w:val="20"/>
                <w:szCs w:val="20"/>
              </w:rPr>
              <w:t>Не успевают</w:t>
            </w:r>
          </w:p>
        </w:tc>
        <w:tc>
          <w:tcPr>
            <w:tcW w:w="1598" w:type="dxa"/>
            <w:gridSpan w:val="2"/>
            <w:vMerge w:val="restart"/>
          </w:tcPr>
          <w:p w:rsidR="002C2A2D" w:rsidRPr="002D075D" w:rsidRDefault="002C2A2D" w:rsidP="002C2A2D">
            <w:pPr>
              <w:tabs>
                <w:tab w:val="left" w:pos="780"/>
              </w:tabs>
              <w:ind w:left="63"/>
              <w:jc w:val="center"/>
              <w:rPr>
                <w:sz w:val="20"/>
                <w:szCs w:val="20"/>
              </w:rPr>
            </w:pPr>
            <w:r>
              <w:rPr>
                <w:sz w:val="20"/>
                <w:szCs w:val="20"/>
              </w:rPr>
              <w:t>Переведены условно</w:t>
            </w:r>
          </w:p>
        </w:tc>
      </w:tr>
      <w:tr w:rsidR="002C2A2D" w:rsidTr="002C2A2D">
        <w:tc>
          <w:tcPr>
            <w:tcW w:w="738" w:type="dxa"/>
            <w:vMerge/>
          </w:tcPr>
          <w:p w:rsidR="002C2A2D" w:rsidRPr="002D075D" w:rsidRDefault="002C2A2D" w:rsidP="002C2A2D">
            <w:pPr>
              <w:tabs>
                <w:tab w:val="left" w:pos="780"/>
              </w:tabs>
              <w:ind w:left="63"/>
              <w:jc w:val="center"/>
              <w:rPr>
                <w:sz w:val="20"/>
                <w:szCs w:val="20"/>
              </w:rPr>
            </w:pPr>
          </w:p>
        </w:tc>
        <w:tc>
          <w:tcPr>
            <w:tcW w:w="1125" w:type="dxa"/>
            <w:vMerge/>
          </w:tcPr>
          <w:p w:rsidR="002C2A2D" w:rsidRPr="002D075D" w:rsidRDefault="002C2A2D" w:rsidP="002C2A2D">
            <w:pPr>
              <w:tabs>
                <w:tab w:val="left" w:pos="780"/>
              </w:tabs>
              <w:ind w:left="63"/>
              <w:jc w:val="center"/>
              <w:rPr>
                <w:sz w:val="20"/>
                <w:szCs w:val="20"/>
              </w:rPr>
            </w:pPr>
          </w:p>
        </w:tc>
        <w:tc>
          <w:tcPr>
            <w:tcW w:w="861" w:type="dxa"/>
            <w:vMerge w:val="restart"/>
          </w:tcPr>
          <w:p w:rsidR="002C2A2D" w:rsidRPr="002D075D" w:rsidRDefault="002C2A2D" w:rsidP="002C2A2D">
            <w:pPr>
              <w:tabs>
                <w:tab w:val="left" w:pos="780"/>
              </w:tabs>
              <w:ind w:left="63"/>
              <w:jc w:val="center"/>
              <w:rPr>
                <w:sz w:val="20"/>
                <w:szCs w:val="20"/>
              </w:rPr>
            </w:pPr>
            <w:r>
              <w:rPr>
                <w:sz w:val="20"/>
                <w:szCs w:val="20"/>
              </w:rPr>
              <w:t>кол-во</w:t>
            </w:r>
          </w:p>
        </w:tc>
        <w:tc>
          <w:tcPr>
            <w:tcW w:w="707" w:type="dxa"/>
            <w:vMerge w:val="restart"/>
          </w:tcPr>
          <w:p w:rsidR="002C2A2D" w:rsidRPr="002D075D" w:rsidRDefault="002C2A2D" w:rsidP="002C2A2D">
            <w:pPr>
              <w:tabs>
                <w:tab w:val="left" w:pos="780"/>
              </w:tabs>
              <w:ind w:left="63"/>
              <w:jc w:val="center"/>
              <w:rPr>
                <w:sz w:val="20"/>
                <w:szCs w:val="20"/>
              </w:rPr>
            </w:pPr>
            <w:r>
              <w:rPr>
                <w:sz w:val="20"/>
                <w:szCs w:val="20"/>
              </w:rPr>
              <w:t>%</w:t>
            </w:r>
          </w:p>
        </w:tc>
        <w:tc>
          <w:tcPr>
            <w:tcW w:w="911" w:type="dxa"/>
            <w:vMerge w:val="restart"/>
          </w:tcPr>
          <w:p w:rsidR="002C2A2D" w:rsidRPr="002D075D" w:rsidRDefault="002C2A2D" w:rsidP="002C2A2D">
            <w:pPr>
              <w:tabs>
                <w:tab w:val="left" w:pos="780"/>
              </w:tabs>
              <w:ind w:left="63"/>
              <w:jc w:val="center"/>
              <w:rPr>
                <w:sz w:val="20"/>
                <w:szCs w:val="20"/>
              </w:rPr>
            </w:pPr>
            <w:r>
              <w:rPr>
                <w:sz w:val="20"/>
                <w:szCs w:val="20"/>
              </w:rPr>
              <w:t>на  «5»</w:t>
            </w:r>
          </w:p>
        </w:tc>
        <w:tc>
          <w:tcPr>
            <w:tcW w:w="507" w:type="dxa"/>
            <w:vMerge w:val="restart"/>
          </w:tcPr>
          <w:p w:rsidR="002C2A2D" w:rsidRPr="002D075D" w:rsidRDefault="002C2A2D" w:rsidP="002C2A2D">
            <w:pPr>
              <w:tabs>
                <w:tab w:val="left" w:pos="780"/>
              </w:tabs>
              <w:ind w:left="63"/>
              <w:jc w:val="center"/>
              <w:rPr>
                <w:sz w:val="20"/>
                <w:szCs w:val="20"/>
              </w:rPr>
            </w:pPr>
            <w:r>
              <w:rPr>
                <w:sz w:val="20"/>
                <w:szCs w:val="20"/>
              </w:rPr>
              <w:t>%</w:t>
            </w:r>
          </w:p>
        </w:tc>
        <w:tc>
          <w:tcPr>
            <w:tcW w:w="850" w:type="dxa"/>
            <w:vMerge w:val="restart"/>
          </w:tcPr>
          <w:p w:rsidR="002C2A2D" w:rsidRPr="002D075D" w:rsidRDefault="002C2A2D" w:rsidP="002C2A2D">
            <w:pPr>
              <w:tabs>
                <w:tab w:val="left" w:pos="780"/>
              </w:tabs>
              <w:ind w:left="63"/>
              <w:jc w:val="center"/>
              <w:rPr>
                <w:sz w:val="20"/>
                <w:szCs w:val="20"/>
              </w:rPr>
            </w:pPr>
            <w:r>
              <w:rPr>
                <w:sz w:val="20"/>
                <w:szCs w:val="20"/>
              </w:rPr>
              <w:t>на «4» и  «5»</w:t>
            </w:r>
          </w:p>
        </w:tc>
        <w:tc>
          <w:tcPr>
            <w:tcW w:w="567" w:type="dxa"/>
            <w:vMerge w:val="restart"/>
          </w:tcPr>
          <w:p w:rsidR="002C2A2D" w:rsidRPr="002D075D" w:rsidRDefault="002C2A2D" w:rsidP="002C2A2D">
            <w:pPr>
              <w:tabs>
                <w:tab w:val="left" w:pos="780"/>
              </w:tabs>
              <w:ind w:left="63"/>
              <w:jc w:val="center"/>
              <w:rPr>
                <w:sz w:val="20"/>
                <w:szCs w:val="20"/>
              </w:rPr>
            </w:pPr>
            <w:r>
              <w:rPr>
                <w:sz w:val="20"/>
                <w:szCs w:val="20"/>
              </w:rPr>
              <w:t>%</w:t>
            </w:r>
          </w:p>
        </w:tc>
        <w:tc>
          <w:tcPr>
            <w:tcW w:w="1418" w:type="dxa"/>
            <w:gridSpan w:val="2"/>
          </w:tcPr>
          <w:p w:rsidR="002C2A2D" w:rsidRPr="002D075D" w:rsidRDefault="002C2A2D" w:rsidP="002C2A2D">
            <w:pPr>
              <w:tabs>
                <w:tab w:val="left" w:pos="780"/>
              </w:tabs>
              <w:ind w:left="63"/>
              <w:jc w:val="center"/>
              <w:rPr>
                <w:sz w:val="20"/>
                <w:szCs w:val="20"/>
              </w:rPr>
            </w:pPr>
            <w:r>
              <w:rPr>
                <w:sz w:val="20"/>
                <w:szCs w:val="20"/>
              </w:rPr>
              <w:t>всего</w:t>
            </w:r>
          </w:p>
        </w:tc>
        <w:tc>
          <w:tcPr>
            <w:tcW w:w="1452" w:type="dxa"/>
            <w:gridSpan w:val="2"/>
          </w:tcPr>
          <w:p w:rsidR="002C2A2D" w:rsidRPr="002D075D" w:rsidRDefault="002C2A2D" w:rsidP="002C2A2D">
            <w:pPr>
              <w:tabs>
                <w:tab w:val="left" w:pos="780"/>
              </w:tabs>
              <w:ind w:left="63"/>
              <w:jc w:val="center"/>
              <w:rPr>
                <w:sz w:val="20"/>
                <w:szCs w:val="20"/>
              </w:rPr>
            </w:pPr>
            <w:r>
              <w:rPr>
                <w:sz w:val="20"/>
                <w:szCs w:val="20"/>
              </w:rPr>
              <w:t>из них н/а</w:t>
            </w:r>
          </w:p>
        </w:tc>
        <w:tc>
          <w:tcPr>
            <w:tcW w:w="1598" w:type="dxa"/>
            <w:gridSpan w:val="2"/>
            <w:vMerge/>
          </w:tcPr>
          <w:p w:rsidR="002C2A2D" w:rsidRPr="002D075D" w:rsidRDefault="002C2A2D" w:rsidP="002C2A2D">
            <w:pPr>
              <w:tabs>
                <w:tab w:val="left" w:pos="780"/>
              </w:tabs>
              <w:ind w:left="63"/>
              <w:jc w:val="center"/>
              <w:rPr>
                <w:sz w:val="20"/>
                <w:szCs w:val="20"/>
              </w:rPr>
            </w:pPr>
          </w:p>
        </w:tc>
      </w:tr>
      <w:tr w:rsidR="002C2A2D" w:rsidTr="002C2A2D">
        <w:tc>
          <w:tcPr>
            <w:tcW w:w="738" w:type="dxa"/>
            <w:vMerge/>
          </w:tcPr>
          <w:p w:rsidR="002C2A2D" w:rsidRPr="002D075D" w:rsidRDefault="002C2A2D" w:rsidP="002C2A2D">
            <w:pPr>
              <w:tabs>
                <w:tab w:val="left" w:pos="780"/>
              </w:tabs>
              <w:ind w:left="63"/>
              <w:jc w:val="center"/>
              <w:rPr>
                <w:sz w:val="20"/>
                <w:szCs w:val="20"/>
              </w:rPr>
            </w:pPr>
          </w:p>
        </w:tc>
        <w:tc>
          <w:tcPr>
            <w:tcW w:w="1125" w:type="dxa"/>
            <w:vMerge/>
          </w:tcPr>
          <w:p w:rsidR="002C2A2D" w:rsidRPr="002D075D" w:rsidRDefault="002C2A2D" w:rsidP="002C2A2D">
            <w:pPr>
              <w:tabs>
                <w:tab w:val="left" w:pos="780"/>
              </w:tabs>
              <w:ind w:left="63"/>
              <w:jc w:val="center"/>
              <w:rPr>
                <w:sz w:val="20"/>
                <w:szCs w:val="20"/>
              </w:rPr>
            </w:pPr>
          </w:p>
        </w:tc>
        <w:tc>
          <w:tcPr>
            <w:tcW w:w="861" w:type="dxa"/>
            <w:vMerge/>
          </w:tcPr>
          <w:p w:rsidR="002C2A2D" w:rsidRPr="002D075D" w:rsidRDefault="002C2A2D" w:rsidP="002C2A2D">
            <w:pPr>
              <w:tabs>
                <w:tab w:val="left" w:pos="780"/>
              </w:tabs>
              <w:ind w:left="63"/>
              <w:jc w:val="center"/>
              <w:rPr>
                <w:sz w:val="20"/>
                <w:szCs w:val="20"/>
              </w:rPr>
            </w:pPr>
          </w:p>
        </w:tc>
        <w:tc>
          <w:tcPr>
            <w:tcW w:w="707" w:type="dxa"/>
            <w:vMerge/>
          </w:tcPr>
          <w:p w:rsidR="002C2A2D" w:rsidRPr="002D075D" w:rsidRDefault="002C2A2D" w:rsidP="002C2A2D">
            <w:pPr>
              <w:tabs>
                <w:tab w:val="left" w:pos="780"/>
              </w:tabs>
              <w:ind w:left="63"/>
              <w:jc w:val="center"/>
              <w:rPr>
                <w:sz w:val="20"/>
                <w:szCs w:val="20"/>
              </w:rPr>
            </w:pPr>
          </w:p>
        </w:tc>
        <w:tc>
          <w:tcPr>
            <w:tcW w:w="911" w:type="dxa"/>
            <w:vMerge/>
          </w:tcPr>
          <w:p w:rsidR="002C2A2D" w:rsidRPr="002D075D" w:rsidRDefault="002C2A2D" w:rsidP="002C2A2D">
            <w:pPr>
              <w:tabs>
                <w:tab w:val="left" w:pos="780"/>
              </w:tabs>
              <w:ind w:left="63"/>
              <w:jc w:val="center"/>
              <w:rPr>
                <w:sz w:val="20"/>
                <w:szCs w:val="20"/>
              </w:rPr>
            </w:pPr>
          </w:p>
        </w:tc>
        <w:tc>
          <w:tcPr>
            <w:tcW w:w="507" w:type="dxa"/>
            <w:vMerge/>
          </w:tcPr>
          <w:p w:rsidR="002C2A2D" w:rsidRPr="002D075D" w:rsidRDefault="002C2A2D" w:rsidP="002C2A2D">
            <w:pPr>
              <w:tabs>
                <w:tab w:val="left" w:pos="780"/>
              </w:tabs>
              <w:ind w:left="63"/>
              <w:jc w:val="center"/>
              <w:rPr>
                <w:sz w:val="20"/>
                <w:szCs w:val="20"/>
              </w:rPr>
            </w:pPr>
          </w:p>
        </w:tc>
        <w:tc>
          <w:tcPr>
            <w:tcW w:w="850" w:type="dxa"/>
            <w:vMerge/>
          </w:tcPr>
          <w:p w:rsidR="002C2A2D" w:rsidRPr="002D075D" w:rsidRDefault="002C2A2D" w:rsidP="002C2A2D">
            <w:pPr>
              <w:tabs>
                <w:tab w:val="left" w:pos="780"/>
              </w:tabs>
              <w:ind w:left="63"/>
              <w:jc w:val="center"/>
              <w:rPr>
                <w:sz w:val="20"/>
                <w:szCs w:val="20"/>
              </w:rPr>
            </w:pPr>
          </w:p>
        </w:tc>
        <w:tc>
          <w:tcPr>
            <w:tcW w:w="567" w:type="dxa"/>
            <w:vMerge/>
          </w:tcPr>
          <w:p w:rsidR="002C2A2D" w:rsidRPr="002D075D" w:rsidRDefault="002C2A2D" w:rsidP="002C2A2D">
            <w:pPr>
              <w:tabs>
                <w:tab w:val="left" w:pos="780"/>
              </w:tabs>
              <w:ind w:left="63"/>
              <w:jc w:val="center"/>
              <w:rPr>
                <w:sz w:val="20"/>
                <w:szCs w:val="20"/>
              </w:rPr>
            </w:pPr>
          </w:p>
        </w:tc>
        <w:tc>
          <w:tcPr>
            <w:tcW w:w="859" w:type="dxa"/>
          </w:tcPr>
          <w:p w:rsidR="002C2A2D" w:rsidRPr="002D075D" w:rsidRDefault="002C2A2D" w:rsidP="002C2A2D">
            <w:pPr>
              <w:tabs>
                <w:tab w:val="left" w:pos="780"/>
              </w:tabs>
              <w:ind w:left="63"/>
              <w:jc w:val="center"/>
              <w:rPr>
                <w:sz w:val="20"/>
                <w:szCs w:val="20"/>
              </w:rPr>
            </w:pPr>
            <w:r>
              <w:rPr>
                <w:sz w:val="20"/>
                <w:szCs w:val="20"/>
              </w:rPr>
              <w:t>кол-во</w:t>
            </w:r>
          </w:p>
        </w:tc>
        <w:tc>
          <w:tcPr>
            <w:tcW w:w="559" w:type="dxa"/>
          </w:tcPr>
          <w:p w:rsidR="002C2A2D" w:rsidRPr="002D075D" w:rsidRDefault="002C2A2D" w:rsidP="002C2A2D">
            <w:pPr>
              <w:tabs>
                <w:tab w:val="left" w:pos="780"/>
              </w:tabs>
              <w:ind w:left="63"/>
              <w:jc w:val="center"/>
              <w:rPr>
                <w:sz w:val="20"/>
                <w:szCs w:val="20"/>
              </w:rPr>
            </w:pPr>
            <w:r>
              <w:rPr>
                <w:sz w:val="20"/>
                <w:szCs w:val="20"/>
              </w:rPr>
              <w:t>%</w:t>
            </w:r>
          </w:p>
        </w:tc>
        <w:tc>
          <w:tcPr>
            <w:tcW w:w="851" w:type="dxa"/>
          </w:tcPr>
          <w:p w:rsidR="002C2A2D" w:rsidRPr="002D075D" w:rsidRDefault="002C2A2D" w:rsidP="002C2A2D">
            <w:pPr>
              <w:tabs>
                <w:tab w:val="left" w:pos="780"/>
              </w:tabs>
              <w:ind w:left="63"/>
              <w:jc w:val="center"/>
              <w:rPr>
                <w:sz w:val="20"/>
                <w:szCs w:val="20"/>
              </w:rPr>
            </w:pPr>
            <w:r>
              <w:rPr>
                <w:sz w:val="20"/>
                <w:szCs w:val="20"/>
              </w:rPr>
              <w:t>кол-во</w:t>
            </w:r>
          </w:p>
        </w:tc>
        <w:tc>
          <w:tcPr>
            <w:tcW w:w="601" w:type="dxa"/>
          </w:tcPr>
          <w:p w:rsidR="002C2A2D" w:rsidRPr="002D075D" w:rsidRDefault="002C2A2D" w:rsidP="002C2A2D">
            <w:pPr>
              <w:tabs>
                <w:tab w:val="left" w:pos="780"/>
              </w:tabs>
              <w:ind w:left="63"/>
              <w:jc w:val="center"/>
              <w:rPr>
                <w:sz w:val="20"/>
                <w:szCs w:val="20"/>
              </w:rPr>
            </w:pPr>
            <w:r>
              <w:rPr>
                <w:sz w:val="20"/>
                <w:szCs w:val="20"/>
              </w:rPr>
              <w:t>%</w:t>
            </w:r>
          </w:p>
        </w:tc>
        <w:tc>
          <w:tcPr>
            <w:tcW w:w="816" w:type="dxa"/>
          </w:tcPr>
          <w:p w:rsidR="002C2A2D" w:rsidRPr="002D075D" w:rsidRDefault="002C2A2D" w:rsidP="002C2A2D">
            <w:pPr>
              <w:tabs>
                <w:tab w:val="left" w:pos="780"/>
              </w:tabs>
              <w:ind w:left="63"/>
              <w:jc w:val="center"/>
              <w:rPr>
                <w:sz w:val="20"/>
                <w:szCs w:val="20"/>
              </w:rPr>
            </w:pPr>
            <w:r>
              <w:rPr>
                <w:sz w:val="20"/>
                <w:szCs w:val="20"/>
              </w:rPr>
              <w:t>кол-во</w:t>
            </w:r>
          </w:p>
        </w:tc>
        <w:tc>
          <w:tcPr>
            <w:tcW w:w="782" w:type="dxa"/>
          </w:tcPr>
          <w:p w:rsidR="002C2A2D" w:rsidRPr="002D075D" w:rsidRDefault="002C2A2D" w:rsidP="002C2A2D">
            <w:pPr>
              <w:tabs>
                <w:tab w:val="left" w:pos="780"/>
              </w:tabs>
              <w:ind w:left="63"/>
              <w:jc w:val="center"/>
              <w:rPr>
                <w:sz w:val="20"/>
                <w:szCs w:val="20"/>
              </w:rPr>
            </w:pPr>
            <w:r>
              <w:rPr>
                <w:sz w:val="20"/>
                <w:szCs w:val="20"/>
              </w:rPr>
              <w:t>%</w:t>
            </w:r>
          </w:p>
        </w:tc>
      </w:tr>
      <w:tr w:rsidR="002C2A2D" w:rsidTr="002C2A2D">
        <w:trPr>
          <w:trHeight w:val="340"/>
        </w:trPr>
        <w:tc>
          <w:tcPr>
            <w:tcW w:w="738" w:type="dxa"/>
            <w:vAlign w:val="center"/>
          </w:tcPr>
          <w:p w:rsidR="002C2A2D" w:rsidRPr="004D01A9" w:rsidRDefault="002C2A2D" w:rsidP="002C2A2D">
            <w:pPr>
              <w:tabs>
                <w:tab w:val="left" w:pos="780"/>
              </w:tabs>
              <w:ind w:left="63"/>
              <w:jc w:val="center"/>
              <w:rPr>
                <w:szCs w:val="24"/>
              </w:rPr>
            </w:pPr>
            <w:r>
              <w:rPr>
                <w:szCs w:val="24"/>
              </w:rPr>
              <w:t>10</w:t>
            </w:r>
          </w:p>
        </w:tc>
        <w:tc>
          <w:tcPr>
            <w:tcW w:w="1125" w:type="dxa"/>
            <w:vAlign w:val="center"/>
          </w:tcPr>
          <w:p w:rsidR="002C2A2D" w:rsidRPr="004D01A9" w:rsidRDefault="002C2A2D" w:rsidP="002C2A2D">
            <w:pPr>
              <w:tabs>
                <w:tab w:val="left" w:pos="780"/>
              </w:tabs>
              <w:ind w:left="63"/>
              <w:jc w:val="center"/>
              <w:rPr>
                <w:szCs w:val="24"/>
              </w:rPr>
            </w:pPr>
            <w:r>
              <w:rPr>
                <w:szCs w:val="24"/>
              </w:rPr>
              <w:t>11</w:t>
            </w:r>
          </w:p>
        </w:tc>
        <w:tc>
          <w:tcPr>
            <w:tcW w:w="861" w:type="dxa"/>
            <w:vAlign w:val="center"/>
          </w:tcPr>
          <w:p w:rsidR="002C2A2D" w:rsidRPr="004D01A9" w:rsidRDefault="002C2A2D" w:rsidP="002C2A2D">
            <w:pPr>
              <w:tabs>
                <w:tab w:val="left" w:pos="780"/>
              </w:tabs>
              <w:ind w:left="63"/>
              <w:jc w:val="center"/>
              <w:rPr>
                <w:szCs w:val="24"/>
              </w:rPr>
            </w:pPr>
            <w:r>
              <w:rPr>
                <w:szCs w:val="24"/>
              </w:rPr>
              <w:t>11</w:t>
            </w:r>
          </w:p>
        </w:tc>
        <w:tc>
          <w:tcPr>
            <w:tcW w:w="707" w:type="dxa"/>
            <w:vAlign w:val="center"/>
          </w:tcPr>
          <w:p w:rsidR="002C2A2D" w:rsidRPr="004D01A9" w:rsidRDefault="002C2A2D" w:rsidP="002C2A2D">
            <w:pPr>
              <w:tabs>
                <w:tab w:val="left" w:pos="780"/>
              </w:tabs>
              <w:ind w:left="63"/>
              <w:jc w:val="center"/>
              <w:rPr>
                <w:szCs w:val="24"/>
              </w:rPr>
            </w:pPr>
            <w:r>
              <w:rPr>
                <w:szCs w:val="24"/>
              </w:rPr>
              <w:t>100</w:t>
            </w:r>
          </w:p>
        </w:tc>
        <w:tc>
          <w:tcPr>
            <w:tcW w:w="911" w:type="dxa"/>
            <w:vAlign w:val="center"/>
          </w:tcPr>
          <w:p w:rsidR="002C2A2D" w:rsidRPr="004D01A9" w:rsidRDefault="002C2A2D" w:rsidP="002C2A2D">
            <w:pPr>
              <w:tabs>
                <w:tab w:val="left" w:pos="780"/>
              </w:tabs>
              <w:ind w:left="63"/>
              <w:jc w:val="center"/>
              <w:rPr>
                <w:szCs w:val="24"/>
              </w:rPr>
            </w:pPr>
            <w:r>
              <w:rPr>
                <w:szCs w:val="24"/>
              </w:rPr>
              <w:t>2</w:t>
            </w:r>
          </w:p>
        </w:tc>
        <w:tc>
          <w:tcPr>
            <w:tcW w:w="507" w:type="dxa"/>
            <w:vAlign w:val="center"/>
          </w:tcPr>
          <w:p w:rsidR="002C2A2D" w:rsidRPr="004D01A9" w:rsidRDefault="002C2A2D" w:rsidP="002C2A2D">
            <w:pPr>
              <w:tabs>
                <w:tab w:val="left" w:pos="780"/>
              </w:tabs>
              <w:ind w:left="63"/>
              <w:jc w:val="center"/>
              <w:rPr>
                <w:szCs w:val="24"/>
              </w:rPr>
            </w:pPr>
            <w:r>
              <w:rPr>
                <w:szCs w:val="24"/>
              </w:rPr>
              <w:t>18</w:t>
            </w:r>
          </w:p>
        </w:tc>
        <w:tc>
          <w:tcPr>
            <w:tcW w:w="850" w:type="dxa"/>
            <w:vAlign w:val="center"/>
          </w:tcPr>
          <w:p w:rsidR="002C2A2D" w:rsidRPr="004D01A9" w:rsidRDefault="002C2A2D" w:rsidP="002C2A2D">
            <w:pPr>
              <w:tabs>
                <w:tab w:val="left" w:pos="780"/>
              </w:tabs>
              <w:ind w:left="63"/>
              <w:jc w:val="center"/>
              <w:rPr>
                <w:szCs w:val="24"/>
              </w:rPr>
            </w:pPr>
            <w:r>
              <w:rPr>
                <w:szCs w:val="24"/>
              </w:rPr>
              <w:t>5</w:t>
            </w:r>
          </w:p>
        </w:tc>
        <w:tc>
          <w:tcPr>
            <w:tcW w:w="567" w:type="dxa"/>
            <w:vAlign w:val="center"/>
          </w:tcPr>
          <w:p w:rsidR="002C2A2D" w:rsidRPr="004D01A9" w:rsidRDefault="002C2A2D" w:rsidP="002C2A2D">
            <w:pPr>
              <w:tabs>
                <w:tab w:val="left" w:pos="780"/>
              </w:tabs>
              <w:ind w:left="63"/>
              <w:jc w:val="center"/>
              <w:rPr>
                <w:szCs w:val="24"/>
              </w:rPr>
            </w:pPr>
            <w:r>
              <w:rPr>
                <w:szCs w:val="24"/>
              </w:rPr>
              <w:t>45</w:t>
            </w:r>
          </w:p>
        </w:tc>
        <w:tc>
          <w:tcPr>
            <w:tcW w:w="859" w:type="dxa"/>
            <w:vAlign w:val="center"/>
          </w:tcPr>
          <w:p w:rsidR="002C2A2D" w:rsidRPr="004D01A9" w:rsidRDefault="002C2A2D" w:rsidP="002C2A2D">
            <w:pPr>
              <w:tabs>
                <w:tab w:val="left" w:pos="780"/>
              </w:tabs>
              <w:ind w:left="63"/>
              <w:jc w:val="center"/>
              <w:rPr>
                <w:szCs w:val="24"/>
              </w:rPr>
            </w:pPr>
            <w:r>
              <w:rPr>
                <w:szCs w:val="24"/>
              </w:rPr>
              <w:t>0</w:t>
            </w:r>
          </w:p>
        </w:tc>
        <w:tc>
          <w:tcPr>
            <w:tcW w:w="559" w:type="dxa"/>
            <w:vAlign w:val="center"/>
          </w:tcPr>
          <w:p w:rsidR="002C2A2D" w:rsidRPr="004D01A9" w:rsidRDefault="002C2A2D" w:rsidP="002C2A2D">
            <w:pPr>
              <w:tabs>
                <w:tab w:val="left" w:pos="780"/>
              </w:tabs>
              <w:ind w:left="63"/>
              <w:jc w:val="center"/>
              <w:rPr>
                <w:szCs w:val="24"/>
              </w:rPr>
            </w:pPr>
            <w:r>
              <w:rPr>
                <w:szCs w:val="24"/>
              </w:rPr>
              <w:t>0</w:t>
            </w:r>
          </w:p>
        </w:tc>
        <w:tc>
          <w:tcPr>
            <w:tcW w:w="851" w:type="dxa"/>
            <w:vAlign w:val="center"/>
          </w:tcPr>
          <w:p w:rsidR="002C2A2D" w:rsidRPr="004D01A9" w:rsidRDefault="002C2A2D" w:rsidP="002C2A2D">
            <w:pPr>
              <w:tabs>
                <w:tab w:val="left" w:pos="780"/>
              </w:tabs>
              <w:ind w:left="63"/>
              <w:jc w:val="center"/>
              <w:rPr>
                <w:szCs w:val="24"/>
              </w:rPr>
            </w:pPr>
            <w:r>
              <w:rPr>
                <w:szCs w:val="24"/>
              </w:rPr>
              <w:t>0</w:t>
            </w:r>
          </w:p>
        </w:tc>
        <w:tc>
          <w:tcPr>
            <w:tcW w:w="601" w:type="dxa"/>
            <w:vAlign w:val="center"/>
          </w:tcPr>
          <w:p w:rsidR="002C2A2D" w:rsidRPr="004D01A9" w:rsidRDefault="002C2A2D" w:rsidP="002C2A2D">
            <w:pPr>
              <w:tabs>
                <w:tab w:val="left" w:pos="780"/>
              </w:tabs>
              <w:ind w:left="63"/>
              <w:jc w:val="center"/>
              <w:rPr>
                <w:szCs w:val="24"/>
              </w:rPr>
            </w:pPr>
            <w:r>
              <w:rPr>
                <w:szCs w:val="24"/>
              </w:rPr>
              <w:t>0</w:t>
            </w:r>
          </w:p>
        </w:tc>
        <w:tc>
          <w:tcPr>
            <w:tcW w:w="816" w:type="dxa"/>
            <w:vAlign w:val="center"/>
          </w:tcPr>
          <w:p w:rsidR="002C2A2D" w:rsidRPr="004D01A9" w:rsidRDefault="002C2A2D" w:rsidP="002C2A2D">
            <w:pPr>
              <w:tabs>
                <w:tab w:val="left" w:pos="780"/>
              </w:tabs>
              <w:ind w:left="63"/>
              <w:jc w:val="center"/>
              <w:rPr>
                <w:szCs w:val="24"/>
              </w:rPr>
            </w:pPr>
            <w:r>
              <w:rPr>
                <w:szCs w:val="24"/>
              </w:rPr>
              <w:t>0</w:t>
            </w:r>
          </w:p>
        </w:tc>
        <w:tc>
          <w:tcPr>
            <w:tcW w:w="782" w:type="dxa"/>
            <w:vAlign w:val="center"/>
          </w:tcPr>
          <w:p w:rsidR="002C2A2D" w:rsidRPr="004D01A9" w:rsidRDefault="002C2A2D" w:rsidP="002C2A2D">
            <w:pPr>
              <w:tabs>
                <w:tab w:val="left" w:pos="780"/>
              </w:tabs>
              <w:ind w:left="63"/>
              <w:jc w:val="center"/>
              <w:rPr>
                <w:szCs w:val="24"/>
              </w:rPr>
            </w:pPr>
            <w:r>
              <w:rPr>
                <w:szCs w:val="24"/>
              </w:rPr>
              <w:t>0</w:t>
            </w:r>
          </w:p>
        </w:tc>
      </w:tr>
      <w:tr w:rsidR="002C2A2D" w:rsidTr="002C2A2D">
        <w:trPr>
          <w:trHeight w:val="340"/>
        </w:trPr>
        <w:tc>
          <w:tcPr>
            <w:tcW w:w="738" w:type="dxa"/>
            <w:vAlign w:val="center"/>
          </w:tcPr>
          <w:p w:rsidR="002C2A2D" w:rsidRPr="004D01A9" w:rsidRDefault="002C2A2D" w:rsidP="002C2A2D">
            <w:pPr>
              <w:tabs>
                <w:tab w:val="left" w:pos="780"/>
              </w:tabs>
              <w:ind w:left="63"/>
              <w:jc w:val="center"/>
              <w:rPr>
                <w:szCs w:val="24"/>
              </w:rPr>
            </w:pPr>
            <w:r>
              <w:rPr>
                <w:szCs w:val="24"/>
              </w:rPr>
              <w:t>11</w:t>
            </w:r>
          </w:p>
        </w:tc>
        <w:tc>
          <w:tcPr>
            <w:tcW w:w="1125" w:type="dxa"/>
            <w:vAlign w:val="center"/>
          </w:tcPr>
          <w:p w:rsidR="002C2A2D" w:rsidRPr="004D01A9" w:rsidRDefault="002C2A2D" w:rsidP="002C2A2D">
            <w:pPr>
              <w:tabs>
                <w:tab w:val="left" w:pos="780"/>
              </w:tabs>
              <w:ind w:left="63"/>
              <w:jc w:val="center"/>
              <w:rPr>
                <w:szCs w:val="24"/>
              </w:rPr>
            </w:pPr>
            <w:r>
              <w:rPr>
                <w:szCs w:val="24"/>
              </w:rPr>
              <w:t>24</w:t>
            </w:r>
          </w:p>
        </w:tc>
        <w:tc>
          <w:tcPr>
            <w:tcW w:w="861" w:type="dxa"/>
            <w:vAlign w:val="center"/>
          </w:tcPr>
          <w:p w:rsidR="002C2A2D" w:rsidRPr="004D01A9" w:rsidRDefault="002C2A2D" w:rsidP="002C2A2D">
            <w:pPr>
              <w:tabs>
                <w:tab w:val="left" w:pos="780"/>
              </w:tabs>
              <w:ind w:left="63"/>
              <w:jc w:val="center"/>
              <w:rPr>
                <w:szCs w:val="24"/>
              </w:rPr>
            </w:pPr>
            <w:r>
              <w:rPr>
                <w:szCs w:val="24"/>
              </w:rPr>
              <w:t>24</w:t>
            </w:r>
          </w:p>
        </w:tc>
        <w:tc>
          <w:tcPr>
            <w:tcW w:w="707" w:type="dxa"/>
            <w:vAlign w:val="center"/>
          </w:tcPr>
          <w:p w:rsidR="002C2A2D" w:rsidRPr="004D01A9" w:rsidRDefault="002C2A2D" w:rsidP="002C2A2D">
            <w:pPr>
              <w:tabs>
                <w:tab w:val="left" w:pos="780"/>
              </w:tabs>
              <w:ind w:left="63"/>
              <w:jc w:val="center"/>
              <w:rPr>
                <w:szCs w:val="24"/>
              </w:rPr>
            </w:pPr>
            <w:r>
              <w:rPr>
                <w:szCs w:val="24"/>
              </w:rPr>
              <w:t>100</w:t>
            </w:r>
          </w:p>
        </w:tc>
        <w:tc>
          <w:tcPr>
            <w:tcW w:w="911" w:type="dxa"/>
            <w:vAlign w:val="center"/>
          </w:tcPr>
          <w:p w:rsidR="002C2A2D" w:rsidRPr="004D01A9" w:rsidRDefault="002C2A2D" w:rsidP="002C2A2D">
            <w:pPr>
              <w:tabs>
                <w:tab w:val="left" w:pos="780"/>
              </w:tabs>
              <w:ind w:left="63"/>
              <w:jc w:val="center"/>
              <w:rPr>
                <w:szCs w:val="24"/>
              </w:rPr>
            </w:pPr>
            <w:r>
              <w:rPr>
                <w:szCs w:val="24"/>
              </w:rPr>
              <w:t>7</w:t>
            </w:r>
          </w:p>
        </w:tc>
        <w:tc>
          <w:tcPr>
            <w:tcW w:w="507" w:type="dxa"/>
            <w:vAlign w:val="center"/>
          </w:tcPr>
          <w:p w:rsidR="002C2A2D" w:rsidRPr="004D01A9" w:rsidRDefault="002C2A2D" w:rsidP="002C2A2D">
            <w:pPr>
              <w:tabs>
                <w:tab w:val="left" w:pos="780"/>
              </w:tabs>
              <w:ind w:left="63"/>
              <w:jc w:val="center"/>
              <w:rPr>
                <w:szCs w:val="24"/>
              </w:rPr>
            </w:pPr>
            <w:r>
              <w:rPr>
                <w:szCs w:val="24"/>
              </w:rPr>
              <w:t>29</w:t>
            </w:r>
          </w:p>
        </w:tc>
        <w:tc>
          <w:tcPr>
            <w:tcW w:w="850" w:type="dxa"/>
            <w:vAlign w:val="center"/>
          </w:tcPr>
          <w:p w:rsidR="002C2A2D" w:rsidRPr="004D01A9" w:rsidRDefault="002C2A2D" w:rsidP="002C2A2D">
            <w:pPr>
              <w:tabs>
                <w:tab w:val="left" w:pos="780"/>
              </w:tabs>
              <w:ind w:left="63"/>
              <w:jc w:val="center"/>
              <w:rPr>
                <w:szCs w:val="24"/>
              </w:rPr>
            </w:pPr>
            <w:r>
              <w:rPr>
                <w:szCs w:val="24"/>
              </w:rPr>
              <w:t>7</w:t>
            </w:r>
          </w:p>
        </w:tc>
        <w:tc>
          <w:tcPr>
            <w:tcW w:w="567" w:type="dxa"/>
            <w:vAlign w:val="center"/>
          </w:tcPr>
          <w:p w:rsidR="002C2A2D" w:rsidRPr="004D01A9" w:rsidRDefault="002C2A2D" w:rsidP="002C2A2D">
            <w:pPr>
              <w:tabs>
                <w:tab w:val="left" w:pos="780"/>
              </w:tabs>
              <w:ind w:left="63"/>
              <w:jc w:val="center"/>
              <w:rPr>
                <w:szCs w:val="24"/>
              </w:rPr>
            </w:pPr>
            <w:r>
              <w:rPr>
                <w:szCs w:val="24"/>
              </w:rPr>
              <w:t>29</w:t>
            </w:r>
          </w:p>
        </w:tc>
        <w:tc>
          <w:tcPr>
            <w:tcW w:w="859" w:type="dxa"/>
            <w:vAlign w:val="center"/>
          </w:tcPr>
          <w:p w:rsidR="002C2A2D" w:rsidRPr="004D01A9" w:rsidRDefault="002C2A2D" w:rsidP="002C2A2D">
            <w:pPr>
              <w:tabs>
                <w:tab w:val="left" w:pos="780"/>
              </w:tabs>
              <w:ind w:left="63"/>
              <w:jc w:val="center"/>
              <w:rPr>
                <w:szCs w:val="24"/>
              </w:rPr>
            </w:pPr>
            <w:r>
              <w:rPr>
                <w:szCs w:val="24"/>
              </w:rPr>
              <w:t>0</w:t>
            </w:r>
          </w:p>
        </w:tc>
        <w:tc>
          <w:tcPr>
            <w:tcW w:w="559" w:type="dxa"/>
            <w:vAlign w:val="center"/>
          </w:tcPr>
          <w:p w:rsidR="002C2A2D" w:rsidRPr="004D01A9" w:rsidRDefault="002C2A2D" w:rsidP="002C2A2D">
            <w:pPr>
              <w:tabs>
                <w:tab w:val="left" w:pos="780"/>
              </w:tabs>
              <w:ind w:left="63"/>
              <w:jc w:val="center"/>
              <w:rPr>
                <w:szCs w:val="24"/>
              </w:rPr>
            </w:pPr>
            <w:r>
              <w:rPr>
                <w:szCs w:val="24"/>
              </w:rPr>
              <w:t>0</w:t>
            </w:r>
          </w:p>
        </w:tc>
        <w:tc>
          <w:tcPr>
            <w:tcW w:w="851" w:type="dxa"/>
            <w:vAlign w:val="center"/>
          </w:tcPr>
          <w:p w:rsidR="002C2A2D" w:rsidRPr="004D01A9" w:rsidRDefault="002C2A2D" w:rsidP="002C2A2D">
            <w:pPr>
              <w:tabs>
                <w:tab w:val="left" w:pos="780"/>
              </w:tabs>
              <w:ind w:left="63"/>
              <w:jc w:val="center"/>
              <w:rPr>
                <w:szCs w:val="24"/>
              </w:rPr>
            </w:pPr>
            <w:r>
              <w:rPr>
                <w:szCs w:val="24"/>
              </w:rPr>
              <w:t>0</w:t>
            </w:r>
          </w:p>
        </w:tc>
        <w:tc>
          <w:tcPr>
            <w:tcW w:w="601" w:type="dxa"/>
            <w:vAlign w:val="center"/>
          </w:tcPr>
          <w:p w:rsidR="002C2A2D" w:rsidRPr="004D01A9" w:rsidRDefault="002C2A2D" w:rsidP="002C2A2D">
            <w:pPr>
              <w:tabs>
                <w:tab w:val="left" w:pos="780"/>
              </w:tabs>
              <w:ind w:left="63"/>
              <w:jc w:val="center"/>
              <w:rPr>
                <w:szCs w:val="24"/>
              </w:rPr>
            </w:pPr>
            <w:r>
              <w:rPr>
                <w:szCs w:val="24"/>
              </w:rPr>
              <w:t>0</w:t>
            </w:r>
          </w:p>
        </w:tc>
        <w:tc>
          <w:tcPr>
            <w:tcW w:w="816" w:type="dxa"/>
            <w:vAlign w:val="center"/>
          </w:tcPr>
          <w:p w:rsidR="002C2A2D" w:rsidRPr="004D01A9" w:rsidRDefault="002C2A2D" w:rsidP="002C2A2D">
            <w:pPr>
              <w:tabs>
                <w:tab w:val="left" w:pos="780"/>
              </w:tabs>
              <w:ind w:left="63"/>
              <w:jc w:val="center"/>
              <w:rPr>
                <w:szCs w:val="24"/>
              </w:rPr>
            </w:pPr>
            <w:r>
              <w:rPr>
                <w:szCs w:val="24"/>
              </w:rPr>
              <w:t>0</w:t>
            </w:r>
          </w:p>
        </w:tc>
        <w:tc>
          <w:tcPr>
            <w:tcW w:w="782" w:type="dxa"/>
            <w:vAlign w:val="center"/>
          </w:tcPr>
          <w:p w:rsidR="002C2A2D" w:rsidRPr="004D01A9" w:rsidRDefault="002C2A2D" w:rsidP="002C2A2D">
            <w:pPr>
              <w:tabs>
                <w:tab w:val="left" w:pos="780"/>
              </w:tabs>
              <w:ind w:left="63"/>
              <w:jc w:val="center"/>
              <w:rPr>
                <w:szCs w:val="24"/>
              </w:rPr>
            </w:pPr>
            <w:r>
              <w:rPr>
                <w:szCs w:val="24"/>
              </w:rPr>
              <w:t>0</w:t>
            </w:r>
          </w:p>
        </w:tc>
      </w:tr>
      <w:tr w:rsidR="002C2A2D" w:rsidTr="002C2A2D">
        <w:trPr>
          <w:trHeight w:val="340"/>
        </w:trPr>
        <w:tc>
          <w:tcPr>
            <w:tcW w:w="738" w:type="dxa"/>
            <w:vAlign w:val="center"/>
          </w:tcPr>
          <w:p w:rsidR="002C2A2D" w:rsidRPr="004D01A9" w:rsidRDefault="002C2A2D" w:rsidP="002C2A2D">
            <w:pPr>
              <w:tabs>
                <w:tab w:val="left" w:pos="780"/>
              </w:tabs>
              <w:ind w:left="63"/>
              <w:jc w:val="center"/>
              <w:rPr>
                <w:b/>
                <w:szCs w:val="24"/>
              </w:rPr>
            </w:pPr>
            <w:r w:rsidRPr="004D01A9">
              <w:rPr>
                <w:b/>
                <w:szCs w:val="24"/>
              </w:rPr>
              <w:t>Итого</w:t>
            </w:r>
          </w:p>
        </w:tc>
        <w:tc>
          <w:tcPr>
            <w:tcW w:w="1125" w:type="dxa"/>
            <w:vAlign w:val="center"/>
          </w:tcPr>
          <w:p w:rsidR="002C2A2D" w:rsidRPr="004D01A9" w:rsidRDefault="002C2A2D" w:rsidP="002C2A2D">
            <w:pPr>
              <w:tabs>
                <w:tab w:val="left" w:pos="780"/>
              </w:tabs>
              <w:ind w:left="63"/>
              <w:jc w:val="center"/>
              <w:rPr>
                <w:b/>
                <w:szCs w:val="24"/>
              </w:rPr>
            </w:pPr>
            <w:r>
              <w:rPr>
                <w:b/>
                <w:szCs w:val="24"/>
              </w:rPr>
              <w:t>35</w:t>
            </w:r>
          </w:p>
        </w:tc>
        <w:tc>
          <w:tcPr>
            <w:tcW w:w="861" w:type="dxa"/>
            <w:vAlign w:val="center"/>
          </w:tcPr>
          <w:p w:rsidR="002C2A2D" w:rsidRPr="004D01A9" w:rsidRDefault="002C2A2D" w:rsidP="002C2A2D">
            <w:pPr>
              <w:tabs>
                <w:tab w:val="left" w:pos="780"/>
              </w:tabs>
              <w:ind w:left="63"/>
              <w:jc w:val="center"/>
              <w:rPr>
                <w:b/>
                <w:szCs w:val="24"/>
              </w:rPr>
            </w:pPr>
            <w:r>
              <w:rPr>
                <w:b/>
                <w:szCs w:val="24"/>
              </w:rPr>
              <w:t>35</w:t>
            </w:r>
          </w:p>
        </w:tc>
        <w:tc>
          <w:tcPr>
            <w:tcW w:w="707" w:type="dxa"/>
            <w:vAlign w:val="center"/>
          </w:tcPr>
          <w:p w:rsidR="002C2A2D" w:rsidRPr="004D01A9" w:rsidRDefault="002C2A2D" w:rsidP="002C2A2D">
            <w:pPr>
              <w:tabs>
                <w:tab w:val="left" w:pos="780"/>
              </w:tabs>
              <w:ind w:left="63"/>
              <w:jc w:val="center"/>
              <w:rPr>
                <w:b/>
                <w:szCs w:val="24"/>
              </w:rPr>
            </w:pPr>
            <w:r>
              <w:rPr>
                <w:b/>
                <w:szCs w:val="24"/>
              </w:rPr>
              <w:t>100</w:t>
            </w:r>
          </w:p>
        </w:tc>
        <w:tc>
          <w:tcPr>
            <w:tcW w:w="911" w:type="dxa"/>
            <w:vAlign w:val="center"/>
          </w:tcPr>
          <w:p w:rsidR="002C2A2D" w:rsidRPr="004D01A9" w:rsidRDefault="002C2A2D" w:rsidP="002C2A2D">
            <w:pPr>
              <w:tabs>
                <w:tab w:val="left" w:pos="780"/>
              </w:tabs>
              <w:ind w:left="63"/>
              <w:jc w:val="center"/>
              <w:rPr>
                <w:b/>
                <w:szCs w:val="24"/>
              </w:rPr>
            </w:pPr>
            <w:r>
              <w:rPr>
                <w:b/>
                <w:szCs w:val="24"/>
              </w:rPr>
              <w:t>9</w:t>
            </w:r>
          </w:p>
        </w:tc>
        <w:tc>
          <w:tcPr>
            <w:tcW w:w="507" w:type="dxa"/>
            <w:vAlign w:val="center"/>
          </w:tcPr>
          <w:p w:rsidR="002C2A2D" w:rsidRPr="004D01A9" w:rsidRDefault="002C2A2D" w:rsidP="002C2A2D">
            <w:pPr>
              <w:tabs>
                <w:tab w:val="left" w:pos="780"/>
              </w:tabs>
              <w:ind w:left="63"/>
              <w:jc w:val="center"/>
              <w:rPr>
                <w:b/>
                <w:szCs w:val="24"/>
              </w:rPr>
            </w:pPr>
            <w:r>
              <w:rPr>
                <w:b/>
                <w:szCs w:val="24"/>
              </w:rPr>
              <w:t>26</w:t>
            </w:r>
          </w:p>
        </w:tc>
        <w:tc>
          <w:tcPr>
            <w:tcW w:w="850" w:type="dxa"/>
            <w:vAlign w:val="center"/>
          </w:tcPr>
          <w:p w:rsidR="002C2A2D" w:rsidRPr="004D01A9" w:rsidRDefault="002C2A2D" w:rsidP="002C2A2D">
            <w:pPr>
              <w:tabs>
                <w:tab w:val="left" w:pos="780"/>
              </w:tabs>
              <w:ind w:left="63"/>
              <w:jc w:val="center"/>
              <w:rPr>
                <w:b/>
                <w:szCs w:val="24"/>
              </w:rPr>
            </w:pPr>
            <w:r>
              <w:rPr>
                <w:b/>
                <w:szCs w:val="24"/>
              </w:rPr>
              <w:t>12</w:t>
            </w:r>
          </w:p>
        </w:tc>
        <w:tc>
          <w:tcPr>
            <w:tcW w:w="567" w:type="dxa"/>
            <w:vAlign w:val="center"/>
          </w:tcPr>
          <w:p w:rsidR="002C2A2D" w:rsidRPr="004D01A9" w:rsidRDefault="002C2A2D" w:rsidP="002C2A2D">
            <w:pPr>
              <w:tabs>
                <w:tab w:val="left" w:pos="780"/>
              </w:tabs>
              <w:ind w:left="63"/>
              <w:jc w:val="center"/>
              <w:rPr>
                <w:b/>
                <w:szCs w:val="24"/>
              </w:rPr>
            </w:pPr>
            <w:r>
              <w:rPr>
                <w:b/>
                <w:szCs w:val="24"/>
              </w:rPr>
              <w:t>34</w:t>
            </w:r>
          </w:p>
        </w:tc>
        <w:tc>
          <w:tcPr>
            <w:tcW w:w="859" w:type="dxa"/>
            <w:vAlign w:val="center"/>
          </w:tcPr>
          <w:p w:rsidR="002C2A2D" w:rsidRPr="004D01A9" w:rsidRDefault="002C2A2D" w:rsidP="002C2A2D">
            <w:pPr>
              <w:tabs>
                <w:tab w:val="left" w:pos="780"/>
              </w:tabs>
              <w:ind w:left="63"/>
              <w:jc w:val="center"/>
              <w:rPr>
                <w:b/>
                <w:szCs w:val="24"/>
              </w:rPr>
            </w:pPr>
            <w:r>
              <w:rPr>
                <w:b/>
                <w:szCs w:val="24"/>
              </w:rPr>
              <w:t>0</w:t>
            </w:r>
          </w:p>
        </w:tc>
        <w:tc>
          <w:tcPr>
            <w:tcW w:w="559" w:type="dxa"/>
            <w:vAlign w:val="center"/>
          </w:tcPr>
          <w:p w:rsidR="002C2A2D" w:rsidRPr="004D01A9" w:rsidRDefault="002C2A2D" w:rsidP="002C2A2D">
            <w:pPr>
              <w:tabs>
                <w:tab w:val="left" w:pos="780"/>
              </w:tabs>
              <w:ind w:left="63"/>
              <w:jc w:val="center"/>
              <w:rPr>
                <w:b/>
                <w:szCs w:val="24"/>
              </w:rPr>
            </w:pPr>
            <w:r>
              <w:rPr>
                <w:b/>
                <w:szCs w:val="24"/>
              </w:rPr>
              <w:t>0</w:t>
            </w:r>
          </w:p>
        </w:tc>
        <w:tc>
          <w:tcPr>
            <w:tcW w:w="851" w:type="dxa"/>
            <w:vAlign w:val="center"/>
          </w:tcPr>
          <w:p w:rsidR="002C2A2D" w:rsidRPr="004D01A9" w:rsidRDefault="002C2A2D" w:rsidP="002C2A2D">
            <w:pPr>
              <w:tabs>
                <w:tab w:val="left" w:pos="780"/>
              </w:tabs>
              <w:ind w:left="63"/>
              <w:jc w:val="center"/>
              <w:rPr>
                <w:b/>
                <w:szCs w:val="24"/>
              </w:rPr>
            </w:pPr>
            <w:r>
              <w:rPr>
                <w:b/>
                <w:szCs w:val="24"/>
              </w:rPr>
              <w:t>0</w:t>
            </w:r>
          </w:p>
        </w:tc>
        <w:tc>
          <w:tcPr>
            <w:tcW w:w="601" w:type="dxa"/>
            <w:vAlign w:val="center"/>
          </w:tcPr>
          <w:p w:rsidR="002C2A2D" w:rsidRPr="004D01A9" w:rsidRDefault="002C2A2D" w:rsidP="002C2A2D">
            <w:pPr>
              <w:tabs>
                <w:tab w:val="left" w:pos="780"/>
              </w:tabs>
              <w:ind w:left="63"/>
              <w:jc w:val="center"/>
              <w:rPr>
                <w:b/>
                <w:szCs w:val="24"/>
              </w:rPr>
            </w:pPr>
            <w:r>
              <w:rPr>
                <w:b/>
                <w:szCs w:val="24"/>
              </w:rPr>
              <w:t>0</w:t>
            </w:r>
          </w:p>
        </w:tc>
        <w:tc>
          <w:tcPr>
            <w:tcW w:w="816" w:type="dxa"/>
            <w:vAlign w:val="center"/>
          </w:tcPr>
          <w:p w:rsidR="002C2A2D" w:rsidRPr="004D01A9" w:rsidRDefault="002C2A2D" w:rsidP="002C2A2D">
            <w:pPr>
              <w:tabs>
                <w:tab w:val="left" w:pos="780"/>
              </w:tabs>
              <w:ind w:left="63"/>
              <w:jc w:val="center"/>
              <w:rPr>
                <w:b/>
                <w:szCs w:val="24"/>
              </w:rPr>
            </w:pPr>
            <w:r>
              <w:rPr>
                <w:b/>
                <w:szCs w:val="24"/>
              </w:rPr>
              <w:t>0</w:t>
            </w:r>
          </w:p>
        </w:tc>
        <w:tc>
          <w:tcPr>
            <w:tcW w:w="782" w:type="dxa"/>
            <w:vAlign w:val="center"/>
          </w:tcPr>
          <w:p w:rsidR="002C2A2D" w:rsidRPr="004D01A9" w:rsidRDefault="002C2A2D" w:rsidP="002C2A2D">
            <w:pPr>
              <w:tabs>
                <w:tab w:val="left" w:pos="780"/>
              </w:tabs>
              <w:ind w:left="63"/>
              <w:jc w:val="center"/>
              <w:rPr>
                <w:b/>
                <w:szCs w:val="24"/>
              </w:rPr>
            </w:pPr>
            <w:r>
              <w:rPr>
                <w:b/>
                <w:szCs w:val="24"/>
              </w:rPr>
              <w:t>0</w:t>
            </w:r>
          </w:p>
        </w:tc>
      </w:tr>
    </w:tbl>
    <w:p w:rsidR="002C2A2D" w:rsidRDefault="002C2A2D" w:rsidP="002C2A2D">
      <w:pPr>
        <w:rPr>
          <w:szCs w:val="24"/>
        </w:rPr>
      </w:pPr>
    </w:p>
    <w:p w:rsidR="002C2A2D" w:rsidRDefault="002C2A2D" w:rsidP="002C2A2D">
      <w:pPr>
        <w:spacing w:line="240" w:lineRule="auto"/>
        <w:jc w:val="center"/>
        <w:rPr>
          <w:b/>
          <w:szCs w:val="24"/>
        </w:rPr>
      </w:pPr>
    </w:p>
    <w:p w:rsidR="002C2A2D" w:rsidRDefault="002C2A2D" w:rsidP="002C2A2D">
      <w:pPr>
        <w:spacing w:line="240" w:lineRule="auto"/>
        <w:jc w:val="center"/>
        <w:rPr>
          <w:b/>
          <w:szCs w:val="24"/>
        </w:rPr>
      </w:pPr>
    </w:p>
    <w:p w:rsidR="002C2A2D" w:rsidRDefault="002C2A2D" w:rsidP="002C2A2D">
      <w:pPr>
        <w:spacing w:line="240" w:lineRule="auto"/>
        <w:jc w:val="center"/>
        <w:rPr>
          <w:b/>
          <w:szCs w:val="24"/>
        </w:rPr>
      </w:pPr>
      <w:r>
        <w:rPr>
          <w:b/>
          <w:szCs w:val="24"/>
        </w:rPr>
        <w:t>Краткий а</w:t>
      </w:r>
      <w:r w:rsidRPr="008E1357">
        <w:rPr>
          <w:b/>
          <w:szCs w:val="24"/>
        </w:rPr>
        <w:t>нализ уровня усвоения базовых знаний, умений и навыков по предметам</w:t>
      </w:r>
      <w:r>
        <w:rPr>
          <w:b/>
          <w:szCs w:val="24"/>
        </w:rPr>
        <w:t xml:space="preserve"> УП</w:t>
      </w:r>
    </w:p>
    <w:p w:rsidR="002C2A2D" w:rsidRDefault="002C2A2D" w:rsidP="002C2A2D">
      <w:pPr>
        <w:spacing w:line="240" w:lineRule="auto"/>
        <w:jc w:val="center"/>
        <w:rPr>
          <w:b/>
          <w:szCs w:val="24"/>
        </w:rPr>
      </w:pPr>
      <w:r>
        <w:rPr>
          <w:b/>
          <w:szCs w:val="24"/>
        </w:rPr>
        <w:t xml:space="preserve"> в 5-11 классах по итогам 2022-2023</w:t>
      </w:r>
      <w:r w:rsidRPr="008E1357">
        <w:rPr>
          <w:b/>
          <w:szCs w:val="24"/>
        </w:rPr>
        <w:t xml:space="preserve"> учебном году</w:t>
      </w:r>
    </w:p>
    <w:p w:rsidR="002C2A2D" w:rsidRPr="008E1357" w:rsidRDefault="002C2A2D" w:rsidP="002C2A2D">
      <w:pPr>
        <w:spacing w:line="240" w:lineRule="auto"/>
        <w:jc w:val="center"/>
        <w:rPr>
          <w:b/>
          <w:szCs w:val="24"/>
        </w:rPr>
      </w:pPr>
    </w:p>
    <w:p w:rsidR="002C2A2D" w:rsidRPr="00413988" w:rsidRDefault="002C2A2D" w:rsidP="002C2A2D">
      <w:pPr>
        <w:spacing w:line="240" w:lineRule="auto"/>
        <w:jc w:val="center"/>
        <w:rPr>
          <w:b/>
          <w:szCs w:val="24"/>
        </w:rPr>
      </w:pPr>
      <w:r w:rsidRPr="00413988">
        <w:rPr>
          <w:b/>
          <w:szCs w:val="24"/>
        </w:rPr>
        <w:lastRenderedPageBreak/>
        <w:t xml:space="preserve">5-9-ые классы, обучающиеся по основной образовательной программе </w:t>
      </w:r>
    </w:p>
    <w:p w:rsidR="002C2A2D" w:rsidRPr="00413988" w:rsidRDefault="002C2A2D" w:rsidP="002C2A2D">
      <w:pPr>
        <w:spacing w:line="240" w:lineRule="auto"/>
        <w:jc w:val="center"/>
        <w:rPr>
          <w:b/>
          <w:szCs w:val="24"/>
        </w:rPr>
      </w:pPr>
      <w:r w:rsidRPr="00413988">
        <w:rPr>
          <w:b/>
          <w:szCs w:val="24"/>
        </w:rPr>
        <w:t>основного общего образования</w:t>
      </w:r>
    </w:p>
    <w:p w:rsidR="002C2A2D" w:rsidRDefault="002C2A2D" w:rsidP="002C2A2D">
      <w:pPr>
        <w:spacing w:line="240" w:lineRule="auto"/>
        <w:jc w:val="center"/>
        <w:rPr>
          <w:szCs w:val="24"/>
        </w:rPr>
      </w:pPr>
    </w:p>
    <w:tbl>
      <w:tblPr>
        <w:tblStyle w:val="a4"/>
        <w:tblW w:w="11199" w:type="dxa"/>
        <w:tblInd w:w="-919" w:type="dxa"/>
        <w:tblLayout w:type="fixed"/>
        <w:tblLook w:val="04A0" w:firstRow="1" w:lastRow="0" w:firstColumn="1" w:lastColumn="0" w:noHBand="0" w:noVBand="1"/>
      </w:tblPr>
      <w:tblGrid>
        <w:gridCol w:w="2411"/>
        <w:gridCol w:w="708"/>
        <w:gridCol w:w="709"/>
        <w:gridCol w:w="709"/>
        <w:gridCol w:w="709"/>
        <w:gridCol w:w="708"/>
        <w:gridCol w:w="851"/>
        <w:gridCol w:w="709"/>
        <w:gridCol w:w="708"/>
        <w:gridCol w:w="709"/>
        <w:gridCol w:w="709"/>
        <w:gridCol w:w="709"/>
        <w:gridCol w:w="850"/>
      </w:tblGrid>
      <w:tr w:rsidR="002C2A2D" w:rsidRPr="008E1357" w:rsidTr="002C2A2D">
        <w:trPr>
          <w:trHeight w:val="312"/>
        </w:trPr>
        <w:tc>
          <w:tcPr>
            <w:tcW w:w="2411" w:type="dxa"/>
            <w:vMerge w:val="restart"/>
            <w:vAlign w:val="center"/>
          </w:tcPr>
          <w:p w:rsidR="002C2A2D" w:rsidRPr="008E1357" w:rsidRDefault="002C2A2D" w:rsidP="002C2A2D">
            <w:pPr>
              <w:spacing w:line="276" w:lineRule="auto"/>
              <w:ind w:left="0" w:firstLine="0"/>
              <w:jc w:val="center"/>
              <w:rPr>
                <w:szCs w:val="24"/>
              </w:rPr>
            </w:pPr>
            <w:r w:rsidRPr="008E1357">
              <w:rPr>
                <w:szCs w:val="24"/>
              </w:rPr>
              <w:t>Предметы</w:t>
            </w:r>
          </w:p>
        </w:tc>
        <w:tc>
          <w:tcPr>
            <w:tcW w:w="3543" w:type="dxa"/>
            <w:gridSpan w:val="5"/>
            <w:tcBorders>
              <w:right w:val="single" w:sz="12" w:space="0" w:color="auto"/>
            </w:tcBorders>
            <w:vAlign w:val="center"/>
          </w:tcPr>
          <w:p w:rsidR="002C2A2D" w:rsidRPr="008E1357" w:rsidRDefault="002C2A2D" w:rsidP="002C2A2D">
            <w:pPr>
              <w:ind w:left="0" w:firstLine="0"/>
              <w:jc w:val="center"/>
              <w:rPr>
                <w:szCs w:val="24"/>
              </w:rPr>
            </w:pPr>
            <w:r>
              <w:rPr>
                <w:szCs w:val="24"/>
              </w:rPr>
              <w:t>Успеваемость %</w:t>
            </w:r>
            <w:r w:rsidRPr="008E1357">
              <w:rPr>
                <w:szCs w:val="24"/>
              </w:rPr>
              <w:t xml:space="preserve"> </w:t>
            </w:r>
          </w:p>
        </w:tc>
        <w:tc>
          <w:tcPr>
            <w:tcW w:w="851" w:type="dxa"/>
            <w:vMerge w:val="restart"/>
            <w:tcBorders>
              <w:left w:val="single" w:sz="12" w:space="0" w:color="auto"/>
              <w:right w:val="single" w:sz="12" w:space="0" w:color="auto"/>
            </w:tcBorders>
            <w:shd w:val="clear" w:color="auto" w:fill="D9D9D9" w:themeFill="background1" w:themeFillShade="D9"/>
          </w:tcPr>
          <w:p w:rsidR="002C2A2D" w:rsidRPr="008E1357" w:rsidRDefault="002C2A2D" w:rsidP="002C2A2D">
            <w:pPr>
              <w:ind w:left="0" w:firstLine="0"/>
              <w:jc w:val="center"/>
              <w:rPr>
                <w:szCs w:val="24"/>
              </w:rPr>
            </w:pPr>
            <w:r>
              <w:rPr>
                <w:szCs w:val="24"/>
              </w:rPr>
              <w:t>Итого</w:t>
            </w:r>
          </w:p>
        </w:tc>
        <w:tc>
          <w:tcPr>
            <w:tcW w:w="3544" w:type="dxa"/>
            <w:gridSpan w:val="5"/>
            <w:tcBorders>
              <w:left w:val="single" w:sz="12" w:space="0" w:color="auto"/>
              <w:right w:val="single" w:sz="12" w:space="0" w:color="auto"/>
            </w:tcBorders>
            <w:vAlign w:val="center"/>
          </w:tcPr>
          <w:p w:rsidR="002C2A2D" w:rsidRPr="008E1357" w:rsidRDefault="002C2A2D" w:rsidP="002C2A2D">
            <w:pPr>
              <w:ind w:left="0" w:firstLine="0"/>
              <w:jc w:val="center"/>
              <w:rPr>
                <w:szCs w:val="24"/>
              </w:rPr>
            </w:pPr>
            <w:r w:rsidRPr="008E1357">
              <w:rPr>
                <w:szCs w:val="24"/>
              </w:rPr>
              <w:t>Качество знаний</w:t>
            </w:r>
            <w:r>
              <w:rPr>
                <w:szCs w:val="24"/>
              </w:rPr>
              <w:t xml:space="preserve"> %</w:t>
            </w:r>
          </w:p>
        </w:tc>
        <w:tc>
          <w:tcPr>
            <w:tcW w:w="850" w:type="dxa"/>
            <w:vMerge w:val="restart"/>
            <w:tcBorders>
              <w:left w:val="single" w:sz="12" w:space="0" w:color="auto"/>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Итого</w:t>
            </w:r>
          </w:p>
        </w:tc>
      </w:tr>
      <w:tr w:rsidR="002C2A2D" w:rsidRPr="008E1357" w:rsidTr="002C2A2D">
        <w:trPr>
          <w:trHeight w:val="144"/>
        </w:trPr>
        <w:tc>
          <w:tcPr>
            <w:tcW w:w="2411" w:type="dxa"/>
            <w:vMerge/>
          </w:tcPr>
          <w:p w:rsidR="002C2A2D" w:rsidRPr="008E1357" w:rsidRDefault="002C2A2D" w:rsidP="002C2A2D">
            <w:pPr>
              <w:spacing w:line="276" w:lineRule="auto"/>
              <w:ind w:left="0" w:firstLine="0"/>
              <w:rPr>
                <w:szCs w:val="24"/>
              </w:rPr>
            </w:pPr>
          </w:p>
        </w:tc>
        <w:tc>
          <w:tcPr>
            <w:tcW w:w="708" w:type="dxa"/>
          </w:tcPr>
          <w:p w:rsidR="002C2A2D" w:rsidRPr="008E1357" w:rsidRDefault="002C2A2D" w:rsidP="002C2A2D">
            <w:pPr>
              <w:ind w:left="0" w:firstLine="0"/>
              <w:jc w:val="center"/>
              <w:rPr>
                <w:szCs w:val="24"/>
              </w:rPr>
            </w:pPr>
            <w:r>
              <w:rPr>
                <w:szCs w:val="24"/>
              </w:rPr>
              <w:t xml:space="preserve">5 </w:t>
            </w:r>
            <w:proofErr w:type="spellStart"/>
            <w:r>
              <w:rPr>
                <w:szCs w:val="24"/>
              </w:rPr>
              <w:t>кл</w:t>
            </w:r>
            <w:proofErr w:type="spellEnd"/>
            <w:r>
              <w:rPr>
                <w:szCs w:val="24"/>
              </w:rPr>
              <w:t>.</w:t>
            </w:r>
          </w:p>
        </w:tc>
        <w:tc>
          <w:tcPr>
            <w:tcW w:w="709" w:type="dxa"/>
          </w:tcPr>
          <w:p w:rsidR="002C2A2D" w:rsidRPr="008E1357" w:rsidRDefault="002C2A2D" w:rsidP="002C2A2D">
            <w:pPr>
              <w:ind w:left="0" w:firstLine="0"/>
              <w:jc w:val="center"/>
              <w:rPr>
                <w:szCs w:val="24"/>
              </w:rPr>
            </w:pPr>
            <w:r>
              <w:rPr>
                <w:szCs w:val="24"/>
              </w:rPr>
              <w:t xml:space="preserve">6 </w:t>
            </w:r>
            <w:proofErr w:type="spellStart"/>
            <w:r>
              <w:rPr>
                <w:szCs w:val="24"/>
              </w:rPr>
              <w:t>кл</w:t>
            </w:r>
            <w:proofErr w:type="spellEnd"/>
            <w:r>
              <w:rPr>
                <w:szCs w:val="24"/>
              </w:rPr>
              <w:t>.</w:t>
            </w:r>
          </w:p>
        </w:tc>
        <w:tc>
          <w:tcPr>
            <w:tcW w:w="709" w:type="dxa"/>
          </w:tcPr>
          <w:p w:rsidR="002C2A2D" w:rsidRPr="008E1357" w:rsidRDefault="002C2A2D" w:rsidP="002C2A2D">
            <w:pPr>
              <w:ind w:left="0" w:firstLine="0"/>
              <w:jc w:val="center"/>
              <w:rPr>
                <w:szCs w:val="24"/>
              </w:rPr>
            </w:pPr>
            <w:r>
              <w:rPr>
                <w:szCs w:val="24"/>
              </w:rPr>
              <w:t xml:space="preserve">7 </w:t>
            </w:r>
            <w:proofErr w:type="spellStart"/>
            <w:r>
              <w:rPr>
                <w:szCs w:val="24"/>
              </w:rPr>
              <w:t>кл</w:t>
            </w:r>
            <w:proofErr w:type="spellEnd"/>
            <w:r>
              <w:rPr>
                <w:szCs w:val="24"/>
              </w:rPr>
              <w:t>.</w:t>
            </w:r>
          </w:p>
        </w:tc>
        <w:tc>
          <w:tcPr>
            <w:tcW w:w="709" w:type="dxa"/>
          </w:tcPr>
          <w:p w:rsidR="002C2A2D" w:rsidRPr="008E1357" w:rsidRDefault="002C2A2D" w:rsidP="002C2A2D">
            <w:pPr>
              <w:ind w:left="0" w:firstLine="0"/>
              <w:jc w:val="center"/>
              <w:rPr>
                <w:szCs w:val="24"/>
              </w:rPr>
            </w:pPr>
            <w:r>
              <w:rPr>
                <w:szCs w:val="24"/>
              </w:rPr>
              <w:t xml:space="preserve">8 </w:t>
            </w:r>
            <w:proofErr w:type="spellStart"/>
            <w:r>
              <w:rPr>
                <w:szCs w:val="24"/>
              </w:rPr>
              <w:t>кл</w:t>
            </w:r>
            <w:proofErr w:type="spellEnd"/>
            <w:r>
              <w:rPr>
                <w:szCs w:val="24"/>
              </w:rPr>
              <w:t>.</w:t>
            </w:r>
          </w:p>
        </w:tc>
        <w:tc>
          <w:tcPr>
            <w:tcW w:w="708" w:type="dxa"/>
            <w:tcBorders>
              <w:right w:val="single" w:sz="12" w:space="0" w:color="auto"/>
            </w:tcBorders>
          </w:tcPr>
          <w:p w:rsidR="002C2A2D" w:rsidRPr="008E1357" w:rsidRDefault="002C2A2D" w:rsidP="002C2A2D">
            <w:pPr>
              <w:ind w:left="0" w:firstLine="0"/>
              <w:jc w:val="center"/>
              <w:rPr>
                <w:szCs w:val="24"/>
              </w:rPr>
            </w:pPr>
            <w:r>
              <w:rPr>
                <w:szCs w:val="24"/>
              </w:rPr>
              <w:t xml:space="preserve">9 </w:t>
            </w:r>
            <w:proofErr w:type="spellStart"/>
            <w:r>
              <w:rPr>
                <w:szCs w:val="24"/>
              </w:rPr>
              <w:t>кл</w:t>
            </w:r>
            <w:proofErr w:type="spellEnd"/>
            <w:r>
              <w:rPr>
                <w:szCs w:val="24"/>
              </w:rPr>
              <w:t>.</w:t>
            </w:r>
          </w:p>
        </w:tc>
        <w:tc>
          <w:tcPr>
            <w:tcW w:w="851" w:type="dxa"/>
            <w:vMerge/>
            <w:tcBorders>
              <w:left w:val="single" w:sz="12" w:space="0" w:color="auto"/>
              <w:right w:val="single" w:sz="12" w:space="0" w:color="auto"/>
            </w:tcBorders>
            <w:shd w:val="clear" w:color="auto" w:fill="D9D9D9" w:themeFill="background1" w:themeFillShade="D9"/>
          </w:tcPr>
          <w:p w:rsidR="002C2A2D" w:rsidRDefault="002C2A2D" w:rsidP="002C2A2D">
            <w:pPr>
              <w:ind w:left="0" w:firstLine="0"/>
              <w:jc w:val="center"/>
              <w:rPr>
                <w:szCs w:val="24"/>
              </w:rPr>
            </w:pPr>
          </w:p>
        </w:tc>
        <w:tc>
          <w:tcPr>
            <w:tcW w:w="709" w:type="dxa"/>
            <w:tcBorders>
              <w:left w:val="single" w:sz="12" w:space="0" w:color="auto"/>
            </w:tcBorders>
          </w:tcPr>
          <w:p w:rsidR="002C2A2D" w:rsidRPr="008E1357" w:rsidRDefault="002C2A2D" w:rsidP="002C2A2D">
            <w:pPr>
              <w:ind w:left="0" w:firstLine="0"/>
              <w:jc w:val="center"/>
              <w:rPr>
                <w:szCs w:val="24"/>
              </w:rPr>
            </w:pPr>
            <w:r>
              <w:rPr>
                <w:szCs w:val="24"/>
              </w:rPr>
              <w:t xml:space="preserve">5 </w:t>
            </w:r>
            <w:proofErr w:type="spellStart"/>
            <w:r>
              <w:rPr>
                <w:szCs w:val="24"/>
              </w:rPr>
              <w:t>кл</w:t>
            </w:r>
            <w:proofErr w:type="spellEnd"/>
            <w:r>
              <w:rPr>
                <w:szCs w:val="24"/>
              </w:rPr>
              <w:t>.</w:t>
            </w:r>
          </w:p>
        </w:tc>
        <w:tc>
          <w:tcPr>
            <w:tcW w:w="708" w:type="dxa"/>
          </w:tcPr>
          <w:p w:rsidR="002C2A2D" w:rsidRPr="008E1357" w:rsidRDefault="002C2A2D" w:rsidP="002C2A2D">
            <w:pPr>
              <w:ind w:left="0" w:firstLine="0"/>
              <w:jc w:val="center"/>
              <w:rPr>
                <w:szCs w:val="24"/>
              </w:rPr>
            </w:pPr>
            <w:r>
              <w:rPr>
                <w:szCs w:val="24"/>
              </w:rPr>
              <w:t xml:space="preserve">6 </w:t>
            </w:r>
            <w:proofErr w:type="spellStart"/>
            <w:r>
              <w:rPr>
                <w:szCs w:val="24"/>
              </w:rPr>
              <w:t>кл</w:t>
            </w:r>
            <w:proofErr w:type="spellEnd"/>
            <w:r>
              <w:rPr>
                <w:szCs w:val="24"/>
              </w:rPr>
              <w:t>.</w:t>
            </w:r>
          </w:p>
        </w:tc>
        <w:tc>
          <w:tcPr>
            <w:tcW w:w="709" w:type="dxa"/>
          </w:tcPr>
          <w:p w:rsidR="002C2A2D" w:rsidRPr="008E1357" w:rsidRDefault="002C2A2D" w:rsidP="002C2A2D">
            <w:pPr>
              <w:ind w:left="0" w:firstLine="0"/>
              <w:jc w:val="center"/>
              <w:rPr>
                <w:szCs w:val="24"/>
              </w:rPr>
            </w:pPr>
            <w:r>
              <w:rPr>
                <w:szCs w:val="24"/>
              </w:rPr>
              <w:t xml:space="preserve">7 </w:t>
            </w:r>
            <w:proofErr w:type="spellStart"/>
            <w:r>
              <w:rPr>
                <w:szCs w:val="24"/>
              </w:rPr>
              <w:t>кл</w:t>
            </w:r>
            <w:proofErr w:type="spellEnd"/>
            <w:r>
              <w:rPr>
                <w:szCs w:val="24"/>
              </w:rPr>
              <w:t>.</w:t>
            </w:r>
          </w:p>
        </w:tc>
        <w:tc>
          <w:tcPr>
            <w:tcW w:w="709" w:type="dxa"/>
          </w:tcPr>
          <w:p w:rsidR="002C2A2D" w:rsidRPr="008E1357" w:rsidRDefault="002C2A2D" w:rsidP="002C2A2D">
            <w:pPr>
              <w:ind w:left="0" w:firstLine="0"/>
              <w:jc w:val="center"/>
              <w:rPr>
                <w:szCs w:val="24"/>
              </w:rPr>
            </w:pPr>
            <w:r>
              <w:rPr>
                <w:szCs w:val="24"/>
              </w:rPr>
              <w:t xml:space="preserve">8 </w:t>
            </w:r>
            <w:proofErr w:type="spellStart"/>
            <w:r>
              <w:rPr>
                <w:szCs w:val="24"/>
              </w:rPr>
              <w:t>кл</w:t>
            </w:r>
            <w:proofErr w:type="spellEnd"/>
            <w:r>
              <w:rPr>
                <w:szCs w:val="24"/>
              </w:rPr>
              <w:t>.</w:t>
            </w:r>
          </w:p>
        </w:tc>
        <w:tc>
          <w:tcPr>
            <w:tcW w:w="709" w:type="dxa"/>
            <w:tcBorders>
              <w:right w:val="single" w:sz="12" w:space="0" w:color="auto"/>
            </w:tcBorders>
          </w:tcPr>
          <w:p w:rsidR="002C2A2D" w:rsidRPr="008E1357" w:rsidRDefault="002C2A2D" w:rsidP="002C2A2D">
            <w:pPr>
              <w:ind w:left="0" w:firstLine="0"/>
              <w:jc w:val="center"/>
              <w:rPr>
                <w:szCs w:val="24"/>
              </w:rPr>
            </w:pPr>
            <w:r>
              <w:rPr>
                <w:szCs w:val="24"/>
              </w:rPr>
              <w:t xml:space="preserve">9 </w:t>
            </w:r>
            <w:proofErr w:type="spellStart"/>
            <w:r>
              <w:rPr>
                <w:szCs w:val="24"/>
              </w:rPr>
              <w:t>кл</w:t>
            </w:r>
            <w:proofErr w:type="spellEnd"/>
            <w:r>
              <w:rPr>
                <w:szCs w:val="24"/>
              </w:rPr>
              <w:t>.</w:t>
            </w:r>
          </w:p>
        </w:tc>
        <w:tc>
          <w:tcPr>
            <w:tcW w:w="850" w:type="dxa"/>
            <w:vMerge/>
            <w:tcBorders>
              <w:left w:val="single" w:sz="12" w:space="0" w:color="auto"/>
              <w:right w:val="single" w:sz="12" w:space="0" w:color="auto"/>
            </w:tcBorders>
            <w:shd w:val="clear" w:color="auto" w:fill="D9D9D9" w:themeFill="background1" w:themeFillShade="D9"/>
          </w:tcPr>
          <w:p w:rsidR="002C2A2D" w:rsidRDefault="002C2A2D" w:rsidP="002C2A2D">
            <w:pPr>
              <w:spacing w:line="276" w:lineRule="auto"/>
              <w:ind w:left="0" w:firstLine="0"/>
              <w:jc w:val="center"/>
              <w:rPr>
                <w:szCs w:val="24"/>
              </w:rPr>
            </w:pP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Русский язык</w:t>
            </w:r>
          </w:p>
        </w:tc>
        <w:tc>
          <w:tcPr>
            <w:tcW w:w="708" w:type="dxa"/>
            <w:vAlign w:val="center"/>
          </w:tcPr>
          <w:p w:rsidR="002C2A2D" w:rsidRPr="008E1357" w:rsidRDefault="002C2A2D" w:rsidP="002C2A2D">
            <w:pPr>
              <w:spacing w:line="276" w:lineRule="auto"/>
              <w:ind w:left="0" w:firstLine="0"/>
              <w:jc w:val="center"/>
              <w:rPr>
                <w:szCs w:val="24"/>
              </w:rPr>
            </w:pPr>
            <w:r>
              <w:rPr>
                <w:szCs w:val="24"/>
              </w:rPr>
              <w:t>96</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3067CD" w:rsidRDefault="002C2A2D" w:rsidP="002C2A2D">
            <w:pPr>
              <w:spacing w:line="276" w:lineRule="auto"/>
              <w:ind w:left="0" w:firstLine="0"/>
              <w:jc w:val="center"/>
              <w:rPr>
                <w:szCs w:val="24"/>
              </w:rPr>
            </w:pPr>
            <w:r>
              <w:rPr>
                <w:szCs w:val="24"/>
              </w:rPr>
              <w:t>44</w:t>
            </w:r>
          </w:p>
        </w:tc>
        <w:tc>
          <w:tcPr>
            <w:tcW w:w="708" w:type="dxa"/>
            <w:vAlign w:val="center"/>
          </w:tcPr>
          <w:p w:rsidR="002C2A2D" w:rsidRPr="003067CD" w:rsidRDefault="002C2A2D" w:rsidP="002C2A2D">
            <w:pPr>
              <w:spacing w:line="276" w:lineRule="auto"/>
              <w:ind w:left="0" w:firstLine="0"/>
              <w:jc w:val="center"/>
              <w:rPr>
                <w:szCs w:val="24"/>
              </w:rPr>
            </w:pPr>
            <w:r>
              <w:rPr>
                <w:szCs w:val="24"/>
              </w:rPr>
              <w:t>48</w:t>
            </w:r>
          </w:p>
        </w:tc>
        <w:tc>
          <w:tcPr>
            <w:tcW w:w="709" w:type="dxa"/>
            <w:vAlign w:val="center"/>
          </w:tcPr>
          <w:p w:rsidR="002C2A2D" w:rsidRPr="003067CD" w:rsidRDefault="002C2A2D" w:rsidP="002C2A2D">
            <w:pPr>
              <w:spacing w:line="276" w:lineRule="auto"/>
              <w:ind w:left="0" w:firstLine="0"/>
              <w:jc w:val="center"/>
              <w:rPr>
                <w:szCs w:val="24"/>
              </w:rPr>
            </w:pPr>
            <w:r>
              <w:rPr>
                <w:szCs w:val="24"/>
              </w:rPr>
              <w:t>47</w:t>
            </w:r>
          </w:p>
        </w:tc>
        <w:tc>
          <w:tcPr>
            <w:tcW w:w="709" w:type="dxa"/>
            <w:vAlign w:val="center"/>
          </w:tcPr>
          <w:p w:rsidR="002C2A2D" w:rsidRPr="003067CD" w:rsidRDefault="002C2A2D" w:rsidP="002C2A2D">
            <w:pPr>
              <w:spacing w:line="276" w:lineRule="auto"/>
              <w:ind w:left="0" w:firstLine="0"/>
              <w:jc w:val="center"/>
              <w:rPr>
                <w:szCs w:val="24"/>
              </w:rPr>
            </w:pPr>
            <w:r>
              <w:rPr>
                <w:szCs w:val="24"/>
              </w:rPr>
              <w:t>33</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34</w:t>
            </w:r>
          </w:p>
        </w:tc>
        <w:tc>
          <w:tcPr>
            <w:tcW w:w="850" w:type="dxa"/>
            <w:tcBorders>
              <w:right w:val="single" w:sz="12" w:space="0" w:color="auto"/>
            </w:tcBorders>
            <w:shd w:val="clear" w:color="auto" w:fill="D9D9D9" w:themeFill="background1" w:themeFillShade="D9"/>
          </w:tcPr>
          <w:p w:rsidR="002C2A2D" w:rsidRDefault="002C2A2D" w:rsidP="002C2A2D">
            <w:pPr>
              <w:spacing w:line="276" w:lineRule="auto"/>
              <w:ind w:left="0" w:firstLine="0"/>
              <w:jc w:val="center"/>
              <w:rPr>
                <w:szCs w:val="24"/>
              </w:rPr>
            </w:pPr>
            <w:r>
              <w:rPr>
                <w:szCs w:val="24"/>
              </w:rPr>
              <w:t>41</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Литература</w:t>
            </w:r>
          </w:p>
        </w:tc>
        <w:tc>
          <w:tcPr>
            <w:tcW w:w="708" w:type="dxa"/>
            <w:vAlign w:val="center"/>
          </w:tcPr>
          <w:p w:rsidR="002C2A2D" w:rsidRPr="008E1357" w:rsidRDefault="002C2A2D" w:rsidP="002C2A2D">
            <w:pPr>
              <w:spacing w:line="276" w:lineRule="auto"/>
              <w:ind w:left="0" w:firstLine="0"/>
              <w:jc w:val="center"/>
              <w:rPr>
                <w:szCs w:val="24"/>
              </w:rPr>
            </w:pPr>
            <w:r>
              <w:rPr>
                <w:szCs w:val="24"/>
              </w:rPr>
              <w:t>96</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60</w:t>
            </w:r>
          </w:p>
        </w:tc>
        <w:tc>
          <w:tcPr>
            <w:tcW w:w="708" w:type="dxa"/>
            <w:vAlign w:val="center"/>
          </w:tcPr>
          <w:p w:rsidR="002C2A2D" w:rsidRPr="008E1357" w:rsidRDefault="002C2A2D" w:rsidP="002C2A2D">
            <w:pPr>
              <w:spacing w:line="276" w:lineRule="auto"/>
              <w:ind w:left="0" w:firstLine="0"/>
              <w:jc w:val="center"/>
              <w:rPr>
                <w:szCs w:val="24"/>
              </w:rPr>
            </w:pPr>
            <w:r>
              <w:rPr>
                <w:szCs w:val="24"/>
              </w:rPr>
              <w:t>72</w:t>
            </w:r>
          </w:p>
        </w:tc>
        <w:tc>
          <w:tcPr>
            <w:tcW w:w="709" w:type="dxa"/>
            <w:vAlign w:val="center"/>
          </w:tcPr>
          <w:p w:rsidR="002C2A2D" w:rsidRPr="008E1357" w:rsidRDefault="002C2A2D" w:rsidP="002C2A2D">
            <w:pPr>
              <w:spacing w:line="276" w:lineRule="auto"/>
              <w:ind w:left="0" w:firstLine="0"/>
              <w:jc w:val="center"/>
              <w:rPr>
                <w:szCs w:val="24"/>
              </w:rPr>
            </w:pPr>
            <w:r>
              <w:rPr>
                <w:szCs w:val="24"/>
              </w:rPr>
              <w:t>65</w:t>
            </w:r>
          </w:p>
        </w:tc>
        <w:tc>
          <w:tcPr>
            <w:tcW w:w="709" w:type="dxa"/>
            <w:vAlign w:val="center"/>
          </w:tcPr>
          <w:p w:rsidR="002C2A2D" w:rsidRPr="008E1357" w:rsidRDefault="002C2A2D" w:rsidP="002C2A2D">
            <w:pPr>
              <w:spacing w:line="276" w:lineRule="auto"/>
              <w:ind w:left="0" w:firstLine="0"/>
              <w:jc w:val="center"/>
              <w:rPr>
                <w:szCs w:val="24"/>
              </w:rPr>
            </w:pPr>
            <w:r>
              <w:rPr>
                <w:szCs w:val="24"/>
              </w:rPr>
              <w:t>47</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45</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57</w:t>
            </w:r>
          </w:p>
        </w:tc>
      </w:tr>
      <w:tr w:rsidR="002C2A2D" w:rsidRPr="008E1357" w:rsidTr="002C2A2D">
        <w:trPr>
          <w:trHeight w:val="227"/>
        </w:trPr>
        <w:tc>
          <w:tcPr>
            <w:tcW w:w="2411" w:type="dxa"/>
          </w:tcPr>
          <w:p w:rsidR="002C2A2D" w:rsidRPr="000D6D17" w:rsidRDefault="002C2A2D" w:rsidP="002C2A2D">
            <w:pPr>
              <w:spacing w:line="276" w:lineRule="auto"/>
              <w:ind w:left="0" w:firstLine="0"/>
              <w:rPr>
                <w:szCs w:val="24"/>
              </w:rPr>
            </w:pPr>
            <w:r>
              <w:rPr>
                <w:szCs w:val="24"/>
              </w:rPr>
              <w:t>Родной язык</w:t>
            </w:r>
          </w:p>
        </w:tc>
        <w:tc>
          <w:tcPr>
            <w:tcW w:w="708" w:type="dxa"/>
            <w:vAlign w:val="center"/>
          </w:tcPr>
          <w:p w:rsidR="002C2A2D" w:rsidRPr="003067CD" w:rsidRDefault="002C2A2D" w:rsidP="002C2A2D">
            <w:pPr>
              <w:spacing w:line="276" w:lineRule="auto"/>
              <w:ind w:left="0" w:firstLine="0"/>
              <w:jc w:val="center"/>
              <w:rPr>
                <w:szCs w:val="24"/>
              </w:rPr>
            </w:pPr>
            <w:r>
              <w:rPr>
                <w:szCs w:val="24"/>
              </w:rPr>
              <w:t>96</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54</w:t>
            </w:r>
          </w:p>
        </w:tc>
        <w:tc>
          <w:tcPr>
            <w:tcW w:w="708" w:type="dxa"/>
            <w:vAlign w:val="center"/>
          </w:tcPr>
          <w:p w:rsidR="002C2A2D" w:rsidRPr="008E1357" w:rsidRDefault="002C2A2D" w:rsidP="002C2A2D">
            <w:pPr>
              <w:spacing w:line="276" w:lineRule="auto"/>
              <w:ind w:left="0" w:firstLine="0"/>
              <w:jc w:val="center"/>
              <w:rPr>
                <w:szCs w:val="24"/>
              </w:rPr>
            </w:pPr>
            <w:r>
              <w:rPr>
                <w:szCs w:val="24"/>
              </w:rPr>
              <w:t>59</w:t>
            </w:r>
          </w:p>
        </w:tc>
        <w:tc>
          <w:tcPr>
            <w:tcW w:w="709" w:type="dxa"/>
            <w:vAlign w:val="center"/>
          </w:tcPr>
          <w:p w:rsidR="002C2A2D" w:rsidRPr="008E1357" w:rsidRDefault="002C2A2D" w:rsidP="002C2A2D">
            <w:pPr>
              <w:spacing w:line="276" w:lineRule="auto"/>
              <w:ind w:left="0" w:firstLine="0"/>
              <w:jc w:val="center"/>
              <w:rPr>
                <w:szCs w:val="24"/>
              </w:rPr>
            </w:pPr>
            <w:r>
              <w:rPr>
                <w:szCs w:val="24"/>
              </w:rPr>
              <w:t>56</w:t>
            </w:r>
          </w:p>
        </w:tc>
        <w:tc>
          <w:tcPr>
            <w:tcW w:w="709" w:type="dxa"/>
            <w:vAlign w:val="center"/>
          </w:tcPr>
          <w:p w:rsidR="002C2A2D" w:rsidRPr="008E1357" w:rsidRDefault="002C2A2D" w:rsidP="002C2A2D">
            <w:pPr>
              <w:spacing w:line="276" w:lineRule="auto"/>
              <w:ind w:left="0" w:firstLine="0"/>
              <w:jc w:val="center"/>
              <w:rPr>
                <w:szCs w:val="24"/>
              </w:rPr>
            </w:pPr>
            <w:r>
              <w:rPr>
                <w:szCs w:val="24"/>
              </w:rPr>
              <w:t>38</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50</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51</w:t>
            </w:r>
          </w:p>
        </w:tc>
      </w:tr>
      <w:tr w:rsidR="002C2A2D" w:rsidRPr="008E1357" w:rsidTr="002C2A2D">
        <w:trPr>
          <w:trHeight w:val="227"/>
        </w:trPr>
        <w:tc>
          <w:tcPr>
            <w:tcW w:w="2411" w:type="dxa"/>
          </w:tcPr>
          <w:p w:rsidR="002C2A2D" w:rsidRPr="000D6D17" w:rsidRDefault="002C2A2D" w:rsidP="002C2A2D">
            <w:pPr>
              <w:spacing w:line="276" w:lineRule="auto"/>
              <w:ind w:left="0" w:firstLine="0"/>
              <w:rPr>
                <w:szCs w:val="24"/>
              </w:rPr>
            </w:pPr>
            <w:r>
              <w:rPr>
                <w:szCs w:val="24"/>
              </w:rPr>
              <w:t>Родная литература</w:t>
            </w:r>
          </w:p>
        </w:tc>
        <w:tc>
          <w:tcPr>
            <w:tcW w:w="708" w:type="dxa"/>
            <w:vAlign w:val="center"/>
          </w:tcPr>
          <w:p w:rsidR="002C2A2D" w:rsidRPr="003067CD" w:rsidRDefault="002C2A2D" w:rsidP="002C2A2D">
            <w:pPr>
              <w:spacing w:line="276" w:lineRule="auto"/>
              <w:ind w:left="0" w:firstLine="0"/>
              <w:jc w:val="center"/>
              <w:rPr>
                <w:szCs w:val="24"/>
              </w:rPr>
            </w:pPr>
            <w:r>
              <w:rPr>
                <w:szCs w:val="24"/>
              </w:rPr>
              <w:t>96</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75</w:t>
            </w:r>
          </w:p>
        </w:tc>
        <w:tc>
          <w:tcPr>
            <w:tcW w:w="708" w:type="dxa"/>
            <w:vAlign w:val="center"/>
          </w:tcPr>
          <w:p w:rsidR="002C2A2D" w:rsidRPr="008E1357" w:rsidRDefault="002C2A2D" w:rsidP="002C2A2D">
            <w:pPr>
              <w:spacing w:line="276" w:lineRule="auto"/>
              <w:ind w:left="0" w:firstLine="0"/>
              <w:jc w:val="center"/>
              <w:rPr>
                <w:szCs w:val="24"/>
              </w:rPr>
            </w:pPr>
            <w:r>
              <w:rPr>
                <w:szCs w:val="24"/>
              </w:rPr>
              <w:t>78</w:t>
            </w:r>
          </w:p>
        </w:tc>
        <w:tc>
          <w:tcPr>
            <w:tcW w:w="709" w:type="dxa"/>
            <w:vAlign w:val="center"/>
          </w:tcPr>
          <w:p w:rsidR="002C2A2D" w:rsidRPr="008E1357" w:rsidRDefault="002C2A2D" w:rsidP="002C2A2D">
            <w:pPr>
              <w:spacing w:line="276" w:lineRule="auto"/>
              <w:ind w:left="0" w:firstLine="0"/>
              <w:jc w:val="center"/>
              <w:rPr>
                <w:szCs w:val="24"/>
              </w:rPr>
            </w:pPr>
            <w:r>
              <w:rPr>
                <w:szCs w:val="24"/>
              </w:rPr>
              <w:t>76</w:t>
            </w:r>
          </w:p>
        </w:tc>
        <w:tc>
          <w:tcPr>
            <w:tcW w:w="709" w:type="dxa"/>
            <w:vAlign w:val="center"/>
          </w:tcPr>
          <w:p w:rsidR="002C2A2D" w:rsidRPr="008E1357" w:rsidRDefault="002C2A2D" w:rsidP="002C2A2D">
            <w:pPr>
              <w:spacing w:line="276" w:lineRule="auto"/>
              <w:ind w:left="0" w:firstLine="0"/>
              <w:jc w:val="center"/>
              <w:rPr>
                <w:szCs w:val="24"/>
              </w:rPr>
            </w:pPr>
            <w:r>
              <w:rPr>
                <w:szCs w:val="24"/>
              </w:rPr>
              <w:t>53</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63</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68</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Английский язык</w:t>
            </w:r>
          </w:p>
        </w:tc>
        <w:tc>
          <w:tcPr>
            <w:tcW w:w="708"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3067CD" w:rsidRDefault="002C2A2D" w:rsidP="002C2A2D">
            <w:pPr>
              <w:spacing w:line="276" w:lineRule="auto"/>
              <w:ind w:left="0" w:firstLine="0"/>
              <w:jc w:val="center"/>
              <w:rPr>
                <w:szCs w:val="24"/>
              </w:rPr>
            </w:pPr>
            <w:r>
              <w:rPr>
                <w:szCs w:val="24"/>
              </w:rPr>
              <w:t>86</w:t>
            </w:r>
          </w:p>
        </w:tc>
        <w:tc>
          <w:tcPr>
            <w:tcW w:w="708" w:type="dxa"/>
            <w:vAlign w:val="center"/>
          </w:tcPr>
          <w:p w:rsidR="002C2A2D" w:rsidRPr="003067CD" w:rsidRDefault="002C2A2D" w:rsidP="002C2A2D">
            <w:pPr>
              <w:spacing w:line="276" w:lineRule="auto"/>
              <w:ind w:left="0" w:firstLine="0"/>
              <w:jc w:val="center"/>
              <w:rPr>
                <w:szCs w:val="24"/>
              </w:rPr>
            </w:pPr>
            <w:r>
              <w:rPr>
                <w:szCs w:val="24"/>
              </w:rPr>
              <w:t>65</w:t>
            </w:r>
          </w:p>
        </w:tc>
        <w:tc>
          <w:tcPr>
            <w:tcW w:w="709" w:type="dxa"/>
            <w:vAlign w:val="center"/>
          </w:tcPr>
          <w:p w:rsidR="002C2A2D" w:rsidRPr="003067CD" w:rsidRDefault="002C2A2D" w:rsidP="002C2A2D">
            <w:pPr>
              <w:spacing w:line="276" w:lineRule="auto"/>
              <w:ind w:left="0" w:firstLine="0"/>
              <w:jc w:val="center"/>
              <w:rPr>
                <w:szCs w:val="24"/>
              </w:rPr>
            </w:pPr>
            <w:r>
              <w:rPr>
                <w:szCs w:val="24"/>
              </w:rPr>
              <w:t>56</w:t>
            </w:r>
          </w:p>
        </w:tc>
        <w:tc>
          <w:tcPr>
            <w:tcW w:w="709" w:type="dxa"/>
            <w:vAlign w:val="center"/>
          </w:tcPr>
          <w:p w:rsidR="002C2A2D" w:rsidRPr="003067CD" w:rsidRDefault="002C2A2D" w:rsidP="002C2A2D">
            <w:pPr>
              <w:spacing w:line="276" w:lineRule="auto"/>
              <w:ind w:left="0" w:firstLine="0"/>
              <w:jc w:val="center"/>
              <w:rPr>
                <w:szCs w:val="24"/>
              </w:rPr>
            </w:pPr>
            <w:r>
              <w:rPr>
                <w:szCs w:val="24"/>
              </w:rPr>
              <w:t>60</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50</w:t>
            </w:r>
          </w:p>
        </w:tc>
        <w:tc>
          <w:tcPr>
            <w:tcW w:w="850" w:type="dxa"/>
            <w:tcBorders>
              <w:right w:val="single" w:sz="12" w:space="0" w:color="auto"/>
            </w:tcBorders>
            <w:shd w:val="clear" w:color="auto" w:fill="D9D9D9" w:themeFill="background1" w:themeFillShade="D9"/>
          </w:tcPr>
          <w:p w:rsidR="002C2A2D" w:rsidRDefault="002C2A2D" w:rsidP="002C2A2D">
            <w:pPr>
              <w:spacing w:line="276" w:lineRule="auto"/>
              <w:ind w:left="0" w:firstLine="0"/>
              <w:jc w:val="center"/>
              <w:rPr>
                <w:szCs w:val="24"/>
              </w:rPr>
            </w:pPr>
            <w:r>
              <w:rPr>
                <w:szCs w:val="24"/>
              </w:rPr>
              <w:t>62</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Немецкий язык</w:t>
            </w:r>
          </w:p>
        </w:tc>
        <w:tc>
          <w:tcPr>
            <w:tcW w:w="708"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80</w:t>
            </w:r>
          </w:p>
        </w:tc>
        <w:tc>
          <w:tcPr>
            <w:tcW w:w="708"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79</w:t>
            </w:r>
          </w:p>
        </w:tc>
        <w:tc>
          <w:tcPr>
            <w:tcW w:w="709" w:type="dxa"/>
            <w:vAlign w:val="center"/>
          </w:tcPr>
          <w:p w:rsidR="002C2A2D" w:rsidRPr="008E1357" w:rsidRDefault="002C2A2D" w:rsidP="002C2A2D">
            <w:pPr>
              <w:spacing w:line="276" w:lineRule="auto"/>
              <w:ind w:left="0" w:firstLine="0"/>
              <w:jc w:val="center"/>
              <w:rPr>
                <w:szCs w:val="24"/>
              </w:rPr>
            </w:pPr>
            <w:r>
              <w:rPr>
                <w:szCs w:val="24"/>
              </w:rPr>
              <w:t>58</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86</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84</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Французский язык</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38</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44</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41</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Pr>
                <w:szCs w:val="24"/>
              </w:rPr>
              <w:t>2 английский язык</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50</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78</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62</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Pr>
                <w:szCs w:val="24"/>
              </w:rPr>
              <w:t>2 немецкий язык</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87</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90</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Pr>
                <w:szCs w:val="24"/>
              </w:rPr>
              <w:t>2 французский язык</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43</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71</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Математика/алгебра</w:t>
            </w:r>
          </w:p>
        </w:tc>
        <w:tc>
          <w:tcPr>
            <w:tcW w:w="708" w:type="dxa"/>
            <w:vAlign w:val="center"/>
          </w:tcPr>
          <w:p w:rsidR="002C2A2D" w:rsidRPr="003067CD" w:rsidRDefault="002C2A2D" w:rsidP="002C2A2D">
            <w:pPr>
              <w:spacing w:line="276" w:lineRule="auto"/>
              <w:ind w:left="0" w:firstLine="0"/>
              <w:jc w:val="center"/>
              <w:rPr>
                <w:szCs w:val="24"/>
              </w:rPr>
            </w:pPr>
            <w:r>
              <w:rPr>
                <w:szCs w:val="24"/>
              </w:rPr>
              <w:t>96</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63</w:t>
            </w:r>
          </w:p>
        </w:tc>
        <w:tc>
          <w:tcPr>
            <w:tcW w:w="708" w:type="dxa"/>
            <w:vAlign w:val="center"/>
          </w:tcPr>
          <w:p w:rsidR="002C2A2D" w:rsidRPr="008E1357" w:rsidRDefault="002C2A2D" w:rsidP="002C2A2D">
            <w:pPr>
              <w:spacing w:line="276" w:lineRule="auto"/>
              <w:ind w:left="0" w:firstLine="0"/>
              <w:jc w:val="center"/>
              <w:rPr>
                <w:szCs w:val="24"/>
              </w:rPr>
            </w:pPr>
            <w:r>
              <w:rPr>
                <w:szCs w:val="24"/>
              </w:rPr>
              <w:t>63</w:t>
            </w:r>
          </w:p>
        </w:tc>
        <w:tc>
          <w:tcPr>
            <w:tcW w:w="709" w:type="dxa"/>
            <w:vAlign w:val="center"/>
          </w:tcPr>
          <w:p w:rsidR="002C2A2D" w:rsidRPr="008E1357" w:rsidRDefault="002C2A2D" w:rsidP="002C2A2D">
            <w:pPr>
              <w:spacing w:line="276" w:lineRule="auto"/>
              <w:ind w:left="0" w:firstLine="0"/>
              <w:jc w:val="center"/>
              <w:rPr>
                <w:szCs w:val="24"/>
              </w:rPr>
            </w:pPr>
            <w:r>
              <w:rPr>
                <w:szCs w:val="24"/>
              </w:rPr>
              <w:t>50</w:t>
            </w:r>
          </w:p>
        </w:tc>
        <w:tc>
          <w:tcPr>
            <w:tcW w:w="709" w:type="dxa"/>
            <w:vAlign w:val="center"/>
          </w:tcPr>
          <w:p w:rsidR="002C2A2D" w:rsidRPr="008E1357" w:rsidRDefault="002C2A2D" w:rsidP="002C2A2D">
            <w:pPr>
              <w:spacing w:line="276" w:lineRule="auto"/>
              <w:ind w:left="0" w:firstLine="0"/>
              <w:jc w:val="center"/>
              <w:rPr>
                <w:szCs w:val="24"/>
              </w:rPr>
            </w:pPr>
            <w:r>
              <w:rPr>
                <w:szCs w:val="24"/>
              </w:rPr>
              <w:t>34</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45</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50</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Геометрия</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45</w:t>
            </w:r>
          </w:p>
        </w:tc>
        <w:tc>
          <w:tcPr>
            <w:tcW w:w="709" w:type="dxa"/>
            <w:vAlign w:val="center"/>
          </w:tcPr>
          <w:p w:rsidR="002C2A2D" w:rsidRPr="008E1357" w:rsidRDefault="002C2A2D" w:rsidP="002C2A2D">
            <w:pPr>
              <w:spacing w:line="276" w:lineRule="auto"/>
              <w:ind w:left="0" w:firstLine="0"/>
              <w:jc w:val="center"/>
              <w:rPr>
                <w:szCs w:val="24"/>
              </w:rPr>
            </w:pPr>
            <w:r>
              <w:rPr>
                <w:szCs w:val="24"/>
              </w:rPr>
              <w:t>23</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46</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38</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Информатика</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93</w:t>
            </w:r>
          </w:p>
        </w:tc>
        <w:tc>
          <w:tcPr>
            <w:tcW w:w="709" w:type="dxa"/>
            <w:vAlign w:val="center"/>
          </w:tcPr>
          <w:p w:rsidR="002C2A2D" w:rsidRPr="008E1357" w:rsidRDefault="002C2A2D" w:rsidP="002C2A2D">
            <w:pPr>
              <w:spacing w:line="276" w:lineRule="auto"/>
              <w:ind w:left="0" w:firstLine="0"/>
              <w:jc w:val="center"/>
              <w:rPr>
                <w:szCs w:val="24"/>
              </w:rPr>
            </w:pPr>
            <w:r>
              <w:rPr>
                <w:szCs w:val="24"/>
              </w:rPr>
              <w:t>84</w:t>
            </w:r>
          </w:p>
        </w:tc>
        <w:tc>
          <w:tcPr>
            <w:tcW w:w="709" w:type="dxa"/>
            <w:vAlign w:val="center"/>
          </w:tcPr>
          <w:p w:rsidR="002C2A2D" w:rsidRPr="008E1357" w:rsidRDefault="002C2A2D" w:rsidP="002C2A2D">
            <w:pPr>
              <w:spacing w:line="276" w:lineRule="auto"/>
              <w:ind w:left="0" w:firstLine="0"/>
              <w:jc w:val="center"/>
              <w:rPr>
                <w:szCs w:val="24"/>
              </w:rPr>
            </w:pPr>
            <w:r>
              <w:rPr>
                <w:szCs w:val="24"/>
              </w:rPr>
              <w:t>78</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86</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85</w:t>
            </w:r>
          </w:p>
        </w:tc>
      </w:tr>
      <w:tr w:rsidR="002C2A2D" w:rsidRPr="008E1357" w:rsidTr="002C2A2D">
        <w:trPr>
          <w:trHeight w:val="227"/>
        </w:trPr>
        <w:tc>
          <w:tcPr>
            <w:tcW w:w="2411" w:type="dxa"/>
          </w:tcPr>
          <w:p w:rsidR="002C2A2D" w:rsidRPr="008E1357" w:rsidRDefault="002C2A2D" w:rsidP="002C2A2D">
            <w:pPr>
              <w:ind w:left="0" w:firstLine="0"/>
              <w:rPr>
                <w:szCs w:val="24"/>
              </w:rPr>
            </w:pPr>
            <w:r w:rsidRPr="008E1357">
              <w:rPr>
                <w:szCs w:val="24"/>
              </w:rPr>
              <w:t>История</w:t>
            </w:r>
            <w:r>
              <w:rPr>
                <w:szCs w:val="24"/>
              </w:rPr>
              <w:t xml:space="preserve"> России. Всеобщая история</w:t>
            </w:r>
          </w:p>
        </w:tc>
        <w:tc>
          <w:tcPr>
            <w:tcW w:w="708" w:type="dxa"/>
            <w:vAlign w:val="center"/>
          </w:tcPr>
          <w:p w:rsidR="002C2A2D" w:rsidRPr="003067CD" w:rsidRDefault="002C2A2D" w:rsidP="002C2A2D">
            <w:pPr>
              <w:spacing w:line="276" w:lineRule="auto"/>
              <w:ind w:left="0" w:firstLine="0"/>
              <w:jc w:val="center"/>
              <w:rPr>
                <w:szCs w:val="24"/>
              </w:rPr>
            </w:pPr>
            <w:r>
              <w:rPr>
                <w:szCs w:val="24"/>
              </w:rPr>
              <w:t>98</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vAlign w:val="center"/>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69</w:t>
            </w:r>
          </w:p>
        </w:tc>
        <w:tc>
          <w:tcPr>
            <w:tcW w:w="708" w:type="dxa"/>
            <w:vAlign w:val="center"/>
          </w:tcPr>
          <w:p w:rsidR="002C2A2D" w:rsidRPr="008E1357" w:rsidRDefault="002C2A2D" w:rsidP="002C2A2D">
            <w:pPr>
              <w:spacing w:line="276" w:lineRule="auto"/>
              <w:ind w:left="0" w:firstLine="0"/>
              <w:jc w:val="center"/>
              <w:rPr>
                <w:szCs w:val="24"/>
              </w:rPr>
            </w:pPr>
            <w:r>
              <w:rPr>
                <w:szCs w:val="24"/>
              </w:rPr>
              <w:t>65</w:t>
            </w:r>
          </w:p>
        </w:tc>
        <w:tc>
          <w:tcPr>
            <w:tcW w:w="709" w:type="dxa"/>
            <w:vAlign w:val="center"/>
          </w:tcPr>
          <w:p w:rsidR="002C2A2D" w:rsidRPr="008E1357" w:rsidRDefault="002C2A2D" w:rsidP="002C2A2D">
            <w:pPr>
              <w:spacing w:line="276" w:lineRule="auto"/>
              <w:ind w:left="0" w:firstLine="0"/>
              <w:jc w:val="center"/>
              <w:rPr>
                <w:szCs w:val="24"/>
              </w:rPr>
            </w:pPr>
            <w:r>
              <w:rPr>
                <w:szCs w:val="24"/>
              </w:rPr>
              <w:t>68</w:t>
            </w:r>
          </w:p>
        </w:tc>
        <w:tc>
          <w:tcPr>
            <w:tcW w:w="709" w:type="dxa"/>
            <w:vAlign w:val="center"/>
          </w:tcPr>
          <w:p w:rsidR="002C2A2D" w:rsidRPr="008E1357" w:rsidRDefault="002C2A2D" w:rsidP="002C2A2D">
            <w:pPr>
              <w:spacing w:line="276" w:lineRule="auto"/>
              <w:ind w:left="0" w:firstLine="0"/>
              <w:jc w:val="center"/>
              <w:rPr>
                <w:szCs w:val="24"/>
              </w:rPr>
            </w:pPr>
            <w:r>
              <w:rPr>
                <w:szCs w:val="24"/>
              </w:rPr>
              <w:t>66</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64</w:t>
            </w:r>
          </w:p>
        </w:tc>
        <w:tc>
          <w:tcPr>
            <w:tcW w:w="850" w:type="dxa"/>
            <w:tcBorders>
              <w:right w:val="single" w:sz="12" w:space="0" w:color="auto"/>
            </w:tcBorders>
            <w:shd w:val="clear" w:color="auto" w:fill="D9D9D9" w:themeFill="background1" w:themeFillShade="D9"/>
            <w:vAlign w:val="center"/>
          </w:tcPr>
          <w:p w:rsidR="002C2A2D" w:rsidRPr="003067CD" w:rsidRDefault="002C2A2D" w:rsidP="002C2A2D">
            <w:pPr>
              <w:spacing w:line="276" w:lineRule="auto"/>
              <w:ind w:left="0" w:firstLine="0"/>
              <w:jc w:val="center"/>
              <w:rPr>
                <w:szCs w:val="24"/>
              </w:rPr>
            </w:pPr>
            <w:r>
              <w:rPr>
                <w:szCs w:val="24"/>
              </w:rPr>
              <w:t>66</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Обществознание</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78</w:t>
            </w:r>
          </w:p>
        </w:tc>
        <w:tc>
          <w:tcPr>
            <w:tcW w:w="709" w:type="dxa"/>
            <w:vAlign w:val="center"/>
          </w:tcPr>
          <w:p w:rsidR="002C2A2D" w:rsidRPr="008E1357" w:rsidRDefault="002C2A2D" w:rsidP="002C2A2D">
            <w:pPr>
              <w:spacing w:line="276" w:lineRule="auto"/>
              <w:ind w:left="0" w:firstLine="0"/>
              <w:jc w:val="center"/>
              <w:rPr>
                <w:szCs w:val="24"/>
              </w:rPr>
            </w:pPr>
            <w:r>
              <w:rPr>
                <w:szCs w:val="24"/>
              </w:rPr>
              <w:t>74</w:t>
            </w:r>
          </w:p>
        </w:tc>
        <w:tc>
          <w:tcPr>
            <w:tcW w:w="709" w:type="dxa"/>
            <w:vAlign w:val="center"/>
          </w:tcPr>
          <w:p w:rsidR="002C2A2D" w:rsidRPr="008E1357" w:rsidRDefault="002C2A2D" w:rsidP="002C2A2D">
            <w:pPr>
              <w:spacing w:line="276" w:lineRule="auto"/>
              <w:ind w:left="0" w:firstLine="0"/>
              <w:jc w:val="center"/>
              <w:rPr>
                <w:szCs w:val="24"/>
              </w:rPr>
            </w:pPr>
            <w:r>
              <w:rPr>
                <w:szCs w:val="24"/>
              </w:rPr>
              <w:t>67</w:t>
            </w:r>
          </w:p>
        </w:tc>
        <w:tc>
          <w:tcPr>
            <w:tcW w:w="709" w:type="dxa"/>
            <w:tcBorders>
              <w:right w:val="single" w:sz="12" w:space="0" w:color="auto"/>
            </w:tcBorders>
            <w:vAlign w:val="center"/>
          </w:tcPr>
          <w:p w:rsidR="002C2A2D" w:rsidRPr="008E1357" w:rsidRDefault="002C2A2D" w:rsidP="002C2A2D">
            <w:pPr>
              <w:spacing w:line="276" w:lineRule="auto"/>
              <w:ind w:left="0" w:firstLine="0"/>
              <w:jc w:val="center"/>
              <w:rPr>
                <w:szCs w:val="24"/>
              </w:rPr>
            </w:pPr>
            <w:r>
              <w:rPr>
                <w:szCs w:val="24"/>
              </w:rPr>
              <w:t>66</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71</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Pr>
                <w:szCs w:val="24"/>
              </w:rPr>
              <w:t>ОДНКНР</w:t>
            </w:r>
          </w:p>
        </w:tc>
        <w:tc>
          <w:tcPr>
            <w:tcW w:w="708" w:type="dxa"/>
            <w:vAlign w:val="center"/>
          </w:tcPr>
          <w:p w:rsidR="002C2A2D" w:rsidRDefault="002C2A2D" w:rsidP="002C2A2D">
            <w:pPr>
              <w:spacing w:line="276" w:lineRule="auto"/>
              <w:ind w:left="0" w:firstLine="0"/>
              <w:jc w:val="center"/>
              <w:rPr>
                <w:szCs w:val="24"/>
              </w:rPr>
            </w:pPr>
            <w:r>
              <w:rPr>
                <w:szCs w:val="24"/>
              </w:rPr>
              <w:t>98</w:t>
            </w:r>
          </w:p>
        </w:tc>
        <w:tc>
          <w:tcPr>
            <w:tcW w:w="709" w:type="dxa"/>
            <w:vAlign w:val="center"/>
          </w:tcPr>
          <w:p w:rsidR="002C2A2D" w:rsidRDefault="002C2A2D" w:rsidP="002C2A2D">
            <w:pPr>
              <w:spacing w:line="276" w:lineRule="auto"/>
              <w:ind w:left="0" w:firstLine="0"/>
              <w:jc w:val="center"/>
              <w:rPr>
                <w:szCs w:val="24"/>
              </w:rPr>
            </w:pPr>
            <w:r>
              <w:rPr>
                <w:szCs w:val="24"/>
              </w:rPr>
              <w:t>-</w:t>
            </w:r>
          </w:p>
        </w:tc>
        <w:tc>
          <w:tcPr>
            <w:tcW w:w="709" w:type="dxa"/>
            <w:vAlign w:val="center"/>
          </w:tcPr>
          <w:p w:rsidR="002C2A2D" w:rsidRDefault="002C2A2D" w:rsidP="002C2A2D">
            <w:pPr>
              <w:spacing w:line="276" w:lineRule="auto"/>
              <w:ind w:left="0" w:firstLine="0"/>
              <w:jc w:val="center"/>
              <w:rPr>
                <w:szCs w:val="24"/>
              </w:rPr>
            </w:pPr>
            <w:r>
              <w:rPr>
                <w:szCs w:val="24"/>
              </w:rPr>
              <w:t>-</w:t>
            </w:r>
          </w:p>
        </w:tc>
        <w:tc>
          <w:tcPr>
            <w:tcW w:w="709" w:type="dxa"/>
            <w:vAlign w:val="center"/>
          </w:tcPr>
          <w:p w:rsidR="002C2A2D" w:rsidRDefault="002C2A2D" w:rsidP="002C2A2D">
            <w:pPr>
              <w:spacing w:line="276" w:lineRule="auto"/>
              <w:ind w:left="0" w:firstLine="0"/>
              <w:jc w:val="center"/>
              <w:rPr>
                <w:szCs w:val="24"/>
              </w:rPr>
            </w:pPr>
            <w:r>
              <w:rPr>
                <w:szCs w:val="24"/>
              </w:rPr>
              <w:t>-</w:t>
            </w:r>
          </w:p>
        </w:tc>
        <w:tc>
          <w:tcPr>
            <w:tcW w:w="708" w:type="dxa"/>
            <w:tcBorders>
              <w:right w:val="single" w:sz="12" w:space="0" w:color="auto"/>
            </w:tcBorders>
            <w:vAlign w:val="center"/>
          </w:tcPr>
          <w:p w:rsidR="002C2A2D" w:rsidRDefault="002C2A2D" w:rsidP="002C2A2D">
            <w:pPr>
              <w:spacing w:line="276" w:lineRule="auto"/>
              <w:ind w:left="0" w:firstLine="0"/>
              <w:jc w:val="center"/>
              <w:rPr>
                <w:szCs w:val="24"/>
              </w:rPr>
            </w:pPr>
            <w:r>
              <w:rPr>
                <w:szCs w:val="24"/>
              </w:rPr>
              <w:t>-</w:t>
            </w:r>
          </w:p>
        </w:tc>
        <w:tc>
          <w:tcPr>
            <w:tcW w:w="851" w:type="dxa"/>
            <w:tcBorders>
              <w:right w:val="single" w:sz="12" w:space="0" w:color="auto"/>
            </w:tcBorders>
            <w:shd w:val="clear" w:color="auto" w:fill="D9D9D9" w:themeFill="background1" w:themeFillShade="D9"/>
          </w:tcPr>
          <w:p w:rsidR="002C2A2D" w:rsidRDefault="002C2A2D" w:rsidP="002C2A2D">
            <w:pPr>
              <w:spacing w:line="276" w:lineRule="auto"/>
              <w:ind w:left="0" w:firstLine="0"/>
              <w:jc w:val="center"/>
              <w:rPr>
                <w:szCs w:val="24"/>
              </w:rPr>
            </w:pPr>
            <w:r>
              <w:rPr>
                <w:szCs w:val="24"/>
              </w:rPr>
              <w:t>98</w:t>
            </w:r>
          </w:p>
        </w:tc>
        <w:tc>
          <w:tcPr>
            <w:tcW w:w="709" w:type="dxa"/>
            <w:tcBorders>
              <w:left w:val="single" w:sz="12" w:space="0" w:color="auto"/>
            </w:tcBorders>
            <w:vAlign w:val="center"/>
          </w:tcPr>
          <w:p w:rsidR="002C2A2D" w:rsidRDefault="002C2A2D" w:rsidP="002C2A2D">
            <w:pPr>
              <w:spacing w:line="276" w:lineRule="auto"/>
              <w:ind w:left="0" w:firstLine="0"/>
              <w:jc w:val="center"/>
              <w:rPr>
                <w:szCs w:val="24"/>
              </w:rPr>
            </w:pPr>
            <w:r>
              <w:rPr>
                <w:szCs w:val="24"/>
              </w:rPr>
              <w:t>85</w:t>
            </w:r>
          </w:p>
        </w:tc>
        <w:tc>
          <w:tcPr>
            <w:tcW w:w="708" w:type="dxa"/>
            <w:vAlign w:val="center"/>
          </w:tcPr>
          <w:p w:rsidR="002C2A2D" w:rsidRDefault="002C2A2D" w:rsidP="002C2A2D">
            <w:pPr>
              <w:spacing w:line="276" w:lineRule="auto"/>
              <w:ind w:left="0" w:firstLine="0"/>
              <w:jc w:val="center"/>
              <w:rPr>
                <w:szCs w:val="24"/>
              </w:rPr>
            </w:pPr>
            <w:r>
              <w:rPr>
                <w:szCs w:val="24"/>
              </w:rPr>
              <w:t>-</w:t>
            </w:r>
          </w:p>
        </w:tc>
        <w:tc>
          <w:tcPr>
            <w:tcW w:w="709" w:type="dxa"/>
            <w:vAlign w:val="center"/>
          </w:tcPr>
          <w:p w:rsidR="002C2A2D" w:rsidRDefault="002C2A2D" w:rsidP="002C2A2D">
            <w:pPr>
              <w:spacing w:line="276" w:lineRule="auto"/>
              <w:ind w:left="0" w:firstLine="0"/>
              <w:jc w:val="center"/>
              <w:rPr>
                <w:szCs w:val="24"/>
              </w:rPr>
            </w:pPr>
            <w:r>
              <w:rPr>
                <w:szCs w:val="24"/>
              </w:rPr>
              <w:t>-</w:t>
            </w:r>
          </w:p>
        </w:tc>
        <w:tc>
          <w:tcPr>
            <w:tcW w:w="709" w:type="dxa"/>
            <w:vAlign w:val="center"/>
          </w:tcPr>
          <w:p w:rsidR="002C2A2D" w:rsidRDefault="002C2A2D" w:rsidP="002C2A2D">
            <w:pPr>
              <w:spacing w:line="276" w:lineRule="auto"/>
              <w:ind w:left="0" w:firstLine="0"/>
              <w:jc w:val="center"/>
              <w:rPr>
                <w:szCs w:val="24"/>
              </w:rPr>
            </w:pPr>
            <w:r>
              <w:rPr>
                <w:szCs w:val="24"/>
              </w:rPr>
              <w:t>-</w:t>
            </w:r>
          </w:p>
        </w:tc>
        <w:tc>
          <w:tcPr>
            <w:tcW w:w="709" w:type="dxa"/>
            <w:tcBorders>
              <w:right w:val="single" w:sz="12" w:space="0" w:color="auto"/>
            </w:tcBorders>
            <w:vAlign w:val="center"/>
          </w:tcPr>
          <w:p w:rsidR="002C2A2D" w:rsidRDefault="002C2A2D" w:rsidP="002C2A2D">
            <w:pPr>
              <w:spacing w:line="276" w:lineRule="auto"/>
              <w:ind w:left="0" w:firstLine="0"/>
              <w:jc w:val="center"/>
              <w:rPr>
                <w:szCs w:val="24"/>
              </w:rPr>
            </w:pPr>
            <w:r>
              <w:rPr>
                <w:szCs w:val="24"/>
              </w:rPr>
              <w:t>-</w:t>
            </w:r>
          </w:p>
        </w:tc>
        <w:tc>
          <w:tcPr>
            <w:tcW w:w="850" w:type="dxa"/>
            <w:tcBorders>
              <w:right w:val="single" w:sz="12" w:space="0" w:color="auto"/>
            </w:tcBorders>
            <w:shd w:val="clear" w:color="auto" w:fill="D9D9D9" w:themeFill="background1" w:themeFillShade="D9"/>
          </w:tcPr>
          <w:p w:rsidR="002C2A2D" w:rsidRDefault="002C2A2D" w:rsidP="002C2A2D">
            <w:pPr>
              <w:spacing w:line="276" w:lineRule="auto"/>
              <w:ind w:left="0" w:firstLine="0"/>
              <w:jc w:val="center"/>
              <w:rPr>
                <w:szCs w:val="24"/>
              </w:rPr>
            </w:pPr>
            <w:r>
              <w:rPr>
                <w:szCs w:val="24"/>
              </w:rPr>
              <w:t>85</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География</w:t>
            </w:r>
          </w:p>
        </w:tc>
        <w:tc>
          <w:tcPr>
            <w:tcW w:w="708" w:type="dxa"/>
            <w:vAlign w:val="center"/>
          </w:tcPr>
          <w:p w:rsidR="002C2A2D" w:rsidRPr="003067CD" w:rsidRDefault="002C2A2D" w:rsidP="002C2A2D">
            <w:pPr>
              <w:spacing w:line="276" w:lineRule="auto"/>
              <w:ind w:left="0" w:firstLine="0"/>
              <w:jc w:val="center"/>
              <w:rPr>
                <w:szCs w:val="24"/>
              </w:rPr>
            </w:pPr>
            <w:r>
              <w:rPr>
                <w:szCs w:val="24"/>
              </w:rPr>
              <w:t>96</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81</w:t>
            </w:r>
          </w:p>
        </w:tc>
        <w:tc>
          <w:tcPr>
            <w:tcW w:w="708" w:type="dxa"/>
            <w:vAlign w:val="center"/>
          </w:tcPr>
          <w:p w:rsidR="002C2A2D" w:rsidRPr="008E1357" w:rsidRDefault="002C2A2D" w:rsidP="002C2A2D">
            <w:pPr>
              <w:spacing w:line="276" w:lineRule="auto"/>
              <w:ind w:left="0" w:firstLine="0"/>
              <w:jc w:val="center"/>
              <w:rPr>
                <w:szCs w:val="24"/>
              </w:rPr>
            </w:pPr>
            <w:r>
              <w:rPr>
                <w:szCs w:val="24"/>
              </w:rPr>
              <w:t>98</w:t>
            </w:r>
          </w:p>
        </w:tc>
        <w:tc>
          <w:tcPr>
            <w:tcW w:w="709" w:type="dxa"/>
            <w:vAlign w:val="center"/>
          </w:tcPr>
          <w:p w:rsidR="002C2A2D" w:rsidRPr="008E1357" w:rsidRDefault="002C2A2D" w:rsidP="002C2A2D">
            <w:pPr>
              <w:spacing w:line="276" w:lineRule="auto"/>
              <w:ind w:left="0" w:firstLine="0"/>
              <w:jc w:val="center"/>
              <w:rPr>
                <w:szCs w:val="24"/>
              </w:rPr>
            </w:pPr>
            <w:r>
              <w:rPr>
                <w:szCs w:val="24"/>
              </w:rPr>
              <w:t>90</w:t>
            </w:r>
          </w:p>
        </w:tc>
        <w:tc>
          <w:tcPr>
            <w:tcW w:w="709" w:type="dxa"/>
            <w:vAlign w:val="center"/>
          </w:tcPr>
          <w:p w:rsidR="002C2A2D" w:rsidRPr="008E1357" w:rsidRDefault="002C2A2D" w:rsidP="002C2A2D">
            <w:pPr>
              <w:spacing w:line="276" w:lineRule="auto"/>
              <w:ind w:left="0" w:firstLine="0"/>
              <w:jc w:val="center"/>
              <w:rPr>
                <w:szCs w:val="24"/>
              </w:rPr>
            </w:pPr>
            <w:r>
              <w:rPr>
                <w:szCs w:val="24"/>
              </w:rPr>
              <w:t>83</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79</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86</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Биология</w:t>
            </w:r>
          </w:p>
        </w:tc>
        <w:tc>
          <w:tcPr>
            <w:tcW w:w="708" w:type="dxa"/>
            <w:vAlign w:val="center"/>
          </w:tcPr>
          <w:p w:rsidR="002C2A2D" w:rsidRPr="003067CD" w:rsidRDefault="002C2A2D" w:rsidP="002C2A2D">
            <w:pPr>
              <w:spacing w:line="276" w:lineRule="auto"/>
              <w:ind w:left="0" w:firstLine="0"/>
              <w:jc w:val="center"/>
              <w:rPr>
                <w:szCs w:val="24"/>
              </w:rPr>
            </w:pPr>
            <w:r>
              <w:rPr>
                <w:szCs w:val="24"/>
              </w:rPr>
              <w:t>96</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65</w:t>
            </w:r>
          </w:p>
        </w:tc>
        <w:tc>
          <w:tcPr>
            <w:tcW w:w="708" w:type="dxa"/>
            <w:vAlign w:val="center"/>
          </w:tcPr>
          <w:p w:rsidR="002C2A2D" w:rsidRPr="008E1357" w:rsidRDefault="002C2A2D" w:rsidP="002C2A2D">
            <w:pPr>
              <w:spacing w:line="276" w:lineRule="auto"/>
              <w:ind w:left="0" w:firstLine="0"/>
              <w:jc w:val="center"/>
              <w:rPr>
                <w:szCs w:val="24"/>
              </w:rPr>
            </w:pPr>
            <w:r>
              <w:rPr>
                <w:szCs w:val="24"/>
              </w:rPr>
              <w:t>76</w:t>
            </w:r>
          </w:p>
        </w:tc>
        <w:tc>
          <w:tcPr>
            <w:tcW w:w="709" w:type="dxa"/>
            <w:vAlign w:val="center"/>
          </w:tcPr>
          <w:p w:rsidR="002C2A2D" w:rsidRPr="008E1357" w:rsidRDefault="002C2A2D" w:rsidP="002C2A2D">
            <w:pPr>
              <w:spacing w:line="276" w:lineRule="auto"/>
              <w:ind w:left="0" w:firstLine="0"/>
              <w:jc w:val="center"/>
              <w:rPr>
                <w:szCs w:val="24"/>
              </w:rPr>
            </w:pPr>
            <w:r>
              <w:rPr>
                <w:szCs w:val="24"/>
              </w:rPr>
              <w:t>79</w:t>
            </w:r>
          </w:p>
        </w:tc>
        <w:tc>
          <w:tcPr>
            <w:tcW w:w="709" w:type="dxa"/>
            <w:vAlign w:val="center"/>
          </w:tcPr>
          <w:p w:rsidR="002C2A2D" w:rsidRPr="008E1357" w:rsidRDefault="002C2A2D" w:rsidP="002C2A2D">
            <w:pPr>
              <w:spacing w:line="276" w:lineRule="auto"/>
              <w:ind w:left="0" w:firstLine="0"/>
              <w:jc w:val="center"/>
              <w:rPr>
                <w:szCs w:val="24"/>
              </w:rPr>
            </w:pPr>
            <w:r>
              <w:rPr>
                <w:szCs w:val="24"/>
              </w:rPr>
              <w:t>55</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52</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65</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Физика</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98</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53</w:t>
            </w:r>
          </w:p>
        </w:tc>
        <w:tc>
          <w:tcPr>
            <w:tcW w:w="709" w:type="dxa"/>
            <w:vAlign w:val="center"/>
          </w:tcPr>
          <w:p w:rsidR="002C2A2D" w:rsidRPr="008E1357" w:rsidRDefault="002C2A2D" w:rsidP="002C2A2D">
            <w:pPr>
              <w:spacing w:line="276" w:lineRule="auto"/>
              <w:ind w:left="0" w:firstLine="0"/>
              <w:jc w:val="center"/>
              <w:rPr>
                <w:szCs w:val="24"/>
              </w:rPr>
            </w:pPr>
            <w:r>
              <w:rPr>
                <w:szCs w:val="24"/>
              </w:rPr>
              <w:t>48</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48</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50</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Химия</w:t>
            </w:r>
          </w:p>
        </w:tc>
        <w:tc>
          <w:tcPr>
            <w:tcW w:w="708"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44</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38</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41</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Музыка</w:t>
            </w:r>
          </w:p>
        </w:tc>
        <w:tc>
          <w:tcPr>
            <w:tcW w:w="708" w:type="dxa"/>
            <w:vAlign w:val="center"/>
          </w:tcPr>
          <w:p w:rsidR="002C2A2D" w:rsidRPr="003067CD" w:rsidRDefault="002C2A2D" w:rsidP="002C2A2D">
            <w:pPr>
              <w:spacing w:line="276" w:lineRule="auto"/>
              <w:ind w:left="0" w:firstLine="0"/>
              <w:jc w:val="center"/>
              <w:rPr>
                <w:szCs w:val="24"/>
              </w:rPr>
            </w:pPr>
            <w:r>
              <w:rPr>
                <w:szCs w:val="24"/>
              </w:rPr>
              <w:t>96</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96</w:t>
            </w:r>
          </w:p>
        </w:tc>
        <w:tc>
          <w:tcPr>
            <w:tcW w:w="708"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94</w:t>
            </w:r>
          </w:p>
        </w:tc>
        <w:tc>
          <w:tcPr>
            <w:tcW w:w="709" w:type="dxa"/>
            <w:vAlign w:val="center"/>
          </w:tcPr>
          <w:p w:rsidR="002C2A2D" w:rsidRPr="008E1357" w:rsidRDefault="002C2A2D" w:rsidP="002C2A2D">
            <w:pPr>
              <w:spacing w:line="276" w:lineRule="auto"/>
              <w:ind w:left="0" w:firstLine="0"/>
              <w:jc w:val="center"/>
              <w:rPr>
                <w:szCs w:val="24"/>
              </w:rPr>
            </w:pPr>
            <w:r>
              <w:rPr>
                <w:szCs w:val="24"/>
              </w:rPr>
              <w:t>95</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96</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Pr>
                <w:szCs w:val="24"/>
              </w:rPr>
              <w:t>ИЗО</w:t>
            </w:r>
          </w:p>
        </w:tc>
        <w:tc>
          <w:tcPr>
            <w:tcW w:w="708" w:type="dxa"/>
            <w:vAlign w:val="center"/>
          </w:tcPr>
          <w:p w:rsidR="002C2A2D" w:rsidRPr="003067CD" w:rsidRDefault="002C2A2D" w:rsidP="002C2A2D">
            <w:pPr>
              <w:spacing w:line="276" w:lineRule="auto"/>
              <w:ind w:left="0" w:firstLine="0"/>
              <w:jc w:val="center"/>
              <w:rPr>
                <w:szCs w:val="24"/>
              </w:rPr>
            </w:pPr>
            <w:r>
              <w:rPr>
                <w:szCs w:val="24"/>
              </w:rPr>
              <w:t>98</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w:t>
            </w:r>
          </w:p>
        </w:tc>
        <w:tc>
          <w:tcPr>
            <w:tcW w:w="851" w:type="dxa"/>
            <w:tcBorders>
              <w:right w:val="single" w:sz="12" w:space="0" w:color="auto"/>
            </w:tcBorders>
            <w:shd w:val="clear" w:color="auto" w:fill="D9D9D9" w:themeFill="background1" w:themeFillShade="D9"/>
          </w:tcPr>
          <w:p w:rsidR="002C2A2D" w:rsidRPr="00E468EC"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E468EC" w:rsidRDefault="002C2A2D" w:rsidP="002C2A2D">
            <w:pPr>
              <w:spacing w:line="276" w:lineRule="auto"/>
              <w:ind w:left="0" w:firstLine="0"/>
              <w:jc w:val="center"/>
              <w:rPr>
                <w:szCs w:val="24"/>
              </w:rPr>
            </w:pPr>
            <w:r>
              <w:rPr>
                <w:szCs w:val="24"/>
              </w:rPr>
              <w:t>98</w:t>
            </w:r>
          </w:p>
        </w:tc>
        <w:tc>
          <w:tcPr>
            <w:tcW w:w="708"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99</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Физ</w:t>
            </w:r>
            <w:r>
              <w:rPr>
                <w:szCs w:val="24"/>
              </w:rPr>
              <w:t xml:space="preserve">ическая </w:t>
            </w:r>
            <w:r w:rsidRPr="008E1357">
              <w:rPr>
                <w:szCs w:val="24"/>
              </w:rPr>
              <w:t>культура</w:t>
            </w:r>
          </w:p>
        </w:tc>
        <w:tc>
          <w:tcPr>
            <w:tcW w:w="708" w:type="dxa"/>
            <w:vAlign w:val="center"/>
          </w:tcPr>
          <w:p w:rsidR="002C2A2D" w:rsidRPr="003067CD" w:rsidRDefault="002C2A2D" w:rsidP="002C2A2D">
            <w:pPr>
              <w:spacing w:line="276" w:lineRule="auto"/>
              <w:ind w:left="0" w:firstLine="0"/>
              <w:jc w:val="center"/>
              <w:rPr>
                <w:szCs w:val="24"/>
              </w:rPr>
            </w:pPr>
            <w:r>
              <w:rPr>
                <w:szCs w:val="24"/>
              </w:rPr>
              <w:t>96</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99</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94</w:t>
            </w:r>
          </w:p>
        </w:tc>
        <w:tc>
          <w:tcPr>
            <w:tcW w:w="708" w:type="dxa"/>
            <w:vAlign w:val="center"/>
          </w:tcPr>
          <w:p w:rsidR="002C2A2D" w:rsidRPr="008E1357" w:rsidRDefault="002C2A2D" w:rsidP="002C2A2D">
            <w:pPr>
              <w:spacing w:line="276" w:lineRule="auto"/>
              <w:ind w:left="0" w:firstLine="0"/>
              <w:jc w:val="center"/>
              <w:rPr>
                <w:szCs w:val="24"/>
              </w:rPr>
            </w:pPr>
            <w:r>
              <w:rPr>
                <w:szCs w:val="24"/>
              </w:rPr>
              <w:t>93</w:t>
            </w:r>
          </w:p>
        </w:tc>
        <w:tc>
          <w:tcPr>
            <w:tcW w:w="709" w:type="dxa"/>
            <w:vAlign w:val="center"/>
          </w:tcPr>
          <w:p w:rsidR="002C2A2D" w:rsidRPr="008E1357" w:rsidRDefault="002C2A2D" w:rsidP="002C2A2D">
            <w:pPr>
              <w:spacing w:line="276" w:lineRule="auto"/>
              <w:ind w:left="0" w:firstLine="0"/>
              <w:jc w:val="center"/>
              <w:rPr>
                <w:szCs w:val="24"/>
              </w:rPr>
            </w:pPr>
            <w:r>
              <w:rPr>
                <w:szCs w:val="24"/>
              </w:rPr>
              <w:t>95</w:t>
            </w:r>
          </w:p>
        </w:tc>
        <w:tc>
          <w:tcPr>
            <w:tcW w:w="709" w:type="dxa"/>
            <w:vAlign w:val="center"/>
          </w:tcPr>
          <w:p w:rsidR="002C2A2D" w:rsidRPr="008E1357" w:rsidRDefault="002C2A2D" w:rsidP="002C2A2D">
            <w:pPr>
              <w:spacing w:line="276" w:lineRule="auto"/>
              <w:ind w:left="0" w:firstLine="0"/>
              <w:jc w:val="center"/>
              <w:rPr>
                <w:szCs w:val="24"/>
              </w:rPr>
            </w:pPr>
            <w:r>
              <w:rPr>
                <w:szCs w:val="24"/>
              </w:rPr>
              <w:t>95</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93</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94</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ОБЖ</w:t>
            </w:r>
          </w:p>
        </w:tc>
        <w:tc>
          <w:tcPr>
            <w:tcW w:w="708"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100</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88</w:t>
            </w:r>
          </w:p>
        </w:tc>
        <w:tc>
          <w:tcPr>
            <w:tcW w:w="708" w:type="dxa"/>
            <w:vAlign w:val="center"/>
          </w:tcPr>
          <w:p w:rsidR="002C2A2D" w:rsidRPr="008E1357" w:rsidRDefault="002C2A2D" w:rsidP="002C2A2D">
            <w:pPr>
              <w:spacing w:line="276" w:lineRule="auto"/>
              <w:ind w:left="0" w:firstLine="0"/>
              <w:jc w:val="center"/>
              <w:rPr>
                <w:szCs w:val="24"/>
              </w:rPr>
            </w:pPr>
            <w:r>
              <w:rPr>
                <w:szCs w:val="24"/>
              </w:rPr>
              <w:t>-</w:t>
            </w:r>
          </w:p>
        </w:tc>
        <w:tc>
          <w:tcPr>
            <w:tcW w:w="709" w:type="dxa"/>
            <w:vAlign w:val="center"/>
          </w:tcPr>
          <w:p w:rsidR="002C2A2D" w:rsidRPr="008E1357" w:rsidRDefault="002C2A2D" w:rsidP="002C2A2D">
            <w:pPr>
              <w:spacing w:line="276" w:lineRule="auto"/>
              <w:ind w:left="0" w:firstLine="0"/>
              <w:jc w:val="center"/>
              <w:rPr>
                <w:szCs w:val="24"/>
              </w:rPr>
            </w:pPr>
            <w:r>
              <w:rPr>
                <w:szCs w:val="24"/>
              </w:rPr>
              <w:t>90</w:t>
            </w:r>
          </w:p>
        </w:tc>
        <w:tc>
          <w:tcPr>
            <w:tcW w:w="709" w:type="dxa"/>
            <w:vAlign w:val="center"/>
          </w:tcPr>
          <w:p w:rsidR="002C2A2D" w:rsidRPr="008E1357" w:rsidRDefault="002C2A2D" w:rsidP="002C2A2D">
            <w:pPr>
              <w:spacing w:line="276" w:lineRule="auto"/>
              <w:ind w:left="0" w:firstLine="0"/>
              <w:jc w:val="center"/>
              <w:rPr>
                <w:szCs w:val="24"/>
              </w:rPr>
            </w:pPr>
            <w:r>
              <w:rPr>
                <w:szCs w:val="24"/>
              </w:rPr>
              <w:t>88</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95</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90</w:t>
            </w:r>
          </w:p>
        </w:tc>
      </w:tr>
      <w:tr w:rsidR="002C2A2D" w:rsidRPr="008E1357" w:rsidTr="002C2A2D">
        <w:trPr>
          <w:trHeight w:val="227"/>
        </w:trPr>
        <w:tc>
          <w:tcPr>
            <w:tcW w:w="2411" w:type="dxa"/>
          </w:tcPr>
          <w:p w:rsidR="002C2A2D" w:rsidRPr="008E1357" w:rsidRDefault="002C2A2D" w:rsidP="002C2A2D">
            <w:pPr>
              <w:spacing w:line="276" w:lineRule="auto"/>
              <w:ind w:left="0" w:firstLine="0"/>
              <w:rPr>
                <w:szCs w:val="24"/>
              </w:rPr>
            </w:pPr>
            <w:r w:rsidRPr="008E1357">
              <w:rPr>
                <w:szCs w:val="24"/>
              </w:rPr>
              <w:t>Технология</w:t>
            </w:r>
          </w:p>
        </w:tc>
        <w:tc>
          <w:tcPr>
            <w:tcW w:w="708" w:type="dxa"/>
            <w:vAlign w:val="center"/>
          </w:tcPr>
          <w:p w:rsidR="002C2A2D" w:rsidRPr="003067CD" w:rsidRDefault="002C2A2D" w:rsidP="002C2A2D">
            <w:pPr>
              <w:spacing w:line="276" w:lineRule="auto"/>
              <w:ind w:left="0" w:firstLine="0"/>
              <w:jc w:val="center"/>
              <w:rPr>
                <w:szCs w:val="24"/>
              </w:rPr>
            </w:pPr>
            <w:r>
              <w:rPr>
                <w:szCs w:val="24"/>
              </w:rPr>
              <w:t>98</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9" w:type="dxa"/>
            <w:vAlign w:val="center"/>
          </w:tcPr>
          <w:p w:rsidR="002C2A2D" w:rsidRPr="003067CD" w:rsidRDefault="002C2A2D" w:rsidP="002C2A2D">
            <w:pPr>
              <w:spacing w:line="276" w:lineRule="auto"/>
              <w:ind w:left="0" w:firstLine="0"/>
              <w:jc w:val="center"/>
              <w:rPr>
                <w:szCs w:val="24"/>
              </w:rPr>
            </w:pPr>
            <w:r>
              <w:rPr>
                <w:szCs w:val="24"/>
              </w:rPr>
              <w:t>100</w:t>
            </w:r>
          </w:p>
        </w:tc>
        <w:tc>
          <w:tcPr>
            <w:tcW w:w="708"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w:t>
            </w:r>
          </w:p>
        </w:tc>
        <w:tc>
          <w:tcPr>
            <w:tcW w:w="851" w:type="dxa"/>
            <w:tcBorders>
              <w:right w:val="single" w:sz="12" w:space="0" w:color="auto"/>
            </w:tcBorders>
            <w:shd w:val="clear" w:color="auto" w:fill="D9D9D9" w:themeFill="background1" w:themeFillShade="D9"/>
          </w:tcPr>
          <w:p w:rsidR="002C2A2D" w:rsidRPr="008E1357" w:rsidRDefault="002C2A2D" w:rsidP="002C2A2D">
            <w:pPr>
              <w:spacing w:line="276" w:lineRule="auto"/>
              <w:ind w:left="0" w:firstLine="0"/>
              <w:jc w:val="center"/>
              <w:rPr>
                <w:szCs w:val="24"/>
              </w:rPr>
            </w:pPr>
            <w:r>
              <w:rPr>
                <w:szCs w:val="24"/>
              </w:rPr>
              <w:t>100</w:t>
            </w:r>
          </w:p>
        </w:tc>
        <w:tc>
          <w:tcPr>
            <w:tcW w:w="709" w:type="dxa"/>
            <w:tcBorders>
              <w:left w:val="single" w:sz="12" w:space="0" w:color="auto"/>
            </w:tcBorders>
            <w:vAlign w:val="center"/>
          </w:tcPr>
          <w:p w:rsidR="002C2A2D" w:rsidRPr="008E1357" w:rsidRDefault="002C2A2D" w:rsidP="002C2A2D">
            <w:pPr>
              <w:spacing w:line="276" w:lineRule="auto"/>
              <w:ind w:left="0" w:firstLine="0"/>
              <w:jc w:val="center"/>
              <w:rPr>
                <w:szCs w:val="24"/>
              </w:rPr>
            </w:pPr>
            <w:r>
              <w:rPr>
                <w:szCs w:val="24"/>
              </w:rPr>
              <w:t>98</w:t>
            </w:r>
          </w:p>
        </w:tc>
        <w:tc>
          <w:tcPr>
            <w:tcW w:w="708" w:type="dxa"/>
            <w:vAlign w:val="center"/>
          </w:tcPr>
          <w:p w:rsidR="002C2A2D" w:rsidRPr="008E1357" w:rsidRDefault="002C2A2D" w:rsidP="002C2A2D">
            <w:pPr>
              <w:spacing w:line="276" w:lineRule="auto"/>
              <w:ind w:left="0" w:firstLine="0"/>
              <w:jc w:val="center"/>
              <w:rPr>
                <w:szCs w:val="24"/>
              </w:rPr>
            </w:pPr>
            <w:r>
              <w:rPr>
                <w:szCs w:val="24"/>
              </w:rPr>
              <w:t>100</w:t>
            </w:r>
          </w:p>
        </w:tc>
        <w:tc>
          <w:tcPr>
            <w:tcW w:w="709" w:type="dxa"/>
            <w:vAlign w:val="center"/>
          </w:tcPr>
          <w:p w:rsidR="002C2A2D" w:rsidRPr="008E1357" w:rsidRDefault="002C2A2D" w:rsidP="002C2A2D">
            <w:pPr>
              <w:spacing w:line="276" w:lineRule="auto"/>
              <w:ind w:left="0" w:firstLine="0"/>
              <w:jc w:val="center"/>
              <w:rPr>
                <w:szCs w:val="24"/>
              </w:rPr>
            </w:pPr>
            <w:r>
              <w:rPr>
                <w:szCs w:val="24"/>
              </w:rPr>
              <w:t>98</w:t>
            </w:r>
          </w:p>
        </w:tc>
        <w:tc>
          <w:tcPr>
            <w:tcW w:w="709" w:type="dxa"/>
            <w:vAlign w:val="center"/>
          </w:tcPr>
          <w:p w:rsidR="002C2A2D" w:rsidRPr="008E1357" w:rsidRDefault="002C2A2D" w:rsidP="002C2A2D">
            <w:pPr>
              <w:spacing w:line="276" w:lineRule="auto"/>
              <w:ind w:left="0" w:firstLine="0"/>
              <w:jc w:val="center"/>
              <w:rPr>
                <w:szCs w:val="24"/>
              </w:rPr>
            </w:pPr>
            <w:r>
              <w:rPr>
                <w:szCs w:val="24"/>
              </w:rPr>
              <w:t>97</w:t>
            </w:r>
          </w:p>
        </w:tc>
        <w:tc>
          <w:tcPr>
            <w:tcW w:w="709" w:type="dxa"/>
            <w:tcBorders>
              <w:right w:val="single" w:sz="12" w:space="0" w:color="auto"/>
            </w:tcBorders>
            <w:vAlign w:val="center"/>
          </w:tcPr>
          <w:p w:rsidR="002C2A2D" w:rsidRPr="003067CD" w:rsidRDefault="002C2A2D" w:rsidP="002C2A2D">
            <w:pPr>
              <w:spacing w:line="276" w:lineRule="auto"/>
              <w:ind w:left="0" w:firstLine="0"/>
              <w:jc w:val="center"/>
              <w:rPr>
                <w:szCs w:val="24"/>
              </w:rPr>
            </w:pPr>
            <w:r>
              <w:rPr>
                <w:szCs w:val="24"/>
              </w:rPr>
              <w:t>-</w:t>
            </w:r>
          </w:p>
        </w:tc>
        <w:tc>
          <w:tcPr>
            <w:tcW w:w="850" w:type="dxa"/>
            <w:tcBorders>
              <w:right w:val="single" w:sz="12" w:space="0" w:color="auto"/>
            </w:tcBorders>
            <w:shd w:val="clear" w:color="auto" w:fill="D9D9D9" w:themeFill="background1" w:themeFillShade="D9"/>
          </w:tcPr>
          <w:p w:rsidR="002C2A2D" w:rsidRPr="003067CD" w:rsidRDefault="002C2A2D" w:rsidP="002C2A2D">
            <w:pPr>
              <w:spacing w:line="276" w:lineRule="auto"/>
              <w:ind w:left="0" w:firstLine="0"/>
              <w:jc w:val="center"/>
              <w:rPr>
                <w:szCs w:val="24"/>
              </w:rPr>
            </w:pPr>
            <w:r>
              <w:rPr>
                <w:szCs w:val="24"/>
              </w:rPr>
              <w:t>98</w:t>
            </w:r>
          </w:p>
        </w:tc>
      </w:tr>
    </w:tbl>
    <w:p w:rsidR="002C2A2D" w:rsidRDefault="002C2A2D" w:rsidP="002C2A2D">
      <w:pPr>
        <w:spacing w:line="240" w:lineRule="auto"/>
        <w:rPr>
          <w:szCs w:val="24"/>
        </w:rPr>
      </w:pPr>
    </w:p>
    <w:p w:rsidR="002C2A2D" w:rsidRDefault="002C2A2D" w:rsidP="002C2A2D">
      <w:pPr>
        <w:spacing w:line="240" w:lineRule="auto"/>
        <w:ind w:left="708"/>
        <w:rPr>
          <w:szCs w:val="24"/>
        </w:rPr>
      </w:pPr>
      <w:r w:rsidRPr="005B1A5C">
        <w:rPr>
          <w:szCs w:val="24"/>
        </w:rPr>
        <w:t>Из данны</w:t>
      </w:r>
      <w:r>
        <w:rPr>
          <w:szCs w:val="24"/>
        </w:rPr>
        <w:t xml:space="preserve">х, приведённых в таблице, </w:t>
      </w:r>
      <w:r w:rsidRPr="005B1A5C">
        <w:rPr>
          <w:szCs w:val="24"/>
        </w:rPr>
        <w:t xml:space="preserve">качество знаний по </w:t>
      </w:r>
      <w:r>
        <w:rPr>
          <w:szCs w:val="24"/>
        </w:rPr>
        <w:t xml:space="preserve">предметам учебного плана </w:t>
      </w:r>
    </w:p>
    <w:p w:rsidR="002C2A2D" w:rsidRPr="00D520E9" w:rsidRDefault="002C2A2D" w:rsidP="002C2A2D">
      <w:pPr>
        <w:spacing w:line="240" w:lineRule="auto"/>
        <w:rPr>
          <w:szCs w:val="24"/>
        </w:rPr>
      </w:pPr>
      <w:r w:rsidRPr="005B1A5C">
        <w:rPr>
          <w:szCs w:val="24"/>
        </w:rPr>
        <w:t>меняется следующим образом</w:t>
      </w:r>
      <w:r>
        <w:rPr>
          <w:szCs w:val="24"/>
        </w:rPr>
        <w:t>, в 5 классах от 44% по русскому языку до 98% по ИЗО, технологии. В 6 классах от 48% по русскому языку до 100</w:t>
      </w:r>
      <w:proofErr w:type="gramStart"/>
      <w:r>
        <w:rPr>
          <w:szCs w:val="24"/>
        </w:rPr>
        <w:t>%  по</w:t>
      </w:r>
      <w:proofErr w:type="gramEnd"/>
      <w:r>
        <w:rPr>
          <w:szCs w:val="24"/>
        </w:rPr>
        <w:t xml:space="preserve"> немецкому языку, музыке, ИЗО, технологии. В 7 </w:t>
      </w:r>
      <w:proofErr w:type="gramStart"/>
      <w:r>
        <w:rPr>
          <w:szCs w:val="24"/>
        </w:rPr>
        <w:t>классах  от</w:t>
      </w:r>
      <w:proofErr w:type="gramEnd"/>
      <w:r>
        <w:rPr>
          <w:szCs w:val="24"/>
        </w:rPr>
        <w:t xml:space="preserve"> 45% по геометрии до 100% по ИЗО. В 8 классах от 23% по </w:t>
      </w:r>
      <w:r w:rsidRPr="00D520E9">
        <w:rPr>
          <w:szCs w:val="24"/>
        </w:rPr>
        <w:t xml:space="preserve">геометрии до 97% по технологии. В 9 классах от 34% по русскому языку до 100% по второму немецкому языку и второму французскому языку.  </w:t>
      </w:r>
    </w:p>
    <w:p w:rsidR="002C2A2D" w:rsidRPr="00D520E9" w:rsidRDefault="002C2A2D" w:rsidP="002C2A2D">
      <w:pPr>
        <w:spacing w:line="240" w:lineRule="auto"/>
        <w:ind w:left="708"/>
        <w:rPr>
          <w:szCs w:val="24"/>
        </w:rPr>
      </w:pPr>
      <w:r w:rsidRPr="00D520E9">
        <w:rPr>
          <w:szCs w:val="24"/>
        </w:rPr>
        <w:t xml:space="preserve">По итогам года, не успевают обучающиеся 5А класса </w:t>
      </w:r>
      <w:proofErr w:type="spellStart"/>
      <w:r w:rsidRPr="00D520E9">
        <w:rPr>
          <w:szCs w:val="24"/>
        </w:rPr>
        <w:t>Мариенко</w:t>
      </w:r>
      <w:proofErr w:type="spellEnd"/>
      <w:r w:rsidRPr="00D520E9">
        <w:rPr>
          <w:szCs w:val="24"/>
        </w:rPr>
        <w:t xml:space="preserve"> Марина и </w:t>
      </w:r>
      <w:proofErr w:type="spellStart"/>
      <w:r w:rsidRPr="00D520E9">
        <w:rPr>
          <w:szCs w:val="24"/>
        </w:rPr>
        <w:t>Мариенко</w:t>
      </w:r>
      <w:proofErr w:type="spellEnd"/>
      <w:r w:rsidRPr="00D520E9">
        <w:rPr>
          <w:szCs w:val="24"/>
        </w:rPr>
        <w:t xml:space="preserve"> </w:t>
      </w:r>
    </w:p>
    <w:p w:rsidR="002C2A2D" w:rsidRPr="00D520E9" w:rsidRDefault="002C2A2D" w:rsidP="002C2A2D">
      <w:pPr>
        <w:spacing w:line="240" w:lineRule="auto"/>
        <w:rPr>
          <w:szCs w:val="24"/>
        </w:rPr>
      </w:pPr>
      <w:proofErr w:type="spellStart"/>
      <w:r w:rsidRPr="00D520E9">
        <w:rPr>
          <w:szCs w:val="24"/>
        </w:rPr>
        <w:t>Самир</w:t>
      </w:r>
      <w:proofErr w:type="spellEnd"/>
      <w:r w:rsidRPr="00D520E9">
        <w:rPr>
          <w:szCs w:val="24"/>
        </w:rPr>
        <w:t xml:space="preserve"> по всем предметам УП. Ученица 7А класса Мишнева Полина по физике. </w:t>
      </w:r>
    </w:p>
    <w:p w:rsidR="002C2A2D" w:rsidRDefault="002C2A2D" w:rsidP="002C2A2D">
      <w:pPr>
        <w:rPr>
          <w:szCs w:val="24"/>
        </w:rPr>
      </w:pPr>
    </w:p>
    <w:p w:rsidR="002C2A2D" w:rsidRDefault="002C2A2D" w:rsidP="002C2A2D">
      <w:pPr>
        <w:rPr>
          <w:szCs w:val="24"/>
        </w:rPr>
      </w:pPr>
    </w:p>
    <w:p w:rsidR="002C2A2D" w:rsidRDefault="002C2A2D" w:rsidP="002C2A2D">
      <w:pPr>
        <w:rPr>
          <w:szCs w:val="24"/>
        </w:rPr>
      </w:pPr>
    </w:p>
    <w:p w:rsidR="002C2A2D" w:rsidRDefault="002C2A2D" w:rsidP="002C2A2D">
      <w:pPr>
        <w:rPr>
          <w:szCs w:val="24"/>
        </w:rPr>
      </w:pPr>
    </w:p>
    <w:p w:rsidR="002C2A2D" w:rsidRDefault="002C2A2D" w:rsidP="002C2A2D">
      <w:pPr>
        <w:spacing w:line="240" w:lineRule="auto"/>
        <w:rPr>
          <w:szCs w:val="24"/>
        </w:rPr>
      </w:pPr>
    </w:p>
    <w:p w:rsidR="002C2A2D" w:rsidRDefault="002C2A2D" w:rsidP="002C2A2D">
      <w:pPr>
        <w:spacing w:line="240" w:lineRule="auto"/>
        <w:rPr>
          <w:szCs w:val="24"/>
        </w:rPr>
      </w:pPr>
    </w:p>
    <w:p w:rsidR="002C2A2D" w:rsidRDefault="002C2A2D" w:rsidP="002C2A2D">
      <w:pPr>
        <w:spacing w:line="240" w:lineRule="auto"/>
        <w:jc w:val="center"/>
        <w:rPr>
          <w:b/>
          <w:szCs w:val="24"/>
        </w:rPr>
      </w:pPr>
    </w:p>
    <w:p w:rsidR="002C2A2D" w:rsidRPr="00413988" w:rsidRDefault="002C2A2D" w:rsidP="002C2A2D">
      <w:pPr>
        <w:spacing w:line="240" w:lineRule="auto"/>
        <w:jc w:val="center"/>
        <w:rPr>
          <w:b/>
          <w:szCs w:val="24"/>
        </w:rPr>
      </w:pPr>
      <w:r w:rsidRPr="00413988">
        <w:rPr>
          <w:b/>
          <w:szCs w:val="24"/>
        </w:rPr>
        <w:t>5, 7, 8, 9 классы, обучающиеся по адаптированной основной образовательной программе</w:t>
      </w:r>
    </w:p>
    <w:p w:rsidR="002C2A2D" w:rsidRPr="00413988" w:rsidRDefault="002C2A2D" w:rsidP="002C2A2D">
      <w:pPr>
        <w:spacing w:line="240" w:lineRule="auto"/>
        <w:jc w:val="center"/>
        <w:rPr>
          <w:b/>
          <w:szCs w:val="24"/>
        </w:rPr>
      </w:pPr>
      <w:r w:rsidRPr="00413988">
        <w:rPr>
          <w:b/>
          <w:szCs w:val="24"/>
        </w:rPr>
        <w:t>основного общего образования</w:t>
      </w:r>
    </w:p>
    <w:tbl>
      <w:tblPr>
        <w:tblStyle w:val="a4"/>
        <w:tblW w:w="10915" w:type="dxa"/>
        <w:tblInd w:w="-459" w:type="dxa"/>
        <w:tblLayout w:type="fixed"/>
        <w:tblLook w:val="04A0" w:firstRow="1" w:lastRow="0" w:firstColumn="1" w:lastColumn="0" w:noHBand="0" w:noVBand="1"/>
      </w:tblPr>
      <w:tblGrid>
        <w:gridCol w:w="2411"/>
        <w:gridCol w:w="850"/>
        <w:gridCol w:w="851"/>
        <w:gridCol w:w="850"/>
        <w:gridCol w:w="851"/>
        <w:gridCol w:w="850"/>
        <w:gridCol w:w="850"/>
        <w:gridCol w:w="851"/>
        <w:gridCol w:w="850"/>
        <w:gridCol w:w="851"/>
        <w:gridCol w:w="850"/>
      </w:tblGrid>
      <w:tr w:rsidR="002C2A2D" w:rsidRPr="008E1357" w:rsidTr="002C2A2D">
        <w:trPr>
          <w:trHeight w:val="291"/>
        </w:trPr>
        <w:tc>
          <w:tcPr>
            <w:tcW w:w="2411" w:type="dxa"/>
            <w:vMerge w:val="restart"/>
          </w:tcPr>
          <w:p w:rsidR="002C2A2D" w:rsidRPr="008E1357" w:rsidRDefault="002C2A2D" w:rsidP="002C2A2D">
            <w:pPr>
              <w:ind w:left="0" w:hanging="81"/>
              <w:rPr>
                <w:szCs w:val="24"/>
              </w:rPr>
            </w:pPr>
            <w:r w:rsidRPr="008E1357">
              <w:rPr>
                <w:szCs w:val="24"/>
              </w:rPr>
              <w:t>Предметы</w:t>
            </w:r>
          </w:p>
        </w:tc>
        <w:tc>
          <w:tcPr>
            <w:tcW w:w="3402" w:type="dxa"/>
            <w:gridSpan w:val="4"/>
          </w:tcPr>
          <w:p w:rsidR="002C2A2D" w:rsidRDefault="002C2A2D" w:rsidP="002C2A2D">
            <w:pPr>
              <w:ind w:left="0" w:hanging="81"/>
              <w:jc w:val="center"/>
              <w:rPr>
                <w:szCs w:val="24"/>
              </w:rPr>
            </w:pPr>
            <w:r>
              <w:rPr>
                <w:szCs w:val="24"/>
              </w:rPr>
              <w:t>Успеваемость</w:t>
            </w:r>
          </w:p>
        </w:tc>
        <w:tc>
          <w:tcPr>
            <w:tcW w:w="850" w:type="dxa"/>
            <w:vMerge w:val="restart"/>
            <w:shd w:val="clear" w:color="auto" w:fill="D9D9D9" w:themeFill="background1" w:themeFillShade="D9"/>
          </w:tcPr>
          <w:p w:rsidR="002C2A2D" w:rsidRPr="008E1357" w:rsidRDefault="002C2A2D" w:rsidP="002C2A2D">
            <w:pPr>
              <w:ind w:left="0" w:hanging="81"/>
              <w:jc w:val="center"/>
              <w:rPr>
                <w:szCs w:val="24"/>
              </w:rPr>
            </w:pPr>
            <w:r>
              <w:rPr>
                <w:szCs w:val="24"/>
              </w:rPr>
              <w:t>Итого</w:t>
            </w:r>
          </w:p>
        </w:tc>
        <w:tc>
          <w:tcPr>
            <w:tcW w:w="3402" w:type="dxa"/>
            <w:gridSpan w:val="4"/>
          </w:tcPr>
          <w:p w:rsidR="002C2A2D" w:rsidRDefault="002C2A2D" w:rsidP="002C2A2D">
            <w:pPr>
              <w:ind w:left="0" w:hanging="81"/>
              <w:jc w:val="center"/>
              <w:rPr>
                <w:szCs w:val="24"/>
              </w:rPr>
            </w:pPr>
            <w:r w:rsidRPr="008E1357">
              <w:rPr>
                <w:szCs w:val="24"/>
              </w:rPr>
              <w:t>Качество знаний</w:t>
            </w:r>
          </w:p>
        </w:tc>
        <w:tc>
          <w:tcPr>
            <w:tcW w:w="850" w:type="dxa"/>
            <w:vMerge w:val="restart"/>
            <w:shd w:val="clear" w:color="auto" w:fill="D9D9D9" w:themeFill="background1" w:themeFillShade="D9"/>
          </w:tcPr>
          <w:p w:rsidR="002C2A2D" w:rsidRPr="008E1357" w:rsidRDefault="002C2A2D" w:rsidP="002C2A2D">
            <w:pPr>
              <w:ind w:left="0" w:hanging="81"/>
              <w:jc w:val="center"/>
              <w:rPr>
                <w:szCs w:val="24"/>
              </w:rPr>
            </w:pPr>
            <w:r>
              <w:rPr>
                <w:szCs w:val="24"/>
              </w:rPr>
              <w:t>Итого</w:t>
            </w:r>
          </w:p>
        </w:tc>
      </w:tr>
      <w:tr w:rsidR="002C2A2D" w:rsidRPr="008E1357" w:rsidTr="002C2A2D">
        <w:trPr>
          <w:trHeight w:val="150"/>
        </w:trPr>
        <w:tc>
          <w:tcPr>
            <w:tcW w:w="2411" w:type="dxa"/>
            <w:vMerge/>
          </w:tcPr>
          <w:p w:rsidR="002C2A2D" w:rsidRPr="008E1357" w:rsidRDefault="002C2A2D" w:rsidP="002C2A2D">
            <w:pPr>
              <w:ind w:left="0" w:hanging="81"/>
              <w:rPr>
                <w:szCs w:val="24"/>
              </w:rPr>
            </w:pPr>
          </w:p>
        </w:tc>
        <w:tc>
          <w:tcPr>
            <w:tcW w:w="850" w:type="dxa"/>
          </w:tcPr>
          <w:p w:rsidR="002C2A2D" w:rsidRPr="008E1357" w:rsidRDefault="002C2A2D" w:rsidP="002C2A2D">
            <w:pPr>
              <w:ind w:left="0" w:hanging="81"/>
              <w:jc w:val="center"/>
              <w:rPr>
                <w:szCs w:val="24"/>
              </w:rPr>
            </w:pPr>
            <w:r>
              <w:rPr>
                <w:szCs w:val="24"/>
              </w:rPr>
              <w:t xml:space="preserve">5в </w:t>
            </w:r>
            <w:proofErr w:type="spellStart"/>
            <w:r>
              <w:rPr>
                <w:szCs w:val="24"/>
              </w:rPr>
              <w:t>кл</w:t>
            </w:r>
            <w:proofErr w:type="spellEnd"/>
            <w:r>
              <w:rPr>
                <w:szCs w:val="24"/>
              </w:rPr>
              <w:t>.</w:t>
            </w:r>
          </w:p>
        </w:tc>
        <w:tc>
          <w:tcPr>
            <w:tcW w:w="851" w:type="dxa"/>
          </w:tcPr>
          <w:p w:rsidR="002C2A2D" w:rsidRPr="008E1357" w:rsidRDefault="002C2A2D" w:rsidP="002C2A2D">
            <w:pPr>
              <w:ind w:left="0" w:hanging="81"/>
              <w:jc w:val="center"/>
              <w:rPr>
                <w:szCs w:val="24"/>
              </w:rPr>
            </w:pPr>
            <w:r>
              <w:rPr>
                <w:szCs w:val="24"/>
              </w:rPr>
              <w:t xml:space="preserve">7г </w:t>
            </w:r>
            <w:proofErr w:type="spellStart"/>
            <w:r>
              <w:rPr>
                <w:szCs w:val="24"/>
              </w:rPr>
              <w:t>кл</w:t>
            </w:r>
            <w:proofErr w:type="spellEnd"/>
            <w:r>
              <w:rPr>
                <w:szCs w:val="24"/>
              </w:rPr>
              <w:t>.</w:t>
            </w:r>
          </w:p>
        </w:tc>
        <w:tc>
          <w:tcPr>
            <w:tcW w:w="850" w:type="dxa"/>
          </w:tcPr>
          <w:p w:rsidR="002C2A2D" w:rsidRDefault="002C2A2D" w:rsidP="002C2A2D">
            <w:pPr>
              <w:ind w:left="0" w:hanging="81"/>
              <w:jc w:val="center"/>
              <w:rPr>
                <w:szCs w:val="24"/>
              </w:rPr>
            </w:pPr>
            <w:r>
              <w:rPr>
                <w:szCs w:val="24"/>
              </w:rPr>
              <w:t xml:space="preserve">8г </w:t>
            </w:r>
            <w:proofErr w:type="spellStart"/>
            <w:r>
              <w:rPr>
                <w:szCs w:val="24"/>
              </w:rPr>
              <w:t>кл</w:t>
            </w:r>
            <w:proofErr w:type="spellEnd"/>
            <w:r>
              <w:rPr>
                <w:szCs w:val="24"/>
              </w:rPr>
              <w:t>.</w:t>
            </w:r>
          </w:p>
        </w:tc>
        <w:tc>
          <w:tcPr>
            <w:tcW w:w="851" w:type="dxa"/>
          </w:tcPr>
          <w:p w:rsidR="002C2A2D" w:rsidRDefault="002C2A2D" w:rsidP="002C2A2D">
            <w:pPr>
              <w:ind w:left="0" w:hanging="81"/>
              <w:jc w:val="center"/>
              <w:rPr>
                <w:szCs w:val="24"/>
              </w:rPr>
            </w:pPr>
            <w:r>
              <w:rPr>
                <w:szCs w:val="24"/>
              </w:rPr>
              <w:t xml:space="preserve">9г </w:t>
            </w:r>
            <w:proofErr w:type="spellStart"/>
            <w:r>
              <w:rPr>
                <w:szCs w:val="24"/>
              </w:rPr>
              <w:t>кл</w:t>
            </w:r>
            <w:proofErr w:type="spellEnd"/>
            <w:r>
              <w:rPr>
                <w:szCs w:val="24"/>
              </w:rPr>
              <w:t>.</w:t>
            </w:r>
          </w:p>
        </w:tc>
        <w:tc>
          <w:tcPr>
            <w:tcW w:w="850" w:type="dxa"/>
            <w:vMerge/>
            <w:shd w:val="clear" w:color="auto" w:fill="D9D9D9" w:themeFill="background1" w:themeFillShade="D9"/>
          </w:tcPr>
          <w:p w:rsidR="002C2A2D" w:rsidRDefault="002C2A2D" w:rsidP="002C2A2D">
            <w:pPr>
              <w:ind w:left="0" w:hanging="81"/>
              <w:jc w:val="center"/>
              <w:rPr>
                <w:szCs w:val="24"/>
              </w:rPr>
            </w:pPr>
          </w:p>
        </w:tc>
        <w:tc>
          <w:tcPr>
            <w:tcW w:w="850" w:type="dxa"/>
          </w:tcPr>
          <w:p w:rsidR="002C2A2D" w:rsidRPr="008E1357" w:rsidRDefault="002C2A2D" w:rsidP="002C2A2D">
            <w:pPr>
              <w:ind w:left="0" w:hanging="81"/>
              <w:jc w:val="center"/>
              <w:rPr>
                <w:szCs w:val="24"/>
              </w:rPr>
            </w:pPr>
            <w:r>
              <w:rPr>
                <w:szCs w:val="24"/>
              </w:rPr>
              <w:t xml:space="preserve">5в </w:t>
            </w:r>
            <w:proofErr w:type="spellStart"/>
            <w:r>
              <w:rPr>
                <w:szCs w:val="24"/>
              </w:rPr>
              <w:t>кл</w:t>
            </w:r>
            <w:proofErr w:type="spellEnd"/>
            <w:r>
              <w:rPr>
                <w:szCs w:val="24"/>
              </w:rPr>
              <w:t>.</w:t>
            </w:r>
          </w:p>
        </w:tc>
        <w:tc>
          <w:tcPr>
            <w:tcW w:w="851" w:type="dxa"/>
          </w:tcPr>
          <w:p w:rsidR="002C2A2D" w:rsidRPr="008E1357" w:rsidRDefault="002C2A2D" w:rsidP="002C2A2D">
            <w:pPr>
              <w:ind w:left="0" w:hanging="81"/>
              <w:jc w:val="center"/>
              <w:rPr>
                <w:szCs w:val="24"/>
              </w:rPr>
            </w:pPr>
            <w:r>
              <w:rPr>
                <w:szCs w:val="24"/>
              </w:rPr>
              <w:t xml:space="preserve">7г </w:t>
            </w:r>
            <w:proofErr w:type="spellStart"/>
            <w:r>
              <w:rPr>
                <w:szCs w:val="24"/>
              </w:rPr>
              <w:t>кл</w:t>
            </w:r>
            <w:proofErr w:type="spellEnd"/>
            <w:r>
              <w:rPr>
                <w:szCs w:val="24"/>
              </w:rPr>
              <w:t>.</w:t>
            </w:r>
          </w:p>
        </w:tc>
        <w:tc>
          <w:tcPr>
            <w:tcW w:w="850" w:type="dxa"/>
          </w:tcPr>
          <w:p w:rsidR="002C2A2D" w:rsidRDefault="002C2A2D" w:rsidP="002C2A2D">
            <w:pPr>
              <w:ind w:left="0" w:hanging="81"/>
              <w:jc w:val="center"/>
              <w:rPr>
                <w:szCs w:val="24"/>
              </w:rPr>
            </w:pPr>
            <w:r>
              <w:rPr>
                <w:szCs w:val="24"/>
              </w:rPr>
              <w:t xml:space="preserve">8г </w:t>
            </w:r>
            <w:proofErr w:type="spellStart"/>
            <w:r>
              <w:rPr>
                <w:szCs w:val="24"/>
              </w:rPr>
              <w:t>кл</w:t>
            </w:r>
            <w:proofErr w:type="spellEnd"/>
            <w:r>
              <w:rPr>
                <w:szCs w:val="24"/>
              </w:rPr>
              <w:t>.</w:t>
            </w:r>
          </w:p>
        </w:tc>
        <w:tc>
          <w:tcPr>
            <w:tcW w:w="851" w:type="dxa"/>
          </w:tcPr>
          <w:p w:rsidR="002C2A2D" w:rsidRDefault="002C2A2D" w:rsidP="002C2A2D">
            <w:pPr>
              <w:ind w:left="0" w:hanging="81"/>
              <w:jc w:val="center"/>
              <w:rPr>
                <w:szCs w:val="24"/>
              </w:rPr>
            </w:pPr>
            <w:r>
              <w:rPr>
                <w:szCs w:val="24"/>
              </w:rPr>
              <w:t xml:space="preserve">9г </w:t>
            </w:r>
            <w:proofErr w:type="spellStart"/>
            <w:r>
              <w:rPr>
                <w:szCs w:val="24"/>
              </w:rPr>
              <w:t>кл</w:t>
            </w:r>
            <w:proofErr w:type="spellEnd"/>
            <w:r>
              <w:rPr>
                <w:szCs w:val="24"/>
              </w:rPr>
              <w:t>.</w:t>
            </w:r>
          </w:p>
        </w:tc>
        <w:tc>
          <w:tcPr>
            <w:tcW w:w="850" w:type="dxa"/>
            <w:vMerge/>
            <w:shd w:val="clear" w:color="auto" w:fill="D9D9D9" w:themeFill="background1" w:themeFillShade="D9"/>
          </w:tcPr>
          <w:p w:rsidR="002C2A2D" w:rsidRDefault="002C2A2D" w:rsidP="002C2A2D">
            <w:pPr>
              <w:ind w:left="0" w:hanging="81"/>
              <w:jc w:val="center"/>
              <w:rPr>
                <w:szCs w:val="24"/>
              </w:rPr>
            </w:pP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Русский язык</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41</w:t>
            </w:r>
          </w:p>
        </w:tc>
        <w:tc>
          <w:tcPr>
            <w:tcW w:w="851" w:type="dxa"/>
            <w:vAlign w:val="center"/>
          </w:tcPr>
          <w:p w:rsidR="002C2A2D" w:rsidRPr="008E1357" w:rsidRDefault="002C2A2D" w:rsidP="002C2A2D">
            <w:pPr>
              <w:ind w:left="0" w:hanging="81"/>
              <w:jc w:val="center"/>
              <w:rPr>
                <w:szCs w:val="24"/>
              </w:rPr>
            </w:pPr>
            <w:r>
              <w:rPr>
                <w:szCs w:val="24"/>
              </w:rPr>
              <w:t>50</w:t>
            </w:r>
          </w:p>
        </w:tc>
        <w:tc>
          <w:tcPr>
            <w:tcW w:w="850" w:type="dxa"/>
          </w:tcPr>
          <w:p w:rsidR="002C2A2D" w:rsidRPr="008E1357" w:rsidRDefault="002C2A2D" w:rsidP="002C2A2D">
            <w:pPr>
              <w:ind w:left="0" w:hanging="81"/>
              <w:jc w:val="center"/>
              <w:rPr>
                <w:szCs w:val="24"/>
              </w:rPr>
            </w:pPr>
            <w:r>
              <w:rPr>
                <w:szCs w:val="24"/>
              </w:rPr>
              <w:t>57</w:t>
            </w:r>
          </w:p>
        </w:tc>
        <w:tc>
          <w:tcPr>
            <w:tcW w:w="851" w:type="dxa"/>
          </w:tcPr>
          <w:p w:rsidR="002C2A2D" w:rsidRDefault="002C2A2D" w:rsidP="002C2A2D">
            <w:pPr>
              <w:ind w:left="0" w:hanging="81"/>
              <w:jc w:val="center"/>
              <w:rPr>
                <w:szCs w:val="24"/>
              </w:rPr>
            </w:pPr>
            <w:r>
              <w:rPr>
                <w:szCs w:val="24"/>
              </w:rPr>
              <w:t>22</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42</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Литература</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59</w:t>
            </w:r>
          </w:p>
        </w:tc>
        <w:tc>
          <w:tcPr>
            <w:tcW w:w="851" w:type="dxa"/>
            <w:vAlign w:val="center"/>
          </w:tcPr>
          <w:p w:rsidR="002C2A2D" w:rsidRPr="008E1357" w:rsidRDefault="002C2A2D" w:rsidP="002C2A2D">
            <w:pPr>
              <w:ind w:left="0" w:hanging="81"/>
              <w:jc w:val="center"/>
              <w:rPr>
                <w:szCs w:val="24"/>
              </w:rPr>
            </w:pPr>
            <w:r>
              <w:rPr>
                <w:szCs w:val="24"/>
              </w:rPr>
              <w:t>40</w:t>
            </w:r>
          </w:p>
        </w:tc>
        <w:tc>
          <w:tcPr>
            <w:tcW w:w="850" w:type="dxa"/>
          </w:tcPr>
          <w:p w:rsidR="002C2A2D" w:rsidRPr="008E1357" w:rsidRDefault="002C2A2D" w:rsidP="002C2A2D">
            <w:pPr>
              <w:ind w:left="0" w:hanging="81"/>
              <w:jc w:val="center"/>
              <w:rPr>
                <w:szCs w:val="24"/>
              </w:rPr>
            </w:pPr>
            <w:r>
              <w:rPr>
                <w:szCs w:val="24"/>
              </w:rPr>
              <w:t>71</w:t>
            </w:r>
          </w:p>
        </w:tc>
        <w:tc>
          <w:tcPr>
            <w:tcW w:w="851" w:type="dxa"/>
          </w:tcPr>
          <w:p w:rsidR="002C2A2D" w:rsidRDefault="002C2A2D" w:rsidP="002C2A2D">
            <w:pPr>
              <w:ind w:left="0" w:hanging="81"/>
              <w:jc w:val="center"/>
              <w:rPr>
                <w:szCs w:val="24"/>
              </w:rPr>
            </w:pPr>
            <w:r>
              <w:rPr>
                <w:szCs w:val="24"/>
              </w:rPr>
              <w:t>33</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51</w:t>
            </w:r>
          </w:p>
        </w:tc>
      </w:tr>
      <w:tr w:rsidR="002C2A2D" w:rsidRPr="008E1357" w:rsidTr="002C2A2D">
        <w:trPr>
          <w:trHeight w:val="113"/>
        </w:trPr>
        <w:tc>
          <w:tcPr>
            <w:tcW w:w="2411" w:type="dxa"/>
          </w:tcPr>
          <w:p w:rsidR="002C2A2D" w:rsidRPr="008E1357" w:rsidRDefault="002C2A2D" w:rsidP="002C2A2D">
            <w:pPr>
              <w:ind w:left="0" w:hanging="81"/>
              <w:rPr>
                <w:szCs w:val="24"/>
              </w:rPr>
            </w:pPr>
            <w:r>
              <w:rPr>
                <w:szCs w:val="24"/>
              </w:rPr>
              <w:t>Родной русский</w:t>
            </w:r>
          </w:p>
        </w:tc>
        <w:tc>
          <w:tcPr>
            <w:tcW w:w="850" w:type="dxa"/>
            <w:vAlign w:val="center"/>
          </w:tcPr>
          <w:p w:rsidR="002C2A2D" w:rsidRDefault="002C2A2D" w:rsidP="002C2A2D">
            <w:pPr>
              <w:ind w:left="0" w:hanging="81"/>
              <w:jc w:val="center"/>
              <w:rPr>
                <w:szCs w:val="24"/>
              </w:rPr>
            </w:pPr>
            <w:r>
              <w:rPr>
                <w:szCs w:val="24"/>
              </w:rPr>
              <w:t>94</w:t>
            </w:r>
          </w:p>
        </w:tc>
        <w:tc>
          <w:tcPr>
            <w:tcW w:w="851" w:type="dxa"/>
            <w:vAlign w:val="center"/>
          </w:tcPr>
          <w:p w:rsidR="002C2A2D" w:rsidRDefault="002C2A2D" w:rsidP="002C2A2D">
            <w:pPr>
              <w:ind w:left="0" w:hanging="81"/>
              <w:jc w:val="center"/>
              <w:rPr>
                <w:szCs w:val="24"/>
              </w:rPr>
            </w:pPr>
            <w:r>
              <w:rPr>
                <w:szCs w:val="24"/>
              </w:rPr>
              <w:t>-</w:t>
            </w:r>
          </w:p>
        </w:tc>
        <w:tc>
          <w:tcPr>
            <w:tcW w:w="850" w:type="dxa"/>
          </w:tcPr>
          <w:p w:rsidR="002C2A2D"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Default="002C2A2D" w:rsidP="002C2A2D">
            <w:pPr>
              <w:ind w:left="0" w:hanging="81"/>
              <w:jc w:val="center"/>
              <w:rPr>
                <w:szCs w:val="24"/>
              </w:rPr>
            </w:pPr>
            <w:r>
              <w:rPr>
                <w:szCs w:val="24"/>
              </w:rPr>
              <w:t>94</w:t>
            </w:r>
          </w:p>
        </w:tc>
        <w:tc>
          <w:tcPr>
            <w:tcW w:w="850" w:type="dxa"/>
            <w:vAlign w:val="center"/>
          </w:tcPr>
          <w:p w:rsidR="002C2A2D" w:rsidRDefault="002C2A2D" w:rsidP="002C2A2D">
            <w:pPr>
              <w:ind w:left="0" w:hanging="81"/>
              <w:jc w:val="center"/>
              <w:rPr>
                <w:szCs w:val="24"/>
              </w:rPr>
            </w:pPr>
            <w:r>
              <w:rPr>
                <w:szCs w:val="24"/>
              </w:rPr>
              <w:t>41</w:t>
            </w:r>
          </w:p>
        </w:tc>
        <w:tc>
          <w:tcPr>
            <w:tcW w:w="851" w:type="dxa"/>
            <w:vAlign w:val="center"/>
          </w:tcPr>
          <w:p w:rsidR="002C2A2D" w:rsidRDefault="002C2A2D" w:rsidP="002C2A2D">
            <w:pPr>
              <w:ind w:left="0" w:hanging="81"/>
              <w:jc w:val="center"/>
              <w:rPr>
                <w:szCs w:val="24"/>
              </w:rPr>
            </w:pPr>
            <w:r>
              <w:rPr>
                <w:szCs w:val="24"/>
              </w:rPr>
              <w:t>-</w:t>
            </w:r>
          </w:p>
        </w:tc>
        <w:tc>
          <w:tcPr>
            <w:tcW w:w="850" w:type="dxa"/>
          </w:tcPr>
          <w:p w:rsidR="002C2A2D"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Default="002C2A2D" w:rsidP="002C2A2D">
            <w:pPr>
              <w:ind w:left="0" w:hanging="81"/>
              <w:jc w:val="center"/>
              <w:rPr>
                <w:szCs w:val="24"/>
              </w:rPr>
            </w:pPr>
            <w:r>
              <w:rPr>
                <w:szCs w:val="24"/>
              </w:rPr>
              <w:t>41</w:t>
            </w:r>
          </w:p>
        </w:tc>
      </w:tr>
      <w:tr w:rsidR="002C2A2D" w:rsidRPr="008E1357" w:rsidTr="002C2A2D">
        <w:trPr>
          <w:trHeight w:val="113"/>
        </w:trPr>
        <w:tc>
          <w:tcPr>
            <w:tcW w:w="2411" w:type="dxa"/>
          </w:tcPr>
          <w:p w:rsidR="002C2A2D" w:rsidRPr="008E1357" w:rsidRDefault="002C2A2D" w:rsidP="002C2A2D">
            <w:pPr>
              <w:ind w:left="0" w:hanging="81"/>
              <w:rPr>
                <w:szCs w:val="24"/>
              </w:rPr>
            </w:pPr>
            <w:r>
              <w:rPr>
                <w:szCs w:val="24"/>
              </w:rPr>
              <w:t>Родная литература</w:t>
            </w:r>
          </w:p>
        </w:tc>
        <w:tc>
          <w:tcPr>
            <w:tcW w:w="850" w:type="dxa"/>
            <w:vAlign w:val="center"/>
          </w:tcPr>
          <w:p w:rsidR="002C2A2D" w:rsidRDefault="002C2A2D" w:rsidP="002C2A2D">
            <w:pPr>
              <w:ind w:left="0" w:hanging="81"/>
              <w:jc w:val="center"/>
              <w:rPr>
                <w:szCs w:val="24"/>
              </w:rPr>
            </w:pPr>
            <w:r>
              <w:rPr>
                <w:szCs w:val="24"/>
              </w:rPr>
              <w:t>94</w:t>
            </w:r>
          </w:p>
        </w:tc>
        <w:tc>
          <w:tcPr>
            <w:tcW w:w="851" w:type="dxa"/>
            <w:vAlign w:val="center"/>
          </w:tcPr>
          <w:p w:rsidR="002C2A2D" w:rsidRDefault="002C2A2D" w:rsidP="002C2A2D">
            <w:pPr>
              <w:ind w:left="0" w:hanging="81"/>
              <w:jc w:val="center"/>
              <w:rPr>
                <w:szCs w:val="24"/>
              </w:rPr>
            </w:pPr>
            <w:r>
              <w:rPr>
                <w:szCs w:val="24"/>
              </w:rPr>
              <w:t>-</w:t>
            </w:r>
          </w:p>
        </w:tc>
        <w:tc>
          <w:tcPr>
            <w:tcW w:w="850" w:type="dxa"/>
          </w:tcPr>
          <w:p w:rsidR="002C2A2D"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Default="002C2A2D" w:rsidP="002C2A2D">
            <w:pPr>
              <w:ind w:left="0" w:hanging="81"/>
              <w:jc w:val="center"/>
              <w:rPr>
                <w:szCs w:val="24"/>
              </w:rPr>
            </w:pPr>
            <w:r>
              <w:rPr>
                <w:szCs w:val="24"/>
              </w:rPr>
              <w:t>94</w:t>
            </w:r>
          </w:p>
        </w:tc>
        <w:tc>
          <w:tcPr>
            <w:tcW w:w="850" w:type="dxa"/>
            <w:vAlign w:val="center"/>
          </w:tcPr>
          <w:p w:rsidR="002C2A2D" w:rsidRDefault="002C2A2D" w:rsidP="002C2A2D">
            <w:pPr>
              <w:ind w:left="0" w:hanging="81"/>
              <w:jc w:val="center"/>
              <w:rPr>
                <w:szCs w:val="24"/>
              </w:rPr>
            </w:pPr>
            <w:r>
              <w:rPr>
                <w:szCs w:val="24"/>
              </w:rPr>
              <w:t>59</w:t>
            </w:r>
          </w:p>
        </w:tc>
        <w:tc>
          <w:tcPr>
            <w:tcW w:w="851" w:type="dxa"/>
            <w:vAlign w:val="center"/>
          </w:tcPr>
          <w:p w:rsidR="002C2A2D" w:rsidRDefault="002C2A2D" w:rsidP="002C2A2D">
            <w:pPr>
              <w:ind w:left="0" w:hanging="81"/>
              <w:jc w:val="center"/>
              <w:rPr>
                <w:szCs w:val="24"/>
              </w:rPr>
            </w:pPr>
            <w:r>
              <w:rPr>
                <w:szCs w:val="24"/>
              </w:rPr>
              <w:t>-</w:t>
            </w:r>
          </w:p>
        </w:tc>
        <w:tc>
          <w:tcPr>
            <w:tcW w:w="850" w:type="dxa"/>
          </w:tcPr>
          <w:p w:rsidR="002C2A2D"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Default="002C2A2D" w:rsidP="002C2A2D">
            <w:pPr>
              <w:ind w:left="0" w:hanging="81"/>
              <w:jc w:val="center"/>
              <w:rPr>
                <w:szCs w:val="24"/>
              </w:rPr>
            </w:pPr>
            <w:r>
              <w:rPr>
                <w:szCs w:val="24"/>
              </w:rPr>
              <w:t>59</w:t>
            </w:r>
          </w:p>
        </w:tc>
      </w:tr>
      <w:tr w:rsidR="002C2A2D" w:rsidRPr="008E1357" w:rsidTr="002C2A2D">
        <w:trPr>
          <w:trHeight w:val="113"/>
        </w:trPr>
        <w:tc>
          <w:tcPr>
            <w:tcW w:w="2411" w:type="dxa"/>
          </w:tcPr>
          <w:p w:rsidR="002C2A2D" w:rsidRPr="008E1357" w:rsidRDefault="002C2A2D" w:rsidP="002C2A2D">
            <w:pPr>
              <w:ind w:left="0" w:hanging="81"/>
              <w:rPr>
                <w:szCs w:val="24"/>
              </w:rPr>
            </w:pPr>
            <w:r>
              <w:rPr>
                <w:szCs w:val="24"/>
              </w:rPr>
              <w:t xml:space="preserve">Немецкий </w:t>
            </w:r>
            <w:r w:rsidRPr="008E1357">
              <w:rPr>
                <w:szCs w:val="24"/>
              </w:rPr>
              <w:t>язык</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12</w:t>
            </w:r>
          </w:p>
        </w:tc>
        <w:tc>
          <w:tcPr>
            <w:tcW w:w="851" w:type="dxa"/>
            <w:vAlign w:val="center"/>
          </w:tcPr>
          <w:p w:rsidR="002C2A2D" w:rsidRPr="008E1357" w:rsidRDefault="002C2A2D" w:rsidP="002C2A2D">
            <w:pPr>
              <w:ind w:left="0" w:hanging="81"/>
              <w:jc w:val="center"/>
              <w:rPr>
                <w:szCs w:val="24"/>
              </w:rPr>
            </w:pPr>
            <w:r>
              <w:rPr>
                <w:szCs w:val="24"/>
              </w:rPr>
              <w:t>70</w:t>
            </w:r>
          </w:p>
        </w:tc>
        <w:tc>
          <w:tcPr>
            <w:tcW w:w="850" w:type="dxa"/>
          </w:tcPr>
          <w:p w:rsidR="002C2A2D" w:rsidRPr="008E1357" w:rsidRDefault="002C2A2D" w:rsidP="002C2A2D">
            <w:pPr>
              <w:ind w:left="0" w:hanging="81"/>
              <w:jc w:val="center"/>
              <w:rPr>
                <w:szCs w:val="24"/>
              </w:rPr>
            </w:pPr>
            <w:r>
              <w:rPr>
                <w:szCs w:val="24"/>
              </w:rPr>
              <w:t>71</w:t>
            </w:r>
          </w:p>
        </w:tc>
        <w:tc>
          <w:tcPr>
            <w:tcW w:w="851" w:type="dxa"/>
          </w:tcPr>
          <w:p w:rsidR="002C2A2D" w:rsidRDefault="002C2A2D" w:rsidP="002C2A2D">
            <w:pPr>
              <w:ind w:left="0" w:hanging="81"/>
              <w:jc w:val="center"/>
              <w:rPr>
                <w:szCs w:val="24"/>
              </w:rPr>
            </w:pPr>
            <w:r>
              <w:rPr>
                <w:szCs w:val="24"/>
              </w:rPr>
              <w:t>78</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49</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Математика/алгебра</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18</w:t>
            </w:r>
          </w:p>
        </w:tc>
        <w:tc>
          <w:tcPr>
            <w:tcW w:w="851" w:type="dxa"/>
            <w:vAlign w:val="center"/>
          </w:tcPr>
          <w:p w:rsidR="002C2A2D" w:rsidRPr="008E1357" w:rsidRDefault="002C2A2D" w:rsidP="002C2A2D">
            <w:pPr>
              <w:ind w:left="0" w:hanging="81"/>
              <w:jc w:val="center"/>
              <w:rPr>
                <w:szCs w:val="24"/>
              </w:rPr>
            </w:pPr>
            <w:r>
              <w:rPr>
                <w:szCs w:val="24"/>
              </w:rPr>
              <w:t>20</w:t>
            </w:r>
          </w:p>
        </w:tc>
        <w:tc>
          <w:tcPr>
            <w:tcW w:w="850" w:type="dxa"/>
          </w:tcPr>
          <w:p w:rsidR="002C2A2D" w:rsidRPr="008E1357" w:rsidRDefault="002C2A2D" w:rsidP="002C2A2D">
            <w:pPr>
              <w:ind w:left="0" w:hanging="81"/>
              <w:jc w:val="center"/>
              <w:rPr>
                <w:szCs w:val="24"/>
              </w:rPr>
            </w:pPr>
            <w:r>
              <w:rPr>
                <w:szCs w:val="24"/>
              </w:rPr>
              <w:t>43</w:t>
            </w:r>
          </w:p>
        </w:tc>
        <w:tc>
          <w:tcPr>
            <w:tcW w:w="851" w:type="dxa"/>
          </w:tcPr>
          <w:p w:rsidR="002C2A2D" w:rsidRDefault="002C2A2D" w:rsidP="002C2A2D">
            <w:pPr>
              <w:ind w:left="0" w:hanging="81"/>
              <w:jc w:val="center"/>
              <w:rPr>
                <w:szCs w:val="24"/>
              </w:rPr>
            </w:pPr>
            <w:r>
              <w:rPr>
                <w:szCs w:val="24"/>
              </w:rPr>
              <w:t>11</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21</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Геометрия</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100</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10</w:t>
            </w:r>
          </w:p>
        </w:tc>
        <w:tc>
          <w:tcPr>
            <w:tcW w:w="850" w:type="dxa"/>
          </w:tcPr>
          <w:p w:rsidR="002C2A2D" w:rsidRPr="008E1357" w:rsidRDefault="002C2A2D" w:rsidP="002C2A2D">
            <w:pPr>
              <w:ind w:left="0" w:hanging="81"/>
              <w:jc w:val="center"/>
              <w:rPr>
                <w:szCs w:val="24"/>
              </w:rPr>
            </w:pPr>
            <w:r>
              <w:rPr>
                <w:szCs w:val="24"/>
              </w:rPr>
              <w:t>43</w:t>
            </w:r>
          </w:p>
        </w:tc>
        <w:tc>
          <w:tcPr>
            <w:tcW w:w="851" w:type="dxa"/>
          </w:tcPr>
          <w:p w:rsidR="002C2A2D" w:rsidRDefault="002C2A2D" w:rsidP="002C2A2D">
            <w:pPr>
              <w:ind w:left="0" w:hanging="81"/>
              <w:jc w:val="center"/>
              <w:rPr>
                <w:szCs w:val="24"/>
              </w:rPr>
            </w:pPr>
            <w:r>
              <w:rPr>
                <w:szCs w:val="24"/>
              </w:rPr>
              <w:t>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15</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Информат</w:t>
            </w:r>
            <w:r>
              <w:rPr>
                <w:szCs w:val="24"/>
              </w:rPr>
              <w:t xml:space="preserve">ика </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100</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70</w:t>
            </w:r>
          </w:p>
        </w:tc>
        <w:tc>
          <w:tcPr>
            <w:tcW w:w="850" w:type="dxa"/>
          </w:tcPr>
          <w:p w:rsidR="002C2A2D" w:rsidRPr="008E1357" w:rsidRDefault="002C2A2D" w:rsidP="002C2A2D">
            <w:pPr>
              <w:ind w:left="0" w:hanging="81"/>
              <w:jc w:val="center"/>
              <w:rPr>
                <w:szCs w:val="24"/>
              </w:rPr>
            </w:pPr>
            <w:r>
              <w:rPr>
                <w:szCs w:val="24"/>
              </w:rPr>
              <w:t>86</w:t>
            </w:r>
          </w:p>
        </w:tc>
        <w:tc>
          <w:tcPr>
            <w:tcW w:w="851" w:type="dxa"/>
          </w:tcPr>
          <w:p w:rsidR="002C2A2D" w:rsidRDefault="002C2A2D" w:rsidP="002C2A2D">
            <w:pPr>
              <w:ind w:left="0" w:hanging="81"/>
              <w:jc w:val="center"/>
              <w:rPr>
                <w:szCs w:val="24"/>
              </w:rPr>
            </w:pPr>
            <w:r>
              <w:rPr>
                <w:szCs w:val="24"/>
              </w:rPr>
              <w:t>44</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65</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История</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18</w:t>
            </w:r>
          </w:p>
        </w:tc>
        <w:tc>
          <w:tcPr>
            <w:tcW w:w="851" w:type="dxa"/>
            <w:vAlign w:val="center"/>
          </w:tcPr>
          <w:p w:rsidR="002C2A2D" w:rsidRPr="008E1357" w:rsidRDefault="002C2A2D" w:rsidP="002C2A2D">
            <w:pPr>
              <w:ind w:left="0" w:hanging="81"/>
              <w:jc w:val="center"/>
              <w:rPr>
                <w:szCs w:val="24"/>
              </w:rPr>
            </w:pPr>
            <w:r>
              <w:rPr>
                <w:szCs w:val="24"/>
              </w:rPr>
              <w:t>60</w:t>
            </w:r>
          </w:p>
        </w:tc>
        <w:tc>
          <w:tcPr>
            <w:tcW w:w="850" w:type="dxa"/>
          </w:tcPr>
          <w:p w:rsidR="002C2A2D" w:rsidRPr="008E1357" w:rsidRDefault="002C2A2D" w:rsidP="002C2A2D">
            <w:pPr>
              <w:ind w:left="0" w:hanging="81"/>
              <w:jc w:val="center"/>
              <w:rPr>
                <w:szCs w:val="24"/>
              </w:rPr>
            </w:pPr>
            <w:r>
              <w:rPr>
                <w:szCs w:val="24"/>
              </w:rPr>
              <w:t>71</w:t>
            </w:r>
          </w:p>
        </w:tc>
        <w:tc>
          <w:tcPr>
            <w:tcW w:w="851" w:type="dxa"/>
          </w:tcPr>
          <w:p w:rsidR="002C2A2D" w:rsidRDefault="002C2A2D" w:rsidP="002C2A2D">
            <w:pPr>
              <w:ind w:left="0" w:hanging="81"/>
              <w:jc w:val="center"/>
              <w:rPr>
                <w:szCs w:val="24"/>
              </w:rPr>
            </w:pPr>
            <w:r>
              <w:rPr>
                <w:szCs w:val="24"/>
              </w:rPr>
              <w:t>44</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42</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Обществознание</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100</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80</w:t>
            </w:r>
          </w:p>
        </w:tc>
        <w:tc>
          <w:tcPr>
            <w:tcW w:w="850" w:type="dxa"/>
          </w:tcPr>
          <w:p w:rsidR="002C2A2D" w:rsidRPr="008E1357" w:rsidRDefault="002C2A2D" w:rsidP="002C2A2D">
            <w:pPr>
              <w:ind w:left="0" w:hanging="81"/>
              <w:jc w:val="center"/>
              <w:rPr>
                <w:szCs w:val="24"/>
              </w:rPr>
            </w:pPr>
            <w:r>
              <w:rPr>
                <w:szCs w:val="24"/>
              </w:rPr>
              <w:t>71</w:t>
            </w:r>
          </w:p>
        </w:tc>
        <w:tc>
          <w:tcPr>
            <w:tcW w:w="851" w:type="dxa"/>
          </w:tcPr>
          <w:p w:rsidR="002C2A2D" w:rsidRDefault="002C2A2D" w:rsidP="002C2A2D">
            <w:pPr>
              <w:ind w:left="0" w:hanging="81"/>
              <w:jc w:val="center"/>
              <w:rPr>
                <w:szCs w:val="24"/>
              </w:rPr>
            </w:pPr>
            <w:r>
              <w:rPr>
                <w:szCs w:val="24"/>
              </w:rPr>
              <w:t>44</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65</w:t>
            </w:r>
          </w:p>
        </w:tc>
      </w:tr>
      <w:tr w:rsidR="002C2A2D" w:rsidRPr="008E1357" w:rsidTr="002C2A2D">
        <w:trPr>
          <w:trHeight w:val="113"/>
        </w:trPr>
        <w:tc>
          <w:tcPr>
            <w:tcW w:w="2411" w:type="dxa"/>
          </w:tcPr>
          <w:p w:rsidR="002C2A2D" w:rsidRPr="008E1357" w:rsidRDefault="002C2A2D" w:rsidP="002C2A2D">
            <w:pPr>
              <w:ind w:left="0" w:hanging="81"/>
              <w:rPr>
                <w:szCs w:val="24"/>
              </w:rPr>
            </w:pPr>
            <w:r>
              <w:rPr>
                <w:szCs w:val="24"/>
              </w:rPr>
              <w:t>ОДНКНР</w:t>
            </w:r>
          </w:p>
        </w:tc>
        <w:tc>
          <w:tcPr>
            <w:tcW w:w="850" w:type="dxa"/>
            <w:vAlign w:val="center"/>
          </w:tcPr>
          <w:p w:rsidR="002C2A2D" w:rsidRDefault="002C2A2D" w:rsidP="002C2A2D">
            <w:pPr>
              <w:ind w:left="0" w:hanging="81"/>
              <w:jc w:val="center"/>
              <w:rPr>
                <w:szCs w:val="24"/>
              </w:rPr>
            </w:pPr>
            <w:r>
              <w:rPr>
                <w:szCs w:val="24"/>
              </w:rPr>
              <w:t>94</w:t>
            </w:r>
          </w:p>
        </w:tc>
        <w:tc>
          <w:tcPr>
            <w:tcW w:w="851" w:type="dxa"/>
            <w:vAlign w:val="center"/>
          </w:tcPr>
          <w:p w:rsidR="002C2A2D" w:rsidRDefault="002C2A2D" w:rsidP="002C2A2D">
            <w:pPr>
              <w:ind w:left="0" w:hanging="81"/>
              <w:jc w:val="center"/>
              <w:rPr>
                <w:szCs w:val="24"/>
              </w:rPr>
            </w:pPr>
            <w:r>
              <w:rPr>
                <w:szCs w:val="24"/>
              </w:rPr>
              <w:t>-</w:t>
            </w:r>
          </w:p>
        </w:tc>
        <w:tc>
          <w:tcPr>
            <w:tcW w:w="850" w:type="dxa"/>
          </w:tcPr>
          <w:p w:rsidR="002C2A2D"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Default="002C2A2D" w:rsidP="002C2A2D">
            <w:pPr>
              <w:ind w:left="0" w:hanging="81"/>
              <w:jc w:val="center"/>
              <w:rPr>
                <w:szCs w:val="24"/>
              </w:rPr>
            </w:pPr>
            <w:r>
              <w:rPr>
                <w:szCs w:val="24"/>
              </w:rPr>
              <w:t>94</w:t>
            </w:r>
          </w:p>
        </w:tc>
        <w:tc>
          <w:tcPr>
            <w:tcW w:w="850" w:type="dxa"/>
            <w:vAlign w:val="center"/>
          </w:tcPr>
          <w:p w:rsidR="002C2A2D" w:rsidRDefault="002C2A2D" w:rsidP="002C2A2D">
            <w:pPr>
              <w:ind w:left="0" w:hanging="81"/>
              <w:jc w:val="center"/>
              <w:rPr>
                <w:szCs w:val="24"/>
              </w:rPr>
            </w:pPr>
            <w:r>
              <w:rPr>
                <w:szCs w:val="24"/>
              </w:rPr>
              <w:t>12</w:t>
            </w:r>
          </w:p>
        </w:tc>
        <w:tc>
          <w:tcPr>
            <w:tcW w:w="851" w:type="dxa"/>
            <w:vAlign w:val="center"/>
          </w:tcPr>
          <w:p w:rsidR="002C2A2D" w:rsidRDefault="002C2A2D" w:rsidP="002C2A2D">
            <w:pPr>
              <w:ind w:left="0" w:hanging="81"/>
              <w:jc w:val="center"/>
              <w:rPr>
                <w:szCs w:val="24"/>
              </w:rPr>
            </w:pPr>
            <w:r>
              <w:rPr>
                <w:szCs w:val="24"/>
              </w:rPr>
              <w:t>-</w:t>
            </w:r>
          </w:p>
        </w:tc>
        <w:tc>
          <w:tcPr>
            <w:tcW w:w="850" w:type="dxa"/>
          </w:tcPr>
          <w:p w:rsidR="002C2A2D"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Default="002C2A2D" w:rsidP="002C2A2D">
            <w:pPr>
              <w:ind w:left="0" w:hanging="81"/>
              <w:jc w:val="center"/>
              <w:rPr>
                <w:szCs w:val="24"/>
              </w:rPr>
            </w:pPr>
            <w:r>
              <w:rPr>
                <w:szCs w:val="24"/>
              </w:rPr>
              <w:t>12</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География</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18</w:t>
            </w:r>
          </w:p>
        </w:tc>
        <w:tc>
          <w:tcPr>
            <w:tcW w:w="851" w:type="dxa"/>
            <w:vAlign w:val="center"/>
          </w:tcPr>
          <w:p w:rsidR="002C2A2D" w:rsidRPr="008E1357" w:rsidRDefault="002C2A2D" w:rsidP="002C2A2D">
            <w:pPr>
              <w:ind w:left="0" w:hanging="81"/>
              <w:jc w:val="center"/>
              <w:rPr>
                <w:szCs w:val="24"/>
              </w:rPr>
            </w:pPr>
            <w:r>
              <w:rPr>
                <w:szCs w:val="24"/>
              </w:rPr>
              <w:t>70</w:t>
            </w:r>
          </w:p>
        </w:tc>
        <w:tc>
          <w:tcPr>
            <w:tcW w:w="850" w:type="dxa"/>
          </w:tcPr>
          <w:p w:rsidR="002C2A2D" w:rsidRPr="008E1357" w:rsidRDefault="002C2A2D" w:rsidP="002C2A2D">
            <w:pPr>
              <w:ind w:left="0" w:hanging="81"/>
              <w:jc w:val="center"/>
              <w:rPr>
                <w:szCs w:val="24"/>
              </w:rPr>
            </w:pPr>
            <w:r>
              <w:rPr>
                <w:szCs w:val="24"/>
              </w:rPr>
              <w:t>86</w:t>
            </w:r>
          </w:p>
        </w:tc>
        <w:tc>
          <w:tcPr>
            <w:tcW w:w="851" w:type="dxa"/>
          </w:tcPr>
          <w:p w:rsidR="002C2A2D" w:rsidRDefault="002C2A2D" w:rsidP="002C2A2D">
            <w:pPr>
              <w:ind w:left="0" w:hanging="81"/>
              <w:jc w:val="center"/>
              <w:rPr>
                <w:szCs w:val="24"/>
              </w:rPr>
            </w:pPr>
            <w:r>
              <w:rPr>
                <w:szCs w:val="24"/>
              </w:rPr>
              <w:t>44</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47</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Биология</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0</w:t>
            </w:r>
          </w:p>
        </w:tc>
        <w:tc>
          <w:tcPr>
            <w:tcW w:w="851" w:type="dxa"/>
            <w:vAlign w:val="center"/>
          </w:tcPr>
          <w:p w:rsidR="002C2A2D" w:rsidRPr="008E1357" w:rsidRDefault="002C2A2D" w:rsidP="002C2A2D">
            <w:pPr>
              <w:ind w:left="0" w:hanging="81"/>
              <w:jc w:val="center"/>
              <w:rPr>
                <w:szCs w:val="24"/>
              </w:rPr>
            </w:pPr>
            <w:r>
              <w:rPr>
                <w:szCs w:val="24"/>
              </w:rPr>
              <w:t>60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33</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37</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Физика</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100</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50</w:t>
            </w:r>
          </w:p>
        </w:tc>
        <w:tc>
          <w:tcPr>
            <w:tcW w:w="850" w:type="dxa"/>
          </w:tcPr>
          <w:p w:rsidR="002C2A2D" w:rsidRPr="008E1357" w:rsidRDefault="002C2A2D" w:rsidP="002C2A2D">
            <w:pPr>
              <w:ind w:left="0" w:hanging="81"/>
              <w:jc w:val="center"/>
              <w:rPr>
                <w:szCs w:val="24"/>
              </w:rPr>
            </w:pPr>
            <w:r>
              <w:rPr>
                <w:szCs w:val="24"/>
              </w:rPr>
              <w:t>71</w:t>
            </w:r>
          </w:p>
        </w:tc>
        <w:tc>
          <w:tcPr>
            <w:tcW w:w="851" w:type="dxa"/>
          </w:tcPr>
          <w:p w:rsidR="002C2A2D" w:rsidRDefault="002C2A2D" w:rsidP="002C2A2D">
            <w:pPr>
              <w:ind w:left="0" w:hanging="81"/>
              <w:jc w:val="center"/>
              <w:rPr>
                <w:szCs w:val="24"/>
              </w:rPr>
            </w:pPr>
            <w:r>
              <w:rPr>
                <w:szCs w:val="24"/>
              </w:rPr>
              <w:t>33</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59</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Химия</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100</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w:t>
            </w:r>
          </w:p>
        </w:tc>
        <w:tc>
          <w:tcPr>
            <w:tcW w:w="850" w:type="dxa"/>
          </w:tcPr>
          <w:p w:rsidR="002C2A2D" w:rsidRPr="008E1357" w:rsidRDefault="002C2A2D" w:rsidP="002C2A2D">
            <w:pPr>
              <w:ind w:left="0" w:hanging="81"/>
              <w:jc w:val="center"/>
              <w:rPr>
                <w:szCs w:val="24"/>
              </w:rPr>
            </w:pPr>
            <w:r>
              <w:rPr>
                <w:szCs w:val="24"/>
              </w:rPr>
              <w:t>43</w:t>
            </w:r>
          </w:p>
        </w:tc>
        <w:tc>
          <w:tcPr>
            <w:tcW w:w="851" w:type="dxa"/>
          </w:tcPr>
          <w:p w:rsidR="002C2A2D" w:rsidRDefault="002C2A2D" w:rsidP="002C2A2D">
            <w:pPr>
              <w:ind w:left="0" w:hanging="81"/>
              <w:jc w:val="center"/>
              <w:rPr>
                <w:szCs w:val="24"/>
              </w:rPr>
            </w:pPr>
            <w:r>
              <w:rPr>
                <w:szCs w:val="24"/>
              </w:rPr>
              <w:t>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19</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Музыка</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96</w:t>
            </w:r>
          </w:p>
        </w:tc>
        <w:tc>
          <w:tcPr>
            <w:tcW w:w="850" w:type="dxa"/>
            <w:vAlign w:val="center"/>
          </w:tcPr>
          <w:p w:rsidR="002C2A2D" w:rsidRPr="008E1357" w:rsidRDefault="002C2A2D" w:rsidP="002C2A2D">
            <w:pPr>
              <w:ind w:left="0" w:hanging="81"/>
              <w:jc w:val="center"/>
              <w:rPr>
                <w:szCs w:val="24"/>
              </w:rPr>
            </w:pPr>
            <w:r>
              <w:rPr>
                <w:szCs w:val="24"/>
              </w:rPr>
              <w:t>76</w:t>
            </w:r>
          </w:p>
        </w:tc>
        <w:tc>
          <w:tcPr>
            <w:tcW w:w="851" w:type="dxa"/>
            <w:vAlign w:val="center"/>
          </w:tcPr>
          <w:p w:rsidR="002C2A2D" w:rsidRPr="008E1357" w:rsidRDefault="002C2A2D" w:rsidP="002C2A2D">
            <w:pPr>
              <w:ind w:left="0" w:hanging="81"/>
              <w:jc w:val="center"/>
              <w:rPr>
                <w:szCs w:val="24"/>
              </w:rPr>
            </w:pPr>
            <w:r>
              <w:rPr>
                <w:szCs w:val="24"/>
              </w:rPr>
              <w:t>90</w:t>
            </w:r>
          </w:p>
        </w:tc>
        <w:tc>
          <w:tcPr>
            <w:tcW w:w="850" w:type="dxa"/>
          </w:tcPr>
          <w:p w:rsidR="002C2A2D" w:rsidRPr="008E1357" w:rsidRDefault="002C2A2D" w:rsidP="002C2A2D">
            <w:pPr>
              <w:ind w:left="0" w:hanging="81"/>
              <w:jc w:val="center"/>
              <w:rPr>
                <w:szCs w:val="24"/>
              </w:rPr>
            </w:pPr>
            <w:r>
              <w:rPr>
                <w:szCs w:val="24"/>
              </w:rPr>
              <w:t>-</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81</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И</w:t>
            </w:r>
            <w:r>
              <w:rPr>
                <w:szCs w:val="24"/>
              </w:rPr>
              <w:t>ЗО</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97</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97</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Физ</w:t>
            </w:r>
            <w:r>
              <w:rPr>
                <w:szCs w:val="24"/>
              </w:rPr>
              <w:t xml:space="preserve">ическая </w:t>
            </w:r>
            <w:r w:rsidRPr="008E1357">
              <w:rPr>
                <w:szCs w:val="24"/>
              </w:rPr>
              <w:t>культура</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98</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80</w:t>
            </w:r>
          </w:p>
        </w:tc>
        <w:tc>
          <w:tcPr>
            <w:tcW w:w="850" w:type="dxa"/>
          </w:tcPr>
          <w:p w:rsidR="002C2A2D" w:rsidRPr="008E1357" w:rsidRDefault="002C2A2D" w:rsidP="002C2A2D">
            <w:pPr>
              <w:ind w:left="0" w:hanging="81"/>
              <w:jc w:val="center"/>
              <w:rPr>
                <w:szCs w:val="24"/>
              </w:rPr>
            </w:pPr>
            <w:r>
              <w:rPr>
                <w:szCs w:val="24"/>
              </w:rPr>
              <w:t>86</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91</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ОБЖ</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100</w:t>
            </w:r>
          </w:p>
        </w:tc>
        <w:tc>
          <w:tcPr>
            <w:tcW w:w="850" w:type="dxa"/>
            <w:vAlign w:val="center"/>
          </w:tcPr>
          <w:p w:rsidR="002C2A2D" w:rsidRPr="008E1357" w:rsidRDefault="002C2A2D" w:rsidP="002C2A2D">
            <w:pPr>
              <w:ind w:left="0" w:hanging="81"/>
              <w:jc w:val="center"/>
              <w:rPr>
                <w:szCs w:val="24"/>
              </w:rPr>
            </w:pPr>
            <w:r>
              <w:rPr>
                <w:szCs w:val="24"/>
              </w:rPr>
              <w:t>-</w:t>
            </w:r>
          </w:p>
        </w:tc>
        <w:tc>
          <w:tcPr>
            <w:tcW w:w="851" w:type="dxa"/>
            <w:vAlign w:val="center"/>
          </w:tcPr>
          <w:p w:rsidR="002C2A2D" w:rsidRPr="008E1357" w:rsidRDefault="002C2A2D" w:rsidP="002C2A2D">
            <w:pPr>
              <w:ind w:left="0" w:hanging="81"/>
              <w:jc w:val="center"/>
              <w:rPr>
                <w:szCs w:val="24"/>
              </w:rPr>
            </w:pPr>
            <w:r>
              <w:rPr>
                <w:szCs w:val="24"/>
              </w:rPr>
              <w:t>70</w:t>
            </w:r>
          </w:p>
        </w:tc>
        <w:tc>
          <w:tcPr>
            <w:tcW w:w="850" w:type="dxa"/>
          </w:tcPr>
          <w:p w:rsidR="002C2A2D" w:rsidRPr="008E1357" w:rsidRDefault="002C2A2D" w:rsidP="002C2A2D">
            <w:pPr>
              <w:ind w:left="0" w:hanging="81"/>
              <w:jc w:val="center"/>
              <w:rPr>
                <w:szCs w:val="24"/>
              </w:rPr>
            </w:pPr>
            <w:r>
              <w:rPr>
                <w:szCs w:val="24"/>
              </w:rPr>
              <w:t>86</w:t>
            </w:r>
          </w:p>
        </w:tc>
        <w:tc>
          <w:tcPr>
            <w:tcW w:w="851" w:type="dxa"/>
          </w:tcPr>
          <w:p w:rsidR="002C2A2D" w:rsidRDefault="002C2A2D" w:rsidP="002C2A2D">
            <w:pPr>
              <w:ind w:left="0" w:hanging="81"/>
              <w:jc w:val="center"/>
              <w:rPr>
                <w:szCs w:val="24"/>
              </w:rPr>
            </w:pPr>
            <w:r>
              <w:rPr>
                <w:szCs w:val="24"/>
              </w:rPr>
              <w:t>44</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65</w:t>
            </w:r>
          </w:p>
        </w:tc>
      </w:tr>
      <w:tr w:rsidR="002C2A2D" w:rsidRPr="008E1357" w:rsidTr="002C2A2D">
        <w:trPr>
          <w:trHeight w:val="113"/>
        </w:trPr>
        <w:tc>
          <w:tcPr>
            <w:tcW w:w="2411" w:type="dxa"/>
          </w:tcPr>
          <w:p w:rsidR="002C2A2D" w:rsidRPr="008E1357" w:rsidRDefault="002C2A2D" w:rsidP="002C2A2D">
            <w:pPr>
              <w:ind w:left="0" w:hanging="81"/>
              <w:rPr>
                <w:szCs w:val="24"/>
              </w:rPr>
            </w:pPr>
            <w:r w:rsidRPr="008E1357">
              <w:rPr>
                <w:szCs w:val="24"/>
              </w:rPr>
              <w:t>Технология</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100</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97</w:t>
            </w:r>
          </w:p>
        </w:tc>
        <w:tc>
          <w:tcPr>
            <w:tcW w:w="850" w:type="dxa"/>
            <w:vAlign w:val="center"/>
          </w:tcPr>
          <w:p w:rsidR="002C2A2D" w:rsidRPr="008E1357" w:rsidRDefault="002C2A2D" w:rsidP="002C2A2D">
            <w:pPr>
              <w:ind w:left="0" w:hanging="81"/>
              <w:jc w:val="center"/>
              <w:rPr>
                <w:szCs w:val="24"/>
              </w:rPr>
            </w:pPr>
            <w:r>
              <w:rPr>
                <w:szCs w:val="24"/>
              </w:rPr>
              <w:t>94</w:t>
            </w:r>
          </w:p>
        </w:tc>
        <w:tc>
          <w:tcPr>
            <w:tcW w:w="851" w:type="dxa"/>
            <w:vAlign w:val="center"/>
          </w:tcPr>
          <w:p w:rsidR="002C2A2D" w:rsidRPr="008E1357" w:rsidRDefault="002C2A2D" w:rsidP="002C2A2D">
            <w:pPr>
              <w:ind w:left="0" w:hanging="81"/>
              <w:jc w:val="center"/>
              <w:rPr>
                <w:szCs w:val="24"/>
              </w:rPr>
            </w:pPr>
            <w:r>
              <w:rPr>
                <w:szCs w:val="24"/>
              </w:rPr>
              <w:t>100</w:t>
            </w:r>
          </w:p>
        </w:tc>
        <w:tc>
          <w:tcPr>
            <w:tcW w:w="850" w:type="dxa"/>
          </w:tcPr>
          <w:p w:rsidR="002C2A2D" w:rsidRPr="008E1357" w:rsidRDefault="002C2A2D" w:rsidP="002C2A2D">
            <w:pPr>
              <w:ind w:left="0" w:hanging="81"/>
              <w:jc w:val="center"/>
              <w:rPr>
                <w:szCs w:val="24"/>
              </w:rPr>
            </w:pPr>
            <w:r>
              <w:rPr>
                <w:szCs w:val="24"/>
              </w:rPr>
              <w:t>100</w:t>
            </w:r>
          </w:p>
        </w:tc>
        <w:tc>
          <w:tcPr>
            <w:tcW w:w="851" w:type="dxa"/>
          </w:tcPr>
          <w:p w:rsidR="002C2A2D" w:rsidRDefault="002C2A2D" w:rsidP="002C2A2D">
            <w:pPr>
              <w:ind w:left="0" w:hanging="81"/>
              <w:jc w:val="center"/>
              <w:rPr>
                <w:szCs w:val="24"/>
              </w:rPr>
            </w:pPr>
            <w:r>
              <w:rPr>
                <w:szCs w:val="24"/>
              </w:rPr>
              <w:t>78</w:t>
            </w:r>
          </w:p>
        </w:tc>
        <w:tc>
          <w:tcPr>
            <w:tcW w:w="850" w:type="dxa"/>
            <w:shd w:val="clear" w:color="auto" w:fill="D9D9D9" w:themeFill="background1" w:themeFillShade="D9"/>
          </w:tcPr>
          <w:p w:rsidR="002C2A2D" w:rsidRPr="008E1357" w:rsidRDefault="002C2A2D" w:rsidP="002C2A2D">
            <w:pPr>
              <w:ind w:left="0" w:hanging="81"/>
              <w:jc w:val="center"/>
              <w:rPr>
                <w:szCs w:val="24"/>
              </w:rPr>
            </w:pPr>
            <w:r>
              <w:rPr>
                <w:szCs w:val="24"/>
              </w:rPr>
              <w:t>97</w:t>
            </w:r>
          </w:p>
        </w:tc>
      </w:tr>
    </w:tbl>
    <w:p w:rsidR="002C2A2D" w:rsidRDefault="002C2A2D" w:rsidP="002C2A2D">
      <w:pPr>
        <w:spacing w:line="240" w:lineRule="auto"/>
        <w:jc w:val="center"/>
        <w:rPr>
          <w:b/>
          <w:szCs w:val="24"/>
        </w:rPr>
      </w:pPr>
    </w:p>
    <w:p w:rsidR="002C2A2D" w:rsidRPr="00413988" w:rsidRDefault="002C2A2D" w:rsidP="002C2A2D">
      <w:pPr>
        <w:spacing w:line="240" w:lineRule="auto"/>
        <w:jc w:val="center"/>
        <w:rPr>
          <w:b/>
          <w:szCs w:val="24"/>
        </w:rPr>
      </w:pPr>
      <w:r w:rsidRPr="00413988">
        <w:rPr>
          <w:b/>
          <w:szCs w:val="24"/>
        </w:rPr>
        <w:t>10-11-ые классы, обучающиеся по основной образовательной программе среднего общего образования</w:t>
      </w:r>
    </w:p>
    <w:tbl>
      <w:tblPr>
        <w:tblStyle w:val="a4"/>
        <w:tblW w:w="10205" w:type="dxa"/>
        <w:tblInd w:w="-459" w:type="dxa"/>
        <w:tblLayout w:type="fixed"/>
        <w:tblLook w:val="04A0" w:firstRow="1" w:lastRow="0" w:firstColumn="1" w:lastColumn="0" w:noHBand="0" w:noVBand="1"/>
      </w:tblPr>
      <w:tblGrid>
        <w:gridCol w:w="2410"/>
        <w:gridCol w:w="945"/>
        <w:gridCol w:w="945"/>
        <w:gridCol w:w="945"/>
        <w:gridCol w:w="992"/>
        <w:gridCol w:w="992"/>
        <w:gridCol w:w="992"/>
        <w:gridCol w:w="992"/>
        <w:gridCol w:w="992"/>
      </w:tblGrid>
      <w:tr w:rsidR="002C2A2D" w:rsidRPr="008E1357" w:rsidTr="002C2A2D">
        <w:trPr>
          <w:trHeight w:val="257"/>
        </w:trPr>
        <w:tc>
          <w:tcPr>
            <w:tcW w:w="2410" w:type="dxa"/>
            <w:vMerge w:val="restart"/>
          </w:tcPr>
          <w:p w:rsidR="002C2A2D" w:rsidRPr="008E1357" w:rsidRDefault="002C2A2D" w:rsidP="002C2A2D">
            <w:pPr>
              <w:spacing w:line="276" w:lineRule="auto"/>
              <w:ind w:left="0"/>
              <w:rPr>
                <w:szCs w:val="24"/>
              </w:rPr>
            </w:pPr>
            <w:r w:rsidRPr="008E1357">
              <w:rPr>
                <w:szCs w:val="24"/>
              </w:rPr>
              <w:t>Предметы</w:t>
            </w:r>
          </w:p>
        </w:tc>
        <w:tc>
          <w:tcPr>
            <w:tcW w:w="2835" w:type="dxa"/>
            <w:gridSpan w:val="3"/>
          </w:tcPr>
          <w:p w:rsidR="002C2A2D" w:rsidRDefault="002C2A2D" w:rsidP="002C2A2D">
            <w:pPr>
              <w:ind w:left="0"/>
              <w:jc w:val="center"/>
              <w:rPr>
                <w:szCs w:val="24"/>
              </w:rPr>
            </w:pPr>
            <w:r>
              <w:rPr>
                <w:szCs w:val="24"/>
              </w:rPr>
              <w:t>Успеваемость</w:t>
            </w:r>
          </w:p>
        </w:tc>
        <w:tc>
          <w:tcPr>
            <w:tcW w:w="992" w:type="dxa"/>
            <w:vMerge w:val="restart"/>
            <w:shd w:val="clear" w:color="auto" w:fill="D9D9D9" w:themeFill="background1" w:themeFillShade="D9"/>
          </w:tcPr>
          <w:p w:rsidR="002C2A2D" w:rsidRPr="008E1357" w:rsidRDefault="002C2A2D" w:rsidP="002C2A2D">
            <w:pPr>
              <w:ind w:left="0"/>
              <w:jc w:val="center"/>
              <w:rPr>
                <w:szCs w:val="24"/>
              </w:rPr>
            </w:pPr>
            <w:r>
              <w:rPr>
                <w:szCs w:val="24"/>
              </w:rPr>
              <w:t>Итого</w:t>
            </w:r>
          </w:p>
        </w:tc>
        <w:tc>
          <w:tcPr>
            <w:tcW w:w="2976" w:type="dxa"/>
            <w:gridSpan w:val="3"/>
          </w:tcPr>
          <w:p w:rsidR="002C2A2D" w:rsidRDefault="002C2A2D" w:rsidP="002C2A2D">
            <w:pPr>
              <w:ind w:left="0"/>
              <w:jc w:val="center"/>
              <w:rPr>
                <w:szCs w:val="24"/>
              </w:rPr>
            </w:pPr>
            <w:r w:rsidRPr="008E1357">
              <w:rPr>
                <w:szCs w:val="24"/>
              </w:rPr>
              <w:t>Качество знаний</w:t>
            </w:r>
          </w:p>
        </w:tc>
        <w:tc>
          <w:tcPr>
            <w:tcW w:w="992" w:type="dxa"/>
            <w:vMerge w:val="restart"/>
            <w:shd w:val="clear" w:color="auto" w:fill="D9D9D9" w:themeFill="background1" w:themeFillShade="D9"/>
          </w:tcPr>
          <w:p w:rsidR="002C2A2D" w:rsidRPr="008E1357" w:rsidRDefault="002C2A2D" w:rsidP="002C2A2D">
            <w:pPr>
              <w:ind w:left="0"/>
              <w:jc w:val="center"/>
              <w:rPr>
                <w:szCs w:val="24"/>
              </w:rPr>
            </w:pPr>
            <w:r>
              <w:rPr>
                <w:szCs w:val="24"/>
              </w:rPr>
              <w:t>Итого</w:t>
            </w:r>
          </w:p>
        </w:tc>
      </w:tr>
      <w:tr w:rsidR="002C2A2D" w:rsidRPr="008E1357" w:rsidTr="002C2A2D">
        <w:trPr>
          <w:trHeight w:val="153"/>
        </w:trPr>
        <w:tc>
          <w:tcPr>
            <w:tcW w:w="2410" w:type="dxa"/>
            <w:vMerge/>
          </w:tcPr>
          <w:p w:rsidR="002C2A2D" w:rsidRPr="008E1357" w:rsidRDefault="002C2A2D" w:rsidP="002C2A2D">
            <w:pPr>
              <w:spacing w:line="276" w:lineRule="auto"/>
              <w:ind w:left="0"/>
              <w:rPr>
                <w:szCs w:val="24"/>
              </w:rPr>
            </w:pPr>
          </w:p>
        </w:tc>
        <w:tc>
          <w:tcPr>
            <w:tcW w:w="945" w:type="dxa"/>
          </w:tcPr>
          <w:p w:rsidR="002C2A2D" w:rsidRPr="008E1357" w:rsidRDefault="002C2A2D" w:rsidP="002C2A2D">
            <w:pPr>
              <w:ind w:left="0"/>
              <w:jc w:val="center"/>
              <w:rPr>
                <w:szCs w:val="24"/>
              </w:rPr>
            </w:pPr>
            <w:r>
              <w:rPr>
                <w:szCs w:val="24"/>
              </w:rPr>
              <w:t xml:space="preserve">10 </w:t>
            </w:r>
            <w:proofErr w:type="spellStart"/>
            <w:r>
              <w:rPr>
                <w:szCs w:val="24"/>
              </w:rPr>
              <w:t>кл</w:t>
            </w:r>
            <w:proofErr w:type="spellEnd"/>
            <w:r>
              <w:rPr>
                <w:szCs w:val="24"/>
              </w:rPr>
              <w:t>.</w:t>
            </w:r>
          </w:p>
        </w:tc>
        <w:tc>
          <w:tcPr>
            <w:tcW w:w="945" w:type="dxa"/>
          </w:tcPr>
          <w:p w:rsidR="002C2A2D" w:rsidRPr="008E1357" w:rsidRDefault="002C2A2D" w:rsidP="002C2A2D">
            <w:pPr>
              <w:ind w:left="0"/>
              <w:jc w:val="center"/>
              <w:rPr>
                <w:szCs w:val="24"/>
              </w:rPr>
            </w:pPr>
            <w:r>
              <w:rPr>
                <w:szCs w:val="24"/>
              </w:rPr>
              <w:t xml:space="preserve">11а </w:t>
            </w:r>
            <w:proofErr w:type="spellStart"/>
            <w:r>
              <w:rPr>
                <w:szCs w:val="24"/>
              </w:rPr>
              <w:t>кл</w:t>
            </w:r>
            <w:proofErr w:type="spellEnd"/>
            <w:r>
              <w:rPr>
                <w:szCs w:val="24"/>
              </w:rPr>
              <w:t>.</w:t>
            </w:r>
          </w:p>
        </w:tc>
        <w:tc>
          <w:tcPr>
            <w:tcW w:w="945" w:type="dxa"/>
          </w:tcPr>
          <w:p w:rsidR="002C2A2D" w:rsidRDefault="002C2A2D" w:rsidP="002C2A2D">
            <w:pPr>
              <w:ind w:left="0"/>
              <w:jc w:val="center"/>
              <w:rPr>
                <w:szCs w:val="24"/>
              </w:rPr>
            </w:pPr>
            <w:r>
              <w:rPr>
                <w:szCs w:val="24"/>
              </w:rPr>
              <w:t xml:space="preserve">11б </w:t>
            </w:r>
            <w:proofErr w:type="spellStart"/>
            <w:r>
              <w:rPr>
                <w:szCs w:val="24"/>
              </w:rPr>
              <w:t>кл</w:t>
            </w:r>
            <w:proofErr w:type="spellEnd"/>
            <w:r>
              <w:rPr>
                <w:szCs w:val="24"/>
              </w:rPr>
              <w:t>.</w:t>
            </w:r>
          </w:p>
        </w:tc>
        <w:tc>
          <w:tcPr>
            <w:tcW w:w="992" w:type="dxa"/>
            <w:vMerge/>
            <w:shd w:val="clear" w:color="auto" w:fill="D9D9D9" w:themeFill="background1" w:themeFillShade="D9"/>
          </w:tcPr>
          <w:p w:rsidR="002C2A2D" w:rsidRDefault="002C2A2D" w:rsidP="002C2A2D">
            <w:pPr>
              <w:ind w:left="0"/>
              <w:jc w:val="center"/>
              <w:rPr>
                <w:szCs w:val="24"/>
              </w:rPr>
            </w:pPr>
          </w:p>
        </w:tc>
        <w:tc>
          <w:tcPr>
            <w:tcW w:w="992" w:type="dxa"/>
          </w:tcPr>
          <w:p w:rsidR="002C2A2D" w:rsidRPr="008E1357" w:rsidRDefault="002C2A2D" w:rsidP="002C2A2D">
            <w:pPr>
              <w:ind w:left="0"/>
              <w:jc w:val="center"/>
              <w:rPr>
                <w:szCs w:val="24"/>
              </w:rPr>
            </w:pPr>
            <w:r>
              <w:rPr>
                <w:szCs w:val="24"/>
              </w:rPr>
              <w:t xml:space="preserve">10 </w:t>
            </w:r>
            <w:proofErr w:type="spellStart"/>
            <w:r>
              <w:rPr>
                <w:szCs w:val="24"/>
              </w:rPr>
              <w:t>кл</w:t>
            </w:r>
            <w:proofErr w:type="spellEnd"/>
            <w:r>
              <w:rPr>
                <w:szCs w:val="24"/>
              </w:rPr>
              <w:t>.</w:t>
            </w:r>
          </w:p>
        </w:tc>
        <w:tc>
          <w:tcPr>
            <w:tcW w:w="992" w:type="dxa"/>
          </w:tcPr>
          <w:p w:rsidR="002C2A2D" w:rsidRDefault="002C2A2D" w:rsidP="002C2A2D">
            <w:pPr>
              <w:ind w:left="0"/>
              <w:jc w:val="center"/>
              <w:rPr>
                <w:szCs w:val="24"/>
              </w:rPr>
            </w:pPr>
            <w:r>
              <w:rPr>
                <w:szCs w:val="24"/>
              </w:rPr>
              <w:t xml:space="preserve">11а </w:t>
            </w:r>
            <w:proofErr w:type="spellStart"/>
            <w:r>
              <w:rPr>
                <w:szCs w:val="24"/>
              </w:rPr>
              <w:t>кл</w:t>
            </w:r>
            <w:proofErr w:type="spellEnd"/>
            <w:r>
              <w:rPr>
                <w:szCs w:val="24"/>
              </w:rPr>
              <w:t>.</w:t>
            </w:r>
          </w:p>
        </w:tc>
        <w:tc>
          <w:tcPr>
            <w:tcW w:w="992" w:type="dxa"/>
          </w:tcPr>
          <w:p w:rsidR="002C2A2D" w:rsidRDefault="002C2A2D" w:rsidP="002C2A2D">
            <w:pPr>
              <w:ind w:left="0"/>
              <w:jc w:val="center"/>
              <w:rPr>
                <w:szCs w:val="24"/>
              </w:rPr>
            </w:pPr>
            <w:r>
              <w:rPr>
                <w:szCs w:val="24"/>
              </w:rPr>
              <w:t xml:space="preserve">11б </w:t>
            </w:r>
            <w:proofErr w:type="spellStart"/>
            <w:r>
              <w:rPr>
                <w:szCs w:val="24"/>
              </w:rPr>
              <w:t>кл</w:t>
            </w:r>
            <w:proofErr w:type="spellEnd"/>
            <w:r>
              <w:rPr>
                <w:szCs w:val="24"/>
              </w:rPr>
              <w:t>.</w:t>
            </w:r>
          </w:p>
        </w:tc>
        <w:tc>
          <w:tcPr>
            <w:tcW w:w="992" w:type="dxa"/>
            <w:vMerge/>
            <w:shd w:val="clear" w:color="auto" w:fill="D9D9D9" w:themeFill="background1" w:themeFillShade="D9"/>
          </w:tcPr>
          <w:p w:rsidR="002C2A2D" w:rsidRDefault="002C2A2D" w:rsidP="002C2A2D">
            <w:pPr>
              <w:ind w:left="0"/>
              <w:jc w:val="center"/>
              <w:rPr>
                <w:szCs w:val="24"/>
              </w:rPr>
            </w:pP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Русский язык</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82</w:t>
            </w:r>
          </w:p>
        </w:tc>
        <w:tc>
          <w:tcPr>
            <w:tcW w:w="992" w:type="dxa"/>
          </w:tcPr>
          <w:p w:rsidR="002C2A2D" w:rsidRDefault="002C2A2D" w:rsidP="002C2A2D">
            <w:pPr>
              <w:ind w:left="0"/>
              <w:jc w:val="center"/>
              <w:rPr>
                <w:szCs w:val="24"/>
              </w:rPr>
            </w:pPr>
            <w:r>
              <w:rPr>
                <w:szCs w:val="24"/>
              </w:rPr>
              <w:t>45</w:t>
            </w:r>
          </w:p>
        </w:tc>
        <w:tc>
          <w:tcPr>
            <w:tcW w:w="992" w:type="dxa"/>
          </w:tcPr>
          <w:p w:rsidR="002C2A2D" w:rsidRDefault="002C2A2D" w:rsidP="002C2A2D">
            <w:pPr>
              <w:ind w:left="0"/>
              <w:jc w:val="center"/>
              <w:rPr>
                <w:szCs w:val="24"/>
              </w:rPr>
            </w:pPr>
            <w:r>
              <w:rPr>
                <w:szCs w:val="24"/>
              </w:rPr>
              <w:t>85</w:t>
            </w:r>
          </w:p>
        </w:tc>
        <w:tc>
          <w:tcPr>
            <w:tcW w:w="992" w:type="dxa"/>
            <w:shd w:val="clear" w:color="auto" w:fill="D9D9D9" w:themeFill="background1" w:themeFillShade="D9"/>
          </w:tcPr>
          <w:p w:rsidR="002C2A2D" w:rsidRDefault="002C2A2D" w:rsidP="002C2A2D">
            <w:pPr>
              <w:ind w:left="0"/>
              <w:jc w:val="center"/>
              <w:rPr>
                <w:szCs w:val="24"/>
              </w:rPr>
            </w:pPr>
            <w:r>
              <w:rPr>
                <w:szCs w:val="24"/>
              </w:rPr>
              <w:t>71</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Литература</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73</w:t>
            </w:r>
          </w:p>
        </w:tc>
        <w:tc>
          <w:tcPr>
            <w:tcW w:w="992" w:type="dxa"/>
          </w:tcPr>
          <w:p w:rsidR="002C2A2D" w:rsidRDefault="002C2A2D" w:rsidP="002C2A2D">
            <w:pPr>
              <w:ind w:left="0"/>
              <w:jc w:val="center"/>
              <w:rPr>
                <w:szCs w:val="24"/>
              </w:rPr>
            </w:pPr>
            <w:r>
              <w:rPr>
                <w:szCs w:val="24"/>
              </w:rPr>
              <w:t>92</w:t>
            </w:r>
          </w:p>
        </w:tc>
        <w:tc>
          <w:tcPr>
            <w:tcW w:w="992" w:type="dxa"/>
            <w:shd w:val="clear" w:color="auto" w:fill="D9D9D9" w:themeFill="background1" w:themeFillShade="D9"/>
          </w:tcPr>
          <w:p w:rsidR="002C2A2D" w:rsidRDefault="002C2A2D" w:rsidP="002C2A2D">
            <w:pPr>
              <w:ind w:left="0"/>
              <w:jc w:val="center"/>
              <w:rPr>
                <w:szCs w:val="24"/>
              </w:rPr>
            </w:pPr>
            <w:r>
              <w:rPr>
                <w:szCs w:val="24"/>
              </w:rPr>
              <w:t>89</w:t>
            </w:r>
          </w:p>
        </w:tc>
      </w:tr>
      <w:tr w:rsidR="002C2A2D" w:rsidRPr="008E1357" w:rsidTr="002C2A2D">
        <w:trPr>
          <w:trHeight w:val="217"/>
        </w:trPr>
        <w:tc>
          <w:tcPr>
            <w:tcW w:w="2410" w:type="dxa"/>
          </w:tcPr>
          <w:p w:rsidR="002C2A2D" w:rsidRPr="000D6D17" w:rsidRDefault="002C2A2D" w:rsidP="002C2A2D">
            <w:pPr>
              <w:ind w:left="0"/>
              <w:rPr>
                <w:szCs w:val="24"/>
              </w:rPr>
            </w:pPr>
            <w:r>
              <w:rPr>
                <w:szCs w:val="24"/>
              </w:rPr>
              <w:t>Родной язык</w:t>
            </w:r>
          </w:p>
        </w:tc>
        <w:tc>
          <w:tcPr>
            <w:tcW w:w="945" w:type="dxa"/>
            <w:vAlign w:val="center"/>
          </w:tcPr>
          <w:p w:rsidR="002C2A2D" w:rsidRDefault="002C2A2D" w:rsidP="002C2A2D">
            <w:pPr>
              <w:ind w:left="0"/>
              <w:jc w:val="center"/>
              <w:rPr>
                <w:szCs w:val="24"/>
              </w:rPr>
            </w:pPr>
            <w:r>
              <w:rPr>
                <w:szCs w:val="24"/>
              </w:rPr>
              <w:t>100</w:t>
            </w:r>
          </w:p>
        </w:tc>
        <w:tc>
          <w:tcPr>
            <w:tcW w:w="945" w:type="dxa"/>
            <w:vAlign w:val="center"/>
          </w:tcPr>
          <w:p w:rsidR="002C2A2D"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c>
          <w:tcPr>
            <w:tcW w:w="992" w:type="dxa"/>
            <w:vAlign w:val="center"/>
          </w:tcPr>
          <w:p w:rsidR="002C2A2D" w:rsidRDefault="002C2A2D" w:rsidP="002C2A2D">
            <w:pPr>
              <w:ind w:left="0"/>
              <w:jc w:val="center"/>
              <w:rPr>
                <w:szCs w:val="24"/>
              </w:rPr>
            </w:pPr>
            <w:r>
              <w:rPr>
                <w:szCs w:val="24"/>
              </w:rPr>
              <w:t>91</w:t>
            </w:r>
          </w:p>
        </w:tc>
        <w:tc>
          <w:tcPr>
            <w:tcW w:w="992" w:type="dxa"/>
          </w:tcPr>
          <w:p w:rsidR="002C2A2D" w:rsidRDefault="002C2A2D" w:rsidP="002C2A2D">
            <w:pPr>
              <w:ind w:left="0"/>
              <w:jc w:val="center"/>
              <w:rPr>
                <w:szCs w:val="24"/>
              </w:rPr>
            </w:pPr>
            <w:r>
              <w:rPr>
                <w:szCs w:val="24"/>
              </w:rPr>
              <w:t>45</w:t>
            </w:r>
          </w:p>
        </w:tc>
        <w:tc>
          <w:tcPr>
            <w:tcW w:w="992" w:type="dxa"/>
          </w:tcPr>
          <w:p w:rsidR="002C2A2D" w:rsidRDefault="002C2A2D" w:rsidP="002C2A2D">
            <w:pPr>
              <w:ind w:left="0"/>
              <w:jc w:val="center"/>
              <w:rPr>
                <w:szCs w:val="24"/>
              </w:rPr>
            </w:pPr>
            <w:r>
              <w:rPr>
                <w:szCs w:val="24"/>
              </w:rPr>
              <w:t>85</w:t>
            </w:r>
          </w:p>
        </w:tc>
        <w:tc>
          <w:tcPr>
            <w:tcW w:w="992" w:type="dxa"/>
            <w:shd w:val="clear" w:color="auto" w:fill="D9D9D9" w:themeFill="background1" w:themeFillShade="D9"/>
          </w:tcPr>
          <w:p w:rsidR="002C2A2D" w:rsidRDefault="002C2A2D" w:rsidP="002C2A2D">
            <w:pPr>
              <w:ind w:left="0"/>
              <w:jc w:val="center"/>
              <w:rPr>
                <w:szCs w:val="24"/>
              </w:rPr>
            </w:pPr>
            <w:r>
              <w:rPr>
                <w:szCs w:val="24"/>
              </w:rPr>
              <w:t>74</w:t>
            </w:r>
          </w:p>
        </w:tc>
      </w:tr>
      <w:tr w:rsidR="002C2A2D" w:rsidRPr="008E1357" w:rsidTr="002C2A2D">
        <w:trPr>
          <w:trHeight w:val="113"/>
        </w:trPr>
        <w:tc>
          <w:tcPr>
            <w:tcW w:w="2410" w:type="dxa"/>
          </w:tcPr>
          <w:p w:rsidR="002C2A2D" w:rsidRPr="000D6D17" w:rsidRDefault="002C2A2D" w:rsidP="002C2A2D">
            <w:pPr>
              <w:ind w:left="0"/>
              <w:rPr>
                <w:szCs w:val="24"/>
              </w:rPr>
            </w:pPr>
            <w:r>
              <w:rPr>
                <w:szCs w:val="24"/>
              </w:rPr>
              <w:t>Родная литература</w:t>
            </w:r>
          </w:p>
        </w:tc>
        <w:tc>
          <w:tcPr>
            <w:tcW w:w="945" w:type="dxa"/>
            <w:vAlign w:val="center"/>
          </w:tcPr>
          <w:p w:rsidR="002C2A2D" w:rsidRDefault="002C2A2D" w:rsidP="002C2A2D">
            <w:pPr>
              <w:ind w:left="0"/>
              <w:jc w:val="center"/>
              <w:rPr>
                <w:szCs w:val="24"/>
              </w:rPr>
            </w:pPr>
            <w:r>
              <w:rPr>
                <w:szCs w:val="24"/>
              </w:rPr>
              <w:t>100</w:t>
            </w:r>
          </w:p>
        </w:tc>
        <w:tc>
          <w:tcPr>
            <w:tcW w:w="945" w:type="dxa"/>
            <w:vAlign w:val="center"/>
          </w:tcPr>
          <w:p w:rsidR="002C2A2D"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c>
          <w:tcPr>
            <w:tcW w:w="992" w:type="dxa"/>
            <w:vAlign w:val="center"/>
          </w:tcPr>
          <w:p w:rsidR="002C2A2D"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73</w:t>
            </w:r>
          </w:p>
        </w:tc>
        <w:tc>
          <w:tcPr>
            <w:tcW w:w="992" w:type="dxa"/>
          </w:tcPr>
          <w:p w:rsidR="002C2A2D" w:rsidRDefault="002C2A2D" w:rsidP="002C2A2D">
            <w:pPr>
              <w:ind w:left="0"/>
              <w:jc w:val="center"/>
              <w:rPr>
                <w:szCs w:val="24"/>
              </w:rPr>
            </w:pPr>
            <w:r>
              <w:rPr>
                <w:szCs w:val="24"/>
              </w:rPr>
              <w:t>85</w:t>
            </w:r>
          </w:p>
        </w:tc>
        <w:tc>
          <w:tcPr>
            <w:tcW w:w="992" w:type="dxa"/>
            <w:shd w:val="clear" w:color="auto" w:fill="D9D9D9" w:themeFill="background1" w:themeFillShade="D9"/>
          </w:tcPr>
          <w:p w:rsidR="002C2A2D" w:rsidRDefault="002C2A2D" w:rsidP="002C2A2D">
            <w:pPr>
              <w:ind w:left="0"/>
              <w:jc w:val="center"/>
              <w:rPr>
                <w:szCs w:val="24"/>
              </w:rPr>
            </w:pPr>
            <w:r>
              <w:rPr>
                <w:szCs w:val="24"/>
              </w:rPr>
              <w:t>86</w:t>
            </w:r>
          </w:p>
        </w:tc>
      </w:tr>
      <w:tr w:rsidR="002C2A2D" w:rsidRPr="008E1357" w:rsidTr="002C2A2D">
        <w:trPr>
          <w:trHeight w:val="113"/>
        </w:trPr>
        <w:tc>
          <w:tcPr>
            <w:tcW w:w="2410" w:type="dxa"/>
          </w:tcPr>
          <w:p w:rsidR="002C2A2D" w:rsidRPr="008E1357" w:rsidRDefault="002C2A2D" w:rsidP="002C2A2D">
            <w:pPr>
              <w:ind w:left="0"/>
              <w:rPr>
                <w:szCs w:val="24"/>
              </w:rPr>
            </w:pPr>
            <w:r>
              <w:rPr>
                <w:szCs w:val="24"/>
              </w:rPr>
              <w:t>Английский язык</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45</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83</w:t>
            </w:r>
          </w:p>
        </w:tc>
      </w:tr>
      <w:tr w:rsidR="002C2A2D" w:rsidRPr="008E1357" w:rsidTr="002C2A2D">
        <w:trPr>
          <w:trHeight w:val="113"/>
        </w:trPr>
        <w:tc>
          <w:tcPr>
            <w:tcW w:w="2410" w:type="dxa"/>
          </w:tcPr>
          <w:p w:rsidR="002C2A2D" w:rsidRPr="008E1357" w:rsidRDefault="002C2A2D" w:rsidP="002C2A2D">
            <w:pPr>
              <w:ind w:left="0"/>
              <w:rPr>
                <w:szCs w:val="24"/>
              </w:rPr>
            </w:pPr>
            <w:r>
              <w:rPr>
                <w:szCs w:val="24"/>
              </w:rPr>
              <w:t>Алгебра</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91</w:t>
            </w:r>
          </w:p>
        </w:tc>
        <w:tc>
          <w:tcPr>
            <w:tcW w:w="992" w:type="dxa"/>
          </w:tcPr>
          <w:p w:rsidR="002C2A2D" w:rsidRDefault="002C2A2D" w:rsidP="002C2A2D">
            <w:pPr>
              <w:ind w:left="0"/>
              <w:jc w:val="center"/>
              <w:rPr>
                <w:szCs w:val="24"/>
              </w:rPr>
            </w:pPr>
            <w:r>
              <w:rPr>
                <w:szCs w:val="24"/>
              </w:rPr>
              <w:t>82</w:t>
            </w:r>
          </w:p>
        </w:tc>
        <w:tc>
          <w:tcPr>
            <w:tcW w:w="992" w:type="dxa"/>
          </w:tcPr>
          <w:p w:rsidR="002C2A2D" w:rsidRDefault="002C2A2D" w:rsidP="002C2A2D">
            <w:pPr>
              <w:ind w:left="0"/>
              <w:jc w:val="center"/>
              <w:rPr>
                <w:szCs w:val="24"/>
              </w:rPr>
            </w:pPr>
            <w:r>
              <w:rPr>
                <w:szCs w:val="24"/>
              </w:rPr>
              <w:t>92</w:t>
            </w:r>
          </w:p>
        </w:tc>
        <w:tc>
          <w:tcPr>
            <w:tcW w:w="992" w:type="dxa"/>
            <w:shd w:val="clear" w:color="auto" w:fill="D9D9D9" w:themeFill="background1" w:themeFillShade="D9"/>
          </w:tcPr>
          <w:p w:rsidR="002C2A2D" w:rsidRDefault="002C2A2D" w:rsidP="002C2A2D">
            <w:pPr>
              <w:ind w:left="0"/>
              <w:jc w:val="center"/>
              <w:rPr>
                <w:szCs w:val="24"/>
              </w:rPr>
            </w:pPr>
            <w:r>
              <w:rPr>
                <w:szCs w:val="24"/>
              </w:rPr>
              <w:t>89</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Геометрия</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91</w:t>
            </w:r>
          </w:p>
        </w:tc>
        <w:tc>
          <w:tcPr>
            <w:tcW w:w="992" w:type="dxa"/>
          </w:tcPr>
          <w:p w:rsidR="002C2A2D" w:rsidRDefault="002C2A2D" w:rsidP="002C2A2D">
            <w:pPr>
              <w:ind w:left="0"/>
              <w:jc w:val="center"/>
              <w:rPr>
                <w:szCs w:val="24"/>
              </w:rPr>
            </w:pPr>
            <w:r>
              <w:rPr>
                <w:szCs w:val="24"/>
              </w:rPr>
              <w:t>82</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91</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Информат</w:t>
            </w:r>
            <w:r>
              <w:rPr>
                <w:szCs w:val="24"/>
              </w:rPr>
              <w:t xml:space="preserve">ика </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История</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Обществознание</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География</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lastRenderedPageBreak/>
              <w:t>Биология</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55</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86</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Физика</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64</w:t>
            </w:r>
          </w:p>
        </w:tc>
        <w:tc>
          <w:tcPr>
            <w:tcW w:w="992" w:type="dxa"/>
          </w:tcPr>
          <w:p w:rsidR="002C2A2D" w:rsidRDefault="002C2A2D" w:rsidP="002C2A2D">
            <w:pPr>
              <w:ind w:left="0"/>
              <w:jc w:val="center"/>
              <w:rPr>
                <w:szCs w:val="24"/>
              </w:rPr>
            </w:pPr>
            <w:r>
              <w:rPr>
                <w:szCs w:val="24"/>
              </w:rPr>
              <w:t>64</w:t>
            </w:r>
          </w:p>
        </w:tc>
        <w:tc>
          <w:tcPr>
            <w:tcW w:w="992" w:type="dxa"/>
          </w:tcPr>
          <w:p w:rsidR="002C2A2D" w:rsidRDefault="002C2A2D" w:rsidP="002C2A2D">
            <w:pPr>
              <w:ind w:left="0"/>
              <w:jc w:val="center"/>
              <w:rPr>
                <w:szCs w:val="24"/>
              </w:rPr>
            </w:pPr>
            <w:r>
              <w:rPr>
                <w:szCs w:val="24"/>
              </w:rPr>
              <w:t>92</w:t>
            </w:r>
          </w:p>
        </w:tc>
        <w:tc>
          <w:tcPr>
            <w:tcW w:w="992" w:type="dxa"/>
            <w:shd w:val="clear" w:color="auto" w:fill="D9D9D9" w:themeFill="background1" w:themeFillShade="D9"/>
          </w:tcPr>
          <w:p w:rsidR="002C2A2D" w:rsidRDefault="002C2A2D" w:rsidP="002C2A2D">
            <w:pPr>
              <w:ind w:left="0"/>
              <w:jc w:val="center"/>
              <w:rPr>
                <w:szCs w:val="24"/>
              </w:rPr>
            </w:pPr>
            <w:r>
              <w:rPr>
                <w:szCs w:val="24"/>
              </w:rPr>
              <w:t>74</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Химия</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55</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86</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Физ</w:t>
            </w:r>
            <w:r>
              <w:rPr>
                <w:szCs w:val="24"/>
              </w:rPr>
              <w:t xml:space="preserve">ическая </w:t>
            </w:r>
            <w:r w:rsidRPr="008E1357">
              <w:rPr>
                <w:szCs w:val="24"/>
              </w:rPr>
              <w:t>культура</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r>
      <w:tr w:rsidR="002C2A2D" w:rsidRPr="008E1357" w:rsidTr="002C2A2D">
        <w:trPr>
          <w:trHeight w:val="113"/>
        </w:trPr>
        <w:tc>
          <w:tcPr>
            <w:tcW w:w="2410" w:type="dxa"/>
          </w:tcPr>
          <w:p w:rsidR="002C2A2D" w:rsidRPr="008E1357" w:rsidRDefault="002C2A2D" w:rsidP="002C2A2D">
            <w:pPr>
              <w:ind w:left="0"/>
              <w:rPr>
                <w:szCs w:val="24"/>
              </w:rPr>
            </w:pPr>
            <w:r w:rsidRPr="008E1357">
              <w:rPr>
                <w:szCs w:val="24"/>
              </w:rPr>
              <w:t>ОБЖ</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100</w:t>
            </w:r>
          </w:p>
        </w:tc>
        <w:tc>
          <w:tcPr>
            <w:tcW w:w="945"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100</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r>
      <w:tr w:rsidR="002C2A2D" w:rsidRPr="008E1357" w:rsidTr="002C2A2D">
        <w:trPr>
          <w:trHeight w:val="113"/>
        </w:trPr>
        <w:tc>
          <w:tcPr>
            <w:tcW w:w="2410" w:type="dxa"/>
          </w:tcPr>
          <w:p w:rsidR="002C2A2D" w:rsidRPr="008E1357" w:rsidRDefault="002C2A2D" w:rsidP="002C2A2D">
            <w:pPr>
              <w:ind w:left="0"/>
              <w:rPr>
                <w:szCs w:val="24"/>
              </w:rPr>
            </w:pPr>
            <w:r>
              <w:rPr>
                <w:szCs w:val="24"/>
              </w:rPr>
              <w:t>Астрономия</w:t>
            </w:r>
          </w:p>
        </w:tc>
        <w:tc>
          <w:tcPr>
            <w:tcW w:w="945" w:type="dxa"/>
            <w:vAlign w:val="center"/>
          </w:tcPr>
          <w:p w:rsidR="002C2A2D" w:rsidRPr="008E1357" w:rsidRDefault="002C2A2D" w:rsidP="002C2A2D">
            <w:pPr>
              <w:ind w:left="0"/>
              <w:jc w:val="center"/>
              <w:rPr>
                <w:szCs w:val="24"/>
              </w:rPr>
            </w:pPr>
            <w:r>
              <w:rPr>
                <w:szCs w:val="24"/>
              </w:rPr>
              <w:t>100</w:t>
            </w:r>
          </w:p>
        </w:tc>
        <w:tc>
          <w:tcPr>
            <w:tcW w:w="945" w:type="dxa"/>
            <w:vAlign w:val="center"/>
          </w:tcPr>
          <w:p w:rsidR="002C2A2D" w:rsidRPr="008E1357" w:rsidRDefault="002C2A2D" w:rsidP="002C2A2D">
            <w:pPr>
              <w:ind w:left="0"/>
              <w:jc w:val="center"/>
              <w:rPr>
                <w:szCs w:val="24"/>
              </w:rPr>
            </w:pPr>
            <w:r>
              <w:rPr>
                <w:szCs w:val="24"/>
              </w:rPr>
              <w:t>-</w:t>
            </w:r>
          </w:p>
        </w:tc>
        <w:tc>
          <w:tcPr>
            <w:tcW w:w="945" w:type="dxa"/>
          </w:tcPr>
          <w:p w:rsidR="002C2A2D" w:rsidRDefault="002C2A2D" w:rsidP="002C2A2D">
            <w:pPr>
              <w:ind w:left="0"/>
              <w:jc w:val="center"/>
              <w:rPr>
                <w:szCs w:val="24"/>
              </w:rPr>
            </w:pPr>
            <w:r>
              <w:rPr>
                <w:szCs w:val="24"/>
              </w:rPr>
              <w:t>-</w:t>
            </w:r>
          </w:p>
        </w:tc>
        <w:tc>
          <w:tcPr>
            <w:tcW w:w="992" w:type="dxa"/>
            <w:shd w:val="clear" w:color="auto" w:fill="D9D9D9" w:themeFill="background1" w:themeFillShade="D9"/>
          </w:tcPr>
          <w:p w:rsidR="002C2A2D" w:rsidRPr="008E1357" w:rsidRDefault="002C2A2D" w:rsidP="002C2A2D">
            <w:pPr>
              <w:ind w:left="0"/>
              <w:jc w:val="center"/>
              <w:rPr>
                <w:szCs w:val="24"/>
              </w:rPr>
            </w:pPr>
            <w:r>
              <w:rPr>
                <w:szCs w:val="24"/>
              </w:rPr>
              <w:t>100</w:t>
            </w:r>
          </w:p>
        </w:tc>
        <w:tc>
          <w:tcPr>
            <w:tcW w:w="992" w:type="dxa"/>
            <w:vAlign w:val="center"/>
          </w:tcPr>
          <w:p w:rsidR="002C2A2D" w:rsidRPr="008E1357" w:rsidRDefault="002C2A2D" w:rsidP="002C2A2D">
            <w:pPr>
              <w:ind w:left="0"/>
              <w:jc w:val="center"/>
              <w:rPr>
                <w:szCs w:val="24"/>
              </w:rPr>
            </w:pPr>
            <w:r>
              <w:rPr>
                <w:szCs w:val="24"/>
              </w:rPr>
              <w:t>100</w:t>
            </w:r>
          </w:p>
        </w:tc>
        <w:tc>
          <w:tcPr>
            <w:tcW w:w="992" w:type="dxa"/>
          </w:tcPr>
          <w:p w:rsidR="002C2A2D" w:rsidRDefault="002C2A2D" w:rsidP="002C2A2D">
            <w:pPr>
              <w:ind w:left="0"/>
              <w:jc w:val="center"/>
              <w:rPr>
                <w:szCs w:val="24"/>
              </w:rPr>
            </w:pPr>
            <w:r>
              <w:rPr>
                <w:szCs w:val="24"/>
              </w:rPr>
              <w:t>-</w:t>
            </w:r>
          </w:p>
        </w:tc>
        <w:tc>
          <w:tcPr>
            <w:tcW w:w="992" w:type="dxa"/>
          </w:tcPr>
          <w:p w:rsidR="002C2A2D" w:rsidRDefault="002C2A2D" w:rsidP="002C2A2D">
            <w:pPr>
              <w:ind w:left="0"/>
              <w:jc w:val="center"/>
              <w:rPr>
                <w:szCs w:val="24"/>
              </w:rPr>
            </w:pPr>
            <w:r>
              <w:rPr>
                <w:szCs w:val="24"/>
              </w:rPr>
              <w:t>-</w:t>
            </w:r>
          </w:p>
        </w:tc>
        <w:tc>
          <w:tcPr>
            <w:tcW w:w="992" w:type="dxa"/>
            <w:shd w:val="clear" w:color="auto" w:fill="D9D9D9" w:themeFill="background1" w:themeFillShade="D9"/>
          </w:tcPr>
          <w:p w:rsidR="002C2A2D" w:rsidRDefault="002C2A2D" w:rsidP="002C2A2D">
            <w:pPr>
              <w:ind w:left="0"/>
              <w:jc w:val="center"/>
              <w:rPr>
                <w:szCs w:val="24"/>
              </w:rPr>
            </w:pPr>
            <w:r>
              <w:rPr>
                <w:szCs w:val="24"/>
              </w:rPr>
              <w:t>100</w:t>
            </w:r>
          </w:p>
        </w:tc>
      </w:tr>
    </w:tbl>
    <w:p w:rsidR="002C2A2D" w:rsidRDefault="002C2A2D" w:rsidP="002C2A2D">
      <w:pPr>
        <w:spacing w:line="240" w:lineRule="auto"/>
        <w:ind w:left="708"/>
        <w:rPr>
          <w:szCs w:val="24"/>
        </w:rPr>
      </w:pPr>
    </w:p>
    <w:p w:rsidR="002C2A2D" w:rsidRPr="008D1AFA" w:rsidRDefault="002C2A2D" w:rsidP="002C2A2D">
      <w:pPr>
        <w:spacing w:line="240" w:lineRule="auto"/>
        <w:ind w:left="708"/>
        <w:rPr>
          <w:szCs w:val="24"/>
        </w:rPr>
      </w:pPr>
      <w:r w:rsidRPr="008D1AFA">
        <w:rPr>
          <w:szCs w:val="24"/>
        </w:rPr>
        <w:t xml:space="preserve">Данные таблицы свидетельствуют о том, что все предметы учебного плана усваиваются </w:t>
      </w:r>
    </w:p>
    <w:p w:rsidR="002C2A2D" w:rsidRPr="008D1AFA" w:rsidRDefault="002C2A2D" w:rsidP="002C2A2D">
      <w:pPr>
        <w:spacing w:line="240" w:lineRule="auto"/>
        <w:rPr>
          <w:szCs w:val="24"/>
        </w:rPr>
      </w:pPr>
      <w:r w:rsidRPr="008D1AFA">
        <w:rPr>
          <w:szCs w:val="24"/>
        </w:rPr>
        <w:t>учащимися на достаточно высоком уровне. Качество знаний меняется в следующем диапазоне: в 10 классах от 64% по физике до 100% по литературе, родной литературе, английскому языку, информатике, истории, обществознанию, географии, биологии, химии, физической культуре, ОБЖ, астрономии. В 11 «А» классе от 45% по русскому языку, родному языку, английскому языку до 100% по информатике, истории, обществознанию, географии, физической культуре, ОБЖ. В 11 «Б» классе от 85% по русскому языку, родному языку, родной литературе до 100% по английскому языку, геометрии, информатике, истории, обществознанию, географии, биологии, химии, физической культуре, ОБЖ. Это свидетельствует о том, что на старшей ступени обучения учащихся отличает высокая мотивация к учению и качественная база знаний, полученных в основной школе.</w:t>
      </w:r>
    </w:p>
    <w:p w:rsidR="002C2A2D" w:rsidRDefault="002C2A2D" w:rsidP="00B32B2D">
      <w:pPr>
        <w:spacing w:line="240" w:lineRule="auto"/>
        <w:jc w:val="center"/>
        <w:rPr>
          <w:rFonts w:ascii="TimesNewRomanPS-BoldMT" w:hAnsi="TimesNewRomanPS-BoldMT"/>
          <w:b/>
          <w:bCs/>
          <w:highlight w:val="yellow"/>
        </w:rPr>
      </w:pPr>
    </w:p>
    <w:p w:rsidR="002C2A2D" w:rsidRDefault="002C2A2D" w:rsidP="002C2A2D">
      <w:pPr>
        <w:spacing w:line="240" w:lineRule="auto"/>
        <w:jc w:val="center"/>
        <w:rPr>
          <w:b/>
          <w:szCs w:val="24"/>
        </w:rPr>
      </w:pPr>
      <w:r>
        <w:rPr>
          <w:b/>
          <w:szCs w:val="24"/>
        </w:rPr>
        <w:t xml:space="preserve">Результаты сдачи </w:t>
      </w:r>
      <w:r w:rsidRPr="000D602F">
        <w:rPr>
          <w:b/>
          <w:szCs w:val="24"/>
        </w:rPr>
        <w:t>ОГЭ</w:t>
      </w:r>
      <w:r>
        <w:rPr>
          <w:b/>
          <w:szCs w:val="24"/>
        </w:rPr>
        <w:t xml:space="preserve"> в 2023 году</w:t>
      </w:r>
    </w:p>
    <w:p w:rsidR="002C2A2D" w:rsidRDefault="002C2A2D" w:rsidP="002C2A2D">
      <w:pPr>
        <w:spacing w:line="240" w:lineRule="auto"/>
        <w:rPr>
          <w:b/>
          <w:szCs w:val="24"/>
        </w:rPr>
      </w:pPr>
    </w:p>
    <w:p w:rsidR="002C2A2D" w:rsidRDefault="002C2A2D" w:rsidP="002C2A2D">
      <w:pPr>
        <w:spacing w:line="240" w:lineRule="auto"/>
        <w:ind w:left="708"/>
        <w:rPr>
          <w:szCs w:val="24"/>
        </w:rPr>
      </w:pPr>
      <w:r>
        <w:rPr>
          <w:szCs w:val="24"/>
        </w:rPr>
        <w:t>На конец 2022-2023</w:t>
      </w:r>
      <w:r w:rsidRPr="00582C11">
        <w:rPr>
          <w:szCs w:val="24"/>
        </w:rPr>
        <w:t xml:space="preserve"> учебного</w:t>
      </w:r>
      <w:r>
        <w:rPr>
          <w:szCs w:val="24"/>
        </w:rPr>
        <w:t xml:space="preserve"> года в 9-х классах обучалось 65</w:t>
      </w:r>
      <w:r w:rsidRPr="00582C11">
        <w:rPr>
          <w:szCs w:val="24"/>
        </w:rPr>
        <w:t xml:space="preserve"> ученика. Все учащиеся 9-</w:t>
      </w:r>
    </w:p>
    <w:p w:rsidR="002C2A2D" w:rsidRPr="00582C11" w:rsidRDefault="002C2A2D" w:rsidP="002C2A2D">
      <w:pPr>
        <w:spacing w:line="240" w:lineRule="auto"/>
        <w:rPr>
          <w:szCs w:val="24"/>
        </w:rPr>
      </w:pPr>
      <w:proofErr w:type="spellStart"/>
      <w:r w:rsidRPr="00582C11">
        <w:rPr>
          <w:szCs w:val="24"/>
        </w:rPr>
        <w:t>ых</w:t>
      </w:r>
      <w:proofErr w:type="spellEnd"/>
      <w:r w:rsidRPr="00582C11">
        <w:rPr>
          <w:szCs w:val="24"/>
        </w:rPr>
        <w:t xml:space="preserve"> классов были допущены к государственно</w:t>
      </w:r>
      <w:r>
        <w:rPr>
          <w:szCs w:val="24"/>
        </w:rPr>
        <w:t>й итоговой аттестации, из них 53</w:t>
      </w:r>
      <w:r w:rsidRPr="00582C11">
        <w:rPr>
          <w:szCs w:val="24"/>
        </w:rPr>
        <w:t xml:space="preserve"> </w:t>
      </w:r>
      <w:r>
        <w:rPr>
          <w:szCs w:val="24"/>
        </w:rPr>
        <w:t xml:space="preserve">обучающихся </w:t>
      </w:r>
      <w:r w:rsidRPr="00582C11">
        <w:rPr>
          <w:szCs w:val="24"/>
        </w:rPr>
        <w:t>проходили ГИА в ф</w:t>
      </w:r>
      <w:r>
        <w:rPr>
          <w:szCs w:val="24"/>
        </w:rPr>
        <w:t>орме ОГЭ, 12 обучающихся</w:t>
      </w:r>
      <w:r w:rsidRPr="00582C11">
        <w:rPr>
          <w:szCs w:val="24"/>
        </w:rPr>
        <w:t xml:space="preserve"> – в форме ГВЭ. По результатам ГИА в 9-ых </w:t>
      </w:r>
      <w:r>
        <w:rPr>
          <w:szCs w:val="24"/>
        </w:rPr>
        <w:t>классах учащимся были вручены 65</w:t>
      </w:r>
      <w:r w:rsidRPr="00582C11">
        <w:rPr>
          <w:szCs w:val="24"/>
        </w:rPr>
        <w:t xml:space="preserve"> аттестата об осно</w:t>
      </w:r>
      <w:r>
        <w:rPr>
          <w:szCs w:val="24"/>
        </w:rPr>
        <w:t>вном общем образовании, из них 4</w:t>
      </w:r>
      <w:r w:rsidRPr="00582C11">
        <w:rPr>
          <w:szCs w:val="24"/>
        </w:rPr>
        <w:t xml:space="preserve"> аттестата с отличием, </w:t>
      </w:r>
      <w:r>
        <w:rPr>
          <w:szCs w:val="24"/>
        </w:rPr>
        <w:t xml:space="preserve">Ильченко Анжелике, Хмелевой Виктории, </w:t>
      </w:r>
      <w:proofErr w:type="spellStart"/>
      <w:r>
        <w:rPr>
          <w:szCs w:val="24"/>
        </w:rPr>
        <w:t>Чариковой</w:t>
      </w:r>
      <w:proofErr w:type="spellEnd"/>
      <w:r>
        <w:rPr>
          <w:szCs w:val="24"/>
        </w:rPr>
        <w:t xml:space="preserve"> Александре и </w:t>
      </w:r>
      <w:proofErr w:type="spellStart"/>
      <w:r>
        <w:rPr>
          <w:szCs w:val="24"/>
        </w:rPr>
        <w:t>Полоховой</w:t>
      </w:r>
      <w:proofErr w:type="spellEnd"/>
      <w:r>
        <w:rPr>
          <w:szCs w:val="24"/>
        </w:rPr>
        <w:t xml:space="preserve"> Полине. </w:t>
      </w:r>
    </w:p>
    <w:p w:rsidR="002C2A2D" w:rsidRDefault="002C2A2D" w:rsidP="002C2A2D">
      <w:pPr>
        <w:spacing w:line="240" w:lineRule="auto"/>
        <w:rPr>
          <w:b/>
          <w:szCs w:val="24"/>
        </w:rPr>
      </w:pPr>
    </w:p>
    <w:tbl>
      <w:tblPr>
        <w:tblStyle w:val="a4"/>
        <w:tblW w:w="11199" w:type="dxa"/>
        <w:tblInd w:w="-743" w:type="dxa"/>
        <w:tblLayout w:type="fixed"/>
        <w:tblLook w:val="04A0" w:firstRow="1" w:lastRow="0" w:firstColumn="1" w:lastColumn="0" w:noHBand="0" w:noVBand="1"/>
      </w:tblPr>
      <w:tblGrid>
        <w:gridCol w:w="1655"/>
        <w:gridCol w:w="897"/>
        <w:gridCol w:w="851"/>
        <w:gridCol w:w="604"/>
        <w:gridCol w:w="559"/>
        <w:gridCol w:w="580"/>
        <w:gridCol w:w="583"/>
        <w:gridCol w:w="580"/>
        <w:gridCol w:w="683"/>
        <w:gridCol w:w="580"/>
        <w:gridCol w:w="583"/>
        <w:gridCol w:w="918"/>
        <w:gridCol w:w="992"/>
        <w:gridCol w:w="1134"/>
      </w:tblGrid>
      <w:tr w:rsidR="002C2A2D" w:rsidTr="002C2A2D">
        <w:tc>
          <w:tcPr>
            <w:tcW w:w="1655" w:type="dxa"/>
            <w:vMerge w:val="restart"/>
          </w:tcPr>
          <w:p w:rsidR="002C2A2D" w:rsidRPr="00AC4DF7" w:rsidRDefault="002C2A2D" w:rsidP="002C2A2D">
            <w:pPr>
              <w:ind w:left="63" w:firstLine="0"/>
              <w:jc w:val="center"/>
              <w:rPr>
                <w:b/>
                <w:sz w:val="20"/>
                <w:szCs w:val="24"/>
              </w:rPr>
            </w:pPr>
            <w:r w:rsidRPr="00AC4DF7">
              <w:rPr>
                <w:b/>
                <w:sz w:val="20"/>
                <w:szCs w:val="24"/>
              </w:rPr>
              <w:t>Предмет</w:t>
            </w:r>
          </w:p>
        </w:tc>
        <w:tc>
          <w:tcPr>
            <w:tcW w:w="897" w:type="dxa"/>
            <w:vMerge w:val="restart"/>
          </w:tcPr>
          <w:p w:rsidR="002C2A2D" w:rsidRPr="00F032CA" w:rsidRDefault="002C2A2D" w:rsidP="002C2A2D">
            <w:pPr>
              <w:ind w:left="63" w:firstLine="0"/>
              <w:jc w:val="center"/>
              <w:rPr>
                <w:b/>
                <w:sz w:val="16"/>
                <w:szCs w:val="24"/>
              </w:rPr>
            </w:pPr>
            <w:r w:rsidRPr="00F032CA">
              <w:rPr>
                <w:b/>
                <w:sz w:val="16"/>
                <w:szCs w:val="24"/>
              </w:rPr>
              <w:t>сдавших ОГЭ</w:t>
            </w:r>
          </w:p>
        </w:tc>
        <w:tc>
          <w:tcPr>
            <w:tcW w:w="851" w:type="dxa"/>
            <w:vMerge w:val="restart"/>
          </w:tcPr>
          <w:p w:rsidR="002C2A2D" w:rsidRPr="00F032CA" w:rsidRDefault="002C2A2D" w:rsidP="002C2A2D">
            <w:pPr>
              <w:ind w:left="63" w:firstLine="0"/>
              <w:jc w:val="center"/>
              <w:rPr>
                <w:b/>
                <w:sz w:val="16"/>
                <w:szCs w:val="24"/>
              </w:rPr>
            </w:pPr>
            <w:r w:rsidRPr="00F032CA">
              <w:rPr>
                <w:b/>
                <w:sz w:val="16"/>
                <w:szCs w:val="24"/>
              </w:rPr>
              <w:t>сдавших ГВЭ</w:t>
            </w:r>
          </w:p>
        </w:tc>
        <w:tc>
          <w:tcPr>
            <w:tcW w:w="4752" w:type="dxa"/>
            <w:gridSpan w:val="8"/>
          </w:tcPr>
          <w:p w:rsidR="002C2A2D" w:rsidRDefault="002C2A2D" w:rsidP="002C2A2D">
            <w:pPr>
              <w:ind w:left="63" w:firstLine="0"/>
              <w:jc w:val="center"/>
              <w:rPr>
                <w:b/>
                <w:sz w:val="20"/>
                <w:szCs w:val="24"/>
              </w:rPr>
            </w:pPr>
            <w:r>
              <w:rPr>
                <w:b/>
                <w:sz w:val="20"/>
                <w:szCs w:val="24"/>
              </w:rPr>
              <w:t>Результаты экзамена</w:t>
            </w:r>
          </w:p>
        </w:tc>
        <w:tc>
          <w:tcPr>
            <w:tcW w:w="918" w:type="dxa"/>
            <w:vMerge w:val="restart"/>
          </w:tcPr>
          <w:p w:rsidR="002C2A2D" w:rsidRPr="00F032CA" w:rsidRDefault="002C2A2D" w:rsidP="002C2A2D">
            <w:pPr>
              <w:ind w:left="63" w:firstLine="0"/>
              <w:jc w:val="center"/>
              <w:rPr>
                <w:b/>
                <w:sz w:val="16"/>
                <w:szCs w:val="24"/>
              </w:rPr>
            </w:pPr>
            <w:r>
              <w:rPr>
                <w:b/>
                <w:sz w:val="16"/>
                <w:szCs w:val="24"/>
              </w:rPr>
              <w:t>Средний балл</w:t>
            </w:r>
          </w:p>
        </w:tc>
        <w:tc>
          <w:tcPr>
            <w:tcW w:w="992" w:type="dxa"/>
            <w:vMerge w:val="restart"/>
          </w:tcPr>
          <w:p w:rsidR="002C2A2D" w:rsidRDefault="002C2A2D" w:rsidP="002C2A2D">
            <w:pPr>
              <w:ind w:left="63" w:firstLine="0"/>
              <w:jc w:val="center"/>
              <w:rPr>
                <w:b/>
                <w:sz w:val="16"/>
                <w:szCs w:val="24"/>
              </w:rPr>
            </w:pPr>
            <w:r>
              <w:rPr>
                <w:b/>
                <w:sz w:val="16"/>
                <w:szCs w:val="24"/>
              </w:rPr>
              <w:t>Качество обучения</w:t>
            </w:r>
          </w:p>
          <w:p w:rsidR="002C2A2D" w:rsidRPr="00F032CA" w:rsidRDefault="002C2A2D" w:rsidP="002C2A2D">
            <w:pPr>
              <w:ind w:left="63" w:firstLine="0"/>
              <w:jc w:val="center"/>
              <w:rPr>
                <w:b/>
                <w:sz w:val="16"/>
                <w:szCs w:val="24"/>
              </w:rPr>
            </w:pPr>
            <w:r>
              <w:rPr>
                <w:b/>
                <w:sz w:val="16"/>
                <w:szCs w:val="24"/>
              </w:rPr>
              <w:t>%</w:t>
            </w:r>
          </w:p>
        </w:tc>
        <w:tc>
          <w:tcPr>
            <w:tcW w:w="1134" w:type="dxa"/>
            <w:vMerge w:val="restart"/>
          </w:tcPr>
          <w:p w:rsidR="002C2A2D" w:rsidRDefault="002C2A2D" w:rsidP="002C2A2D">
            <w:pPr>
              <w:ind w:left="63" w:firstLine="0"/>
              <w:jc w:val="center"/>
              <w:rPr>
                <w:b/>
                <w:sz w:val="16"/>
                <w:szCs w:val="24"/>
              </w:rPr>
            </w:pPr>
            <w:r>
              <w:rPr>
                <w:b/>
                <w:sz w:val="16"/>
                <w:szCs w:val="24"/>
              </w:rPr>
              <w:t xml:space="preserve">Уровень </w:t>
            </w:r>
            <w:proofErr w:type="spellStart"/>
            <w:r>
              <w:rPr>
                <w:b/>
                <w:sz w:val="16"/>
                <w:szCs w:val="24"/>
              </w:rPr>
              <w:t>обученности</w:t>
            </w:r>
            <w:proofErr w:type="spellEnd"/>
          </w:p>
          <w:p w:rsidR="002C2A2D" w:rsidRPr="00F032CA" w:rsidRDefault="002C2A2D" w:rsidP="002C2A2D">
            <w:pPr>
              <w:ind w:left="63" w:firstLine="0"/>
              <w:jc w:val="center"/>
              <w:rPr>
                <w:b/>
                <w:sz w:val="16"/>
                <w:szCs w:val="24"/>
              </w:rPr>
            </w:pPr>
            <w:r>
              <w:rPr>
                <w:b/>
                <w:sz w:val="16"/>
                <w:szCs w:val="24"/>
              </w:rPr>
              <w:t>%</w:t>
            </w:r>
          </w:p>
        </w:tc>
      </w:tr>
      <w:tr w:rsidR="002C2A2D" w:rsidTr="002C2A2D">
        <w:tc>
          <w:tcPr>
            <w:tcW w:w="1655" w:type="dxa"/>
            <w:vMerge/>
          </w:tcPr>
          <w:p w:rsidR="002C2A2D" w:rsidRPr="00AC4DF7" w:rsidRDefault="002C2A2D" w:rsidP="002C2A2D">
            <w:pPr>
              <w:ind w:left="63" w:firstLine="0"/>
              <w:jc w:val="center"/>
              <w:rPr>
                <w:b/>
                <w:sz w:val="20"/>
                <w:szCs w:val="24"/>
              </w:rPr>
            </w:pPr>
          </w:p>
        </w:tc>
        <w:tc>
          <w:tcPr>
            <w:tcW w:w="897" w:type="dxa"/>
            <w:vMerge/>
          </w:tcPr>
          <w:p w:rsidR="002C2A2D" w:rsidRPr="00AC4DF7" w:rsidRDefault="002C2A2D" w:rsidP="002C2A2D">
            <w:pPr>
              <w:ind w:left="63" w:firstLine="0"/>
              <w:jc w:val="center"/>
              <w:rPr>
                <w:b/>
                <w:sz w:val="20"/>
                <w:szCs w:val="24"/>
              </w:rPr>
            </w:pPr>
          </w:p>
        </w:tc>
        <w:tc>
          <w:tcPr>
            <w:tcW w:w="851" w:type="dxa"/>
            <w:vMerge/>
          </w:tcPr>
          <w:p w:rsidR="002C2A2D" w:rsidRPr="00AC4DF7" w:rsidRDefault="002C2A2D" w:rsidP="002C2A2D">
            <w:pPr>
              <w:ind w:left="63" w:firstLine="0"/>
              <w:jc w:val="center"/>
              <w:rPr>
                <w:b/>
                <w:sz w:val="20"/>
                <w:szCs w:val="24"/>
              </w:rPr>
            </w:pPr>
          </w:p>
        </w:tc>
        <w:tc>
          <w:tcPr>
            <w:tcW w:w="1163" w:type="dxa"/>
            <w:gridSpan w:val="2"/>
          </w:tcPr>
          <w:p w:rsidR="002C2A2D" w:rsidRPr="00AC4DF7" w:rsidRDefault="002C2A2D" w:rsidP="002C2A2D">
            <w:pPr>
              <w:ind w:left="63" w:firstLine="0"/>
              <w:jc w:val="center"/>
              <w:rPr>
                <w:b/>
                <w:sz w:val="18"/>
                <w:szCs w:val="24"/>
              </w:rPr>
            </w:pPr>
            <w:r w:rsidRPr="00AC4DF7">
              <w:rPr>
                <w:b/>
                <w:sz w:val="18"/>
                <w:szCs w:val="24"/>
              </w:rPr>
              <w:t>оценка «2»</w:t>
            </w:r>
          </w:p>
        </w:tc>
        <w:tc>
          <w:tcPr>
            <w:tcW w:w="1163" w:type="dxa"/>
            <w:gridSpan w:val="2"/>
          </w:tcPr>
          <w:p w:rsidR="002C2A2D" w:rsidRPr="00AC4DF7" w:rsidRDefault="002C2A2D" w:rsidP="002C2A2D">
            <w:pPr>
              <w:ind w:left="63" w:firstLine="0"/>
              <w:jc w:val="center"/>
              <w:rPr>
                <w:b/>
                <w:sz w:val="18"/>
                <w:szCs w:val="24"/>
              </w:rPr>
            </w:pPr>
            <w:r>
              <w:rPr>
                <w:b/>
                <w:sz w:val="18"/>
                <w:szCs w:val="24"/>
              </w:rPr>
              <w:t xml:space="preserve">оценка </w:t>
            </w:r>
            <w:r w:rsidRPr="00AC4DF7">
              <w:rPr>
                <w:b/>
                <w:sz w:val="18"/>
                <w:szCs w:val="24"/>
              </w:rPr>
              <w:t>«3»</w:t>
            </w:r>
          </w:p>
        </w:tc>
        <w:tc>
          <w:tcPr>
            <w:tcW w:w="1263" w:type="dxa"/>
            <w:gridSpan w:val="2"/>
          </w:tcPr>
          <w:p w:rsidR="002C2A2D" w:rsidRPr="00AC4DF7" w:rsidRDefault="002C2A2D" w:rsidP="002C2A2D">
            <w:pPr>
              <w:ind w:left="63" w:firstLine="0"/>
              <w:jc w:val="center"/>
              <w:rPr>
                <w:b/>
                <w:sz w:val="18"/>
                <w:szCs w:val="24"/>
              </w:rPr>
            </w:pPr>
            <w:r>
              <w:rPr>
                <w:b/>
                <w:sz w:val="18"/>
                <w:szCs w:val="24"/>
              </w:rPr>
              <w:t xml:space="preserve">оценка </w:t>
            </w:r>
            <w:r w:rsidRPr="00AC4DF7">
              <w:rPr>
                <w:b/>
                <w:sz w:val="18"/>
                <w:szCs w:val="24"/>
              </w:rPr>
              <w:t>«4»</w:t>
            </w:r>
          </w:p>
        </w:tc>
        <w:tc>
          <w:tcPr>
            <w:tcW w:w="1163" w:type="dxa"/>
            <w:gridSpan w:val="2"/>
          </w:tcPr>
          <w:p w:rsidR="002C2A2D" w:rsidRPr="00AC4DF7" w:rsidRDefault="002C2A2D" w:rsidP="002C2A2D">
            <w:pPr>
              <w:ind w:left="63" w:firstLine="0"/>
              <w:jc w:val="center"/>
              <w:rPr>
                <w:b/>
                <w:sz w:val="18"/>
                <w:szCs w:val="24"/>
              </w:rPr>
            </w:pPr>
            <w:r>
              <w:rPr>
                <w:b/>
                <w:sz w:val="18"/>
                <w:szCs w:val="24"/>
              </w:rPr>
              <w:t xml:space="preserve">оценка </w:t>
            </w:r>
            <w:r w:rsidRPr="00AC4DF7">
              <w:rPr>
                <w:b/>
                <w:sz w:val="18"/>
                <w:szCs w:val="24"/>
              </w:rPr>
              <w:t>«5»</w:t>
            </w:r>
          </w:p>
        </w:tc>
        <w:tc>
          <w:tcPr>
            <w:tcW w:w="918" w:type="dxa"/>
            <w:vMerge/>
          </w:tcPr>
          <w:p w:rsidR="002C2A2D" w:rsidRDefault="002C2A2D" w:rsidP="002C2A2D">
            <w:pPr>
              <w:ind w:left="63" w:firstLine="0"/>
              <w:jc w:val="center"/>
              <w:rPr>
                <w:b/>
                <w:sz w:val="20"/>
                <w:szCs w:val="24"/>
              </w:rPr>
            </w:pPr>
          </w:p>
        </w:tc>
        <w:tc>
          <w:tcPr>
            <w:tcW w:w="992" w:type="dxa"/>
            <w:vMerge/>
          </w:tcPr>
          <w:p w:rsidR="002C2A2D" w:rsidRDefault="002C2A2D" w:rsidP="002C2A2D">
            <w:pPr>
              <w:ind w:left="63" w:firstLine="0"/>
              <w:jc w:val="center"/>
              <w:rPr>
                <w:b/>
                <w:sz w:val="20"/>
                <w:szCs w:val="24"/>
              </w:rPr>
            </w:pPr>
          </w:p>
        </w:tc>
        <w:tc>
          <w:tcPr>
            <w:tcW w:w="1134" w:type="dxa"/>
            <w:vMerge/>
          </w:tcPr>
          <w:p w:rsidR="002C2A2D" w:rsidRDefault="002C2A2D" w:rsidP="002C2A2D">
            <w:pPr>
              <w:ind w:left="63" w:firstLine="0"/>
              <w:jc w:val="center"/>
              <w:rPr>
                <w:b/>
                <w:sz w:val="20"/>
                <w:szCs w:val="24"/>
              </w:rPr>
            </w:pPr>
          </w:p>
        </w:tc>
      </w:tr>
      <w:tr w:rsidR="002C2A2D" w:rsidTr="002C2A2D">
        <w:tc>
          <w:tcPr>
            <w:tcW w:w="1655" w:type="dxa"/>
            <w:vMerge/>
          </w:tcPr>
          <w:p w:rsidR="002C2A2D" w:rsidRPr="00AC4DF7" w:rsidRDefault="002C2A2D" w:rsidP="002C2A2D">
            <w:pPr>
              <w:ind w:left="63" w:firstLine="0"/>
              <w:jc w:val="center"/>
              <w:rPr>
                <w:b/>
                <w:sz w:val="20"/>
                <w:szCs w:val="24"/>
              </w:rPr>
            </w:pPr>
          </w:p>
        </w:tc>
        <w:tc>
          <w:tcPr>
            <w:tcW w:w="897" w:type="dxa"/>
            <w:vMerge/>
          </w:tcPr>
          <w:p w:rsidR="002C2A2D" w:rsidRPr="00AC4DF7" w:rsidRDefault="002C2A2D" w:rsidP="002C2A2D">
            <w:pPr>
              <w:ind w:left="63" w:firstLine="0"/>
              <w:jc w:val="center"/>
              <w:rPr>
                <w:b/>
                <w:sz w:val="20"/>
                <w:szCs w:val="24"/>
              </w:rPr>
            </w:pPr>
          </w:p>
        </w:tc>
        <w:tc>
          <w:tcPr>
            <w:tcW w:w="851" w:type="dxa"/>
            <w:vMerge/>
          </w:tcPr>
          <w:p w:rsidR="002C2A2D" w:rsidRPr="00AC4DF7" w:rsidRDefault="002C2A2D" w:rsidP="002C2A2D">
            <w:pPr>
              <w:ind w:left="63" w:firstLine="0"/>
              <w:jc w:val="center"/>
              <w:rPr>
                <w:b/>
                <w:sz w:val="20"/>
                <w:szCs w:val="24"/>
              </w:rPr>
            </w:pPr>
          </w:p>
        </w:tc>
        <w:tc>
          <w:tcPr>
            <w:tcW w:w="604" w:type="dxa"/>
          </w:tcPr>
          <w:p w:rsidR="002C2A2D" w:rsidRDefault="002C2A2D" w:rsidP="002C2A2D">
            <w:pPr>
              <w:ind w:left="63" w:firstLine="0"/>
              <w:jc w:val="center"/>
              <w:rPr>
                <w:b/>
                <w:sz w:val="20"/>
                <w:szCs w:val="24"/>
              </w:rPr>
            </w:pPr>
            <w:r>
              <w:rPr>
                <w:b/>
                <w:sz w:val="20"/>
                <w:szCs w:val="24"/>
              </w:rPr>
              <w:t>чел.</w:t>
            </w:r>
          </w:p>
        </w:tc>
        <w:tc>
          <w:tcPr>
            <w:tcW w:w="559" w:type="dxa"/>
          </w:tcPr>
          <w:p w:rsidR="002C2A2D" w:rsidRDefault="002C2A2D" w:rsidP="002C2A2D">
            <w:pPr>
              <w:ind w:left="63" w:firstLine="0"/>
              <w:jc w:val="center"/>
              <w:rPr>
                <w:b/>
                <w:sz w:val="20"/>
                <w:szCs w:val="24"/>
              </w:rPr>
            </w:pPr>
            <w:r>
              <w:rPr>
                <w:b/>
                <w:sz w:val="20"/>
                <w:szCs w:val="24"/>
              </w:rPr>
              <w:t>%</w:t>
            </w:r>
          </w:p>
        </w:tc>
        <w:tc>
          <w:tcPr>
            <w:tcW w:w="580" w:type="dxa"/>
          </w:tcPr>
          <w:p w:rsidR="002C2A2D" w:rsidRDefault="002C2A2D" w:rsidP="002C2A2D">
            <w:pPr>
              <w:ind w:left="63" w:firstLine="0"/>
              <w:jc w:val="center"/>
              <w:rPr>
                <w:b/>
                <w:sz w:val="20"/>
                <w:szCs w:val="24"/>
              </w:rPr>
            </w:pPr>
            <w:r>
              <w:rPr>
                <w:b/>
                <w:sz w:val="20"/>
                <w:szCs w:val="24"/>
              </w:rPr>
              <w:t>чел.</w:t>
            </w:r>
          </w:p>
        </w:tc>
        <w:tc>
          <w:tcPr>
            <w:tcW w:w="583" w:type="dxa"/>
          </w:tcPr>
          <w:p w:rsidR="002C2A2D" w:rsidRDefault="002C2A2D" w:rsidP="002C2A2D">
            <w:pPr>
              <w:ind w:left="63" w:firstLine="0"/>
              <w:jc w:val="center"/>
              <w:rPr>
                <w:b/>
                <w:sz w:val="20"/>
                <w:szCs w:val="24"/>
              </w:rPr>
            </w:pPr>
            <w:r>
              <w:rPr>
                <w:b/>
                <w:sz w:val="20"/>
                <w:szCs w:val="24"/>
              </w:rPr>
              <w:t>%</w:t>
            </w:r>
          </w:p>
        </w:tc>
        <w:tc>
          <w:tcPr>
            <w:tcW w:w="580" w:type="dxa"/>
          </w:tcPr>
          <w:p w:rsidR="002C2A2D" w:rsidRDefault="002C2A2D" w:rsidP="002C2A2D">
            <w:pPr>
              <w:ind w:left="63" w:firstLine="0"/>
              <w:jc w:val="center"/>
              <w:rPr>
                <w:b/>
                <w:sz w:val="20"/>
                <w:szCs w:val="24"/>
              </w:rPr>
            </w:pPr>
            <w:r>
              <w:rPr>
                <w:b/>
                <w:sz w:val="20"/>
                <w:szCs w:val="24"/>
              </w:rPr>
              <w:t>чел.</w:t>
            </w:r>
          </w:p>
        </w:tc>
        <w:tc>
          <w:tcPr>
            <w:tcW w:w="683" w:type="dxa"/>
          </w:tcPr>
          <w:p w:rsidR="002C2A2D" w:rsidRDefault="002C2A2D" w:rsidP="002C2A2D">
            <w:pPr>
              <w:ind w:left="63" w:firstLine="0"/>
              <w:jc w:val="center"/>
              <w:rPr>
                <w:b/>
                <w:sz w:val="20"/>
                <w:szCs w:val="24"/>
              </w:rPr>
            </w:pPr>
            <w:r>
              <w:rPr>
                <w:b/>
                <w:sz w:val="20"/>
                <w:szCs w:val="24"/>
              </w:rPr>
              <w:t>%</w:t>
            </w:r>
          </w:p>
        </w:tc>
        <w:tc>
          <w:tcPr>
            <w:tcW w:w="580" w:type="dxa"/>
          </w:tcPr>
          <w:p w:rsidR="002C2A2D" w:rsidRDefault="002C2A2D" w:rsidP="002C2A2D">
            <w:pPr>
              <w:ind w:left="63" w:firstLine="0"/>
              <w:jc w:val="center"/>
              <w:rPr>
                <w:b/>
                <w:sz w:val="20"/>
                <w:szCs w:val="24"/>
              </w:rPr>
            </w:pPr>
            <w:r>
              <w:rPr>
                <w:b/>
                <w:sz w:val="20"/>
                <w:szCs w:val="24"/>
              </w:rPr>
              <w:t>чел.</w:t>
            </w:r>
          </w:p>
        </w:tc>
        <w:tc>
          <w:tcPr>
            <w:tcW w:w="583" w:type="dxa"/>
          </w:tcPr>
          <w:p w:rsidR="002C2A2D" w:rsidRDefault="002C2A2D" w:rsidP="002C2A2D">
            <w:pPr>
              <w:ind w:left="63" w:firstLine="0"/>
              <w:jc w:val="center"/>
              <w:rPr>
                <w:b/>
                <w:sz w:val="20"/>
                <w:szCs w:val="24"/>
              </w:rPr>
            </w:pPr>
            <w:r>
              <w:rPr>
                <w:b/>
                <w:sz w:val="20"/>
                <w:szCs w:val="24"/>
              </w:rPr>
              <w:t>%</w:t>
            </w:r>
          </w:p>
        </w:tc>
        <w:tc>
          <w:tcPr>
            <w:tcW w:w="918" w:type="dxa"/>
            <w:vMerge/>
          </w:tcPr>
          <w:p w:rsidR="002C2A2D" w:rsidRDefault="002C2A2D" w:rsidP="002C2A2D">
            <w:pPr>
              <w:ind w:left="63" w:firstLine="0"/>
              <w:jc w:val="center"/>
              <w:rPr>
                <w:b/>
                <w:sz w:val="20"/>
                <w:szCs w:val="24"/>
              </w:rPr>
            </w:pPr>
          </w:p>
        </w:tc>
        <w:tc>
          <w:tcPr>
            <w:tcW w:w="992" w:type="dxa"/>
            <w:vMerge/>
          </w:tcPr>
          <w:p w:rsidR="002C2A2D" w:rsidRDefault="002C2A2D" w:rsidP="002C2A2D">
            <w:pPr>
              <w:ind w:left="63" w:firstLine="0"/>
              <w:jc w:val="center"/>
              <w:rPr>
                <w:b/>
                <w:sz w:val="20"/>
                <w:szCs w:val="24"/>
              </w:rPr>
            </w:pPr>
          </w:p>
        </w:tc>
        <w:tc>
          <w:tcPr>
            <w:tcW w:w="1134" w:type="dxa"/>
            <w:vMerge/>
          </w:tcPr>
          <w:p w:rsidR="002C2A2D" w:rsidRDefault="002C2A2D" w:rsidP="002C2A2D">
            <w:pPr>
              <w:ind w:left="63" w:firstLine="0"/>
              <w:jc w:val="center"/>
              <w:rPr>
                <w:b/>
                <w:sz w:val="20"/>
                <w:szCs w:val="24"/>
              </w:rPr>
            </w:pP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Русский язык</w:t>
            </w:r>
          </w:p>
        </w:tc>
        <w:tc>
          <w:tcPr>
            <w:tcW w:w="897" w:type="dxa"/>
            <w:vAlign w:val="center"/>
          </w:tcPr>
          <w:p w:rsidR="002C2A2D" w:rsidRPr="001847D2" w:rsidRDefault="002C2A2D" w:rsidP="002C2A2D">
            <w:pPr>
              <w:ind w:left="63" w:firstLine="0"/>
              <w:jc w:val="center"/>
              <w:rPr>
                <w:sz w:val="20"/>
                <w:szCs w:val="20"/>
              </w:rPr>
            </w:pPr>
            <w:r>
              <w:rPr>
                <w:sz w:val="20"/>
                <w:szCs w:val="20"/>
              </w:rPr>
              <w:t>53</w:t>
            </w:r>
          </w:p>
        </w:tc>
        <w:tc>
          <w:tcPr>
            <w:tcW w:w="851" w:type="dxa"/>
            <w:vAlign w:val="center"/>
          </w:tcPr>
          <w:p w:rsidR="002C2A2D" w:rsidRPr="001847D2" w:rsidRDefault="002C2A2D" w:rsidP="002C2A2D">
            <w:pPr>
              <w:ind w:left="63" w:firstLine="0"/>
              <w:jc w:val="center"/>
              <w:rPr>
                <w:sz w:val="20"/>
                <w:szCs w:val="20"/>
              </w:rPr>
            </w:pPr>
            <w:r>
              <w:rPr>
                <w:sz w:val="20"/>
                <w:szCs w:val="20"/>
              </w:rPr>
              <w:t>12</w:t>
            </w: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18</w:t>
            </w:r>
          </w:p>
        </w:tc>
        <w:tc>
          <w:tcPr>
            <w:tcW w:w="583" w:type="dxa"/>
            <w:vAlign w:val="center"/>
          </w:tcPr>
          <w:p w:rsidR="002C2A2D" w:rsidRPr="005C54B6" w:rsidRDefault="002C2A2D" w:rsidP="002C2A2D">
            <w:pPr>
              <w:ind w:left="63" w:firstLine="0"/>
              <w:jc w:val="center"/>
              <w:rPr>
                <w:sz w:val="20"/>
                <w:szCs w:val="20"/>
              </w:rPr>
            </w:pPr>
            <w:r>
              <w:rPr>
                <w:sz w:val="20"/>
                <w:szCs w:val="20"/>
              </w:rPr>
              <w:t>34%</w:t>
            </w:r>
          </w:p>
        </w:tc>
        <w:tc>
          <w:tcPr>
            <w:tcW w:w="580" w:type="dxa"/>
            <w:vAlign w:val="center"/>
          </w:tcPr>
          <w:p w:rsidR="002C2A2D" w:rsidRPr="005C54B6" w:rsidRDefault="002C2A2D" w:rsidP="002C2A2D">
            <w:pPr>
              <w:ind w:left="63" w:firstLine="0"/>
              <w:jc w:val="center"/>
              <w:rPr>
                <w:sz w:val="20"/>
                <w:szCs w:val="20"/>
              </w:rPr>
            </w:pPr>
            <w:r>
              <w:rPr>
                <w:sz w:val="20"/>
                <w:szCs w:val="20"/>
              </w:rPr>
              <w:t>19</w:t>
            </w:r>
          </w:p>
        </w:tc>
        <w:tc>
          <w:tcPr>
            <w:tcW w:w="683" w:type="dxa"/>
            <w:vAlign w:val="center"/>
          </w:tcPr>
          <w:p w:rsidR="002C2A2D" w:rsidRPr="005C54B6" w:rsidRDefault="002C2A2D" w:rsidP="002C2A2D">
            <w:pPr>
              <w:ind w:left="63" w:firstLine="0"/>
              <w:jc w:val="center"/>
              <w:rPr>
                <w:sz w:val="20"/>
                <w:szCs w:val="20"/>
              </w:rPr>
            </w:pPr>
            <w:r>
              <w:rPr>
                <w:sz w:val="20"/>
                <w:szCs w:val="20"/>
              </w:rPr>
              <w:t>36%</w:t>
            </w:r>
          </w:p>
        </w:tc>
        <w:tc>
          <w:tcPr>
            <w:tcW w:w="580" w:type="dxa"/>
            <w:vAlign w:val="center"/>
          </w:tcPr>
          <w:p w:rsidR="002C2A2D" w:rsidRPr="005C54B6" w:rsidRDefault="002C2A2D" w:rsidP="002C2A2D">
            <w:pPr>
              <w:ind w:left="63" w:firstLine="0"/>
              <w:jc w:val="center"/>
              <w:rPr>
                <w:sz w:val="20"/>
                <w:szCs w:val="20"/>
              </w:rPr>
            </w:pPr>
            <w:r>
              <w:rPr>
                <w:sz w:val="20"/>
                <w:szCs w:val="20"/>
              </w:rPr>
              <w:t>16</w:t>
            </w:r>
          </w:p>
        </w:tc>
        <w:tc>
          <w:tcPr>
            <w:tcW w:w="583" w:type="dxa"/>
            <w:vAlign w:val="center"/>
          </w:tcPr>
          <w:p w:rsidR="002C2A2D" w:rsidRPr="005C54B6" w:rsidRDefault="002C2A2D" w:rsidP="002C2A2D">
            <w:pPr>
              <w:ind w:left="63" w:firstLine="0"/>
              <w:jc w:val="center"/>
              <w:rPr>
                <w:sz w:val="20"/>
                <w:szCs w:val="20"/>
              </w:rPr>
            </w:pPr>
            <w:r>
              <w:rPr>
                <w:sz w:val="20"/>
                <w:szCs w:val="20"/>
              </w:rPr>
              <w:t>30%</w:t>
            </w:r>
          </w:p>
        </w:tc>
        <w:tc>
          <w:tcPr>
            <w:tcW w:w="918" w:type="dxa"/>
          </w:tcPr>
          <w:p w:rsidR="002C2A2D" w:rsidRDefault="002C2A2D" w:rsidP="002C2A2D">
            <w:pPr>
              <w:ind w:left="63" w:firstLine="0"/>
              <w:jc w:val="center"/>
              <w:rPr>
                <w:sz w:val="20"/>
                <w:szCs w:val="20"/>
              </w:rPr>
            </w:pPr>
            <w:r>
              <w:rPr>
                <w:sz w:val="20"/>
                <w:szCs w:val="20"/>
              </w:rPr>
              <w:t>4,0</w:t>
            </w:r>
          </w:p>
        </w:tc>
        <w:tc>
          <w:tcPr>
            <w:tcW w:w="992" w:type="dxa"/>
            <w:vAlign w:val="center"/>
          </w:tcPr>
          <w:p w:rsidR="002C2A2D" w:rsidRPr="005C54B6" w:rsidRDefault="002C2A2D" w:rsidP="002C2A2D">
            <w:pPr>
              <w:ind w:left="63" w:firstLine="0"/>
              <w:jc w:val="center"/>
              <w:rPr>
                <w:sz w:val="20"/>
                <w:szCs w:val="20"/>
              </w:rPr>
            </w:pPr>
            <w:r>
              <w:rPr>
                <w:sz w:val="20"/>
                <w:szCs w:val="20"/>
              </w:rPr>
              <w:t>66%</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Математика</w:t>
            </w:r>
          </w:p>
        </w:tc>
        <w:tc>
          <w:tcPr>
            <w:tcW w:w="897" w:type="dxa"/>
            <w:vAlign w:val="center"/>
          </w:tcPr>
          <w:p w:rsidR="002C2A2D" w:rsidRPr="001847D2" w:rsidRDefault="002C2A2D" w:rsidP="002C2A2D">
            <w:pPr>
              <w:ind w:left="63" w:firstLine="0"/>
              <w:jc w:val="center"/>
              <w:rPr>
                <w:sz w:val="20"/>
                <w:szCs w:val="20"/>
              </w:rPr>
            </w:pPr>
            <w:r>
              <w:rPr>
                <w:sz w:val="20"/>
                <w:szCs w:val="20"/>
              </w:rPr>
              <w:t>53</w:t>
            </w:r>
          </w:p>
        </w:tc>
        <w:tc>
          <w:tcPr>
            <w:tcW w:w="851" w:type="dxa"/>
            <w:vAlign w:val="center"/>
          </w:tcPr>
          <w:p w:rsidR="002C2A2D" w:rsidRPr="001847D2" w:rsidRDefault="002C2A2D" w:rsidP="002C2A2D">
            <w:pPr>
              <w:ind w:left="63" w:firstLine="0"/>
              <w:jc w:val="center"/>
              <w:rPr>
                <w:sz w:val="20"/>
                <w:szCs w:val="20"/>
              </w:rPr>
            </w:pPr>
            <w:r>
              <w:rPr>
                <w:sz w:val="20"/>
                <w:szCs w:val="20"/>
              </w:rPr>
              <w:t>12</w:t>
            </w: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30</w:t>
            </w:r>
          </w:p>
        </w:tc>
        <w:tc>
          <w:tcPr>
            <w:tcW w:w="583" w:type="dxa"/>
            <w:vAlign w:val="center"/>
          </w:tcPr>
          <w:p w:rsidR="002C2A2D" w:rsidRPr="005C54B6" w:rsidRDefault="002C2A2D" w:rsidP="002C2A2D">
            <w:pPr>
              <w:ind w:left="63" w:firstLine="0"/>
              <w:jc w:val="center"/>
              <w:rPr>
                <w:sz w:val="20"/>
                <w:szCs w:val="20"/>
              </w:rPr>
            </w:pPr>
            <w:r>
              <w:rPr>
                <w:sz w:val="20"/>
                <w:szCs w:val="20"/>
              </w:rPr>
              <w:t>57%</w:t>
            </w:r>
          </w:p>
        </w:tc>
        <w:tc>
          <w:tcPr>
            <w:tcW w:w="580" w:type="dxa"/>
            <w:vAlign w:val="center"/>
          </w:tcPr>
          <w:p w:rsidR="002C2A2D" w:rsidRPr="005C54B6" w:rsidRDefault="002C2A2D" w:rsidP="002C2A2D">
            <w:pPr>
              <w:ind w:left="63" w:firstLine="0"/>
              <w:jc w:val="center"/>
              <w:rPr>
                <w:sz w:val="20"/>
                <w:szCs w:val="20"/>
              </w:rPr>
            </w:pPr>
            <w:r>
              <w:rPr>
                <w:sz w:val="20"/>
                <w:szCs w:val="20"/>
              </w:rPr>
              <w:t>23</w:t>
            </w:r>
          </w:p>
        </w:tc>
        <w:tc>
          <w:tcPr>
            <w:tcW w:w="683" w:type="dxa"/>
            <w:vAlign w:val="center"/>
          </w:tcPr>
          <w:p w:rsidR="002C2A2D" w:rsidRPr="005C54B6" w:rsidRDefault="002C2A2D" w:rsidP="002C2A2D">
            <w:pPr>
              <w:ind w:left="63" w:firstLine="0"/>
              <w:jc w:val="center"/>
              <w:rPr>
                <w:sz w:val="20"/>
                <w:szCs w:val="20"/>
              </w:rPr>
            </w:pPr>
            <w:r>
              <w:rPr>
                <w:sz w:val="20"/>
                <w:szCs w:val="20"/>
              </w:rPr>
              <w:t>43%</w:t>
            </w:r>
          </w:p>
        </w:tc>
        <w:tc>
          <w:tcPr>
            <w:tcW w:w="580" w:type="dxa"/>
            <w:vAlign w:val="center"/>
          </w:tcPr>
          <w:p w:rsidR="002C2A2D" w:rsidRPr="005C54B6" w:rsidRDefault="002C2A2D" w:rsidP="002C2A2D">
            <w:pPr>
              <w:ind w:left="63" w:firstLine="0"/>
              <w:jc w:val="center"/>
              <w:rPr>
                <w:sz w:val="20"/>
                <w:szCs w:val="20"/>
              </w:rPr>
            </w:pPr>
            <w:r>
              <w:rPr>
                <w:sz w:val="20"/>
                <w:szCs w:val="20"/>
              </w:rPr>
              <w:t>0</w:t>
            </w:r>
          </w:p>
        </w:tc>
        <w:tc>
          <w:tcPr>
            <w:tcW w:w="583" w:type="dxa"/>
            <w:vAlign w:val="center"/>
          </w:tcPr>
          <w:p w:rsidR="002C2A2D" w:rsidRPr="005C54B6" w:rsidRDefault="002C2A2D" w:rsidP="002C2A2D">
            <w:pPr>
              <w:ind w:left="63" w:firstLine="0"/>
              <w:jc w:val="center"/>
              <w:rPr>
                <w:sz w:val="20"/>
                <w:szCs w:val="20"/>
              </w:rPr>
            </w:pPr>
            <w:r>
              <w:rPr>
                <w:sz w:val="20"/>
                <w:szCs w:val="20"/>
              </w:rPr>
              <w:t>0</w:t>
            </w:r>
          </w:p>
        </w:tc>
        <w:tc>
          <w:tcPr>
            <w:tcW w:w="918" w:type="dxa"/>
          </w:tcPr>
          <w:p w:rsidR="002C2A2D" w:rsidRPr="005C54B6" w:rsidRDefault="002C2A2D" w:rsidP="002C2A2D">
            <w:pPr>
              <w:ind w:left="63" w:firstLine="0"/>
              <w:jc w:val="center"/>
              <w:rPr>
                <w:sz w:val="20"/>
                <w:szCs w:val="20"/>
              </w:rPr>
            </w:pPr>
            <w:r>
              <w:rPr>
                <w:sz w:val="20"/>
                <w:szCs w:val="20"/>
              </w:rPr>
              <w:t>3,4</w:t>
            </w:r>
          </w:p>
        </w:tc>
        <w:tc>
          <w:tcPr>
            <w:tcW w:w="992" w:type="dxa"/>
            <w:vAlign w:val="center"/>
          </w:tcPr>
          <w:p w:rsidR="002C2A2D" w:rsidRPr="005C54B6" w:rsidRDefault="002C2A2D" w:rsidP="002C2A2D">
            <w:pPr>
              <w:ind w:left="63" w:firstLine="0"/>
              <w:jc w:val="center"/>
              <w:rPr>
                <w:sz w:val="20"/>
                <w:szCs w:val="20"/>
              </w:rPr>
            </w:pPr>
            <w:r>
              <w:rPr>
                <w:sz w:val="20"/>
                <w:szCs w:val="20"/>
              </w:rPr>
              <w:t>43%</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Биология</w:t>
            </w:r>
          </w:p>
        </w:tc>
        <w:tc>
          <w:tcPr>
            <w:tcW w:w="897" w:type="dxa"/>
            <w:vAlign w:val="center"/>
          </w:tcPr>
          <w:p w:rsidR="002C2A2D" w:rsidRPr="001847D2" w:rsidRDefault="002C2A2D" w:rsidP="002C2A2D">
            <w:pPr>
              <w:ind w:left="63" w:firstLine="0"/>
              <w:jc w:val="center"/>
              <w:rPr>
                <w:sz w:val="20"/>
                <w:szCs w:val="20"/>
              </w:rPr>
            </w:pPr>
            <w:r>
              <w:rPr>
                <w:sz w:val="20"/>
                <w:szCs w:val="20"/>
              </w:rPr>
              <w:t>24</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14</w:t>
            </w:r>
          </w:p>
        </w:tc>
        <w:tc>
          <w:tcPr>
            <w:tcW w:w="583" w:type="dxa"/>
            <w:vAlign w:val="center"/>
          </w:tcPr>
          <w:p w:rsidR="002C2A2D" w:rsidRPr="005C54B6" w:rsidRDefault="002C2A2D" w:rsidP="002C2A2D">
            <w:pPr>
              <w:ind w:left="63" w:firstLine="0"/>
              <w:jc w:val="center"/>
              <w:rPr>
                <w:sz w:val="20"/>
                <w:szCs w:val="20"/>
              </w:rPr>
            </w:pPr>
            <w:r>
              <w:rPr>
                <w:sz w:val="20"/>
                <w:szCs w:val="20"/>
              </w:rPr>
              <w:t>58%</w:t>
            </w:r>
          </w:p>
        </w:tc>
        <w:tc>
          <w:tcPr>
            <w:tcW w:w="580" w:type="dxa"/>
            <w:vAlign w:val="center"/>
          </w:tcPr>
          <w:p w:rsidR="002C2A2D" w:rsidRPr="005C54B6" w:rsidRDefault="002C2A2D" w:rsidP="002C2A2D">
            <w:pPr>
              <w:ind w:left="63" w:firstLine="0"/>
              <w:jc w:val="center"/>
              <w:rPr>
                <w:sz w:val="20"/>
                <w:szCs w:val="20"/>
              </w:rPr>
            </w:pPr>
            <w:r>
              <w:rPr>
                <w:sz w:val="20"/>
                <w:szCs w:val="20"/>
              </w:rPr>
              <w:t>10</w:t>
            </w:r>
          </w:p>
        </w:tc>
        <w:tc>
          <w:tcPr>
            <w:tcW w:w="683" w:type="dxa"/>
            <w:vAlign w:val="center"/>
          </w:tcPr>
          <w:p w:rsidR="002C2A2D" w:rsidRPr="005C54B6" w:rsidRDefault="002C2A2D" w:rsidP="002C2A2D">
            <w:pPr>
              <w:ind w:left="63" w:firstLine="0"/>
              <w:jc w:val="center"/>
              <w:rPr>
                <w:sz w:val="20"/>
                <w:szCs w:val="20"/>
              </w:rPr>
            </w:pPr>
            <w:r>
              <w:rPr>
                <w:sz w:val="20"/>
                <w:szCs w:val="20"/>
              </w:rPr>
              <w:t>42%</w:t>
            </w:r>
          </w:p>
        </w:tc>
        <w:tc>
          <w:tcPr>
            <w:tcW w:w="580" w:type="dxa"/>
            <w:vAlign w:val="center"/>
          </w:tcPr>
          <w:p w:rsidR="002C2A2D" w:rsidRPr="005C54B6" w:rsidRDefault="002C2A2D" w:rsidP="002C2A2D">
            <w:pPr>
              <w:ind w:left="63" w:firstLine="0"/>
              <w:jc w:val="center"/>
              <w:rPr>
                <w:sz w:val="20"/>
                <w:szCs w:val="20"/>
              </w:rPr>
            </w:pPr>
            <w:r>
              <w:rPr>
                <w:sz w:val="20"/>
                <w:szCs w:val="20"/>
              </w:rPr>
              <w:t>0</w:t>
            </w:r>
          </w:p>
        </w:tc>
        <w:tc>
          <w:tcPr>
            <w:tcW w:w="583" w:type="dxa"/>
            <w:vAlign w:val="center"/>
          </w:tcPr>
          <w:p w:rsidR="002C2A2D" w:rsidRPr="005C54B6" w:rsidRDefault="002C2A2D" w:rsidP="002C2A2D">
            <w:pPr>
              <w:ind w:left="63" w:firstLine="0"/>
              <w:jc w:val="center"/>
              <w:rPr>
                <w:sz w:val="20"/>
                <w:szCs w:val="20"/>
              </w:rPr>
            </w:pPr>
            <w:r>
              <w:rPr>
                <w:sz w:val="20"/>
                <w:szCs w:val="20"/>
              </w:rPr>
              <w:t>0</w:t>
            </w:r>
          </w:p>
        </w:tc>
        <w:tc>
          <w:tcPr>
            <w:tcW w:w="918" w:type="dxa"/>
          </w:tcPr>
          <w:p w:rsidR="002C2A2D" w:rsidRPr="005C54B6" w:rsidRDefault="002C2A2D" w:rsidP="002C2A2D">
            <w:pPr>
              <w:ind w:left="63" w:firstLine="0"/>
              <w:jc w:val="center"/>
              <w:rPr>
                <w:sz w:val="20"/>
                <w:szCs w:val="20"/>
              </w:rPr>
            </w:pPr>
            <w:r>
              <w:rPr>
                <w:sz w:val="20"/>
                <w:szCs w:val="20"/>
              </w:rPr>
              <w:t>3,4</w:t>
            </w:r>
          </w:p>
        </w:tc>
        <w:tc>
          <w:tcPr>
            <w:tcW w:w="992" w:type="dxa"/>
            <w:vAlign w:val="center"/>
          </w:tcPr>
          <w:p w:rsidR="002C2A2D" w:rsidRPr="005C54B6" w:rsidRDefault="002C2A2D" w:rsidP="002C2A2D">
            <w:pPr>
              <w:ind w:left="63" w:firstLine="0"/>
              <w:jc w:val="center"/>
              <w:rPr>
                <w:sz w:val="20"/>
                <w:szCs w:val="20"/>
              </w:rPr>
            </w:pPr>
            <w:r>
              <w:rPr>
                <w:sz w:val="20"/>
                <w:szCs w:val="20"/>
              </w:rPr>
              <w:t>42%</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География</w:t>
            </w:r>
          </w:p>
        </w:tc>
        <w:tc>
          <w:tcPr>
            <w:tcW w:w="897" w:type="dxa"/>
            <w:vAlign w:val="center"/>
          </w:tcPr>
          <w:p w:rsidR="002C2A2D" w:rsidRPr="001847D2" w:rsidRDefault="002C2A2D" w:rsidP="002C2A2D">
            <w:pPr>
              <w:ind w:left="63" w:firstLine="0"/>
              <w:jc w:val="center"/>
              <w:rPr>
                <w:sz w:val="20"/>
                <w:szCs w:val="20"/>
              </w:rPr>
            </w:pPr>
            <w:r>
              <w:rPr>
                <w:sz w:val="20"/>
                <w:szCs w:val="20"/>
              </w:rPr>
              <w:t>20</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15</w:t>
            </w:r>
          </w:p>
        </w:tc>
        <w:tc>
          <w:tcPr>
            <w:tcW w:w="583" w:type="dxa"/>
            <w:vAlign w:val="center"/>
          </w:tcPr>
          <w:p w:rsidR="002C2A2D" w:rsidRPr="005C54B6" w:rsidRDefault="002C2A2D" w:rsidP="002C2A2D">
            <w:pPr>
              <w:ind w:left="63" w:firstLine="0"/>
              <w:jc w:val="center"/>
              <w:rPr>
                <w:sz w:val="20"/>
                <w:szCs w:val="20"/>
              </w:rPr>
            </w:pPr>
            <w:r>
              <w:rPr>
                <w:sz w:val="20"/>
                <w:szCs w:val="20"/>
              </w:rPr>
              <w:t>75%</w:t>
            </w:r>
          </w:p>
        </w:tc>
        <w:tc>
          <w:tcPr>
            <w:tcW w:w="580" w:type="dxa"/>
            <w:vAlign w:val="center"/>
          </w:tcPr>
          <w:p w:rsidR="002C2A2D" w:rsidRPr="005C54B6" w:rsidRDefault="002C2A2D" w:rsidP="002C2A2D">
            <w:pPr>
              <w:ind w:left="63" w:firstLine="0"/>
              <w:jc w:val="center"/>
              <w:rPr>
                <w:sz w:val="20"/>
                <w:szCs w:val="20"/>
              </w:rPr>
            </w:pPr>
            <w:r>
              <w:rPr>
                <w:sz w:val="20"/>
                <w:szCs w:val="20"/>
              </w:rPr>
              <w:t>4</w:t>
            </w:r>
          </w:p>
        </w:tc>
        <w:tc>
          <w:tcPr>
            <w:tcW w:w="683" w:type="dxa"/>
            <w:vAlign w:val="center"/>
          </w:tcPr>
          <w:p w:rsidR="002C2A2D" w:rsidRPr="005C54B6" w:rsidRDefault="002C2A2D" w:rsidP="002C2A2D">
            <w:pPr>
              <w:ind w:left="63" w:firstLine="0"/>
              <w:jc w:val="center"/>
              <w:rPr>
                <w:sz w:val="20"/>
                <w:szCs w:val="20"/>
              </w:rPr>
            </w:pPr>
            <w:r>
              <w:rPr>
                <w:sz w:val="20"/>
                <w:szCs w:val="20"/>
              </w:rPr>
              <w:t>20%</w:t>
            </w:r>
          </w:p>
        </w:tc>
        <w:tc>
          <w:tcPr>
            <w:tcW w:w="580" w:type="dxa"/>
            <w:vAlign w:val="center"/>
          </w:tcPr>
          <w:p w:rsidR="002C2A2D" w:rsidRPr="005C54B6" w:rsidRDefault="002C2A2D" w:rsidP="002C2A2D">
            <w:pPr>
              <w:ind w:left="63" w:firstLine="0"/>
              <w:jc w:val="center"/>
              <w:rPr>
                <w:sz w:val="20"/>
                <w:szCs w:val="20"/>
              </w:rPr>
            </w:pPr>
            <w:r>
              <w:rPr>
                <w:sz w:val="20"/>
                <w:szCs w:val="20"/>
              </w:rPr>
              <w:t>1</w:t>
            </w:r>
          </w:p>
        </w:tc>
        <w:tc>
          <w:tcPr>
            <w:tcW w:w="583" w:type="dxa"/>
            <w:vAlign w:val="center"/>
          </w:tcPr>
          <w:p w:rsidR="002C2A2D" w:rsidRPr="005C54B6" w:rsidRDefault="002C2A2D" w:rsidP="002C2A2D">
            <w:pPr>
              <w:ind w:left="63" w:firstLine="0"/>
              <w:jc w:val="center"/>
              <w:rPr>
                <w:sz w:val="20"/>
                <w:szCs w:val="20"/>
              </w:rPr>
            </w:pPr>
            <w:r>
              <w:rPr>
                <w:sz w:val="20"/>
                <w:szCs w:val="20"/>
              </w:rPr>
              <w:t>5%</w:t>
            </w:r>
          </w:p>
        </w:tc>
        <w:tc>
          <w:tcPr>
            <w:tcW w:w="918" w:type="dxa"/>
          </w:tcPr>
          <w:p w:rsidR="002C2A2D" w:rsidRPr="005C54B6" w:rsidRDefault="002C2A2D" w:rsidP="002C2A2D">
            <w:pPr>
              <w:ind w:left="63" w:firstLine="0"/>
              <w:jc w:val="center"/>
              <w:rPr>
                <w:sz w:val="20"/>
                <w:szCs w:val="20"/>
              </w:rPr>
            </w:pPr>
            <w:r>
              <w:rPr>
                <w:sz w:val="20"/>
                <w:szCs w:val="20"/>
              </w:rPr>
              <w:t>3,3</w:t>
            </w:r>
          </w:p>
        </w:tc>
        <w:tc>
          <w:tcPr>
            <w:tcW w:w="992" w:type="dxa"/>
            <w:vAlign w:val="center"/>
          </w:tcPr>
          <w:p w:rsidR="002C2A2D" w:rsidRPr="005C54B6" w:rsidRDefault="002C2A2D" w:rsidP="002C2A2D">
            <w:pPr>
              <w:ind w:left="63" w:firstLine="0"/>
              <w:jc w:val="center"/>
              <w:rPr>
                <w:sz w:val="20"/>
                <w:szCs w:val="20"/>
              </w:rPr>
            </w:pPr>
            <w:r>
              <w:rPr>
                <w:sz w:val="20"/>
                <w:szCs w:val="20"/>
              </w:rPr>
              <w:t>25%</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Информатика</w:t>
            </w:r>
          </w:p>
        </w:tc>
        <w:tc>
          <w:tcPr>
            <w:tcW w:w="897" w:type="dxa"/>
            <w:vAlign w:val="center"/>
          </w:tcPr>
          <w:p w:rsidR="002C2A2D" w:rsidRPr="001847D2" w:rsidRDefault="002C2A2D" w:rsidP="002C2A2D">
            <w:pPr>
              <w:ind w:left="63" w:firstLine="0"/>
              <w:jc w:val="center"/>
              <w:rPr>
                <w:sz w:val="20"/>
                <w:szCs w:val="20"/>
              </w:rPr>
            </w:pPr>
            <w:r>
              <w:rPr>
                <w:sz w:val="20"/>
                <w:szCs w:val="20"/>
              </w:rPr>
              <w:t>16</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9</w:t>
            </w:r>
          </w:p>
        </w:tc>
        <w:tc>
          <w:tcPr>
            <w:tcW w:w="583" w:type="dxa"/>
            <w:vAlign w:val="center"/>
          </w:tcPr>
          <w:p w:rsidR="002C2A2D" w:rsidRPr="005C54B6" w:rsidRDefault="002C2A2D" w:rsidP="002C2A2D">
            <w:pPr>
              <w:ind w:left="63" w:firstLine="0"/>
              <w:jc w:val="center"/>
              <w:rPr>
                <w:sz w:val="20"/>
                <w:szCs w:val="20"/>
              </w:rPr>
            </w:pPr>
            <w:r>
              <w:rPr>
                <w:sz w:val="20"/>
                <w:szCs w:val="20"/>
              </w:rPr>
              <w:t>56%</w:t>
            </w:r>
          </w:p>
        </w:tc>
        <w:tc>
          <w:tcPr>
            <w:tcW w:w="580" w:type="dxa"/>
            <w:vAlign w:val="center"/>
          </w:tcPr>
          <w:p w:rsidR="002C2A2D" w:rsidRPr="005C54B6" w:rsidRDefault="002C2A2D" w:rsidP="002C2A2D">
            <w:pPr>
              <w:ind w:left="63" w:firstLine="0"/>
              <w:jc w:val="center"/>
              <w:rPr>
                <w:sz w:val="20"/>
                <w:szCs w:val="20"/>
              </w:rPr>
            </w:pPr>
            <w:r>
              <w:rPr>
                <w:sz w:val="20"/>
                <w:szCs w:val="20"/>
              </w:rPr>
              <w:t>5</w:t>
            </w:r>
          </w:p>
        </w:tc>
        <w:tc>
          <w:tcPr>
            <w:tcW w:w="683" w:type="dxa"/>
            <w:vAlign w:val="center"/>
          </w:tcPr>
          <w:p w:rsidR="002C2A2D" w:rsidRPr="005C54B6" w:rsidRDefault="002C2A2D" w:rsidP="002C2A2D">
            <w:pPr>
              <w:ind w:left="63" w:firstLine="0"/>
              <w:jc w:val="center"/>
              <w:rPr>
                <w:sz w:val="20"/>
                <w:szCs w:val="20"/>
              </w:rPr>
            </w:pPr>
            <w:r>
              <w:rPr>
                <w:sz w:val="20"/>
                <w:szCs w:val="20"/>
              </w:rPr>
              <w:t>31%</w:t>
            </w:r>
          </w:p>
        </w:tc>
        <w:tc>
          <w:tcPr>
            <w:tcW w:w="580" w:type="dxa"/>
            <w:vAlign w:val="center"/>
          </w:tcPr>
          <w:p w:rsidR="002C2A2D" w:rsidRPr="005C54B6" w:rsidRDefault="002C2A2D" w:rsidP="002C2A2D">
            <w:pPr>
              <w:ind w:left="63" w:firstLine="0"/>
              <w:jc w:val="center"/>
              <w:rPr>
                <w:sz w:val="20"/>
                <w:szCs w:val="20"/>
              </w:rPr>
            </w:pPr>
            <w:r>
              <w:rPr>
                <w:sz w:val="20"/>
                <w:szCs w:val="20"/>
              </w:rPr>
              <w:t>2</w:t>
            </w:r>
          </w:p>
        </w:tc>
        <w:tc>
          <w:tcPr>
            <w:tcW w:w="583" w:type="dxa"/>
            <w:vAlign w:val="center"/>
          </w:tcPr>
          <w:p w:rsidR="002C2A2D" w:rsidRPr="005C54B6" w:rsidRDefault="002C2A2D" w:rsidP="002C2A2D">
            <w:pPr>
              <w:ind w:left="63" w:firstLine="0"/>
              <w:jc w:val="center"/>
              <w:rPr>
                <w:sz w:val="20"/>
                <w:szCs w:val="20"/>
              </w:rPr>
            </w:pPr>
            <w:r>
              <w:rPr>
                <w:sz w:val="20"/>
                <w:szCs w:val="20"/>
              </w:rPr>
              <w:t>13%</w:t>
            </w:r>
          </w:p>
        </w:tc>
        <w:tc>
          <w:tcPr>
            <w:tcW w:w="918" w:type="dxa"/>
          </w:tcPr>
          <w:p w:rsidR="002C2A2D" w:rsidRPr="005C54B6" w:rsidRDefault="002C2A2D" w:rsidP="002C2A2D">
            <w:pPr>
              <w:ind w:left="63" w:firstLine="0"/>
              <w:jc w:val="center"/>
              <w:rPr>
                <w:sz w:val="20"/>
                <w:szCs w:val="20"/>
              </w:rPr>
            </w:pPr>
            <w:r>
              <w:rPr>
                <w:sz w:val="20"/>
                <w:szCs w:val="20"/>
              </w:rPr>
              <w:t>3,6</w:t>
            </w:r>
          </w:p>
        </w:tc>
        <w:tc>
          <w:tcPr>
            <w:tcW w:w="992" w:type="dxa"/>
            <w:vAlign w:val="center"/>
          </w:tcPr>
          <w:p w:rsidR="002C2A2D" w:rsidRPr="005C54B6" w:rsidRDefault="002C2A2D" w:rsidP="002C2A2D">
            <w:pPr>
              <w:ind w:left="63" w:firstLine="0"/>
              <w:jc w:val="center"/>
              <w:rPr>
                <w:sz w:val="20"/>
                <w:szCs w:val="20"/>
              </w:rPr>
            </w:pPr>
            <w:r>
              <w:rPr>
                <w:sz w:val="20"/>
                <w:szCs w:val="20"/>
              </w:rPr>
              <w:t>44%</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История</w:t>
            </w:r>
          </w:p>
        </w:tc>
        <w:tc>
          <w:tcPr>
            <w:tcW w:w="897" w:type="dxa"/>
            <w:vAlign w:val="center"/>
          </w:tcPr>
          <w:p w:rsidR="002C2A2D" w:rsidRPr="001847D2" w:rsidRDefault="002C2A2D" w:rsidP="002C2A2D">
            <w:pPr>
              <w:ind w:left="63" w:firstLine="0"/>
              <w:jc w:val="center"/>
              <w:rPr>
                <w:sz w:val="20"/>
                <w:szCs w:val="20"/>
              </w:rPr>
            </w:pPr>
            <w:r>
              <w:rPr>
                <w:sz w:val="20"/>
                <w:szCs w:val="20"/>
              </w:rPr>
              <w:t>1</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1</w:t>
            </w:r>
          </w:p>
        </w:tc>
        <w:tc>
          <w:tcPr>
            <w:tcW w:w="583" w:type="dxa"/>
            <w:vAlign w:val="center"/>
          </w:tcPr>
          <w:p w:rsidR="002C2A2D" w:rsidRPr="0082191A" w:rsidRDefault="002C2A2D" w:rsidP="002C2A2D">
            <w:pPr>
              <w:ind w:left="63" w:firstLine="0"/>
              <w:jc w:val="center"/>
              <w:rPr>
                <w:sz w:val="20"/>
                <w:szCs w:val="20"/>
              </w:rPr>
            </w:pPr>
            <w:r w:rsidRPr="0082191A">
              <w:rPr>
                <w:sz w:val="20"/>
                <w:szCs w:val="20"/>
              </w:rPr>
              <w:t>10</w:t>
            </w:r>
            <w:r>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0</w:t>
            </w:r>
          </w:p>
        </w:tc>
        <w:tc>
          <w:tcPr>
            <w:tcW w:w="683" w:type="dxa"/>
            <w:vAlign w:val="center"/>
          </w:tcPr>
          <w:p w:rsidR="002C2A2D" w:rsidRPr="005C54B6" w:rsidRDefault="002C2A2D" w:rsidP="002C2A2D">
            <w:pPr>
              <w:ind w:left="63" w:firstLine="0"/>
              <w:jc w:val="center"/>
              <w:rPr>
                <w:sz w:val="20"/>
                <w:szCs w:val="20"/>
              </w:rPr>
            </w:pPr>
            <w:r>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0</w:t>
            </w:r>
          </w:p>
        </w:tc>
        <w:tc>
          <w:tcPr>
            <w:tcW w:w="583" w:type="dxa"/>
            <w:vAlign w:val="center"/>
          </w:tcPr>
          <w:p w:rsidR="002C2A2D" w:rsidRPr="005C54B6" w:rsidRDefault="002C2A2D" w:rsidP="002C2A2D">
            <w:pPr>
              <w:ind w:left="63" w:firstLine="0"/>
              <w:jc w:val="center"/>
              <w:rPr>
                <w:sz w:val="20"/>
                <w:szCs w:val="20"/>
              </w:rPr>
            </w:pPr>
            <w:r>
              <w:rPr>
                <w:sz w:val="20"/>
                <w:szCs w:val="20"/>
              </w:rPr>
              <w:t>0</w:t>
            </w:r>
          </w:p>
        </w:tc>
        <w:tc>
          <w:tcPr>
            <w:tcW w:w="918" w:type="dxa"/>
          </w:tcPr>
          <w:p w:rsidR="002C2A2D" w:rsidRPr="005C54B6" w:rsidRDefault="002C2A2D" w:rsidP="002C2A2D">
            <w:pPr>
              <w:ind w:left="63" w:firstLine="0"/>
              <w:jc w:val="center"/>
              <w:rPr>
                <w:sz w:val="20"/>
                <w:szCs w:val="20"/>
              </w:rPr>
            </w:pPr>
            <w:r>
              <w:rPr>
                <w:sz w:val="20"/>
                <w:szCs w:val="20"/>
              </w:rPr>
              <w:t>3,0</w:t>
            </w:r>
          </w:p>
        </w:tc>
        <w:tc>
          <w:tcPr>
            <w:tcW w:w="992" w:type="dxa"/>
            <w:vAlign w:val="center"/>
          </w:tcPr>
          <w:p w:rsidR="002C2A2D" w:rsidRPr="005C54B6" w:rsidRDefault="002C2A2D" w:rsidP="002C2A2D">
            <w:pPr>
              <w:ind w:left="63" w:firstLine="0"/>
              <w:jc w:val="center"/>
              <w:rPr>
                <w:sz w:val="20"/>
                <w:szCs w:val="20"/>
              </w:rPr>
            </w:pPr>
            <w:r>
              <w:rPr>
                <w:sz w:val="20"/>
                <w:szCs w:val="20"/>
              </w:rPr>
              <w:t>0</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Обществознание</w:t>
            </w:r>
          </w:p>
        </w:tc>
        <w:tc>
          <w:tcPr>
            <w:tcW w:w="897" w:type="dxa"/>
            <w:vAlign w:val="center"/>
          </w:tcPr>
          <w:p w:rsidR="002C2A2D" w:rsidRPr="001847D2" w:rsidRDefault="002C2A2D" w:rsidP="002C2A2D">
            <w:pPr>
              <w:ind w:left="63" w:firstLine="0"/>
              <w:jc w:val="center"/>
              <w:rPr>
                <w:sz w:val="20"/>
                <w:szCs w:val="20"/>
              </w:rPr>
            </w:pPr>
            <w:r>
              <w:rPr>
                <w:sz w:val="20"/>
                <w:szCs w:val="20"/>
              </w:rPr>
              <w:t>26</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13</w:t>
            </w:r>
          </w:p>
        </w:tc>
        <w:tc>
          <w:tcPr>
            <w:tcW w:w="583" w:type="dxa"/>
            <w:vAlign w:val="center"/>
          </w:tcPr>
          <w:p w:rsidR="002C2A2D" w:rsidRPr="005C54B6" w:rsidRDefault="002C2A2D" w:rsidP="002C2A2D">
            <w:pPr>
              <w:ind w:left="63" w:firstLine="0"/>
              <w:jc w:val="center"/>
              <w:rPr>
                <w:sz w:val="20"/>
                <w:szCs w:val="20"/>
              </w:rPr>
            </w:pPr>
            <w:r>
              <w:rPr>
                <w:sz w:val="20"/>
                <w:szCs w:val="20"/>
              </w:rPr>
              <w:t>50%</w:t>
            </w:r>
          </w:p>
        </w:tc>
        <w:tc>
          <w:tcPr>
            <w:tcW w:w="580" w:type="dxa"/>
            <w:vAlign w:val="center"/>
          </w:tcPr>
          <w:p w:rsidR="002C2A2D" w:rsidRPr="005C54B6" w:rsidRDefault="002C2A2D" w:rsidP="002C2A2D">
            <w:pPr>
              <w:ind w:left="63" w:firstLine="0"/>
              <w:jc w:val="center"/>
              <w:rPr>
                <w:sz w:val="20"/>
                <w:szCs w:val="20"/>
              </w:rPr>
            </w:pPr>
            <w:r>
              <w:rPr>
                <w:sz w:val="20"/>
                <w:szCs w:val="20"/>
              </w:rPr>
              <w:t>12</w:t>
            </w:r>
          </w:p>
        </w:tc>
        <w:tc>
          <w:tcPr>
            <w:tcW w:w="683" w:type="dxa"/>
            <w:vAlign w:val="center"/>
          </w:tcPr>
          <w:p w:rsidR="002C2A2D" w:rsidRPr="005C54B6" w:rsidRDefault="002C2A2D" w:rsidP="002C2A2D">
            <w:pPr>
              <w:ind w:left="63" w:firstLine="0"/>
              <w:jc w:val="center"/>
              <w:rPr>
                <w:sz w:val="20"/>
                <w:szCs w:val="20"/>
              </w:rPr>
            </w:pPr>
            <w:r>
              <w:rPr>
                <w:sz w:val="20"/>
                <w:szCs w:val="20"/>
              </w:rPr>
              <w:t>46%</w:t>
            </w:r>
          </w:p>
        </w:tc>
        <w:tc>
          <w:tcPr>
            <w:tcW w:w="580" w:type="dxa"/>
            <w:vAlign w:val="center"/>
          </w:tcPr>
          <w:p w:rsidR="002C2A2D" w:rsidRPr="005C54B6" w:rsidRDefault="002C2A2D" w:rsidP="002C2A2D">
            <w:pPr>
              <w:ind w:left="63" w:firstLine="0"/>
              <w:jc w:val="center"/>
              <w:rPr>
                <w:sz w:val="20"/>
                <w:szCs w:val="20"/>
              </w:rPr>
            </w:pPr>
            <w:r>
              <w:rPr>
                <w:sz w:val="20"/>
                <w:szCs w:val="20"/>
              </w:rPr>
              <w:t>1</w:t>
            </w:r>
          </w:p>
        </w:tc>
        <w:tc>
          <w:tcPr>
            <w:tcW w:w="583" w:type="dxa"/>
            <w:vAlign w:val="center"/>
          </w:tcPr>
          <w:p w:rsidR="002C2A2D" w:rsidRPr="005C54B6" w:rsidRDefault="002C2A2D" w:rsidP="002C2A2D">
            <w:pPr>
              <w:ind w:left="63" w:firstLine="0"/>
              <w:jc w:val="center"/>
              <w:rPr>
                <w:sz w:val="20"/>
                <w:szCs w:val="20"/>
              </w:rPr>
            </w:pPr>
            <w:r>
              <w:rPr>
                <w:sz w:val="20"/>
                <w:szCs w:val="20"/>
              </w:rPr>
              <w:t>4%</w:t>
            </w:r>
          </w:p>
        </w:tc>
        <w:tc>
          <w:tcPr>
            <w:tcW w:w="918" w:type="dxa"/>
          </w:tcPr>
          <w:p w:rsidR="002C2A2D" w:rsidRPr="005C54B6" w:rsidRDefault="002C2A2D" w:rsidP="002C2A2D">
            <w:pPr>
              <w:ind w:left="63" w:firstLine="0"/>
              <w:jc w:val="center"/>
              <w:rPr>
                <w:sz w:val="20"/>
                <w:szCs w:val="20"/>
              </w:rPr>
            </w:pPr>
            <w:r>
              <w:rPr>
                <w:sz w:val="20"/>
                <w:szCs w:val="20"/>
              </w:rPr>
              <w:t>3,5</w:t>
            </w:r>
          </w:p>
        </w:tc>
        <w:tc>
          <w:tcPr>
            <w:tcW w:w="992" w:type="dxa"/>
            <w:vAlign w:val="center"/>
          </w:tcPr>
          <w:p w:rsidR="002C2A2D" w:rsidRPr="005C54B6" w:rsidRDefault="002C2A2D" w:rsidP="002C2A2D">
            <w:pPr>
              <w:ind w:left="63" w:firstLine="0"/>
              <w:jc w:val="center"/>
              <w:rPr>
                <w:sz w:val="20"/>
                <w:szCs w:val="20"/>
              </w:rPr>
            </w:pPr>
            <w:r>
              <w:rPr>
                <w:sz w:val="20"/>
                <w:szCs w:val="20"/>
              </w:rPr>
              <w:t>50%</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Физика</w:t>
            </w:r>
          </w:p>
        </w:tc>
        <w:tc>
          <w:tcPr>
            <w:tcW w:w="897" w:type="dxa"/>
            <w:vAlign w:val="center"/>
          </w:tcPr>
          <w:p w:rsidR="002C2A2D" w:rsidRPr="001847D2" w:rsidRDefault="002C2A2D" w:rsidP="002C2A2D">
            <w:pPr>
              <w:ind w:left="63" w:firstLine="0"/>
              <w:jc w:val="center"/>
              <w:rPr>
                <w:sz w:val="20"/>
                <w:szCs w:val="20"/>
              </w:rPr>
            </w:pPr>
            <w:r>
              <w:rPr>
                <w:sz w:val="20"/>
                <w:szCs w:val="20"/>
              </w:rPr>
              <w:t>5</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5</w:t>
            </w:r>
          </w:p>
        </w:tc>
        <w:tc>
          <w:tcPr>
            <w:tcW w:w="583" w:type="dxa"/>
            <w:vAlign w:val="center"/>
          </w:tcPr>
          <w:p w:rsidR="002C2A2D" w:rsidRPr="005C54B6" w:rsidRDefault="002C2A2D" w:rsidP="002C2A2D">
            <w:pPr>
              <w:ind w:left="63" w:firstLine="0"/>
              <w:jc w:val="center"/>
              <w:rPr>
                <w:sz w:val="20"/>
                <w:szCs w:val="20"/>
              </w:rPr>
            </w:pPr>
            <w:r>
              <w:rPr>
                <w:sz w:val="20"/>
                <w:szCs w:val="20"/>
              </w:rPr>
              <w:t>100</w:t>
            </w:r>
          </w:p>
        </w:tc>
        <w:tc>
          <w:tcPr>
            <w:tcW w:w="580" w:type="dxa"/>
            <w:vAlign w:val="center"/>
          </w:tcPr>
          <w:p w:rsidR="002C2A2D" w:rsidRPr="005C54B6" w:rsidRDefault="002C2A2D" w:rsidP="002C2A2D">
            <w:pPr>
              <w:ind w:left="63" w:firstLine="0"/>
              <w:jc w:val="center"/>
              <w:rPr>
                <w:sz w:val="20"/>
                <w:szCs w:val="20"/>
              </w:rPr>
            </w:pPr>
            <w:r>
              <w:rPr>
                <w:sz w:val="20"/>
                <w:szCs w:val="20"/>
              </w:rPr>
              <w:t>0</w:t>
            </w:r>
          </w:p>
        </w:tc>
        <w:tc>
          <w:tcPr>
            <w:tcW w:w="683" w:type="dxa"/>
            <w:vAlign w:val="center"/>
          </w:tcPr>
          <w:p w:rsidR="002C2A2D" w:rsidRPr="005C54B6" w:rsidRDefault="002C2A2D" w:rsidP="002C2A2D">
            <w:pPr>
              <w:ind w:left="63" w:firstLine="0"/>
              <w:jc w:val="center"/>
              <w:rPr>
                <w:sz w:val="20"/>
                <w:szCs w:val="20"/>
              </w:rPr>
            </w:pPr>
            <w:r>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0</w:t>
            </w:r>
          </w:p>
        </w:tc>
        <w:tc>
          <w:tcPr>
            <w:tcW w:w="583" w:type="dxa"/>
            <w:vAlign w:val="center"/>
          </w:tcPr>
          <w:p w:rsidR="002C2A2D" w:rsidRPr="005C54B6" w:rsidRDefault="002C2A2D" w:rsidP="002C2A2D">
            <w:pPr>
              <w:ind w:left="63" w:firstLine="0"/>
              <w:jc w:val="center"/>
              <w:rPr>
                <w:sz w:val="20"/>
                <w:szCs w:val="20"/>
              </w:rPr>
            </w:pPr>
            <w:r>
              <w:rPr>
                <w:sz w:val="20"/>
                <w:szCs w:val="20"/>
              </w:rPr>
              <w:t>0</w:t>
            </w:r>
          </w:p>
        </w:tc>
        <w:tc>
          <w:tcPr>
            <w:tcW w:w="918" w:type="dxa"/>
          </w:tcPr>
          <w:p w:rsidR="002C2A2D" w:rsidRPr="005C54B6" w:rsidRDefault="002C2A2D" w:rsidP="002C2A2D">
            <w:pPr>
              <w:ind w:left="63" w:firstLine="0"/>
              <w:jc w:val="center"/>
              <w:rPr>
                <w:sz w:val="20"/>
                <w:szCs w:val="20"/>
              </w:rPr>
            </w:pPr>
            <w:r>
              <w:rPr>
                <w:sz w:val="20"/>
                <w:szCs w:val="20"/>
              </w:rPr>
              <w:t>3,0</w:t>
            </w:r>
          </w:p>
        </w:tc>
        <w:tc>
          <w:tcPr>
            <w:tcW w:w="992" w:type="dxa"/>
            <w:vAlign w:val="center"/>
          </w:tcPr>
          <w:p w:rsidR="002C2A2D" w:rsidRPr="005C54B6" w:rsidRDefault="002C2A2D" w:rsidP="002C2A2D">
            <w:pPr>
              <w:ind w:left="63" w:firstLine="0"/>
              <w:jc w:val="center"/>
              <w:rPr>
                <w:sz w:val="20"/>
                <w:szCs w:val="20"/>
              </w:rPr>
            </w:pPr>
            <w:r>
              <w:rPr>
                <w:sz w:val="20"/>
                <w:szCs w:val="20"/>
              </w:rPr>
              <w:t>0</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340"/>
        </w:trPr>
        <w:tc>
          <w:tcPr>
            <w:tcW w:w="1655" w:type="dxa"/>
          </w:tcPr>
          <w:p w:rsidR="002C2A2D" w:rsidRPr="001847D2" w:rsidRDefault="002C2A2D" w:rsidP="002C2A2D">
            <w:pPr>
              <w:ind w:left="63" w:firstLine="0"/>
              <w:rPr>
                <w:sz w:val="20"/>
                <w:szCs w:val="20"/>
              </w:rPr>
            </w:pPr>
            <w:r w:rsidRPr="001847D2">
              <w:rPr>
                <w:sz w:val="20"/>
                <w:szCs w:val="20"/>
              </w:rPr>
              <w:t>Химия</w:t>
            </w:r>
          </w:p>
        </w:tc>
        <w:tc>
          <w:tcPr>
            <w:tcW w:w="897" w:type="dxa"/>
            <w:vAlign w:val="center"/>
          </w:tcPr>
          <w:p w:rsidR="002C2A2D" w:rsidRPr="001847D2" w:rsidRDefault="002C2A2D" w:rsidP="002C2A2D">
            <w:pPr>
              <w:ind w:left="63" w:firstLine="0"/>
              <w:jc w:val="center"/>
              <w:rPr>
                <w:sz w:val="20"/>
                <w:szCs w:val="20"/>
              </w:rPr>
            </w:pPr>
            <w:r>
              <w:rPr>
                <w:sz w:val="20"/>
                <w:szCs w:val="20"/>
              </w:rPr>
              <w:t>10</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sidRPr="001847D2">
              <w:rPr>
                <w:sz w:val="20"/>
                <w:szCs w:val="20"/>
              </w:rPr>
              <w:t>0</w:t>
            </w:r>
          </w:p>
        </w:tc>
        <w:tc>
          <w:tcPr>
            <w:tcW w:w="559" w:type="dxa"/>
            <w:vAlign w:val="center"/>
          </w:tcPr>
          <w:p w:rsidR="002C2A2D" w:rsidRPr="001847D2" w:rsidRDefault="002C2A2D" w:rsidP="002C2A2D">
            <w:pPr>
              <w:ind w:left="63" w:firstLine="0"/>
              <w:jc w:val="center"/>
              <w:rPr>
                <w:sz w:val="20"/>
                <w:szCs w:val="20"/>
              </w:rPr>
            </w:pPr>
            <w:r w:rsidRPr="001847D2">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2</w:t>
            </w:r>
          </w:p>
        </w:tc>
        <w:tc>
          <w:tcPr>
            <w:tcW w:w="583" w:type="dxa"/>
            <w:vAlign w:val="center"/>
          </w:tcPr>
          <w:p w:rsidR="002C2A2D" w:rsidRPr="005C54B6" w:rsidRDefault="002C2A2D" w:rsidP="002C2A2D">
            <w:pPr>
              <w:ind w:left="63" w:firstLine="0"/>
              <w:jc w:val="center"/>
              <w:rPr>
                <w:sz w:val="20"/>
                <w:szCs w:val="20"/>
              </w:rPr>
            </w:pPr>
            <w:r>
              <w:rPr>
                <w:sz w:val="20"/>
                <w:szCs w:val="20"/>
              </w:rPr>
              <w:t>20%</w:t>
            </w:r>
          </w:p>
        </w:tc>
        <w:tc>
          <w:tcPr>
            <w:tcW w:w="580" w:type="dxa"/>
            <w:vAlign w:val="center"/>
          </w:tcPr>
          <w:p w:rsidR="002C2A2D" w:rsidRPr="005C54B6" w:rsidRDefault="002C2A2D" w:rsidP="002C2A2D">
            <w:pPr>
              <w:ind w:left="63" w:firstLine="0"/>
              <w:jc w:val="center"/>
              <w:rPr>
                <w:sz w:val="20"/>
                <w:szCs w:val="20"/>
              </w:rPr>
            </w:pPr>
            <w:r>
              <w:rPr>
                <w:sz w:val="20"/>
                <w:szCs w:val="20"/>
              </w:rPr>
              <w:t>4</w:t>
            </w:r>
          </w:p>
        </w:tc>
        <w:tc>
          <w:tcPr>
            <w:tcW w:w="683" w:type="dxa"/>
            <w:vAlign w:val="center"/>
          </w:tcPr>
          <w:p w:rsidR="002C2A2D" w:rsidRPr="005C54B6" w:rsidRDefault="002C2A2D" w:rsidP="002C2A2D">
            <w:pPr>
              <w:ind w:left="63" w:firstLine="0"/>
              <w:jc w:val="center"/>
              <w:rPr>
                <w:sz w:val="20"/>
                <w:szCs w:val="20"/>
              </w:rPr>
            </w:pPr>
            <w:r>
              <w:rPr>
                <w:sz w:val="20"/>
                <w:szCs w:val="20"/>
              </w:rPr>
              <w:t>40%</w:t>
            </w:r>
          </w:p>
        </w:tc>
        <w:tc>
          <w:tcPr>
            <w:tcW w:w="580" w:type="dxa"/>
            <w:vAlign w:val="center"/>
          </w:tcPr>
          <w:p w:rsidR="002C2A2D" w:rsidRPr="005C54B6" w:rsidRDefault="002C2A2D" w:rsidP="002C2A2D">
            <w:pPr>
              <w:ind w:left="63" w:firstLine="0"/>
              <w:jc w:val="center"/>
              <w:rPr>
                <w:sz w:val="20"/>
                <w:szCs w:val="20"/>
              </w:rPr>
            </w:pPr>
            <w:r>
              <w:rPr>
                <w:sz w:val="20"/>
                <w:szCs w:val="20"/>
              </w:rPr>
              <w:t>4</w:t>
            </w:r>
          </w:p>
        </w:tc>
        <w:tc>
          <w:tcPr>
            <w:tcW w:w="583" w:type="dxa"/>
            <w:vAlign w:val="center"/>
          </w:tcPr>
          <w:p w:rsidR="002C2A2D" w:rsidRPr="005C54B6" w:rsidRDefault="002C2A2D" w:rsidP="002C2A2D">
            <w:pPr>
              <w:ind w:left="63" w:firstLine="0"/>
              <w:jc w:val="center"/>
              <w:rPr>
                <w:sz w:val="20"/>
                <w:szCs w:val="20"/>
              </w:rPr>
            </w:pPr>
            <w:r>
              <w:rPr>
                <w:sz w:val="20"/>
                <w:szCs w:val="20"/>
              </w:rPr>
              <w:t>40%</w:t>
            </w:r>
          </w:p>
        </w:tc>
        <w:tc>
          <w:tcPr>
            <w:tcW w:w="918" w:type="dxa"/>
          </w:tcPr>
          <w:p w:rsidR="002C2A2D" w:rsidRPr="005C54B6" w:rsidRDefault="002C2A2D" w:rsidP="002C2A2D">
            <w:pPr>
              <w:ind w:left="63" w:firstLine="0"/>
              <w:jc w:val="center"/>
              <w:rPr>
                <w:sz w:val="20"/>
                <w:szCs w:val="20"/>
              </w:rPr>
            </w:pPr>
            <w:r>
              <w:rPr>
                <w:sz w:val="20"/>
                <w:szCs w:val="20"/>
              </w:rPr>
              <w:t>4,2</w:t>
            </w:r>
          </w:p>
        </w:tc>
        <w:tc>
          <w:tcPr>
            <w:tcW w:w="992" w:type="dxa"/>
            <w:vAlign w:val="center"/>
          </w:tcPr>
          <w:p w:rsidR="002C2A2D" w:rsidRPr="005C54B6" w:rsidRDefault="002C2A2D" w:rsidP="002C2A2D">
            <w:pPr>
              <w:ind w:left="63" w:firstLine="0"/>
              <w:jc w:val="center"/>
              <w:rPr>
                <w:sz w:val="20"/>
                <w:szCs w:val="20"/>
              </w:rPr>
            </w:pPr>
            <w:r>
              <w:rPr>
                <w:sz w:val="20"/>
                <w:szCs w:val="20"/>
              </w:rPr>
              <w:t>80%</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r w:rsidR="002C2A2D" w:rsidTr="002C2A2D">
        <w:trPr>
          <w:trHeight w:val="58"/>
        </w:trPr>
        <w:tc>
          <w:tcPr>
            <w:tcW w:w="1655" w:type="dxa"/>
          </w:tcPr>
          <w:p w:rsidR="002C2A2D" w:rsidRPr="001847D2" w:rsidRDefault="002C2A2D" w:rsidP="002C2A2D">
            <w:pPr>
              <w:ind w:left="63" w:firstLine="0"/>
              <w:rPr>
                <w:sz w:val="20"/>
                <w:szCs w:val="20"/>
              </w:rPr>
            </w:pPr>
            <w:r>
              <w:rPr>
                <w:sz w:val="20"/>
                <w:szCs w:val="20"/>
              </w:rPr>
              <w:lastRenderedPageBreak/>
              <w:t>Английский язык</w:t>
            </w:r>
          </w:p>
        </w:tc>
        <w:tc>
          <w:tcPr>
            <w:tcW w:w="897" w:type="dxa"/>
            <w:vAlign w:val="center"/>
          </w:tcPr>
          <w:p w:rsidR="002C2A2D" w:rsidRDefault="002C2A2D" w:rsidP="002C2A2D">
            <w:pPr>
              <w:ind w:left="63" w:firstLine="0"/>
              <w:jc w:val="center"/>
              <w:rPr>
                <w:sz w:val="20"/>
                <w:szCs w:val="20"/>
              </w:rPr>
            </w:pPr>
            <w:r>
              <w:rPr>
                <w:sz w:val="20"/>
                <w:szCs w:val="20"/>
              </w:rPr>
              <w:t>4</w:t>
            </w:r>
          </w:p>
        </w:tc>
        <w:tc>
          <w:tcPr>
            <w:tcW w:w="851" w:type="dxa"/>
            <w:vAlign w:val="center"/>
          </w:tcPr>
          <w:p w:rsidR="002C2A2D" w:rsidRPr="001847D2" w:rsidRDefault="002C2A2D" w:rsidP="002C2A2D">
            <w:pPr>
              <w:ind w:left="63" w:firstLine="0"/>
              <w:jc w:val="center"/>
              <w:rPr>
                <w:sz w:val="20"/>
                <w:szCs w:val="20"/>
              </w:rPr>
            </w:pPr>
          </w:p>
        </w:tc>
        <w:tc>
          <w:tcPr>
            <w:tcW w:w="604" w:type="dxa"/>
            <w:vAlign w:val="center"/>
          </w:tcPr>
          <w:p w:rsidR="002C2A2D" w:rsidRPr="001847D2" w:rsidRDefault="002C2A2D" w:rsidP="002C2A2D">
            <w:pPr>
              <w:ind w:left="63" w:firstLine="0"/>
              <w:jc w:val="center"/>
              <w:rPr>
                <w:sz w:val="20"/>
                <w:szCs w:val="20"/>
              </w:rPr>
            </w:pPr>
            <w:r>
              <w:rPr>
                <w:sz w:val="20"/>
                <w:szCs w:val="20"/>
              </w:rPr>
              <w:t>0</w:t>
            </w:r>
          </w:p>
        </w:tc>
        <w:tc>
          <w:tcPr>
            <w:tcW w:w="559" w:type="dxa"/>
            <w:vAlign w:val="center"/>
          </w:tcPr>
          <w:p w:rsidR="002C2A2D" w:rsidRPr="001847D2" w:rsidRDefault="002C2A2D" w:rsidP="002C2A2D">
            <w:pPr>
              <w:ind w:left="63" w:firstLine="0"/>
              <w:jc w:val="center"/>
              <w:rPr>
                <w:sz w:val="20"/>
                <w:szCs w:val="20"/>
              </w:rPr>
            </w:pPr>
            <w:r>
              <w:rPr>
                <w:sz w:val="20"/>
                <w:szCs w:val="20"/>
              </w:rPr>
              <w:t>0</w:t>
            </w:r>
          </w:p>
        </w:tc>
        <w:tc>
          <w:tcPr>
            <w:tcW w:w="580" w:type="dxa"/>
            <w:vAlign w:val="center"/>
          </w:tcPr>
          <w:p w:rsidR="002C2A2D" w:rsidRPr="005C54B6" w:rsidRDefault="002C2A2D" w:rsidP="002C2A2D">
            <w:pPr>
              <w:ind w:left="63" w:firstLine="0"/>
              <w:jc w:val="center"/>
              <w:rPr>
                <w:sz w:val="20"/>
                <w:szCs w:val="20"/>
              </w:rPr>
            </w:pPr>
            <w:r>
              <w:rPr>
                <w:sz w:val="20"/>
                <w:szCs w:val="20"/>
              </w:rPr>
              <w:t>2</w:t>
            </w:r>
          </w:p>
        </w:tc>
        <w:tc>
          <w:tcPr>
            <w:tcW w:w="583" w:type="dxa"/>
            <w:vAlign w:val="center"/>
          </w:tcPr>
          <w:p w:rsidR="002C2A2D" w:rsidRPr="005C54B6" w:rsidRDefault="002C2A2D" w:rsidP="002C2A2D">
            <w:pPr>
              <w:ind w:left="63" w:firstLine="0"/>
              <w:jc w:val="center"/>
              <w:rPr>
                <w:sz w:val="20"/>
                <w:szCs w:val="20"/>
              </w:rPr>
            </w:pPr>
            <w:r>
              <w:rPr>
                <w:sz w:val="20"/>
                <w:szCs w:val="20"/>
              </w:rPr>
              <w:t>50%</w:t>
            </w:r>
          </w:p>
        </w:tc>
        <w:tc>
          <w:tcPr>
            <w:tcW w:w="580" w:type="dxa"/>
            <w:vAlign w:val="center"/>
          </w:tcPr>
          <w:p w:rsidR="002C2A2D" w:rsidRPr="005C54B6" w:rsidRDefault="002C2A2D" w:rsidP="002C2A2D">
            <w:pPr>
              <w:ind w:left="63" w:firstLine="0"/>
              <w:jc w:val="center"/>
              <w:rPr>
                <w:sz w:val="20"/>
                <w:szCs w:val="20"/>
              </w:rPr>
            </w:pPr>
            <w:r>
              <w:rPr>
                <w:sz w:val="20"/>
                <w:szCs w:val="20"/>
              </w:rPr>
              <w:t>2</w:t>
            </w:r>
          </w:p>
        </w:tc>
        <w:tc>
          <w:tcPr>
            <w:tcW w:w="683" w:type="dxa"/>
            <w:vAlign w:val="center"/>
          </w:tcPr>
          <w:p w:rsidR="002C2A2D" w:rsidRPr="005C54B6" w:rsidRDefault="002C2A2D" w:rsidP="002C2A2D">
            <w:pPr>
              <w:ind w:left="63" w:firstLine="0"/>
              <w:jc w:val="center"/>
              <w:rPr>
                <w:sz w:val="20"/>
                <w:szCs w:val="20"/>
              </w:rPr>
            </w:pPr>
            <w:r>
              <w:rPr>
                <w:sz w:val="20"/>
                <w:szCs w:val="20"/>
              </w:rPr>
              <w:t>50%</w:t>
            </w:r>
          </w:p>
        </w:tc>
        <w:tc>
          <w:tcPr>
            <w:tcW w:w="580" w:type="dxa"/>
            <w:vAlign w:val="center"/>
          </w:tcPr>
          <w:p w:rsidR="002C2A2D" w:rsidRPr="005C54B6" w:rsidRDefault="002C2A2D" w:rsidP="002C2A2D">
            <w:pPr>
              <w:ind w:left="63" w:firstLine="0"/>
              <w:jc w:val="center"/>
              <w:rPr>
                <w:sz w:val="20"/>
                <w:szCs w:val="20"/>
              </w:rPr>
            </w:pPr>
            <w:r>
              <w:rPr>
                <w:sz w:val="20"/>
                <w:szCs w:val="20"/>
              </w:rPr>
              <w:t>0</w:t>
            </w:r>
          </w:p>
        </w:tc>
        <w:tc>
          <w:tcPr>
            <w:tcW w:w="583" w:type="dxa"/>
            <w:vAlign w:val="center"/>
          </w:tcPr>
          <w:p w:rsidR="002C2A2D" w:rsidRPr="005C54B6" w:rsidRDefault="002C2A2D" w:rsidP="002C2A2D">
            <w:pPr>
              <w:ind w:left="63" w:firstLine="0"/>
              <w:jc w:val="center"/>
              <w:rPr>
                <w:sz w:val="20"/>
                <w:szCs w:val="20"/>
              </w:rPr>
            </w:pPr>
            <w:r>
              <w:rPr>
                <w:sz w:val="20"/>
                <w:szCs w:val="20"/>
              </w:rPr>
              <w:t>0</w:t>
            </w:r>
          </w:p>
        </w:tc>
        <w:tc>
          <w:tcPr>
            <w:tcW w:w="918" w:type="dxa"/>
            <w:vAlign w:val="center"/>
          </w:tcPr>
          <w:p w:rsidR="002C2A2D" w:rsidRPr="005C54B6" w:rsidRDefault="002C2A2D" w:rsidP="002C2A2D">
            <w:pPr>
              <w:ind w:left="63" w:firstLine="0"/>
              <w:jc w:val="center"/>
              <w:rPr>
                <w:sz w:val="20"/>
                <w:szCs w:val="20"/>
              </w:rPr>
            </w:pPr>
            <w:r>
              <w:rPr>
                <w:sz w:val="20"/>
                <w:szCs w:val="20"/>
              </w:rPr>
              <w:t>3,5</w:t>
            </w:r>
          </w:p>
        </w:tc>
        <w:tc>
          <w:tcPr>
            <w:tcW w:w="992" w:type="dxa"/>
            <w:vAlign w:val="center"/>
          </w:tcPr>
          <w:p w:rsidR="002C2A2D" w:rsidRPr="005C54B6" w:rsidRDefault="002C2A2D" w:rsidP="002C2A2D">
            <w:pPr>
              <w:ind w:left="63" w:firstLine="0"/>
              <w:jc w:val="center"/>
              <w:rPr>
                <w:sz w:val="20"/>
                <w:szCs w:val="20"/>
              </w:rPr>
            </w:pPr>
            <w:r>
              <w:rPr>
                <w:sz w:val="20"/>
                <w:szCs w:val="20"/>
              </w:rPr>
              <w:t>50%</w:t>
            </w:r>
          </w:p>
        </w:tc>
        <w:tc>
          <w:tcPr>
            <w:tcW w:w="1134" w:type="dxa"/>
            <w:vAlign w:val="center"/>
          </w:tcPr>
          <w:p w:rsidR="002C2A2D" w:rsidRPr="001847D2" w:rsidRDefault="002C2A2D" w:rsidP="002C2A2D">
            <w:pPr>
              <w:ind w:left="63" w:firstLine="0"/>
              <w:jc w:val="center"/>
              <w:rPr>
                <w:sz w:val="20"/>
                <w:szCs w:val="20"/>
              </w:rPr>
            </w:pPr>
            <w:r w:rsidRPr="001847D2">
              <w:rPr>
                <w:sz w:val="20"/>
                <w:szCs w:val="20"/>
              </w:rPr>
              <w:t>100%</w:t>
            </w:r>
          </w:p>
        </w:tc>
      </w:tr>
    </w:tbl>
    <w:p w:rsidR="002C2A2D" w:rsidRDefault="002C2A2D" w:rsidP="002C2A2D">
      <w:pPr>
        <w:spacing w:line="240" w:lineRule="auto"/>
        <w:rPr>
          <w:b/>
          <w:szCs w:val="24"/>
        </w:rPr>
      </w:pPr>
    </w:p>
    <w:p w:rsidR="002C2A2D" w:rsidRPr="001B1B87" w:rsidRDefault="002C2A2D" w:rsidP="002C2A2D">
      <w:pPr>
        <w:spacing w:line="240" w:lineRule="auto"/>
        <w:jc w:val="center"/>
        <w:rPr>
          <w:b/>
          <w:szCs w:val="24"/>
        </w:rPr>
      </w:pPr>
      <w:r w:rsidRPr="001B1B87">
        <w:rPr>
          <w:b/>
          <w:szCs w:val="24"/>
        </w:rPr>
        <w:t>Результаты сдачи ЕГЭ в 2023 году</w:t>
      </w:r>
    </w:p>
    <w:p w:rsidR="002C2A2D" w:rsidRPr="001B1B87" w:rsidRDefault="002C2A2D" w:rsidP="002C2A2D">
      <w:pPr>
        <w:spacing w:line="240" w:lineRule="auto"/>
        <w:rPr>
          <w:b/>
          <w:szCs w:val="24"/>
        </w:rPr>
      </w:pPr>
    </w:p>
    <w:tbl>
      <w:tblPr>
        <w:tblStyle w:val="a4"/>
        <w:tblW w:w="10976" w:type="dxa"/>
        <w:tblInd w:w="-743" w:type="dxa"/>
        <w:tblLook w:val="04A0" w:firstRow="1" w:lastRow="0" w:firstColumn="1" w:lastColumn="0" w:noHBand="0" w:noVBand="1"/>
      </w:tblPr>
      <w:tblGrid>
        <w:gridCol w:w="2673"/>
        <w:gridCol w:w="1581"/>
        <w:gridCol w:w="1614"/>
        <w:gridCol w:w="1581"/>
        <w:gridCol w:w="1614"/>
        <w:gridCol w:w="1581"/>
        <w:gridCol w:w="1614"/>
        <w:gridCol w:w="1581"/>
        <w:gridCol w:w="1494"/>
      </w:tblGrid>
      <w:tr w:rsidR="002C2A2D" w:rsidRPr="001B1B87" w:rsidTr="002C2A2D">
        <w:trPr>
          <w:trHeight w:val="588"/>
        </w:trPr>
        <w:tc>
          <w:tcPr>
            <w:tcW w:w="2127" w:type="dxa"/>
            <w:vMerge w:val="restart"/>
          </w:tcPr>
          <w:p w:rsidR="002C2A2D" w:rsidRPr="001B1B87" w:rsidRDefault="002C2A2D" w:rsidP="002C2A2D">
            <w:pPr>
              <w:jc w:val="center"/>
              <w:rPr>
                <w:szCs w:val="24"/>
              </w:rPr>
            </w:pPr>
            <w:r w:rsidRPr="001B1B87">
              <w:rPr>
                <w:szCs w:val="24"/>
              </w:rPr>
              <w:t>Наименование ОО</w:t>
            </w:r>
          </w:p>
        </w:tc>
        <w:tc>
          <w:tcPr>
            <w:tcW w:w="8849" w:type="dxa"/>
            <w:gridSpan w:val="8"/>
          </w:tcPr>
          <w:p w:rsidR="002C2A2D" w:rsidRPr="001B1B87" w:rsidRDefault="002C2A2D" w:rsidP="002C2A2D">
            <w:pPr>
              <w:jc w:val="center"/>
              <w:rPr>
                <w:szCs w:val="24"/>
              </w:rPr>
            </w:pPr>
            <w:r w:rsidRPr="001B1B87">
              <w:rPr>
                <w:szCs w:val="24"/>
              </w:rPr>
              <w:t>Выпускники текущего года, получившие суммарно по трём предметам соответствующее количество тестовых баллов</w:t>
            </w:r>
          </w:p>
        </w:tc>
      </w:tr>
      <w:tr w:rsidR="002C2A2D" w:rsidRPr="001B1B87" w:rsidTr="002C2A2D">
        <w:trPr>
          <w:trHeight w:val="153"/>
        </w:trPr>
        <w:tc>
          <w:tcPr>
            <w:tcW w:w="2127" w:type="dxa"/>
            <w:vMerge/>
          </w:tcPr>
          <w:p w:rsidR="002C2A2D" w:rsidRPr="001B1B87" w:rsidRDefault="002C2A2D" w:rsidP="002C2A2D">
            <w:pPr>
              <w:jc w:val="center"/>
              <w:rPr>
                <w:b/>
                <w:szCs w:val="24"/>
              </w:rPr>
            </w:pPr>
          </w:p>
        </w:tc>
        <w:tc>
          <w:tcPr>
            <w:tcW w:w="2212" w:type="dxa"/>
            <w:gridSpan w:val="2"/>
            <w:vAlign w:val="center"/>
          </w:tcPr>
          <w:p w:rsidR="002C2A2D" w:rsidRPr="001B1B87" w:rsidRDefault="002C2A2D" w:rsidP="002C2A2D">
            <w:pPr>
              <w:jc w:val="center"/>
              <w:rPr>
                <w:szCs w:val="24"/>
              </w:rPr>
            </w:pPr>
            <w:r w:rsidRPr="001B1B87">
              <w:rPr>
                <w:szCs w:val="24"/>
              </w:rPr>
              <w:t>до 160</w:t>
            </w:r>
          </w:p>
        </w:tc>
        <w:tc>
          <w:tcPr>
            <w:tcW w:w="2212" w:type="dxa"/>
            <w:gridSpan w:val="2"/>
            <w:vAlign w:val="center"/>
          </w:tcPr>
          <w:p w:rsidR="002C2A2D" w:rsidRPr="001B1B87" w:rsidRDefault="002C2A2D" w:rsidP="002C2A2D">
            <w:pPr>
              <w:jc w:val="center"/>
              <w:rPr>
                <w:szCs w:val="24"/>
              </w:rPr>
            </w:pPr>
            <w:r w:rsidRPr="001B1B87">
              <w:rPr>
                <w:szCs w:val="24"/>
              </w:rPr>
              <w:t>от 161 до 220</w:t>
            </w:r>
          </w:p>
        </w:tc>
        <w:tc>
          <w:tcPr>
            <w:tcW w:w="2212" w:type="dxa"/>
            <w:gridSpan w:val="2"/>
            <w:vAlign w:val="center"/>
          </w:tcPr>
          <w:p w:rsidR="002C2A2D" w:rsidRPr="001B1B87" w:rsidRDefault="002C2A2D" w:rsidP="002C2A2D">
            <w:pPr>
              <w:jc w:val="center"/>
              <w:rPr>
                <w:szCs w:val="24"/>
              </w:rPr>
            </w:pPr>
            <w:r w:rsidRPr="001B1B87">
              <w:rPr>
                <w:szCs w:val="24"/>
              </w:rPr>
              <w:t>от 221 до 250</w:t>
            </w:r>
          </w:p>
        </w:tc>
        <w:tc>
          <w:tcPr>
            <w:tcW w:w="2213" w:type="dxa"/>
            <w:gridSpan w:val="2"/>
            <w:vAlign w:val="center"/>
          </w:tcPr>
          <w:p w:rsidR="002C2A2D" w:rsidRPr="001B1B87" w:rsidRDefault="002C2A2D" w:rsidP="002C2A2D">
            <w:pPr>
              <w:jc w:val="center"/>
              <w:rPr>
                <w:szCs w:val="24"/>
              </w:rPr>
            </w:pPr>
            <w:r w:rsidRPr="001B1B87">
              <w:rPr>
                <w:szCs w:val="24"/>
              </w:rPr>
              <w:t>от 251 до 300</w:t>
            </w:r>
          </w:p>
        </w:tc>
      </w:tr>
      <w:tr w:rsidR="002C2A2D" w:rsidRPr="001B1B87" w:rsidTr="002C2A2D">
        <w:trPr>
          <w:trHeight w:val="153"/>
        </w:trPr>
        <w:tc>
          <w:tcPr>
            <w:tcW w:w="2127" w:type="dxa"/>
            <w:vMerge/>
          </w:tcPr>
          <w:p w:rsidR="002C2A2D" w:rsidRPr="001B1B87" w:rsidRDefault="002C2A2D" w:rsidP="002C2A2D">
            <w:pPr>
              <w:jc w:val="center"/>
              <w:rPr>
                <w:b/>
                <w:szCs w:val="24"/>
              </w:rPr>
            </w:pPr>
          </w:p>
        </w:tc>
        <w:tc>
          <w:tcPr>
            <w:tcW w:w="1106" w:type="dxa"/>
            <w:vAlign w:val="center"/>
          </w:tcPr>
          <w:p w:rsidR="002C2A2D" w:rsidRPr="001B1B87" w:rsidRDefault="002C2A2D" w:rsidP="002C2A2D">
            <w:pPr>
              <w:jc w:val="center"/>
              <w:rPr>
                <w:szCs w:val="24"/>
              </w:rPr>
            </w:pPr>
            <w:r w:rsidRPr="001B1B87">
              <w:rPr>
                <w:szCs w:val="24"/>
              </w:rPr>
              <w:t>чел.</w:t>
            </w:r>
          </w:p>
        </w:tc>
        <w:tc>
          <w:tcPr>
            <w:tcW w:w="1106" w:type="dxa"/>
            <w:vAlign w:val="center"/>
          </w:tcPr>
          <w:p w:rsidR="002C2A2D" w:rsidRPr="001B1B87" w:rsidRDefault="002C2A2D" w:rsidP="002C2A2D">
            <w:pPr>
              <w:jc w:val="center"/>
              <w:rPr>
                <w:szCs w:val="24"/>
              </w:rPr>
            </w:pPr>
            <w:r w:rsidRPr="001B1B87">
              <w:rPr>
                <w:szCs w:val="24"/>
              </w:rPr>
              <w:t>%</w:t>
            </w:r>
          </w:p>
        </w:tc>
        <w:tc>
          <w:tcPr>
            <w:tcW w:w="1106" w:type="dxa"/>
            <w:vAlign w:val="center"/>
          </w:tcPr>
          <w:p w:rsidR="002C2A2D" w:rsidRPr="001B1B87" w:rsidRDefault="002C2A2D" w:rsidP="002C2A2D">
            <w:pPr>
              <w:jc w:val="center"/>
              <w:rPr>
                <w:szCs w:val="24"/>
              </w:rPr>
            </w:pPr>
            <w:r w:rsidRPr="001B1B87">
              <w:rPr>
                <w:szCs w:val="24"/>
              </w:rPr>
              <w:t>чел.</w:t>
            </w:r>
          </w:p>
        </w:tc>
        <w:tc>
          <w:tcPr>
            <w:tcW w:w="1106" w:type="dxa"/>
            <w:vAlign w:val="center"/>
          </w:tcPr>
          <w:p w:rsidR="002C2A2D" w:rsidRPr="001B1B87" w:rsidRDefault="002C2A2D" w:rsidP="002C2A2D">
            <w:pPr>
              <w:jc w:val="center"/>
              <w:rPr>
                <w:szCs w:val="24"/>
              </w:rPr>
            </w:pPr>
            <w:r w:rsidRPr="001B1B87">
              <w:rPr>
                <w:szCs w:val="24"/>
              </w:rPr>
              <w:t>%</w:t>
            </w:r>
          </w:p>
        </w:tc>
        <w:tc>
          <w:tcPr>
            <w:tcW w:w="1106" w:type="dxa"/>
            <w:vAlign w:val="center"/>
          </w:tcPr>
          <w:p w:rsidR="002C2A2D" w:rsidRPr="001B1B87" w:rsidRDefault="002C2A2D" w:rsidP="002C2A2D">
            <w:pPr>
              <w:jc w:val="center"/>
              <w:rPr>
                <w:szCs w:val="24"/>
              </w:rPr>
            </w:pPr>
            <w:r w:rsidRPr="001B1B87">
              <w:rPr>
                <w:szCs w:val="24"/>
              </w:rPr>
              <w:t>чел.</w:t>
            </w:r>
          </w:p>
        </w:tc>
        <w:tc>
          <w:tcPr>
            <w:tcW w:w="1106" w:type="dxa"/>
            <w:vAlign w:val="center"/>
          </w:tcPr>
          <w:p w:rsidR="002C2A2D" w:rsidRPr="001B1B87" w:rsidRDefault="002C2A2D" w:rsidP="002C2A2D">
            <w:pPr>
              <w:jc w:val="center"/>
              <w:rPr>
                <w:szCs w:val="24"/>
              </w:rPr>
            </w:pPr>
            <w:r w:rsidRPr="001B1B87">
              <w:rPr>
                <w:szCs w:val="24"/>
              </w:rPr>
              <w:t>%</w:t>
            </w:r>
          </w:p>
        </w:tc>
        <w:tc>
          <w:tcPr>
            <w:tcW w:w="1106" w:type="dxa"/>
            <w:vAlign w:val="center"/>
          </w:tcPr>
          <w:p w:rsidR="002C2A2D" w:rsidRPr="001B1B87" w:rsidRDefault="002C2A2D" w:rsidP="002C2A2D">
            <w:pPr>
              <w:jc w:val="center"/>
              <w:rPr>
                <w:szCs w:val="24"/>
              </w:rPr>
            </w:pPr>
            <w:r w:rsidRPr="001B1B87">
              <w:rPr>
                <w:szCs w:val="24"/>
              </w:rPr>
              <w:t>чел.</w:t>
            </w:r>
          </w:p>
        </w:tc>
        <w:tc>
          <w:tcPr>
            <w:tcW w:w="1107" w:type="dxa"/>
            <w:vAlign w:val="center"/>
          </w:tcPr>
          <w:p w:rsidR="002C2A2D" w:rsidRPr="001B1B87" w:rsidRDefault="002C2A2D" w:rsidP="002C2A2D">
            <w:pPr>
              <w:jc w:val="center"/>
              <w:rPr>
                <w:szCs w:val="24"/>
              </w:rPr>
            </w:pPr>
            <w:r w:rsidRPr="001B1B87">
              <w:rPr>
                <w:szCs w:val="24"/>
              </w:rPr>
              <w:t>%</w:t>
            </w:r>
          </w:p>
        </w:tc>
      </w:tr>
      <w:tr w:rsidR="002C2A2D" w:rsidRPr="001B1B87" w:rsidTr="002C2A2D">
        <w:trPr>
          <w:trHeight w:val="358"/>
        </w:trPr>
        <w:tc>
          <w:tcPr>
            <w:tcW w:w="2127" w:type="dxa"/>
          </w:tcPr>
          <w:p w:rsidR="002C2A2D" w:rsidRPr="001B1B87" w:rsidRDefault="002C2A2D" w:rsidP="002C2A2D">
            <w:pPr>
              <w:rPr>
                <w:szCs w:val="24"/>
              </w:rPr>
            </w:pPr>
            <w:r w:rsidRPr="001B1B87">
              <w:rPr>
                <w:szCs w:val="24"/>
              </w:rPr>
              <w:t>МКОУ СОШ №1</w:t>
            </w:r>
          </w:p>
        </w:tc>
        <w:tc>
          <w:tcPr>
            <w:tcW w:w="1106" w:type="dxa"/>
            <w:vAlign w:val="center"/>
          </w:tcPr>
          <w:p w:rsidR="002C2A2D" w:rsidRPr="001B1B87" w:rsidRDefault="002C2A2D" w:rsidP="002C2A2D">
            <w:pPr>
              <w:jc w:val="center"/>
              <w:rPr>
                <w:szCs w:val="24"/>
              </w:rPr>
            </w:pPr>
            <w:r>
              <w:rPr>
                <w:szCs w:val="24"/>
              </w:rPr>
              <w:t>9</w:t>
            </w:r>
          </w:p>
        </w:tc>
        <w:tc>
          <w:tcPr>
            <w:tcW w:w="1106" w:type="dxa"/>
            <w:vAlign w:val="center"/>
          </w:tcPr>
          <w:p w:rsidR="002C2A2D" w:rsidRPr="001B1B87" w:rsidRDefault="002C2A2D" w:rsidP="002C2A2D">
            <w:pPr>
              <w:jc w:val="center"/>
              <w:rPr>
                <w:szCs w:val="24"/>
              </w:rPr>
            </w:pPr>
            <w:r>
              <w:rPr>
                <w:szCs w:val="24"/>
              </w:rPr>
              <w:t>38</w:t>
            </w:r>
            <w:r w:rsidRPr="001B1B87">
              <w:rPr>
                <w:szCs w:val="24"/>
              </w:rPr>
              <w:t>%</w:t>
            </w:r>
          </w:p>
        </w:tc>
        <w:tc>
          <w:tcPr>
            <w:tcW w:w="1106" w:type="dxa"/>
            <w:vAlign w:val="center"/>
          </w:tcPr>
          <w:p w:rsidR="002C2A2D" w:rsidRPr="001B1B87" w:rsidRDefault="002C2A2D" w:rsidP="002C2A2D">
            <w:pPr>
              <w:jc w:val="center"/>
              <w:rPr>
                <w:szCs w:val="24"/>
              </w:rPr>
            </w:pPr>
            <w:r>
              <w:rPr>
                <w:szCs w:val="24"/>
              </w:rPr>
              <w:t>10</w:t>
            </w:r>
          </w:p>
        </w:tc>
        <w:tc>
          <w:tcPr>
            <w:tcW w:w="1106" w:type="dxa"/>
            <w:vAlign w:val="center"/>
          </w:tcPr>
          <w:p w:rsidR="002C2A2D" w:rsidRPr="001B1B87" w:rsidRDefault="002C2A2D" w:rsidP="002C2A2D">
            <w:pPr>
              <w:jc w:val="center"/>
              <w:rPr>
                <w:szCs w:val="24"/>
              </w:rPr>
            </w:pPr>
            <w:r>
              <w:rPr>
                <w:szCs w:val="24"/>
              </w:rPr>
              <w:t>42</w:t>
            </w:r>
            <w:r w:rsidRPr="001B1B87">
              <w:rPr>
                <w:szCs w:val="24"/>
              </w:rPr>
              <w:t>%</w:t>
            </w:r>
          </w:p>
        </w:tc>
        <w:tc>
          <w:tcPr>
            <w:tcW w:w="1106" w:type="dxa"/>
            <w:vAlign w:val="center"/>
          </w:tcPr>
          <w:p w:rsidR="002C2A2D" w:rsidRPr="001B1B87" w:rsidRDefault="002C2A2D" w:rsidP="002C2A2D">
            <w:pPr>
              <w:jc w:val="center"/>
              <w:rPr>
                <w:szCs w:val="24"/>
              </w:rPr>
            </w:pPr>
            <w:r>
              <w:rPr>
                <w:szCs w:val="24"/>
              </w:rPr>
              <w:t>3</w:t>
            </w:r>
          </w:p>
        </w:tc>
        <w:tc>
          <w:tcPr>
            <w:tcW w:w="1106" w:type="dxa"/>
            <w:vAlign w:val="center"/>
          </w:tcPr>
          <w:p w:rsidR="002C2A2D" w:rsidRPr="001B1B87" w:rsidRDefault="002C2A2D" w:rsidP="002C2A2D">
            <w:pPr>
              <w:jc w:val="center"/>
              <w:rPr>
                <w:szCs w:val="24"/>
              </w:rPr>
            </w:pPr>
            <w:r>
              <w:rPr>
                <w:szCs w:val="24"/>
              </w:rPr>
              <w:t>13</w:t>
            </w:r>
            <w:r w:rsidRPr="001B1B87">
              <w:rPr>
                <w:szCs w:val="24"/>
              </w:rPr>
              <w:t>%</w:t>
            </w:r>
          </w:p>
        </w:tc>
        <w:tc>
          <w:tcPr>
            <w:tcW w:w="1106" w:type="dxa"/>
            <w:vAlign w:val="center"/>
          </w:tcPr>
          <w:p w:rsidR="002C2A2D" w:rsidRPr="001B1B87" w:rsidRDefault="002C2A2D" w:rsidP="002C2A2D">
            <w:pPr>
              <w:jc w:val="center"/>
              <w:rPr>
                <w:szCs w:val="24"/>
              </w:rPr>
            </w:pPr>
            <w:r>
              <w:rPr>
                <w:szCs w:val="24"/>
              </w:rPr>
              <w:t>2</w:t>
            </w:r>
          </w:p>
        </w:tc>
        <w:tc>
          <w:tcPr>
            <w:tcW w:w="1107" w:type="dxa"/>
            <w:vAlign w:val="center"/>
          </w:tcPr>
          <w:p w:rsidR="002C2A2D" w:rsidRPr="001B1B87" w:rsidRDefault="002C2A2D" w:rsidP="002C2A2D">
            <w:pPr>
              <w:jc w:val="center"/>
              <w:rPr>
                <w:szCs w:val="24"/>
              </w:rPr>
            </w:pPr>
            <w:r>
              <w:rPr>
                <w:szCs w:val="24"/>
              </w:rPr>
              <w:t>8%</w:t>
            </w:r>
          </w:p>
        </w:tc>
      </w:tr>
    </w:tbl>
    <w:p w:rsidR="002C2A2D" w:rsidRDefault="002C2A2D" w:rsidP="002C2A2D">
      <w:pPr>
        <w:spacing w:line="240" w:lineRule="auto"/>
        <w:rPr>
          <w:b/>
          <w:szCs w:val="24"/>
        </w:rPr>
      </w:pPr>
    </w:p>
    <w:p w:rsidR="002C2A2D" w:rsidRDefault="002C2A2D" w:rsidP="002C2A2D">
      <w:pPr>
        <w:spacing w:line="240" w:lineRule="auto"/>
        <w:jc w:val="center"/>
        <w:rPr>
          <w:b/>
          <w:szCs w:val="24"/>
        </w:rPr>
      </w:pPr>
    </w:p>
    <w:p w:rsidR="002C2A2D" w:rsidRDefault="002C2A2D" w:rsidP="002C2A2D">
      <w:pPr>
        <w:spacing w:line="240" w:lineRule="auto"/>
        <w:ind w:firstLine="709"/>
        <w:rPr>
          <w:szCs w:val="24"/>
        </w:rPr>
      </w:pPr>
      <w:r>
        <w:rPr>
          <w:szCs w:val="24"/>
        </w:rPr>
        <w:t>На конец 2022</w:t>
      </w:r>
      <w:r w:rsidRPr="00CF0571">
        <w:rPr>
          <w:szCs w:val="24"/>
        </w:rPr>
        <w:t>-20</w:t>
      </w:r>
      <w:r>
        <w:rPr>
          <w:szCs w:val="24"/>
        </w:rPr>
        <w:t xml:space="preserve">23 </w:t>
      </w:r>
      <w:r w:rsidRPr="00CF0571">
        <w:rPr>
          <w:szCs w:val="24"/>
        </w:rPr>
        <w:t>учебног</w:t>
      </w:r>
      <w:r>
        <w:rPr>
          <w:szCs w:val="24"/>
        </w:rPr>
        <w:t xml:space="preserve">о года в 11-ом классе обучалось 24 обучающихся. Все учащиеся 11-ого класса были допущены к государственной итоговой аттестации, </w:t>
      </w:r>
      <w:r w:rsidRPr="00CF0571">
        <w:rPr>
          <w:szCs w:val="24"/>
        </w:rPr>
        <w:t>проходили ГИА в форме ЕГЭ</w:t>
      </w:r>
      <w:r>
        <w:rPr>
          <w:szCs w:val="24"/>
        </w:rPr>
        <w:t>.</w:t>
      </w:r>
    </w:p>
    <w:p w:rsidR="002C2A2D" w:rsidRDefault="002C2A2D" w:rsidP="002C2A2D">
      <w:pPr>
        <w:spacing w:line="240" w:lineRule="auto"/>
        <w:rPr>
          <w:b/>
          <w:szCs w:val="24"/>
        </w:rPr>
      </w:pPr>
    </w:p>
    <w:tbl>
      <w:tblPr>
        <w:tblStyle w:val="a4"/>
        <w:tblW w:w="10632" w:type="dxa"/>
        <w:tblInd w:w="-743" w:type="dxa"/>
        <w:tblLayout w:type="fixed"/>
        <w:tblLook w:val="04A0" w:firstRow="1" w:lastRow="0" w:firstColumn="1" w:lastColumn="0" w:noHBand="0" w:noVBand="1"/>
      </w:tblPr>
      <w:tblGrid>
        <w:gridCol w:w="2127"/>
        <w:gridCol w:w="1134"/>
        <w:gridCol w:w="1701"/>
        <w:gridCol w:w="1701"/>
        <w:gridCol w:w="1134"/>
        <w:gridCol w:w="1276"/>
        <w:gridCol w:w="1559"/>
      </w:tblGrid>
      <w:tr w:rsidR="002C2A2D" w:rsidTr="002C2A2D">
        <w:trPr>
          <w:trHeight w:val="710"/>
        </w:trPr>
        <w:tc>
          <w:tcPr>
            <w:tcW w:w="2127" w:type="dxa"/>
          </w:tcPr>
          <w:p w:rsidR="002C2A2D" w:rsidRPr="00AC4DF7" w:rsidRDefault="002C2A2D" w:rsidP="002C2A2D">
            <w:pPr>
              <w:ind w:left="0"/>
              <w:jc w:val="center"/>
              <w:rPr>
                <w:b/>
                <w:sz w:val="20"/>
                <w:szCs w:val="24"/>
              </w:rPr>
            </w:pPr>
            <w:r w:rsidRPr="00AC4DF7">
              <w:rPr>
                <w:b/>
                <w:sz w:val="20"/>
                <w:szCs w:val="24"/>
              </w:rPr>
              <w:t>Предмет</w:t>
            </w:r>
          </w:p>
        </w:tc>
        <w:tc>
          <w:tcPr>
            <w:tcW w:w="1134" w:type="dxa"/>
          </w:tcPr>
          <w:p w:rsidR="002C2A2D" w:rsidRPr="00AC4DF7" w:rsidRDefault="002C2A2D" w:rsidP="002C2A2D">
            <w:pPr>
              <w:tabs>
                <w:tab w:val="left" w:pos="916"/>
              </w:tabs>
              <w:ind w:left="0"/>
              <w:jc w:val="center"/>
              <w:rPr>
                <w:b/>
                <w:sz w:val="20"/>
                <w:szCs w:val="24"/>
              </w:rPr>
            </w:pPr>
            <w:r>
              <w:rPr>
                <w:b/>
                <w:sz w:val="20"/>
                <w:szCs w:val="24"/>
              </w:rPr>
              <w:t>Сдавали всего</w:t>
            </w:r>
          </w:p>
        </w:tc>
        <w:tc>
          <w:tcPr>
            <w:tcW w:w="1701" w:type="dxa"/>
          </w:tcPr>
          <w:p w:rsidR="002C2A2D" w:rsidRDefault="002C2A2D" w:rsidP="002C2A2D">
            <w:pPr>
              <w:ind w:left="0"/>
              <w:jc w:val="center"/>
              <w:rPr>
                <w:b/>
                <w:sz w:val="20"/>
                <w:szCs w:val="24"/>
              </w:rPr>
            </w:pPr>
            <w:r>
              <w:rPr>
                <w:b/>
                <w:sz w:val="20"/>
                <w:szCs w:val="24"/>
              </w:rPr>
              <w:t xml:space="preserve">Максимальный балл </w:t>
            </w:r>
          </w:p>
        </w:tc>
        <w:tc>
          <w:tcPr>
            <w:tcW w:w="1701" w:type="dxa"/>
          </w:tcPr>
          <w:p w:rsidR="002C2A2D" w:rsidRDefault="002C2A2D" w:rsidP="002C2A2D">
            <w:pPr>
              <w:ind w:left="0"/>
              <w:jc w:val="center"/>
              <w:rPr>
                <w:b/>
                <w:sz w:val="20"/>
                <w:szCs w:val="24"/>
              </w:rPr>
            </w:pPr>
            <w:r>
              <w:rPr>
                <w:b/>
                <w:sz w:val="20"/>
                <w:szCs w:val="24"/>
              </w:rPr>
              <w:t>Минимальный балл</w:t>
            </w:r>
          </w:p>
        </w:tc>
        <w:tc>
          <w:tcPr>
            <w:tcW w:w="1134" w:type="dxa"/>
          </w:tcPr>
          <w:p w:rsidR="002C2A2D" w:rsidRDefault="002C2A2D" w:rsidP="002C2A2D">
            <w:pPr>
              <w:ind w:left="0"/>
              <w:jc w:val="center"/>
              <w:rPr>
                <w:b/>
                <w:sz w:val="20"/>
                <w:szCs w:val="24"/>
              </w:rPr>
            </w:pPr>
            <w:r>
              <w:rPr>
                <w:b/>
                <w:sz w:val="20"/>
                <w:szCs w:val="24"/>
              </w:rPr>
              <w:t>Средний балл</w:t>
            </w:r>
          </w:p>
        </w:tc>
        <w:tc>
          <w:tcPr>
            <w:tcW w:w="1276" w:type="dxa"/>
          </w:tcPr>
          <w:p w:rsidR="002C2A2D" w:rsidRDefault="002C2A2D" w:rsidP="002C2A2D">
            <w:pPr>
              <w:ind w:left="0"/>
              <w:jc w:val="center"/>
              <w:rPr>
                <w:b/>
                <w:sz w:val="20"/>
                <w:szCs w:val="24"/>
              </w:rPr>
            </w:pPr>
            <w:r>
              <w:rPr>
                <w:b/>
                <w:sz w:val="20"/>
                <w:szCs w:val="24"/>
              </w:rPr>
              <w:t xml:space="preserve">Качество обучения, </w:t>
            </w:r>
          </w:p>
          <w:p w:rsidR="002C2A2D" w:rsidRPr="00AC4DF7" w:rsidRDefault="002C2A2D" w:rsidP="002C2A2D">
            <w:pPr>
              <w:ind w:left="0"/>
              <w:jc w:val="center"/>
              <w:rPr>
                <w:b/>
                <w:sz w:val="20"/>
                <w:szCs w:val="24"/>
              </w:rPr>
            </w:pPr>
            <w:r>
              <w:rPr>
                <w:b/>
                <w:sz w:val="20"/>
                <w:szCs w:val="24"/>
              </w:rPr>
              <w:t>%</w:t>
            </w:r>
          </w:p>
        </w:tc>
        <w:tc>
          <w:tcPr>
            <w:tcW w:w="1559" w:type="dxa"/>
          </w:tcPr>
          <w:p w:rsidR="002C2A2D" w:rsidRPr="00AC4DF7" w:rsidRDefault="002C2A2D" w:rsidP="002C2A2D">
            <w:pPr>
              <w:ind w:left="0"/>
              <w:jc w:val="center"/>
              <w:rPr>
                <w:b/>
                <w:sz w:val="20"/>
                <w:szCs w:val="24"/>
              </w:rPr>
            </w:pPr>
            <w:r>
              <w:rPr>
                <w:b/>
                <w:sz w:val="20"/>
                <w:szCs w:val="24"/>
              </w:rPr>
              <w:t xml:space="preserve">Уровень </w:t>
            </w:r>
            <w:proofErr w:type="spellStart"/>
            <w:r>
              <w:rPr>
                <w:b/>
                <w:sz w:val="20"/>
                <w:szCs w:val="24"/>
              </w:rPr>
              <w:t>обученности</w:t>
            </w:r>
            <w:proofErr w:type="spellEnd"/>
            <w:r>
              <w:rPr>
                <w:b/>
                <w:sz w:val="20"/>
                <w:szCs w:val="24"/>
              </w:rPr>
              <w:t>, %</w:t>
            </w:r>
          </w:p>
        </w:tc>
      </w:tr>
      <w:tr w:rsidR="002C2A2D" w:rsidTr="002C2A2D">
        <w:trPr>
          <w:trHeight w:val="227"/>
        </w:trPr>
        <w:tc>
          <w:tcPr>
            <w:tcW w:w="2127" w:type="dxa"/>
          </w:tcPr>
          <w:p w:rsidR="002C2A2D" w:rsidRPr="009D1CB0" w:rsidRDefault="002C2A2D" w:rsidP="002C2A2D">
            <w:pPr>
              <w:ind w:left="0"/>
              <w:rPr>
                <w:sz w:val="20"/>
                <w:szCs w:val="20"/>
              </w:rPr>
            </w:pPr>
            <w:r w:rsidRPr="009D1CB0">
              <w:rPr>
                <w:sz w:val="20"/>
                <w:szCs w:val="20"/>
              </w:rPr>
              <w:t>Русский язык</w:t>
            </w:r>
          </w:p>
        </w:tc>
        <w:tc>
          <w:tcPr>
            <w:tcW w:w="1134" w:type="dxa"/>
            <w:vAlign w:val="center"/>
          </w:tcPr>
          <w:p w:rsidR="002C2A2D" w:rsidRPr="00712511" w:rsidRDefault="002C2A2D" w:rsidP="002C2A2D">
            <w:pPr>
              <w:ind w:left="0"/>
              <w:jc w:val="center"/>
              <w:rPr>
                <w:szCs w:val="24"/>
              </w:rPr>
            </w:pPr>
            <w:r>
              <w:rPr>
                <w:szCs w:val="24"/>
              </w:rPr>
              <w:t>24</w:t>
            </w:r>
          </w:p>
        </w:tc>
        <w:tc>
          <w:tcPr>
            <w:tcW w:w="1701" w:type="dxa"/>
            <w:vAlign w:val="center"/>
          </w:tcPr>
          <w:p w:rsidR="002C2A2D" w:rsidRPr="00712511" w:rsidRDefault="002C2A2D" w:rsidP="002C2A2D">
            <w:pPr>
              <w:ind w:left="0"/>
              <w:jc w:val="center"/>
              <w:rPr>
                <w:szCs w:val="24"/>
              </w:rPr>
            </w:pPr>
            <w:r>
              <w:rPr>
                <w:szCs w:val="24"/>
              </w:rPr>
              <w:t>95</w:t>
            </w:r>
          </w:p>
        </w:tc>
        <w:tc>
          <w:tcPr>
            <w:tcW w:w="1701" w:type="dxa"/>
            <w:vAlign w:val="center"/>
          </w:tcPr>
          <w:p w:rsidR="002C2A2D" w:rsidRPr="00712511" w:rsidRDefault="002C2A2D" w:rsidP="002C2A2D">
            <w:pPr>
              <w:ind w:left="0"/>
              <w:jc w:val="center"/>
              <w:rPr>
                <w:szCs w:val="24"/>
              </w:rPr>
            </w:pPr>
            <w:r>
              <w:rPr>
                <w:szCs w:val="24"/>
              </w:rPr>
              <w:t>46</w:t>
            </w:r>
          </w:p>
        </w:tc>
        <w:tc>
          <w:tcPr>
            <w:tcW w:w="1134" w:type="dxa"/>
          </w:tcPr>
          <w:p w:rsidR="002C2A2D" w:rsidRPr="00712511" w:rsidRDefault="002C2A2D" w:rsidP="002C2A2D">
            <w:pPr>
              <w:ind w:left="0"/>
              <w:jc w:val="center"/>
              <w:rPr>
                <w:szCs w:val="24"/>
              </w:rPr>
            </w:pPr>
            <w:r>
              <w:rPr>
                <w:szCs w:val="24"/>
              </w:rPr>
              <w:t>4,5</w:t>
            </w:r>
          </w:p>
        </w:tc>
        <w:tc>
          <w:tcPr>
            <w:tcW w:w="1276" w:type="dxa"/>
            <w:vAlign w:val="center"/>
          </w:tcPr>
          <w:p w:rsidR="002C2A2D" w:rsidRPr="00712511" w:rsidRDefault="002C2A2D" w:rsidP="002C2A2D">
            <w:pPr>
              <w:ind w:left="0"/>
              <w:jc w:val="center"/>
              <w:rPr>
                <w:szCs w:val="24"/>
              </w:rPr>
            </w:pPr>
            <w:r>
              <w:rPr>
                <w:szCs w:val="24"/>
              </w:rPr>
              <w:t>88%</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sidRPr="009D1CB0">
              <w:rPr>
                <w:sz w:val="20"/>
                <w:szCs w:val="20"/>
              </w:rPr>
              <w:t>Математика (база)</w:t>
            </w:r>
          </w:p>
        </w:tc>
        <w:tc>
          <w:tcPr>
            <w:tcW w:w="1134" w:type="dxa"/>
            <w:vAlign w:val="center"/>
          </w:tcPr>
          <w:p w:rsidR="002C2A2D" w:rsidRPr="00712511" w:rsidRDefault="002C2A2D" w:rsidP="002C2A2D">
            <w:pPr>
              <w:ind w:left="0"/>
              <w:jc w:val="center"/>
              <w:rPr>
                <w:szCs w:val="24"/>
              </w:rPr>
            </w:pPr>
            <w:r>
              <w:rPr>
                <w:szCs w:val="24"/>
              </w:rPr>
              <w:t>10</w:t>
            </w:r>
          </w:p>
        </w:tc>
        <w:tc>
          <w:tcPr>
            <w:tcW w:w="1701" w:type="dxa"/>
            <w:vAlign w:val="center"/>
          </w:tcPr>
          <w:p w:rsidR="002C2A2D" w:rsidRPr="00712511" w:rsidRDefault="002C2A2D" w:rsidP="002C2A2D">
            <w:pPr>
              <w:ind w:left="0"/>
              <w:jc w:val="center"/>
              <w:rPr>
                <w:szCs w:val="24"/>
              </w:rPr>
            </w:pPr>
            <w:r>
              <w:rPr>
                <w:szCs w:val="24"/>
              </w:rPr>
              <w:t>19</w:t>
            </w:r>
          </w:p>
        </w:tc>
        <w:tc>
          <w:tcPr>
            <w:tcW w:w="1701" w:type="dxa"/>
            <w:vAlign w:val="center"/>
          </w:tcPr>
          <w:p w:rsidR="002C2A2D" w:rsidRPr="00712511" w:rsidRDefault="002C2A2D" w:rsidP="002C2A2D">
            <w:pPr>
              <w:ind w:left="0"/>
              <w:jc w:val="center"/>
              <w:rPr>
                <w:szCs w:val="24"/>
              </w:rPr>
            </w:pPr>
            <w:r>
              <w:rPr>
                <w:szCs w:val="24"/>
              </w:rPr>
              <w:t>12</w:t>
            </w:r>
          </w:p>
        </w:tc>
        <w:tc>
          <w:tcPr>
            <w:tcW w:w="1134" w:type="dxa"/>
          </w:tcPr>
          <w:p w:rsidR="002C2A2D" w:rsidRPr="00712511" w:rsidRDefault="002C2A2D" w:rsidP="002C2A2D">
            <w:pPr>
              <w:ind w:left="0"/>
              <w:jc w:val="center"/>
              <w:rPr>
                <w:szCs w:val="24"/>
              </w:rPr>
            </w:pPr>
            <w:r>
              <w:rPr>
                <w:szCs w:val="24"/>
              </w:rPr>
              <w:t>4,3</w:t>
            </w:r>
          </w:p>
        </w:tc>
        <w:tc>
          <w:tcPr>
            <w:tcW w:w="1276" w:type="dxa"/>
            <w:vAlign w:val="center"/>
          </w:tcPr>
          <w:p w:rsidR="002C2A2D" w:rsidRPr="00712511" w:rsidRDefault="002C2A2D" w:rsidP="002C2A2D">
            <w:pPr>
              <w:ind w:left="0"/>
              <w:jc w:val="center"/>
              <w:rPr>
                <w:szCs w:val="24"/>
              </w:rPr>
            </w:pPr>
            <w:r>
              <w:rPr>
                <w:szCs w:val="24"/>
              </w:rPr>
              <w:t>90%</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sidRPr="009D1CB0">
              <w:rPr>
                <w:sz w:val="20"/>
                <w:szCs w:val="20"/>
              </w:rPr>
              <w:t xml:space="preserve">Математика (профиль) </w:t>
            </w:r>
          </w:p>
        </w:tc>
        <w:tc>
          <w:tcPr>
            <w:tcW w:w="1134" w:type="dxa"/>
            <w:vAlign w:val="center"/>
          </w:tcPr>
          <w:p w:rsidR="002C2A2D" w:rsidRPr="00712511" w:rsidRDefault="002C2A2D" w:rsidP="002C2A2D">
            <w:pPr>
              <w:ind w:left="0"/>
              <w:jc w:val="center"/>
              <w:rPr>
                <w:szCs w:val="24"/>
              </w:rPr>
            </w:pPr>
            <w:r>
              <w:rPr>
                <w:szCs w:val="24"/>
              </w:rPr>
              <w:t>14</w:t>
            </w:r>
          </w:p>
        </w:tc>
        <w:tc>
          <w:tcPr>
            <w:tcW w:w="1701" w:type="dxa"/>
            <w:vAlign w:val="center"/>
          </w:tcPr>
          <w:p w:rsidR="002C2A2D" w:rsidRPr="00712511" w:rsidRDefault="002C2A2D" w:rsidP="002C2A2D">
            <w:pPr>
              <w:ind w:left="0"/>
              <w:jc w:val="center"/>
              <w:rPr>
                <w:szCs w:val="24"/>
              </w:rPr>
            </w:pPr>
            <w:r>
              <w:rPr>
                <w:szCs w:val="24"/>
              </w:rPr>
              <w:t>76</w:t>
            </w:r>
          </w:p>
        </w:tc>
        <w:tc>
          <w:tcPr>
            <w:tcW w:w="1701" w:type="dxa"/>
            <w:vAlign w:val="center"/>
          </w:tcPr>
          <w:p w:rsidR="002C2A2D" w:rsidRPr="00712511" w:rsidRDefault="002C2A2D" w:rsidP="002C2A2D">
            <w:pPr>
              <w:ind w:left="0"/>
              <w:jc w:val="center"/>
              <w:rPr>
                <w:szCs w:val="24"/>
              </w:rPr>
            </w:pPr>
            <w:r>
              <w:rPr>
                <w:szCs w:val="24"/>
              </w:rPr>
              <w:t>27</w:t>
            </w:r>
          </w:p>
        </w:tc>
        <w:tc>
          <w:tcPr>
            <w:tcW w:w="1134" w:type="dxa"/>
          </w:tcPr>
          <w:p w:rsidR="002C2A2D" w:rsidRPr="00712511" w:rsidRDefault="002C2A2D" w:rsidP="002C2A2D">
            <w:pPr>
              <w:ind w:left="0"/>
              <w:jc w:val="center"/>
              <w:rPr>
                <w:szCs w:val="24"/>
              </w:rPr>
            </w:pPr>
            <w:r>
              <w:rPr>
                <w:szCs w:val="24"/>
              </w:rPr>
              <w:t>4,1</w:t>
            </w:r>
          </w:p>
        </w:tc>
        <w:tc>
          <w:tcPr>
            <w:tcW w:w="1276" w:type="dxa"/>
            <w:vAlign w:val="center"/>
          </w:tcPr>
          <w:p w:rsidR="002C2A2D" w:rsidRPr="00712511" w:rsidRDefault="002C2A2D" w:rsidP="002C2A2D">
            <w:pPr>
              <w:ind w:left="0"/>
              <w:jc w:val="center"/>
              <w:rPr>
                <w:szCs w:val="24"/>
              </w:rPr>
            </w:pPr>
            <w:r>
              <w:rPr>
                <w:szCs w:val="24"/>
              </w:rPr>
              <w:t>64%</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Pr>
                <w:sz w:val="20"/>
                <w:szCs w:val="20"/>
              </w:rPr>
              <w:t>Физика</w:t>
            </w:r>
          </w:p>
        </w:tc>
        <w:tc>
          <w:tcPr>
            <w:tcW w:w="1134" w:type="dxa"/>
            <w:vAlign w:val="center"/>
          </w:tcPr>
          <w:p w:rsidR="002C2A2D" w:rsidRPr="00712511" w:rsidRDefault="002C2A2D" w:rsidP="002C2A2D">
            <w:pPr>
              <w:ind w:left="0"/>
              <w:jc w:val="center"/>
              <w:rPr>
                <w:szCs w:val="24"/>
              </w:rPr>
            </w:pPr>
            <w:r>
              <w:rPr>
                <w:szCs w:val="24"/>
              </w:rPr>
              <w:t>7</w:t>
            </w:r>
          </w:p>
        </w:tc>
        <w:tc>
          <w:tcPr>
            <w:tcW w:w="1701" w:type="dxa"/>
            <w:vAlign w:val="center"/>
          </w:tcPr>
          <w:p w:rsidR="002C2A2D" w:rsidRPr="00712511" w:rsidRDefault="002C2A2D" w:rsidP="002C2A2D">
            <w:pPr>
              <w:ind w:left="0"/>
              <w:jc w:val="center"/>
              <w:rPr>
                <w:szCs w:val="24"/>
              </w:rPr>
            </w:pPr>
            <w:r>
              <w:rPr>
                <w:szCs w:val="24"/>
              </w:rPr>
              <w:t>66</w:t>
            </w:r>
          </w:p>
        </w:tc>
        <w:tc>
          <w:tcPr>
            <w:tcW w:w="1701" w:type="dxa"/>
            <w:vAlign w:val="center"/>
          </w:tcPr>
          <w:p w:rsidR="002C2A2D" w:rsidRPr="00712511" w:rsidRDefault="002C2A2D" w:rsidP="002C2A2D">
            <w:pPr>
              <w:ind w:left="0"/>
              <w:jc w:val="center"/>
              <w:rPr>
                <w:szCs w:val="24"/>
              </w:rPr>
            </w:pPr>
            <w:r>
              <w:rPr>
                <w:szCs w:val="24"/>
              </w:rPr>
              <w:t>47</w:t>
            </w:r>
          </w:p>
        </w:tc>
        <w:tc>
          <w:tcPr>
            <w:tcW w:w="1134" w:type="dxa"/>
          </w:tcPr>
          <w:p w:rsidR="002C2A2D" w:rsidRPr="00712511" w:rsidRDefault="002C2A2D" w:rsidP="002C2A2D">
            <w:pPr>
              <w:ind w:left="0"/>
              <w:jc w:val="center"/>
              <w:rPr>
                <w:szCs w:val="24"/>
              </w:rPr>
            </w:pPr>
            <w:r>
              <w:rPr>
                <w:szCs w:val="24"/>
              </w:rPr>
              <w:t>3,3</w:t>
            </w:r>
          </w:p>
        </w:tc>
        <w:tc>
          <w:tcPr>
            <w:tcW w:w="1276" w:type="dxa"/>
            <w:vAlign w:val="center"/>
          </w:tcPr>
          <w:p w:rsidR="002C2A2D" w:rsidRPr="00712511" w:rsidRDefault="002C2A2D" w:rsidP="002C2A2D">
            <w:pPr>
              <w:ind w:left="0"/>
              <w:jc w:val="center"/>
              <w:rPr>
                <w:szCs w:val="24"/>
              </w:rPr>
            </w:pPr>
            <w:r>
              <w:rPr>
                <w:szCs w:val="24"/>
              </w:rPr>
              <w:t>43%</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Default="002C2A2D" w:rsidP="002C2A2D">
            <w:pPr>
              <w:ind w:left="0"/>
              <w:rPr>
                <w:sz w:val="20"/>
                <w:szCs w:val="20"/>
              </w:rPr>
            </w:pPr>
            <w:r>
              <w:rPr>
                <w:sz w:val="20"/>
                <w:szCs w:val="20"/>
              </w:rPr>
              <w:t>Информатика</w:t>
            </w:r>
          </w:p>
        </w:tc>
        <w:tc>
          <w:tcPr>
            <w:tcW w:w="1134" w:type="dxa"/>
            <w:vAlign w:val="center"/>
          </w:tcPr>
          <w:p w:rsidR="002C2A2D" w:rsidRDefault="002C2A2D" w:rsidP="002C2A2D">
            <w:pPr>
              <w:ind w:left="0"/>
              <w:jc w:val="center"/>
              <w:rPr>
                <w:szCs w:val="24"/>
              </w:rPr>
            </w:pPr>
            <w:r>
              <w:rPr>
                <w:szCs w:val="24"/>
              </w:rPr>
              <w:t>4</w:t>
            </w:r>
          </w:p>
        </w:tc>
        <w:tc>
          <w:tcPr>
            <w:tcW w:w="1701" w:type="dxa"/>
            <w:vAlign w:val="center"/>
          </w:tcPr>
          <w:p w:rsidR="002C2A2D" w:rsidRPr="00712511" w:rsidRDefault="002C2A2D" w:rsidP="002C2A2D">
            <w:pPr>
              <w:ind w:left="0"/>
              <w:jc w:val="center"/>
              <w:rPr>
                <w:szCs w:val="24"/>
              </w:rPr>
            </w:pPr>
            <w:r>
              <w:rPr>
                <w:szCs w:val="24"/>
              </w:rPr>
              <w:t>93</w:t>
            </w:r>
          </w:p>
        </w:tc>
        <w:tc>
          <w:tcPr>
            <w:tcW w:w="1701" w:type="dxa"/>
            <w:vAlign w:val="center"/>
          </w:tcPr>
          <w:p w:rsidR="002C2A2D" w:rsidRPr="00712511" w:rsidRDefault="002C2A2D" w:rsidP="002C2A2D">
            <w:pPr>
              <w:ind w:left="0"/>
              <w:jc w:val="center"/>
              <w:rPr>
                <w:szCs w:val="24"/>
              </w:rPr>
            </w:pPr>
            <w:r>
              <w:rPr>
                <w:szCs w:val="24"/>
              </w:rPr>
              <w:t>43</w:t>
            </w:r>
          </w:p>
        </w:tc>
        <w:tc>
          <w:tcPr>
            <w:tcW w:w="1134" w:type="dxa"/>
          </w:tcPr>
          <w:p w:rsidR="002C2A2D" w:rsidRPr="00712511" w:rsidRDefault="002C2A2D" w:rsidP="002C2A2D">
            <w:pPr>
              <w:ind w:left="0"/>
              <w:jc w:val="center"/>
              <w:rPr>
                <w:szCs w:val="24"/>
              </w:rPr>
            </w:pPr>
            <w:r>
              <w:rPr>
                <w:szCs w:val="24"/>
              </w:rPr>
              <w:t>4,0</w:t>
            </w:r>
          </w:p>
        </w:tc>
        <w:tc>
          <w:tcPr>
            <w:tcW w:w="1276" w:type="dxa"/>
            <w:vAlign w:val="center"/>
          </w:tcPr>
          <w:p w:rsidR="002C2A2D" w:rsidRPr="00712511" w:rsidRDefault="002C2A2D" w:rsidP="002C2A2D">
            <w:pPr>
              <w:ind w:left="0"/>
              <w:jc w:val="center"/>
              <w:rPr>
                <w:szCs w:val="24"/>
              </w:rPr>
            </w:pPr>
            <w:r>
              <w:rPr>
                <w:szCs w:val="24"/>
              </w:rPr>
              <w:t>75%</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sidRPr="009D1CB0">
              <w:rPr>
                <w:sz w:val="20"/>
                <w:szCs w:val="20"/>
              </w:rPr>
              <w:t>Химия</w:t>
            </w:r>
          </w:p>
        </w:tc>
        <w:tc>
          <w:tcPr>
            <w:tcW w:w="1134" w:type="dxa"/>
            <w:vAlign w:val="center"/>
          </w:tcPr>
          <w:p w:rsidR="002C2A2D" w:rsidRPr="00712511" w:rsidRDefault="002C2A2D" w:rsidP="002C2A2D">
            <w:pPr>
              <w:ind w:left="0"/>
              <w:jc w:val="center"/>
              <w:rPr>
                <w:szCs w:val="24"/>
              </w:rPr>
            </w:pPr>
            <w:r>
              <w:rPr>
                <w:szCs w:val="24"/>
              </w:rPr>
              <w:t>3</w:t>
            </w:r>
          </w:p>
        </w:tc>
        <w:tc>
          <w:tcPr>
            <w:tcW w:w="1701" w:type="dxa"/>
            <w:vAlign w:val="center"/>
          </w:tcPr>
          <w:p w:rsidR="002C2A2D" w:rsidRPr="00712511" w:rsidRDefault="002C2A2D" w:rsidP="002C2A2D">
            <w:pPr>
              <w:ind w:left="0"/>
              <w:jc w:val="center"/>
              <w:rPr>
                <w:szCs w:val="24"/>
              </w:rPr>
            </w:pPr>
            <w:r>
              <w:rPr>
                <w:szCs w:val="24"/>
              </w:rPr>
              <w:t>62</w:t>
            </w:r>
          </w:p>
        </w:tc>
        <w:tc>
          <w:tcPr>
            <w:tcW w:w="1701" w:type="dxa"/>
            <w:vAlign w:val="center"/>
          </w:tcPr>
          <w:p w:rsidR="002C2A2D" w:rsidRPr="00712511" w:rsidRDefault="002C2A2D" w:rsidP="002C2A2D">
            <w:pPr>
              <w:ind w:left="0"/>
              <w:jc w:val="center"/>
              <w:rPr>
                <w:szCs w:val="24"/>
              </w:rPr>
            </w:pPr>
            <w:r>
              <w:rPr>
                <w:szCs w:val="24"/>
              </w:rPr>
              <w:t>48</w:t>
            </w:r>
          </w:p>
        </w:tc>
        <w:tc>
          <w:tcPr>
            <w:tcW w:w="1134" w:type="dxa"/>
          </w:tcPr>
          <w:p w:rsidR="002C2A2D" w:rsidRPr="00712511" w:rsidRDefault="002C2A2D" w:rsidP="002C2A2D">
            <w:pPr>
              <w:ind w:left="0"/>
              <w:jc w:val="center"/>
              <w:rPr>
                <w:szCs w:val="24"/>
              </w:rPr>
            </w:pPr>
            <w:r>
              <w:rPr>
                <w:szCs w:val="24"/>
              </w:rPr>
              <w:t>3,0</w:t>
            </w:r>
          </w:p>
        </w:tc>
        <w:tc>
          <w:tcPr>
            <w:tcW w:w="1276" w:type="dxa"/>
            <w:vAlign w:val="center"/>
          </w:tcPr>
          <w:p w:rsidR="002C2A2D" w:rsidRPr="00712511" w:rsidRDefault="002C2A2D" w:rsidP="002C2A2D">
            <w:pPr>
              <w:ind w:left="0"/>
              <w:jc w:val="center"/>
              <w:rPr>
                <w:szCs w:val="24"/>
              </w:rPr>
            </w:pPr>
            <w:r>
              <w:rPr>
                <w:szCs w:val="24"/>
              </w:rPr>
              <w:t>33%</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Pr>
                <w:sz w:val="20"/>
                <w:szCs w:val="20"/>
              </w:rPr>
              <w:t>Биология</w:t>
            </w:r>
          </w:p>
        </w:tc>
        <w:tc>
          <w:tcPr>
            <w:tcW w:w="1134" w:type="dxa"/>
            <w:vAlign w:val="center"/>
          </w:tcPr>
          <w:p w:rsidR="002C2A2D" w:rsidRPr="00712511" w:rsidRDefault="002C2A2D" w:rsidP="002C2A2D">
            <w:pPr>
              <w:ind w:left="0"/>
              <w:jc w:val="center"/>
              <w:rPr>
                <w:szCs w:val="24"/>
              </w:rPr>
            </w:pPr>
            <w:r>
              <w:rPr>
                <w:szCs w:val="24"/>
              </w:rPr>
              <w:t>7</w:t>
            </w:r>
          </w:p>
        </w:tc>
        <w:tc>
          <w:tcPr>
            <w:tcW w:w="1701" w:type="dxa"/>
            <w:vAlign w:val="center"/>
          </w:tcPr>
          <w:p w:rsidR="002C2A2D" w:rsidRPr="00712511" w:rsidRDefault="002C2A2D" w:rsidP="002C2A2D">
            <w:pPr>
              <w:ind w:left="0"/>
              <w:jc w:val="center"/>
              <w:rPr>
                <w:szCs w:val="24"/>
              </w:rPr>
            </w:pPr>
            <w:r>
              <w:rPr>
                <w:szCs w:val="24"/>
              </w:rPr>
              <w:t>86</w:t>
            </w:r>
          </w:p>
        </w:tc>
        <w:tc>
          <w:tcPr>
            <w:tcW w:w="1701" w:type="dxa"/>
            <w:vAlign w:val="center"/>
          </w:tcPr>
          <w:p w:rsidR="002C2A2D" w:rsidRPr="00712511" w:rsidRDefault="002C2A2D" w:rsidP="002C2A2D">
            <w:pPr>
              <w:ind w:left="0"/>
              <w:jc w:val="center"/>
              <w:rPr>
                <w:szCs w:val="24"/>
              </w:rPr>
            </w:pPr>
            <w:r>
              <w:rPr>
                <w:szCs w:val="24"/>
              </w:rPr>
              <w:t>42</w:t>
            </w:r>
          </w:p>
        </w:tc>
        <w:tc>
          <w:tcPr>
            <w:tcW w:w="1134" w:type="dxa"/>
          </w:tcPr>
          <w:p w:rsidR="002C2A2D" w:rsidRPr="00712511" w:rsidRDefault="002C2A2D" w:rsidP="002C2A2D">
            <w:pPr>
              <w:ind w:left="0"/>
              <w:jc w:val="center"/>
              <w:rPr>
                <w:szCs w:val="24"/>
              </w:rPr>
            </w:pPr>
            <w:r>
              <w:rPr>
                <w:szCs w:val="24"/>
              </w:rPr>
              <w:t>3,3</w:t>
            </w:r>
          </w:p>
        </w:tc>
        <w:tc>
          <w:tcPr>
            <w:tcW w:w="1276" w:type="dxa"/>
            <w:vAlign w:val="center"/>
          </w:tcPr>
          <w:p w:rsidR="002C2A2D" w:rsidRPr="00712511" w:rsidRDefault="002C2A2D" w:rsidP="002C2A2D">
            <w:pPr>
              <w:ind w:left="0"/>
              <w:jc w:val="center"/>
              <w:rPr>
                <w:szCs w:val="24"/>
              </w:rPr>
            </w:pPr>
            <w:r>
              <w:rPr>
                <w:szCs w:val="24"/>
              </w:rPr>
              <w:t>43%</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sidRPr="009D1CB0">
              <w:rPr>
                <w:sz w:val="20"/>
                <w:szCs w:val="20"/>
              </w:rPr>
              <w:t>История</w:t>
            </w:r>
          </w:p>
        </w:tc>
        <w:tc>
          <w:tcPr>
            <w:tcW w:w="1134" w:type="dxa"/>
            <w:vAlign w:val="center"/>
          </w:tcPr>
          <w:p w:rsidR="002C2A2D" w:rsidRPr="00712511" w:rsidRDefault="002C2A2D" w:rsidP="002C2A2D">
            <w:pPr>
              <w:ind w:left="0"/>
              <w:jc w:val="center"/>
              <w:rPr>
                <w:szCs w:val="24"/>
              </w:rPr>
            </w:pPr>
            <w:r>
              <w:rPr>
                <w:szCs w:val="24"/>
              </w:rPr>
              <w:t>3</w:t>
            </w:r>
          </w:p>
        </w:tc>
        <w:tc>
          <w:tcPr>
            <w:tcW w:w="1701" w:type="dxa"/>
            <w:vAlign w:val="center"/>
          </w:tcPr>
          <w:p w:rsidR="002C2A2D" w:rsidRPr="00712511" w:rsidRDefault="002C2A2D" w:rsidP="002C2A2D">
            <w:pPr>
              <w:ind w:left="0"/>
              <w:jc w:val="center"/>
              <w:rPr>
                <w:szCs w:val="24"/>
              </w:rPr>
            </w:pPr>
            <w:r>
              <w:rPr>
                <w:szCs w:val="24"/>
              </w:rPr>
              <w:t>76</w:t>
            </w:r>
          </w:p>
        </w:tc>
        <w:tc>
          <w:tcPr>
            <w:tcW w:w="1701" w:type="dxa"/>
            <w:vAlign w:val="center"/>
          </w:tcPr>
          <w:p w:rsidR="002C2A2D" w:rsidRPr="00712511" w:rsidRDefault="002C2A2D" w:rsidP="002C2A2D">
            <w:pPr>
              <w:ind w:left="0"/>
              <w:jc w:val="center"/>
              <w:rPr>
                <w:szCs w:val="24"/>
              </w:rPr>
            </w:pPr>
            <w:r>
              <w:rPr>
                <w:szCs w:val="24"/>
              </w:rPr>
              <w:t>44</w:t>
            </w:r>
          </w:p>
        </w:tc>
        <w:tc>
          <w:tcPr>
            <w:tcW w:w="1134" w:type="dxa"/>
          </w:tcPr>
          <w:p w:rsidR="002C2A2D" w:rsidRPr="00712511" w:rsidRDefault="002C2A2D" w:rsidP="002C2A2D">
            <w:pPr>
              <w:ind w:left="0"/>
              <w:jc w:val="center"/>
              <w:rPr>
                <w:szCs w:val="24"/>
              </w:rPr>
            </w:pPr>
            <w:r>
              <w:rPr>
                <w:szCs w:val="24"/>
              </w:rPr>
              <w:t>4,3</w:t>
            </w:r>
          </w:p>
        </w:tc>
        <w:tc>
          <w:tcPr>
            <w:tcW w:w="1276" w:type="dxa"/>
            <w:vAlign w:val="center"/>
          </w:tcPr>
          <w:p w:rsidR="002C2A2D" w:rsidRPr="00712511" w:rsidRDefault="002C2A2D" w:rsidP="002C2A2D">
            <w:pPr>
              <w:ind w:left="0"/>
              <w:jc w:val="center"/>
              <w:rPr>
                <w:szCs w:val="24"/>
              </w:rPr>
            </w:pPr>
            <w:r>
              <w:rPr>
                <w:szCs w:val="24"/>
              </w:rPr>
              <w:t>67%</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sidRPr="009D1CB0">
              <w:rPr>
                <w:sz w:val="20"/>
                <w:szCs w:val="20"/>
              </w:rPr>
              <w:t>Обществознание</w:t>
            </w:r>
          </w:p>
        </w:tc>
        <w:tc>
          <w:tcPr>
            <w:tcW w:w="1134" w:type="dxa"/>
            <w:vAlign w:val="center"/>
          </w:tcPr>
          <w:p w:rsidR="002C2A2D" w:rsidRPr="00712511" w:rsidRDefault="002C2A2D" w:rsidP="002C2A2D">
            <w:pPr>
              <w:ind w:left="0"/>
              <w:jc w:val="center"/>
              <w:rPr>
                <w:szCs w:val="24"/>
              </w:rPr>
            </w:pPr>
            <w:r>
              <w:rPr>
                <w:szCs w:val="24"/>
              </w:rPr>
              <w:t>11</w:t>
            </w:r>
          </w:p>
        </w:tc>
        <w:tc>
          <w:tcPr>
            <w:tcW w:w="1701" w:type="dxa"/>
            <w:vAlign w:val="center"/>
          </w:tcPr>
          <w:p w:rsidR="002C2A2D" w:rsidRPr="00712511" w:rsidRDefault="002C2A2D" w:rsidP="002C2A2D">
            <w:pPr>
              <w:ind w:left="0"/>
              <w:jc w:val="center"/>
              <w:rPr>
                <w:szCs w:val="24"/>
              </w:rPr>
            </w:pPr>
            <w:r>
              <w:rPr>
                <w:szCs w:val="24"/>
              </w:rPr>
              <w:t>90</w:t>
            </w:r>
          </w:p>
        </w:tc>
        <w:tc>
          <w:tcPr>
            <w:tcW w:w="1701" w:type="dxa"/>
            <w:vAlign w:val="center"/>
          </w:tcPr>
          <w:p w:rsidR="002C2A2D" w:rsidRPr="00712511" w:rsidRDefault="002C2A2D" w:rsidP="002C2A2D">
            <w:pPr>
              <w:ind w:left="0"/>
              <w:jc w:val="center"/>
              <w:rPr>
                <w:szCs w:val="24"/>
              </w:rPr>
            </w:pPr>
            <w:r>
              <w:rPr>
                <w:szCs w:val="24"/>
              </w:rPr>
              <w:t>44</w:t>
            </w:r>
          </w:p>
        </w:tc>
        <w:tc>
          <w:tcPr>
            <w:tcW w:w="1134" w:type="dxa"/>
          </w:tcPr>
          <w:p w:rsidR="002C2A2D" w:rsidRPr="00712511" w:rsidRDefault="002C2A2D" w:rsidP="002C2A2D">
            <w:pPr>
              <w:ind w:left="0"/>
              <w:jc w:val="center"/>
              <w:rPr>
                <w:szCs w:val="24"/>
              </w:rPr>
            </w:pPr>
            <w:r>
              <w:rPr>
                <w:szCs w:val="24"/>
              </w:rPr>
              <w:t>3,5</w:t>
            </w:r>
          </w:p>
        </w:tc>
        <w:tc>
          <w:tcPr>
            <w:tcW w:w="1276" w:type="dxa"/>
            <w:vAlign w:val="center"/>
          </w:tcPr>
          <w:p w:rsidR="002C2A2D" w:rsidRPr="00712511" w:rsidRDefault="002C2A2D" w:rsidP="002C2A2D">
            <w:pPr>
              <w:ind w:left="0"/>
              <w:jc w:val="center"/>
              <w:rPr>
                <w:szCs w:val="24"/>
              </w:rPr>
            </w:pPr>
            <w:r>
              <w:rPr>
                <w:szCs w:val="24"/>
              </w:rPr>
              <w:t>46%</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Pr="009D1CB0" w:rsidRDefault="002C2A2D" w:rsidP="002C2A2D">
            <w:pPr>
              <w:ind w:left="0"/>
              <w:rPr>
                <w:sz w:val="20"/>
                <w:szCs w:val="20"/>
              </w:rPr>
            </w:pPr>
            <w:r>
              <w:rPr>
                <w:sz w:val="20"/>
                <w:szCs w:val="20"/>
              </w:rPr>
              <w:t>Литература</w:t>
            </w:r>
          </w:p>
        </w:tc>
        <w:tc>
          <w:tcPr>
            <w:tcW w:w="1134" w:type="dxa"/>
            <w:vAlign w:val="center"/>
          </w:tcPr>
          <w:p w:rsidR="002C2A2D" w:rsidRPr="00712511" w:rsidRDefault="002C2A2D" w:rsidP="002C2A2D">
            <w:pPr>
              <w:ind w:left="0"/>
              <w:jc w:val="center"/>
              <w:rPr>
                <w:szCs w:val="24"/>
              </w:rPr>
            </w:pPr>
            <w:r>
              <w:rPr>
                <w:szCs w:val="24"/>
              </w:rPr>
              <w:t>2</w:t>
            </w:r>
          </w:p>
        </w:tc>
        <w:tc>
          <w:tcPr>
            <w:tcW w:w="1701" w:type="dxa"/>
            <w:vAlign w:val="center"/>
          </w:tcPr>
          <w:p w:rsidR="002C2A2D" w:rsidRPr="00712511" w:rsidRDefault="002C2A2D" w:rsidP="002C2A2D">
            <w:pPr>
              <w:ind w:left="0"/>
              <w:jc w:val="center"/>
              <w:rPr>
                <w:szCs w:val="24"/>
              </w:rPr>
            </w:pPr>
            <w:r>
              <w:rPr>
                <w:szCs w:val="24"/>
              </w:rPr>
              <w:t>87</w:t>
            </w:r>
          </w:p>
        </w:tc>
        <w:tc>
          <w:tcPr>
            <w:tcW w:w="1701" w:type="dxa"/>
            <w:vAlign w:val="center"/>
          </w:tcPr>
          <w:p w:rsidR="002C2A2D" w:rsidRPr="00712511" w:rsidRDefault="002C2A2D" w:rsidP="002C2A2D">
            <w:pPr>
              <w:ind w:left="0"/>
              <w:jc w:val="center"/>
              <w:rPr>
                <w:szCs w:val="24"/>
              </w:rPr>
            </w:pPr>
            <w:r>
              <w:rPr>
                <w:szCs w:val="24"/>
              </w:rPr>
              <w:t>62</w:t>
            </w:r>
          </w:p>
        </w:tc>
        <w:tc>
          <w:tcPr>
            <w:tcW w:w="1134" w:type="dxa"/>
          </w:tcPr>
          <w:p w:rsidR="002C2A2D" w:rsidRPr="00712511" w:rsidRDefault="002C2A2D" w:rsidP="002C2A2D">
            <w:pPr>
              <w:ind w:left="0"/>
              <w:jc w:val="center"/>
              <w:rPr>
                <w:szCs w:val="24"/>
              </w:rPr>
            </w:pPr>
            <w:r>
              <w:rPr>
                <w:szCs w:val="24"/>
              </w:rPr>
              <w:t>4,5</w:t>
            </w:r>
          </w:p>
        </w:tc>
        <w:tc>
          <w:tcPr>
            <w:tcW w:w="1276" w:type="dxa"/>
            <w:vAlign w:val="center"/>
          </w:tcPr>
          <w:p w:rsidR="002C2A2D" w:rsidRPr="00712511" w:rsidRDefault="002C2A2D" w:rsidP="002C2A2D">
            <w:pPr>
              <w:ind w:left="0"/>
              <w:jc w:val="center"/>
              <w:rPr>
                <w:szCs w:val="24"/>
              </w:rPr>
            </w:pPr>
            <w:r w:rsidRPr="00712511">
              <w:rPr>
                <w:szCs w:val="24"/>
              </w:rPr>
              <w:t>100%</w:t>
            </w:r>
          </w:p>
        </w:tc>
        <w:tc>
          <w:tcPr>
            <w:tcW w:w="1559" w:type="dxa"/>
            <w:vAlign w:val="center"/>
          </w:tcPr>
          <w:p w:rsidR="002C2A2D" w:rsidRPr="00712511" w:rsidRDefault="002C2A2D" w:rsidP="002C2A2D">
            <w:pPr>
              <w:ind w:left="0"/>
              <w:jc w:val="center"/>
              <w:rPr>
                <w:szCs w:val="24"/>
              </w:rPr>
            </w:pPr>
            <w:r w:rsidRPr="00712511">
              <w:rPr>
                <w:szCs w:val="24"/>
              </w:rPr>
              <w:t>100%</w:t>
            </w:r>
          </w:p>
        </w:tc>
      </w:tr>
      <w:tr w:rsidR="002C2A2D" w:rsidTr="002C2A2D">
        <w:trPr>
          <w:trHeight w:val="227"/>
        </w:trPr>
        <w:tc>
          <w:tcPr>
            <w:tcW w:w="2127" w:type="dxa"/>
          </w:tcPr>
          <w:p w:rsidR="002C2A2D" w:rsidRDefault="002C2A2D" w:rsidP="002C2A2D">
            <w:pPr>
              <w:ind w:left="0"/>
              <w:rPr>
                <w:sz w:val="20"/>
                <w:szCs w:val="20"/>
              </w:rPr>
            </w:pPr>
            <w:r>
              <w:rPr>
                <w:sz w:val="20"/>
                <w:szCs w:val="20"/>
              </w:rPr>
              <w:t>Английский язык</w:t>
            </w:r>
          </w:p>
        </w:tc>
        <w:tc>
          <w:tcPr>
            <w:tcW w:w="1134" w:type="dxa"/>
            <w:vAlign w:val="center"/>
          </w:tcPr>
          <w:p w:rsidR="002C2A2D" w:rsidRDefault="002C2A2D" w:rsidP="002C2A2D">
            <w:pPr>
              <w:ind w:left="0"/>
              <w:jc w:val="center"/>
              <w:rPr>
                <w:szCs w:val="24"/>
              </w:rPr>
            </w:pPr>
            <w:r>
              <w:rPr>
                <w:szCs w:val="24"/>
              </w:rPr>
              <w:t>2</w:t>
            </w:r>
          </w:p>
        </w:tc>
        <w:tc>
          <w:tcPr>
            <w:tcW w:w="1701" w:type="dxa"/>
            <w:vAlign w:val="center"/>
          </w:tcPr>
          <w:p w:rsidR="002C2A2D" w:rsidRPr="00712511" w:rsidRDefault="002C2A2D" w:rsidP="002C2A2D">
            <w:pPr>
              <w:ind w:left="0"/>
              <w:jc w:val="center"/>
              <w:rPr>
                <w:szCs w:val="24"/>
              </w:rPr>
            </w:pPr>
            <w:r>
              <w:rPr>
                <w:szCs w:val="24"/>
              </w:rPr>
              <w:t>77</w:t>
            </w:r>
          </w:p>
        </w:tc>
        <w:tc>
          <w:tcPr>
            <w:tcW w:w="1701" w:type="dxa"/>
            <w:vAlign w:val="center"/>
          </w:tcPr>
          <w:p w:rsidR="002C2A2D" w:rsidRPr="00712511" w:rsidRDefault="002C2A2D" w:rsidP="002C2A2D">
            <w:pPr>
              <w:ind w:left="0"/>
              <w:jc w:val="center"/>
              <w:rPr>
                <w:szCs w:val="24"/>
              </w:rPr>
            </w:pPr>
            <w:r>
              <w:rPr>
                <w:szCs w:val="24"/>
              </w:rPr>
              <w:t>64</w:t>
            </w:r>
          </w:p>
        </w:tc>
        <w:tc>
          <w:tcPr>
            <w:tcW w:w="1134" w:type="dxa"/>
          </w:tcPr>
          <w:p w:rsidR="002C2A2D" w:rsidRPr="00712511" w:rsidRDefault="002C2A2D" w:rsidP="002C2A2D">
            <w:pPr>
              <w:ind w:left="0"/>
              <w:jc w:val="center"/>
              <w:rPr>
                <w:szCs w:val="24"/>
              </w:rPr>
            </w:pPr>
            <w:r>
              <w:rPr>
                <w:szCs w:val="24"/>
              </w:rPr>
              <w:t>4,0</w:t>
            </w:r>
          </w:p>
        </w:tc>
        <w:tc>
          <w:tcPr>
            <w:tcW w:w="1276" w:type="dxa"/>
            <w:vAlign w:val="center"/>
          </w:tcPr>
          <w:p w:rsidR="002C2A2D" w:rsidRPr="00712511" w:rsidRDefault="002C2A2D" w:rsidP="002C2A2D">
            <w:pPr>
              <w:ind w:left="0"/>
              <w:jc w:val="center"/>
              <w:rPr>
                <w:szCs w:val="24"/>
              </w:rPr>
            </w:pPr>
            <w:r w:rsidRPr="00712511">
              <w:rPr>
                <w:szCs w:val="24"/>
              </w:rPr>
              <w:t>100%</w:t>
            </w:r>
          </w:p>
        </w:tc>
        <w:tc>
          <w:tcPr>
            <w:tcW w:w="1559" w:type="dxa"/>
            <w:vAlign w:val="center"/>
          </w:tcPr>
          <w:p w:rsidR="002C2A2D" w:rsidRPr="00712511" w:rsidRDefault="002C2A2D" w:rsidP="002C2A2D">
            <w:pPr>
              <w:ind w:left="0"/>
              <w:jc w:val="center"/>
              <w:rPr>
                <w:szCs w:val="24"/>
              </w:rPr>
            </w:pPr>
            <w:r w:rsidRPr="00712511">
              <w:rPr>
                <w:szCs w:val="24"/>
              </w:rPr>
              <w:t>100%</w:t>
            </w:r>
          </w:p>
        </w:tc>
      </w:tr>
    </w:tbl>
    <w:p w:rsidR="002C2A2D" w:rsidRDefault="002C2A2D" w:rsidP="002C2A2D">
      <w:pPr>
        <w:spacing w:line="240" w:lineRule="auto"/>
        <w:rPr>
          <w:b/>
          <w:szCs w:val="24"/>
        </w:rPr>
      </w:pPr>
    </w:p>
    <w:p w:rsidR="002C2A2D" w:rsidRDefault="002C2A2D" w:rsidP="002C2A2D">
      <w:pPr>
        <w:spacing w:line="240" w:lineRule="auto"/>
        <w:rPr>
          <w:b/>
          <w:szCs w:val="24"/>
        </w:rPr>
      </w:pPr>
    </w:p>
    <w:p w:rsidR="002C2A2D" w:rsidRDefault="002C2A2D" w:rsidP="002C2A2D">
      <w:pPr>
        <w:spacing w:line="240" w:lineRule="auto"/>
        <w:rPr>
          <w:b/>
          <w:szCs w:val="24"/>
        </w:rPr>
      </w:pPr>
    </w:p>
    <w:p w:rsidR="002C2A2D" w:rsidRDefault="002C2A2D" w:rsidP="002C2A2D">
      <w:pPr>
        <w:spacing w:line="240" w:lineRule="auto"/>
        <w:ind w:firstLine="709"/>
        <w:rPr>
          <w:b/>
          <w:szCs w:val="24"/>
        </w:rPr>
      </w:pPr>
    </w:p>
    <w:p w:rsidR="002C2A2D" w:rsidRPr="009D70A3" w:rsidRDefault="002C2A2D" w:rsidP="002C2A2D">
      <w:pPr>
        <w:spacing w:line="240" w:lineRule="auto"/>
        <w:ind w:firstLine="709"/>
        <w:rPr>
          <w:b/>
          <w:szCs w:val="24"/>
        </w:rPr>
      </w:pPr>
      <w:r w:rsidRPr="009D70A3">
        <w:rPr>
          <w:b/>
          <w:szCs w:val="24"/>
        </w:rPr>
        <w:t>Русский язык</w:t>
      </w:r>
    </w:p>
    <w:p w:rsidR="002C2A2D" w:rsidRPr="009D70A3" w:rsidRDefault="002C2A2D" w:rsidP="002C2A2D">
      <w:pPr>
        <w:spacing w:line="240" w:lineRule="auto"/>
        <w:ind w:firstLine="709"/>
        <w:rPr>
          <w:szCs w:val="24"/>
        </w:rPr>
      </w:pPr>
      <w:r w:rsidRPr="009D70A3">
        <w:rPr>
          <w:szCs w:val="24"/>
        </w:rPr>
        <w:t>Русский язык сдавали 24 обучающихся. Все учащиеся преодолели минимальное количество баллов (36 баллов). Максимальное количество баллов по русскому языку набрала Коханова Ульяна</w:t>
      </w:r>
      <w:r>
        <w:rPr>
          <w:szCs w:val="24"/>
        </w:rPr>
        <w:t xml:space="preserve">              </w:t>
      </w:r>
      <w:proofErr w:type="gramStart"/>
      <w:r>
        <w:rPr>
          <w:szCs w:val="24"/>
        </w:rPr>
        <w:t xml:space="preserve">  </w:t>
      </w:r>
      <w:r w:rsidRPr="009D70A3">
        <w:rPr>
          <w:szCs w:val="24"/>
        </w:rPr>
        <w:t xml:space="preserve"> (</w:t>
      </w:r>
      <w:proofErr w:type="gramEnd"/>
      <w:r w:rsidRPr="009D70A3">
        <w:rPr>
          <w:szCs w:val="24"/>
        </w:rPr>
        <w:t>95 балл</w:t>
      </w:r>
      <w:r>
        <w:rPr>
          <w:szCs w:val="24"/>
        </w:rPr>
        <w:t>ов</w:t>
      </w:r>
      <w:r w:rsidRPr="009D70A3">
        <w:rPr>
          <w:szCs w:val="24"/>
        </w:rPr>
        <w:t>). Минимальное количество баллов набрал Франк Але</w:t>
      </w:r>
      <w:r>
        <w:rPr>
          <w:szCs w:val="24"/>
        </w:rPr>
        <w:t xml:space="preserve">ксандр </w:t>
      </w:r>
      <w:r w:rsidRPr="009D70A3">
        <w:rPr>
          <w:szCs w:val="24"/>
        </w:rPr>
        <w:t>(46 баллов).</w:t>
      </w:r>
    </w:p>
    <w:p w:rsidR="002C2A2D" w:rsidRPr="009D70A3" w:rsidRDefault="002C2A2D" w:rsidP="002C2A2D">
      <w:pPr>
        <w:spacing w:line="240" w:lineRule="auto"/>
        <w:rPr>
          <w:szCs w:val="24"/>
          <w:u w:val="single"/>
        </w:rPr>
      </w:pPr>
      <w:r w:rsidRPr="009D70A3">
        <w:rPr>
          <w:szCs w:val="24"/>
          <w:u w:val="single"/>
        </w:rPr>
        <w:t xml:space="preserve">Средний балл экзамена по русскому языку составил 75 баллов (учитель </w:t>
      </w:r>
      <w:proofErr w:type="spellStart"/>
      <w:r w:rsidRPr="009D70A3">
        <w:rPr>
          <w:szCs w:val="24"/>
          <w:u w:val="single"/>
        </w:rPr>
        <w:t>Паульс</w:t>
      </w:r>
      <w:proofErr w:type="spellEnd"/>
      <w:r w:rsidRPr="009D70A3">
        <w:rPr>
          <w:szCs w:val="24"/>
          <w:u w:val="single"/>
        </w:rPr>
        <w:t xml:space="preserve"> Н. Н.).</w:t>
      </w:r>
    </w:p>
    <w:p w:rsidR="002C2A2D" w:rsidRPr="009D70A3" w:rsidRDefault="002C2A2D" w:rsidP="002C2A2D">
      <w:pPr>
        <w:spacing w:line="240" w:lineRule="auto"/>
        <w:ind w:firstLine="709"/>
        <w:rPr>
          <w:b/>
          <w:szCs w:val="24"/>
        </w:rPr>
      </w:pPr>
      <w:r w:rsidRPr="009D70A3">
        <w:rPr>
          <w:b/>
          <w:szCs w:val="24"/>
        </w:rPr>
        <w:t>Математика</w:t>
      </w:r>
    </w:p>
    <w:p w:rsidR="002C2A2D" w:rsidRPr="009D70A3" w:rsidRDefault="002C2A2D" w:rsidP="002C2A2D">
      <w:pPr>
        <w:spacing w:line="240" w:lineRule="auto"/>
        <w:ind w:firstLine="709"/>
        <w:rPr>
          <w:szCs w:val="24"/>
        </w:rPr>
      </w:pPr>
      <w:r w:rsidRPr="009D70A3">
        <w:rPr>
          <w:szCs w:val="24"/>
        </w:rPr>
        <w:t xml:space="preserve">На профильном уровне математику сдавали 14 обучающихся. Все учащиеся преодолели минимальное количество баллов (27 баллов). Наибольшее количество баллов по математике на профильном уровне набрал Письменный Вадим (76 баллов), минимальное количество баллов набрал </w:t>
      </w:r>
      <w:proofErr w:type="spellStart"/>
      <w:r w:rsidRPr="009D70A3">
        <w:rPr>
          <w:szCs w:val="24"/>
        </w:rPr>
        <w:t>Лукьянец</w:t>
      </w:r>
      <w:proofErr w:type="spellEnd"/>
      <w:r w:rsidRPr="009D70A3">
        <w:rPr>
          <w:szCs w:val="24"/>
        </w:rPr>
        <w:t xml:space="preserve"> Александр (27 баллов). </w:t>
      </w:r>
    </w:p>
    <w:p w:rsidR="002C2A2D" w:rsidRDefault="002C2A2D" w:rsidP="002C2A2D">
      <w:pPr>
        <w:spacing w:line="240" w:lineRule="auto"/>
        <w:rPr>
          <w:szCs w:val="24"/>
          <w:u w:val="single"/>
        </w:rPr>
      </w:pPr>
      <w:r w:rsidRPr="009D70A3">
        <w:rPr>
          <w:szCs w:val="24"/>
          <w:u w:val="single"/>
        </w:rPr>
        <w:lastRenderedPageBreak/>
        <w:t xml:space="preserve">Средний балл экзамена по математике на профильном уровне составил 57 баллов </w:t>
      </w:r>
    </w:p>
    <w:p w:rsidR="002C2A2D" w:rsidRPr="009D70A3" w:rsidRDefault="002C2A2D" w:rsidP="002C2A2D">
      <w:pPr>
        <w:spacing w:line="240" w:lineRule="auto"/>
        <w:rPr>
          <w:szCs w:val="24"/>
          <w:u w:val="single"/>
        </w:rPr>
      </w:pPr>
      <w:r w:rsidRPr="009D70A3">
        <w:rPr>
          <w:szCs w:val="24"/>
          <w:u w:val="single"/>
        </w:rPr>
        <w:t xml:space="preserve">(учитель </w:t>
      </w:r>
      <w:proofErr w:type="spellStart"/>
      <w:r w:rsidRPr="009D70A3">
        <w:rPr>
          <w:szCs w:val="24"/>
          <w:u w:val="single"/>
        </w:rPr>
        <w:t>Щеренко</w:t>
      </w:r>
      <w:proofErr w:type="spellEnd"/>
      <w:r w:rsidRPr="009D70A3">
        <w:rPr>
          <w:szCs w:val="24"/>
          <w:u w:val="single"/>
        </w:rPr>
        <w:t xml:space="preserve"> Л. М.).</w:t>
      </w:r>
    </w:p>
    <w:p w:rsidR="002C2A2D" w:rsidRPr="009D70A3" w:rsidRDefault="002C2A2D" w:rsidP="002C2A2D">
      <w:pPr>
        <w:spacing w:line="240" w:lineRule="auto"/>
        <w:ind w:firstLine="709"/>
        <w:rPr>
          <w:b/>
          <w:szCs w:val="24"/>
        </w:rPr>
      </w:pPr>
      <w:r w:rsidRPr="009D70A3">
        <w:rPr>
          <w:b/>
          <w:szCs w:val="24"/>
        </w:rPr>
        <w:t>Физика</w:t>
      </w:r>
    </w:p>
    <w:p w:rsidR="002C2A2D" w:rsidRPr="009D70A3" w:rsidRDefault="002C2A2D" w:rsidP="002C2A2D">
      <w:pPr>
        <w:spacing w:line="240" w:lineRule="auto"/>
        <w:ind w:firstLine="709"/>
        <w:rPr>
          <w:szCs w:val="24"/>
        </w:rPr>
      </w:pPr>
      <w:r w:rsidRPr="009D70A3">
        <w:rPr>
          <w:szCs w:val="24"/>
        </w:rPr>
        <w:t xml:space="preserve">Экзамен по физике сдавали 7 обучающихся. 6 обучающихся преодолели минимальное количество баллов (36 баллов). 1 обучающийся не справились с экзаменом Румянцев Антон </w:t>
      </w:r>
    </w:p>
    <w:p w:rsidR="002C2A2D" w:rsidRPr="009D70A3" w:rsidRDefault="002C2A2D" w:rsidP="002C2A2D">
      <w:pPr>
        <w:spacing w:line="240" w:lineRule="auto"/>
        <w:rPr>
          <w:szCs w:val="24"/>
        </w:rPr>
      </w:pPr>
      <w:r w:rsidRPr="009D70A3">
        <w:rPr>
          <w:szCs w:val="24"/>
        </w:rPr>
        <w:t xml:space="preserve">(33 балла). Максимальное количество баллов набрал </w:t>
      </w:r>
      <w:proofErr w:type="spellStart"/>
      <w:r w:rsidRPr="009D70A3">
        <w:rPr>
          <w:szCs w:val="24"/>
        </w:rPr>
        <w:t>Паульс</w:t>
      </w:r>
      <w:proofErr w:type="spellEnd"/>
      <w:r w:rsidRPr="009D70A3">
        <w:rPr>
          <w:szCs w:val="24"/>
        </w:rPr>
        <w:t xml:space="preserve"> Дмитрий (66 баллов). Минимальный балл набрали Коханова Ульяна и Шевченко Владислав (47 баллов).  </w:t>
      </w:r>
    </w:p>
    <w:p w:rsidR="002C2A2D" w:rsidRPr="009D70A3" w:rsidRDefault="002C2A2D" w:rsidP="002C2A2D">
      <w:pPr>
        <w:spacing w:line="240" w:lineRule="auto"/>
        <w:rPr>
          <w:szCs w:val="24"/>
          <w:u w:val="single"/>
        </w:rPr>
      </w:pPr>
      <w:r w:rsidRPr="009D70A3">
        <w:rPr>
          <w:szCs w:val="24"/>
          <w:u w:val="single"/>
        </w:rPr>
        <w:t>Средний балл экзамена по физике составил 50 баллов (учитель Сысоева М. И.).</w:t>
      </w:r>
    </w:p>
    <w:p w:rsidR="002C2A2D" w:rsidRPr="009D70A3" w:rsidRDefault="002C2A2D" w:rsidP="002C2A2D">
      <w:pPr>
        <w:spacing w:line="240" w:lineRule="auto"/>
        <w:ind w:firstLine="709"/>
        <w:rPr>
          <w:b/>
          <w:szCs w:val="24"/>
        </w:rPr>
      </w:pPr>
      <w:r w:rsidRPr="009D70A3">
        <w:rPr>
          <w:b/>
          <w:szCs w:val="24"/>
        </w:rPr>
        <w:t>Информатика</w:t>
      </w:r>
    </w:p>
    <w:p w:rsidR="002C2A2D" w:rsidRPr="009D70A3" w:rsidRDefault="002C2A2D" w:rsidP="002C2A2D">
      <w:pPr>
        <w:spacing w:line="240" w:lineRule="auto"/>
        <w:ind w:firstLine="709"/>
        <w:rPr>
          <w:szCs w:val="24"/>
        </w:rPr>
      </w:pPr>
      <w:r w:rsidRPr="009D70A3">
        <w:rPr>
          <w:szCs w:val="24"/>
        </w:rPr>
        <w:t xml:space="preserve">Экзамен по информатике сдавали 4 обучающихся. Все учащиеся преодолели минимальное количество баллов (40 баллов). Максимальное количество баллов набрал Письменный Вадим (93 балла). Минимальный балл набрала Коханова Ульяна (43 балла).  </w:t>
      </w:r>
    </w:p>
    <w:p w:rsidR="002C2A2D" w:rsidRPr="009D70A3" w:rsidRDefault="002C2A2D" w:rsidP="002C2A2D">
      <w:pPr>
        <w:spacing w:line="240" w:lineRule="auto"/>
        <w:rPr>
          <w:szCs w:val="24"/>
          <w:u w:val="single"/>
        </w:rPr>
      </w:pPr>
      <w:r w:rsidRPr="009D70A3">
        <w:rPr>
          <w:szCs w:val="24"/>
          <w:u w:val="single"/>
        </w:rPr>
        <w:t>Средний балл экзамена по информатике составил 66 баллов (учитель Егоркина Е. Ф.).</w:t>
      </w:r>
    </w:p>
    <w:p w:rsidR="002C2A2D" w:rsidRPr="009D70A3" w:rsidRDefault="002C2A2D" w:rsidP="002C2A2D">
      <w:pPr>
        <w:spacing w:line="240" w:lineRule="auto"/>
        <w:ind w:firstLine="709"/>
        <w:rPr>
          <w:b/>
          <w:szCs w:val="24"/>
        </w:rPr>
      </w:pPr>
      <w:r w:rsidRPr="009D70A3">
        <w:rPr>
          <w:b/>
          <w:szCs w:val="24"/>
        </w:rPr>
        <w:t>Химия</w:t>
      </w:r>
    </w:p>
    <w:p w:rsidR="002C2A2D" w:rsidRPr="009D70A3" w:rsidRDefault="002C2A2D" w:rsidP="002C2A2D">
      <w:pPr>
        <w:spacing w:line="240" w:lineRule="auto"/>
        <w:ind w:firstLine="709"/>
        <w:rPr>
          <w:szCs w:val="24"/>
        </w:rPr>
      </w:pPr>
      <w:r w:rsidRPr="009D70A3">
        <w:rPr>
          <w:szCs w:val="24"/>
        </w:rPr>
        <w:t>Экзамен по химии сдавали 3 обучающихся. 2 обучающихся преодолели минимальное количество баллов (36 баллов). 1 обучающийся не справились с экзаменом Лукьянова Анна</w:t>
      </w:r>
      <w:r>
        <w:rPr>
          <w:szCs w:val="24"/>
        </w:rPr>
        <w:t xml:space="preserve"> </w:t>
      </w:r>
      <w:r w:rsidRPr="009D70A3">
        <w:rPr>
          <w:szCs w:val="24"/>
        </w:rPr>
        <w:t xml:space="preserve">(33 балла). Максимальное количество баллов набрал </w:t>
      </w:r>
      <w:proofErr w:type="spellStart"/>
      <w:r w:rsidRPr="009D70A3">
        <w:rPr>
          <w:szCs w:val="24"/>
        </w:rPr>
        <w:t>Меняйло</w:t>
      </w:r>
      <w:proofErr w:type="spellEnd"/>
      <w:r w:rsidRPr="009D70A3">
        <w:rPr>
          <w:szCs w:val="24"/>
        </w:rPr>
        <w:t xml:space="preserve"> Дмитрий (62 балла). Минимальный балл набрала Шереметьева Милана (48 баллов).  </w:t>
      </w:r>
    </w:p>
    <w:p w:rsidR="002C2A2D" w:rsidRPr="009D70A3" w:rsidRDefault="002C2A2D" w:rsidP="002C2A2D">
      <w:pPr>
        <w:spacing w:line="240" w:lineRule="auto"/>
        <w:rPr>
          <w:szCs w:val="24"/>
          <w:u w:val="single"/>
        </w:rPr>
      </w:pPr>
      <w:r w:rsidRPr="009D70A3">
        <w:rPr>
          <w:szCs w:val="24"/>
          <w:u w:val="single"/>
        </w:rPr>
        <w:t>Средний балл экзамена по физике составил 48 баллов (учитель Сысоева М. И.).</w:t>
      </w:r>
    </w:p>
    <w:p w:rsidR="002C2A2D" w:rsidRPr="009D70A3" w:rsidRDefault="002C2A2D" w:rsidP="002C2A2D">
      <w:pPr>
        <w:spacing w:line="240" w:lineRule="auto"/>
        <w:ind w:firstLine="709"/>
        <w:rPr>
          <w:b/>
          <w:szCs w:val="24"/>
        </w:rPr>
      </w:pPr>
      <w:r w:rsidRPr="009D70A3">
        <w:rPr>
          <w:b/>
          <w:szCs w:val="24"/>
        </w:rPr>
        <w:t>Биология</w:t>
      </w:r>
    </w:p>
    <w:p w:rsidR="002C2A2D" w:rsidRPr="009D70A3" w:rsidRDefault="002C2A2D" w:rsidP="002C2A2D">
      <w:pPr>
        <w:spacing w:line="240" w:lineRule="auto"/>
        <w:ind w:firstLine="709"/>
        <w:rPr>
          <w:szCs w:val="24"/>
        </w:rPr>
      </w:pPr>
      <w:r w:rsidRPr="009D70A3">
        <w:rPr>
          <w:szCs w:val="24"/>
        </w:rPr>
        <w:t xml:space="preserve">Экзамен по биологии сдавали 7 обучающихся. 5 обучающихся преодолели минимальное количество баллов (36 баллов). 2 обучающихся не справились с экзаменом Франк Александр (27 баллов) и Франк Алексей (32 балла). Максимальное количество баллов набрал </w:t>
      </w:r>
      <w:proofErr w:type="spellStart"/>
      <w:r w:rsidRPr="009D70A3">
        <w:rPr>
          <w:szCs w:val="24"/>
        </w:rPr>
        <w:t>Чихичин</w:t>
      </w:r>
      <w:proofErr w:type="spellEnd"/>
      <w:r w:rsidRPr="009D70A3">
        <w:rPr>
          <w:szCs w:val="24"/>
        </w:rPr>
        <w:t xml:space="preserve"> Никита (86 баллов). Минимальный балл набрала Лукьянова Анна (42 балла).   </w:t>
      </w:r>
    </w:p>
    <w:p w:rsidR="002C2A2D" w:rsidRPr="009D70A3" w:rsidRDefault="002C2A2D" w:rsidP="002C2A2D">
      <w:pPr>
        <w:spacing w:line="240" w:lineRule="auto"/>
        <w:rPr>
          <w:szCs w:val="24"/>
          <w:u w:val="single"/>
        </w:rPr>
      </w:pPr>
      <w:r w:rsidRPr="009D70A3">
        <w:rPr>
          <w:szCs w:val="24"/>
          <w:u w:val="single"/>
        </w:rPr>
        <w:t>Средний балл экзамена по биологии составил 50 баллов (учитель Шитова А. С.).</w:t>
      </w:r>
    </w:p>
    <w:p w:rsidR="002C2A2D" w:rsidRPr="009D70A3" w:rsidRDefault="002C2A2D" w:rsidP="002C2A2D">
      <w:pPr>
        <w:spacing w:line="240" w:lineRule="auto"/>
        <w:ind w:firstLine="709"/>
        <w:rPr>
          <w:b/>
          <w:szCs w:val="24"/>
        </w:rPr>
      </w:pPr>
      <w:r w:rsidRPr="009D70A3">
        <w:rPr>
          <w:b/>
          <w:szCs w:val="24"/>
        </w:rPr>
        <w:t>История</w:t>
      </w:r>
    </w:p>
    <w:p w:rsidR="002C2A2D" w:rsidRPr="009D70A3" w:rsidRDefault="002C2A2D" w:rsidP="002C2A2D">
      <w:pPr>
        <w:spacing w:line="240" w:lineRule="auto"/>
        <w:ind w:firstLine="709"/>
        <w:rPr>
          <w:szCs w:val="24"/>
        </w:rPr>
      </w:pPr>
      <w:r w:rsidRPr="009D70A3">
        <w:rPr>
          <w:szCs w:val="24"/>
        </w:rPr>
        <w:t xml:space="preserve">Экзамен по истории сдавали 3 обучающихся. Все учащиеся преодолели минимальное количество баллов (32 балла). Максимальное количество баллов набрала </w:t>
      </w:r>
      <w:proofErr w:type="spellStart"/>
      <w:r w:rsidRPr="009D70A3">
        <w:rPr>
          <w:szCs w:val="24"/>
        </w:rPr>
        <w:t>Острянов</w:t>
      </w:r>
      <w:proofErr w:type="spellEnd"/>
      <w:r w:rsidRPr="009D70A3">
        <w:rPr>
          <w:szCs w:val="24"/>
        </w:rPr>
        <w:t xml:space="preserve"> Владимир (76 баллов). Минимальный балл набрал Запорожченко Александр (44 балла).  </w:t>
      </w:r>
    </w:p>
    <w:p w:rsidR="002C2A2D" w:rsidRPr="009D70A3" w:rsidRDefault="002C2A2D" w:rsidP="002C2A2D">
      <w:pPr>
        <w:spacing w:line="240" w:lineRule="auto"/>
        <w:rPr>
          <w:szCs w:val="24"/>
          <w:u w:val="single"/>
        </w:rPr>
      </w:pPr>
      <w:r w:rsidRPr="009D70A3">
        <w:rPr>
          <w:szCs w:val="24"/>
          <w:u w:val="single"/>
        </w:rPr>
        <w:t xml:space="preserve">Средний балл экзамена по истории составил 65 баллов (учитель </w:t>
      </w:r>
      <w:proofErr w:type="spellStart"/>
      <w:r w:rsidRPr="009D70A3">
        <w:rPr>
          <w:szCs w:val="24"/>
          <w:u w:val="single"/>
        </w:rPr>
        <w:t>Халикова</w:t>
      </w:r>
      <w:proofErr w:type="spellEnd"/>
      <w:r w:rsidRPr="009D70A3">
        <w:rPr>
          <w:szCs w:val="24"/>
          <w:u w:val="single"/>
        </w:rPr>
        <w:t xml:space="preserve"> Д. Ш.). </w:t>
      </w:r>
    </w:p>
    <w:p w:rsidR="002C2A2D" w:rsidRPr="009D70A3" w:rsidRDefault="002C2A2D" w:rsidP="002C2A2D">
      <w:pPr>
        <w:spacing w:line="240" w:lineRule="auto"/>
        <w:ind w:firstLine="709"/>
        <w:rPr>
          <w:b/>
          <w:szCs w:val="24"/>
        </w:rPr>
      </w:pPr>
      <w:r w:rsidRPr="009D70A3">
        <w:rPr>
          <w:b/>
          <w:szCs w:val="24"/>
        </w:rPr>
        <w:t xml:space="preserve">Обществознание </w:t>
      </w:r>
    </w:p>
    <w:p w:rsidR="002C2A2D" w:rsidRPr="009D70A3" w:rsidRDefault="002C2A2D" w:rsidP="002C2A2D">
      <w:pPr>
        <w:spacing w:line="240" w:lineRule="auto"/>
        <w:ind w:firstLine="709"/>
        <w:rPr>
          <w:szCs w:val="24"/>
        </w:rPr>
      </w:pPr>
      <w:r w:rsidRPr="009D70A3">
        <w:rPr>
          <w:szCs w:val="24"/>
        </w:rPr>
        <w:t xml:space="preserve">Экзамен по обществознанию сдавали 11 обучающихся. 8 обучающихся преодолели минимальное количество баллов (42 балла). 3 обучающихся не справились с экзаменом Франк Александр (18 баллов), Франк Алексей (14 баллов), Запорожченко Александр (40 баллов). Максимальное количество баллов набрал </w:t>
      </w:r>
      <w:proofErr w:type="spellStart"/>
      <w:r w:rsidRPr="009D70A3">
        <w:rPr>
          <w:szCs w:val="24"/>
        </w:rPr>
        <w:t>Острянов</w:t>
      </w:r>
      <w:proofErr w:type="spellEnd"/>
      <w:r w:rsidRPr="009D70A3">
        <w:rPr>
          <w:szCs w:val="24"/>
        </w:rPr>
        <w:t xml:space="preserve"> Владимир (90 баллов). Минимальный балл набрал </w:t>
      </w:r>
      <w:proofErr w:type="spellStart"/>
      <w:r w:rsidRPr="009D70A3">
        <w:rPr>
          <w:szCs w:val="24"/>
        </w:rPr>
        <w:t>Лукьянец</w:t>
      </w:r>
      <w:proofErr w:type="spellEnd"/>
      <w:r w:rsidRPr="009D70A3">
        <w:rPr>
          <w:szCs w:val="24"/>
        </w:rPr>
        <w:t xml:space="preserve"> Александр (44 балла).</w:t>
      </w:r>
    </w:p>
    <w:p w:rsidR="002C2A2D" w:rsidRPr="009D70A3" w:rsidRDefault="002C2A2D" w:rsidP="002C2A2D">
      <w:pPr>
        <w:spacing w:line="240" w:lineRule="auto"/>
        <w:rPr>
          <w:szCs w:val="24"/>
          <w:u w:val="single"/>
        </w:rPr>
      </w:pPr>
      <w:r w:rsidRPr="009D70A3">
        <w:rPr>
          <w:szCs w:val="24"/>
          <w:u w:val="single"/>
        </w:rPr>
        <w:t xml:space="preserve">Средний балл экзамена по обществознанию составил 52 балла (учитель </w:t>
      </w:r>
      <w:proofErr w:type="spellStart"/>
      <w:r w:rsidRPr="009D70A3">
        <w:rPr>
          <w:szCs w:val="24"/>
          <w:u w:val="single"/>
        </w:rPr>
        <w:t>Халикова</w:t>
      </w:r>
      <w:proofErr w:type="spellEnd"/>
      <w:r w:rsidRPr="009D70A3">
        <w:rPr>
          <w:szCs w:val="24"/>
          <w:u w:val="single"/>
        </w:rPr>
        <w:t xml:space="preserve"> Д. Ш.).</w:t>
      </w:r>
    </w:p>
    <w:p w:rsidR="002C2A2D" w:rsidRPr="009D70A3" w:rsidRDefault="002C2A2D" w:rsidP="002C2A2D">
      <w:pPr>
        <w:spacing w:line="240" w:lineRule="auto"/>
        <w:ind w:firstLine="709"/>
        <w:rPr>
          <w:b/>
          <w:szCs w:val="24"/>
        </w:rPr>
      </w:pPr>
      <w:r w:rsidRPr="009D70A3">
        <w:rPr>
          <w:b/>
          <w:szCs w:val="24"/>
        </w:rPr>
        <w:t xml:space="preserve">Литература </w:t>
      </w:r>
    </w:p>
    <w:p w:rsidR="002C2A2D" w:rsidRPr="009D70A3" w:rsidRDefault="002C2A2D" w:rsidP="002C2A2D">
      <w:pPr>
        <w:spacing w:line="240" w:lineRule="auto"/>
        <w:ind w:firstLine="709"/>
        <w:rPr>
          <w:szCs w:val="24"/>
        </w:rPr>
      </w:pPr>
      <w:r w:rsidRPr="009D70A3">
        <w:rPr>
          <w:szCs w:val="24"/>
        </w:rPr>
        <w:t>Экзамен по литературе сдавали 2 обучающихся. Все учащиеся преодолели минимальное количество баллов (32 балла). Максимальное количество баллов набрал Б</w:t>
      </w:r>
      <w:r>
        <w:rPr>
          <w:szCs w:val="24"/>
        </w:rPr>
        <w:t xml:space="preserve">удищев Артур </w:t>
      </w:r>
      <w:r w:rsidRPr="009D70A3">
        <w:rPr>
          <w:szCs w:val="24"/>
        </w:rPr>
        <w:t xml:space="preserve">(87 баллов). Минимальный балл набрала Михайлова Надежда (62 балла).  </w:t>
      </w:r>
    </w:p>
    <w:p w:rsidR="002C2A2D" w:rsidRPr="009D70A3" w:rsidRDefault="002C2A2D" w:rsidP="002C2A2D">
      <w:pPr>
        <w:spacing w:line="240" w:lineRule="auto"/>
        <w:rPr>
          <w:szCs w:val="24"/>
          <w:u w:val="single"/>
        </w:rPr>
      </w:pPr>
      <w:r w:rsidRPr="009D70A3">
        <w:rPr>
          <w:szCs w:val="24"/>
          <w:u w:val="single"/>
        </w:rPr>
        <w:t xml:space="preserve">Средний балл экзамена по литературе составил 75 баллов (учитель </w:t>
      </w:r>
      <w:proofErr w:type="spellStart"/>
      <w:r w:rsidRPr="009D70A3">
        <w:rPr>
          <w:szCs w:val="24"/>
          <w:u w:val="single"/>
        </w:rPr>
        <w:t>Паульс</w:t>
      </w:r>
      <w:proofErr w:type="spellEnd"/>
      <w:r w:rsidRPr="009D70A3">
        <w:rPr>
          <w:szCs w:val="24"/>
          <w:u w:val="single"/>
        </w:rPr>
        <w:t xml:space="preserve"> Н. Н.). </w:t>
      </w:r>
    </w:p>
    <w:p w:rsidR="002C2A2D" w:rsidRPr="009D70A3" w:rsidRDefault="002C2A2D" w:rsidP="002C2A2D">
      <w:pPr>
        <w:spacing w:line="240" w:lineRule="auto"/>
        <w:ind w:firstLine="709"/>
        <w:rPr>
          <w:b/>
          <w:szCs w:val="24"/>
        </w:rPr>
      </w:pPr>
      <w:r>
        <w:rPr>
          <w:b/>
          <w:szCs w:val="24"/>
        </w:rPr>
        <w:lastRenderedPageBreak/>
        <w:t>Английский язык</w:t>
      </w:r>
    </w:p>
    <w:p w:rsidR="002C2A2D" w:rsidRPr="009D70A3" w:rsidRDefault="002C2A2D" w:rsidP="002C2A2D">
      <w:pPr>
        <w:spacing w:line="240" w:lineRule="auto"/>
        <w:ind w:firstLine="709"/>
        <w:rPr>
          <w:szCs w:val="24"/>
        </w:rPr>
      </w:pPr>
      <w:r>
        <w:rPr>
          <w:szCs w:val="24"/>
        </w:rPr>
        <w:t>Экзамен по английскому языку</w:t>
      </w:r>
      <w:r w:rsidRPr="009D70A3">
        <w:rPr>
          <w:szCs w:val="24"/>
        </w:rPr>
        <w:t xml:space="preserve"> сдавали 2 обучающихся. Все учащиеся преодолели минимальное количество балл</w:t>
      </w:r>
      <w:r>
        <w:rPr>
          <w:szCs w:val="24"/>
        </w:rPr>
        <w:t>ов (2</w:t>
      </w:r>
      <w:r w:rsidRPr="009D70A3">
        <w:rPr>
          <w:szCs w:val="24"/>
        </w:rPr>
        <w:t>2 балла). Максимальное количество баллов на</w:t>
      </w:r>
      <w:r>
        <w:rPr>
          <w:szCs w:val="24"/>
        </w:rPr>
        <w:t>брала Губка Софья (7</w:t>
      </w:r>
      <w:r w:rsidRPr="009D70A3">
        <w:rPr>
          <w:szCs w:val="24"/>
        </w:rPr>
        <w:t>7 баллов). Минимальный балл на</w:t>
      </w:r>
      <w:r>
        <w:rPr>
          <w:szCs w:val="24"/>
        </w:rPr>
        <w:t xml:space="preserve">брал </w:t>
      </w:r>
      <w:proofErr w:type="spellStart"/>
      <w:r>
        <w:rPr>
          <w:szCs w:val="24"/>
        </w:rPr>
        <w:t>Острянов</w:t>
      </w:r>
      <w:proofErr w:type="spellEnd"/>
      <w:r>
        <w:rPr>
          <w:szCs w:val="24"/>
        </w:rPr>
        <w:t xml:space="preserve"> Владимир (64</w:t>
      </w:r>
      <w:r w:rsidRPr="009D70A3">
        <w:rPr>
          <w:szCs w:val="24"/>
        </w:rPr>
        <w:t xml:space="preserve"> балла).  </w:t>
      </w:r>
    </w:p>
    <w:p w:rsidR="002C2A2D" w:rsidRPr="009D70A3" w:rsidRDefault="002C2A2D" w:rsidP="002C2A2D">
      <w:pPr>
        <w:spacing w:line="240" w:lineRule="auto"/>
        <w:rPr>
          <w:szCs w:val="24"/>
          <w:u w:val="single"/>
        </w:rPr>
      </w:pPr>
      <w:r w:rsidRPr="009D70A3">
        <w:rPr>
          <w:szCs w:val="24"/>
          <w:u w:val="single"/>
        </w:rPr>
        <w:t>Средний балл эк</w:t>
      </w:r>
      <w:r>
        <w:rPr>
          <w:szCs w:val="24"/>
          <w:u w:val="single"/>
        </w:rPr>
        <w:t>замена по литературе составил 71 балл</w:t>
      </w:r>
      <w:r w:rsidRPr="009D70A3">
        <w:rPr>
          <w:szCs w:val="24"/>
          <w:u w:val="single"/>
        </w:rPr>
        <w:t xml:space="preserve"> (учитель</w:t>
      </w:r>
      <w:r>
        <w:rPr>
          <w:szCs w:val="24"/>
          <w:u w:val="single"/>
        </w:rPr>
        <w:t xml:space="preserve"> Живова А. В.</w:t>
      </w:r>
      <w:r w:rsidRPr="009D70A3">
        <w:rPr>
          <w:szCs w:val="24"/>
          <w:u w:val="single"/>
        </w:rPr>
        <w:t xml:space="preserve">). </w:t>
      </w:r>
    </w:p>
    <w:p w:rsidR="002C2A2D" w:rsidRPr="00246F8D" w:rsidRDefault="002C2A2D" w:rsidP="002C2A2D">
      <w:pPr>
        <w:spacing w:line="240" w:lineRule="auto"/>
        <w:ind w:firstLine="709"/>
        <w:rPr>
          <w:color w:val="FF0000"/>
          <w:szCs w:val="24"/>
        </w:rPr>
      </w:pPr>
    </w:p>
    <w:p w:rsidR="002C2A2D" w:rsidRDefault="002C2A2D" w:rsidP="007E19CD">
      <w:pPr>
        <w:spacing w:after="3" w:line="271" w:lineRule="auto"/>
        <w:ind w:left="55" w:right="62"/>
        <w:jc w:val="center"/>
        <w:rPr>
          <w:b/>
          <w:highlight w:val="yellow"/>
        </w:rPr>
      </w:pPr>
    </w:p>
    <w:p w:rsidR="00A24F4B" w:rsidRPr="002C2A2D" w:rsidRDefault="00E45A08" w:rsidP="00A24F4B">
      <w:pPr>
        <w:pStyle w:val="1"/>
        <w:spacing w:after="3" w:line="271" w:lineRule="auto"/>
        <w:ind w:left="55" w:right="124"/>
        <w:jc w:val="center"/>
        <w:rPr>
          <w:color w:val="auto"/>
          <w:spacing w:val="-15"/>
          <w:szCs w:val="24"/>
        </w:rPr>
      </w:pPr>
      <w:r w:rsidRPr="002C2A2D">
        <w:rPr>
          <w:color w:val="auto"/>
        </w:rPr>
        <w:t xml:space="preserve">8. Качество системы воспитательной работы </w:t>
      </w:r>
      <w:r w:rsidR="00A24F4B" w:rsidRPr="002C2A2D">
        <w:rPr>
          <w:color w:val="auto"/>
          <w:spacing w:val="-15"/>
          <w:szCs w:val="24"/>
        </w:rPr>
        <w:t xml:space="preserve">МКОУ СОШ №1 </w:t>
      </w:r>
    </w:p>
    <w:p w:rsidR="00A24F4B" w:rsidRPr="002C2A2D" w:rsidRDefault="00A24F4B" w:rsidP="00A24F4B">
      <w:pPr>
        <w:pStyle w:val="af4"/>
        <w:tabs>
          <w:tab w:val="left" w:pos="8364"/>
        </w:tabs>
        <w:jc w:val="center"/>
      </w:pPr>
      <w:r w:rsidRPr="002C2A2D">
        <w:t>по</w:t>
      </w:r>
      <w:r w:rsidRPr="002C2A2D">
        <w:rPr>
          <w:spacing w:val="-15"/>
        </w:rPr>
        <w:t xml:space="preserve"> </w:t>
      </w:r>
      <w:r w:rsidRPr="002C2A2D">
        <w:t>программе</w:t>
      </w:r>
      <w:r w:rsidRPr="002C2A2D">
        <w:rPr>
          <w:spacing w:val="-15"/>
        </w:rPr>
        <w:t xml:space="preserve"> </w:t>
      </w:r>
      <w:r w:rsidRPr="002C2A2D">
        <w:t>воспитания за 2022-2023 учебный год</w:t>
      </w:r>
    </w:p>
    <w:p w:rsidR="00A24F4B" w:rsidRPr="002C2A2D" w:rsidRDefault="00A24F4B" w:rsidP="00A24F4B">
      <w:pPr>
        <w:pStyle w:val="af4"/>
        <w:tabs>
          <w:tab w:val="left" w:pos="8364"/>
        </w:tabs>
        <w:ind w:left="2787" w:right="2674" w:firstLine="0"/>
        <w:jc w:val="center"/>
      </w:pPr>
      <w:r w:rsidRPr="002C2A2D">
        <w:t xml:space="preserve"> </w:t>
      </w:r>
    </w:p>
    <w:p w:rsidR="00A24F4B" w:rsidRPr="002C2A2D" w:rsidRDefault="00A24F4B" w:rsidP="00A24F4B">
      <w:pPr>
        <w:pStyle w:val="ad"/>
        <w:tabs>
          <w:tab w:val="left" w:pos="8364"/>
        </w:tabs>
        <w:ind w:left="0" w:right="107" w:firstLine="709"/>
        <w:jc w:val="both"/>
      </w:pPr>
      <w:r w:rsidRPr="002C2A2D">
        <w:t>Воспитательная работа строилась в соответствии с Программой воспитания, назначением которой являлось решение проблем гармоничного вхождения школьников в социальный мир и налаживания ответственных взаимоотношений с окружающими их людьми.</w:t>
      </w:r>
    </w:p>
    <w:p w:rsidR="00A24F4B" w:rsidRPr="002C2A2D" w:rsidRDefault="00A24F4B" w:rsidP="00A24F4B">
      <w:pPr>
        <w:pStyle w:val="ad"/>
        <w:tabs>
          <w:tab w:val="left" w:pos="8364"/>
        </w:tabs>
        <w:ind w:left="0" w:right="107" w:firstLine="709"/>
        <w:jc w:val="both"/>
        <w:rPr>
          <w:b/>
        </w:rPr>
      </w:pPr>
      <w:r w:rsidRPr="002C2A2D">
        <w:t>Целью воспитательной работы МКОУ СОШ №1 является</w:t>
      </w:r>
      <w:r w:rsidRPr="002C2A2D">
        <w:rPr>
          <w:b/>
        </w:rPr>
        <w:t xml:space="preserve">  </w:t>
      </w:r>
      <w:r w:rsidRPr="002C2A2D">
        <w:rPr>
          <w:rStyle w:val="fontstyle01"/>
          <w:rFonts w:ascii="Times New Roman" w:hAnsi="Times New Roman" w:cs="Times New Roman"/>
          <w:b/>
          <w:color w:val="auto"/>
          <w:sz w:val="24"/>
          <w:szCs w:val="24"/>
        </w:rPr>
        <w:t>развитие личности, создание условий для</w:t>
      </w:r>
      <w:r w:rsidRPr="002C2A2D">
        <w:rPr>
          <w:b/>
          <w:bCs/>
          <w:i/>
          <w:iCs/>
        </w:rPr>
        <w:t xml:space="preserve"> </w:t>
      </w:r>
      <w:r w:rsidRPr="002C2A2D">
        <w:rPr>
          <w:rStyle w:val="fontstyle01"/>
          <w:rFonts w:ascii="Times New Roman" w:hAnsi="Times New Roman" w:cs="Times New Roman"/>
          <w:b/>
          <w:color w:val="auto"/>
          <w:sz w:val="24"/>
          <w:szCs w:val="24"/>
        </w:rPr>
        <w:t>самоопределения и социализации на основе социокультурных, духовно-нравственных ценностей и принятых в российском обществе правил и</w:t>
      </w:r>
      <w:r w:rsidRPr="002C2A2D">
        <w:rPr>
          <w:b/>
          <w:bCs/>
          <w:i/>
          <w:iCs/>
        </w:rPr>
        <w:t xml:space="preserve"> </w:t>
      </w:r>
      <w:r w:rsidRPr="002C2A2D">
        <w:rPr>
          <w:rStyle w:val="fontstyle01"/>
          <w:rFonts w:ascii="Times New Roman" w:hAnsi="Times New Roman" w:cs="Times New Roman"/>
          <w:b/>
          <w:color w:val="auto"/>
          <w:sz w:val="24"/>
          <w:szCs w:val="24"/>
        </w:rPr>
        <w:t>норм поведения в интересах человека, семьи, общества и государства,</w:t>
      </w:r>
      <w:r w:rsidRPr="002C2A2D">
        <w:rPr>
          <w:b/>
          <w:bCs/>
          <w:i/>
          <w:iCs/>
        </w:rPr>
        <w:t xml:space="preserve"> </w:t>
      </w:r>
      <w:r w:rsidRPr="002C2A2D">
        <w:rPr>
          <w:rStyle w:val="fontstyle01"/>
          <w:rFonts w:ascii="Times New Roman" w:hAnsi="Times New Roman" w:cs="Times New Roman"/>
          <w:b/>
          <w:color w:val="auto"/>
          <w:sz w:val="24"/>
          <w:szCs w:val="24"/>
        </w:rPr>
        <w:t>формирование у обучающихся чувства патриотизма,</w:t>
      </w:r>
      <w:r w:rsidRPr="002C2A2D">
        <w:rPr>
          <w:b/>
          <w:bCs/>
          <w:i/>
          <w:iCs/>
        </w:rPr>
        <w:t xml:space="preserve"> </w:t>
      </w:r>
      <w:r w:rsidRPr="002C2A2D">
        <w:rPr>
          <w:rStyle w:val="fontstyle01"/>
          <w:rFonts w:ascii="Times New Roman" w:hAnsi="Times New Roman" w:cs="Times New Roman"/>
          <w:b/>
          <w:color w:val="auto"/>
          <w:sz w:val="24"/>
          <w:szCs w:val="24"/>
        </w:rPr>
        <w:t>гражданственности, уважения к памяти защитников Отечества и</w:t>
      </w:r>
      <w:r w:rsidRPr="002C2A2D">
        <w:rPr>
          <w:b/>
          <w:bCs/>
          <w:i/>
          <w:iCs/>
        </w:rPr>
        <w:t xml:space="preserve"> </w:t>
      </w:r>
      <w:r w:rsidRPr="002C2A2D">
        <w:rPr>
          <w:rStyle w:val="fontstyle01"/>
          <w:rFonts w:ascii="Times New Roman" w:hAnsi="Times New Roman" w:cs="Times New Roman"/>
          <w:b/>
          <w:color w:val="auto"/>
          <w:sz w:val="24"/>
          <w:szCs w:val="24"/>
        </w:rPr>
        <w:t>подвигам Героев Отечества, закону и правопорядку, человеку труда и</w:t>
      </w:r>
      <w:r w:rsidRPr="002C2A2D">
        <w:rPr>
          <w:b/>
          <w:bCs/>
          <w:i/>
          <w:iCs/>
        </w:rPr>
        <w:t xml:space="preserve"> </w:t>
      </w:r>
      <w:r w:rsidRPr="002C2A2D">
        <w:rPr>
          <w:rStyle w:val="fontstyle01"/>
          <w:rFonts w:ascii="Times New Roman" w:hAnsi="Times New Roman" w:cs="Times New Roman"/>
          <w:b/>
          <w:color w:val="auto"/>
          <w:sz w:val="24"/>
          <w:szCs w:val="24"/>
        </w:rPr>
        <w:t>старшему поколению, взаимного уважения, бережного отношения к</w:t>
      </w:r>
      <w:r w:rsidRPr="002C2A2D">
        <w:rPr>
          <w:b/>
          <w:bCs/>
          <w:i/>
          <w:iCs/>
        </w:rPr>
        <w:t xml:space="preserve"> </w:t>
      </w:r>
      <w:r w:rsidRPr="002C2A2D">
        <w:rPr>
          <w:rStyle w:val="fontstyle01"/>
          <w:rFonts w:ascii="Times New Roman" w:hAnsi="Times New Roman" w:cs="Times New Roman"/>
          <w:b/>
          <w:color w:val="auto"/>
          <w:sz w:val="24"/>
          <w:szCs w:val="24"/>
        </w:rPr>
        <w:t>культурному наследию и традициям многонационального народа</w:t>
      </w:r>
      <w:r w:rsidRPr="002C2A2D">
        <w:rPr>
          <w:b/>
          <w:bCs/>
          <w:i/>
          <w:iCs/>
        </w:rPr>
        <w:t xml:space="preserve"> </w:t>
      </w:r>
      <w:r w:rsidRPr="002C2A2D">
        <w:rPr>
          <w:rStyle w:val="fontstyle01"/>
          <w:rFonts w:ascii="Times New Roman" w:hAnsi="Times New Roman" w:cs="Times New Roman"/>
          <w:b/>
          <w:color w:val="auto"/>
          <w:sz w:val="24"/>
          <w:szCs w:val="24"/>
        </w:rPr>
        <w:t>Российской Федерации, природе и окружающей среде.</w:t>
      </w:r>
      <w:r w:rsidRPr="002C2A2D">
        <w:rPr>
          <w:b/>
        </w:rPr>
        <w:t xml:space="preserve">  </w:t>
      </w:r>
    </w:p>
    <w:p w:rsidR="00A24F4B" w:rsidRPr="002C2A2D" w:rsidRDefault="00A24F4B" w:rsidP="00A24F4B">
      <w:pPr>
        <w:pStyle w:val="ad"/>
        <w:tabs>
          <w:tab w:val="left" w:pos="142"/>
        </w:tabs>
        <w:ind w:left="0" w:right="107" w:firstLine="709"/>
        <w:jc w:val="both"/>
      </w:pPr>
      <w:r w:rsidRPr="002C2A2D">
        <w:t xml:space="preserve">Педагогический коллектив реализует цель воспитательной работы школы через решение следующих </w:t>
      </w:r>
      <w:r w:rsidRPr="002C2A2D">
        <w:rPr>
          <w:b/>
        </w:rPr>
        <w:t>задач</w:t>
      </w:r>
      <w:r w:rsidRPr="002C2A2D">
        <w:t>:</w:t>
      </w:r>
    </w:p>
    <w:p w:rsidR="00A24F4B" w:rsidRPr="002C2A2D" w:rsidRDefault="00A24F4B" w:rsidP="003921A8">
      <w:pPr>
        <w:pStyle w:val="ad"/>
        <w:numPr>
          <w:ilvl w:val="0"/>
          <w:numId w:val="44"/>
        </w:numPr>
        <w:tabs>
          <w:tab w:val="left" w:pos="142"/>
        </w:tabs>
        <w:ind w:left="0" w:right="107" w:firstLine="709"/>
        <w:jc w:val="both"/>
      </w:pPr>
      <w:r w:rsidRPr="002C2A2D">
        <w:rPr>
          <w:noProof/>
          <w:position w:val="-4"/>
          <w:lang w:eastAsia="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A24F4B" w:rsidRPr="002C2A2D" w:rsidRDefault="00A24F4B" w:rsidP="003921A8">
      <w:pPr>
        <w:pStyle w:val="ad"/>
        <w:numPr>
          <w:ilvl w:val="0"/>
          <w:numId w:val="44"/>
        </w:numPr>
        <w:tabs>
          <w:tab w:val="left" w:pos="142"/>
        </w:tabs>
        <w:ind w:left="0" w:right="107" w:firstLine="709"/>
        <w:jc w:val="both"/>
      </w:pPr>
      <w:r w:rsidRPr="002C2A2D">
        <w:rPr>
          <w:noProof/>
          <w:position w:val="-4"/>
          <w:lang w:eastAsia="ru-RU"/>
        </w:rPr>
        <w:t xml:space="preserve">формирование и развитие личностных отношений к этим нормам, ценностям, традициям (их освоение, принятие); </w:t>
      </w:r>
    </w:p>
    <w:p w:rsidR="00A24F4B" w:rsidRPr="002C2A2D" w:rsidRDefault="00A24F4B" w:rsidP="003921A8">
      <w:pPr>
        <w:pStyle w:val="ad"/>
        <w:numPr>
          <w:ilvl w:val="0"/>
          <w:numId w:val="44"/>
        </w:numPr>
        <w:tabs>
          <w:tab w:val="left" w:pos="142"/>
        </w:tabs>
        <w:ind w:left="0" w:right="107" w:firstLine="709"/>
        <w:jc w:val="both"/>
      </w:pPr>
      <w:r w:rsidRPr="002C2A2D">
        <w:rPr>
          <w:noProof/>
          <w:position w:val="-4"/>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A24F4B" w:rsidRPr="002C2A2D" w:rsidRDefault="00A24F4B" w:rsidP="003921A8">
      <w:pPr>
        <w:pStyle w:val="ad"/>
        <w:numPr>
          <w:ilvl w:val="0"/>
          <w:numId w:val="44"/>
        </w:numPr>
        <w:tabs>
          <w:tab w:val="left" w:pos="142"/>
        </w:tabs>
        <w:ind w:left="0" w:right="107" w:firstLine="709"/>
        <w:jc w:val="both"/>
      </w:pPr>
      <w:r w:rsidRPr="002C2A2D">
        <w:rPr>
          <w:noProof/>
          <w:position w:val="-4"/>
          <w:lang w:eastAsia="ru-RU"/>
        </w:rPr>
        <w:t>достижение личностных результатов освоения общеобразовательных программ в соответствии с ФГОС.</w:t>
      </w:r>
    </w:p>
    <w:p w:rsidR="00A24F4B" w:rsidRPr="002C2A2D" w:rsidRDefault="00A24F4B" w:rsidP="00A24F4B">
      <w:pPr>
        <w:pStyle w:val="ad"/>
        <w:tabs>
          <w:tab w:val="left" w:pos="142"/>
        </w:tabs>
        <w:ind w:left="0" w:right="107" w:firstLine="709"/>
        <w:jc w:val="both"/>
      </w:pPr>
      <w:r w:rsidRPr="002C2A2D">
        <w:rPr>
          <w:noProof/>
          <w:position w:val="-4"/>
          <w:lang w:eastAsia="ru-RU"/>
        </w:rPr>
        <w:t xml:space="preserve">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A24F4B" w:rsidRPr="002C2A2D" w:rsidRDefault="00A24F4B" w:rsidP="00A24F4B">
      <w:pPr>
        <w:pStyle w:val="ad"/>
        <w:tabs>
          <w:tab w:val="left" w:pos="8364"/>
        </w:tabs>
        <w:ind w:left="0" w:right="107" w:firstLine="709"/>
        <w:jc w:val="both"/>
      </w:pP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На отчетный год были определены следующие направления работы:</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xml:space="preserve">- дальнейшее внедрение Программы воспитания в деятельность школы; </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корректировка программы и обновление планов с учетом выявленных недостатков;</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xml:space="preserve">- учет запросов обучающихся и родителей в части внеурочной деятельности; </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xml:space="preserve">- дальнейшее повышение профессионального уровня классных руководителей; </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мотивация учащихся к социально-значимой деятельности, повышение самостоятельности;</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приоритет совместной деятельности детей и взрослых.</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lastRenderedPageBreak/>
        <w:t>На базе школы успешно действуют:</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школьный историко-краеведческий музей им. В.И.Федорова, являющийся центром патриотического воспитания с 1973 года, на базе которого проводятся школьные, окружные, краевые мероприятия;</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xml:space="preserve">- туристско-краеведческий клуб «Поиск», существующий с 1969 года, основным направлением которого является организация пешеходного туризма по местам боев; </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Центр дополнительного образования естественно-научной и технологической направленностей «Точка роста», который предоставляет воспитанникам возможности расширить знания по физике, химии, биологии, информатике;</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военно-патриотический клуб «Зарничник», юнармейцы которого являются победителями и призерами окружных и региональных игр, участниками патриотических мероприятий;</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школьный спортивный клуб «Олимп», объединяющий воспитанников школьных спортивных секций.</w:t>
      </w:r>
    </w:p>
    <w:p w:rsidR="00A24F4B" w:rsidRPr="002C2A2D" w:rsidRDefault="00A24F4B" w:rsidP="00A24F4B">
      <w:pPr>
        <w:pStyle w:val="ad"/>
        <w:tabs>
          <w:tab w:val="left" w:pos="8364"/>
        </w:tabs>
        <w:ind w:left="0" w:right="107" w:firstLine="709"/>
        <w:jc w:val="both"/>
        <w:rPr>
          <w:noProof/>
          <w:position w:val="-4"/>
          <w:lang w:eastAsia="ru-RU"/>
        </w:rPr>
      </w:pPr>
      <w:r w:rsidRPr="002C2A2D">
        <w:rPr>
          <w:noProof/>
          <w:position w:val="-4"/>
          <w:lang w:eastAsia="ru-RU"/>
        </w:rPr>
        <w:t xml:space="preserve">В последнее время растет значимость волонтерского отряда «Добровольческий десант», первичных отделений РДШ и РСМ, первые шаги делают школьный театр «Алый парус» и Медиацентр. В текущем году был зарегистрирован отряд «Волонтеры Победы» и первое в округе отделение РДДМ. </w:t>
      </w:r>
    </w:p>
    <w:p w:rsidR="00A24F4B" w:rsidRPr="002C2A2D" w:rsidRDefault="00A24F4B" w:rsidP="00A24F4B">
      <w:pPr>
        <w:pStyle w:val="ad"/>
        <w:tabs>
          <w:tab w:val="left" w:pos="8364"/>
        </w:tabs>
        <w:ind w:left="0" w:right="107" w:firstLine="709"/>
        <w:jc w:val="both"/>
      </w:pPr>
      <w:r w:rsidRPr="002C2A2D">
        <w:t>Воспитательная работа в школе осуществляется в рамках модулей рабочей программы воспитания:</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Классное руководство</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Основные школьные дела</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Внешкольные мероприятия</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Организация предметно-пространственной среды</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Взаимодействие с родителями (законными представителями)</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Самоуправление</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Профилактика и безопасность</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Социальное партнёрство</w:t>
      </w:r>
    </w:p>
    <w:p w:rsidR="00A24F4B" w:rsidRPr="002C2A2D" w:rsidRDefault="00A24F4B" w:rsidP="003921A8">
      <w:pPr>
        <w:pStyle w:val="ad"/>
        <w:numPr>
          <w:ilvl w:val="0"/>
          <w:numId w:val="45"/>
        </w:numPr>
        <w:tabs>
          <w:tab w:val="left" w:pos="851"/>
          <w:tab w:val="left" w:pos="2685"/>
          <w:tab w:val="left" w:pos="4541"/>
          <w:tab w:val="left" w:pos="6141"/>
          <w:tab w:val="left" w:pos="7196"/>
          <w:tab w:val="left" w:pos="8364"/>
          <w:tab w:val="left" w:pos="8583"/>
        </w:tabs>
        <w:ind w:left="0" w:right="107" w:firstLine="709"/>
        <w:jc w:val="both"/>
      </w:pPr>
      <w:r w:rsidRPr="002C2A2D">
        <w:t>Профориентация</w:t>
      </w:r>
    </w:p>
    <w:p w:rsidR="00A24F4B" w:rsidRPr="002C2A2D" w:rsidRDefault="00A24F4B" w:rsidP="00A24F4B">
      <w:pPr>
        <w:pStyle w:val="ad"/>
        <w:tabs>
          <w:tab w:val="left" w:pos="1385"/>
          <w:tab w:val="left" w:pos="1747"/>
          <w:tab w:val="left" w:pos="2685"/>
          <w:tab w:val="left" w:pos="4541"/>
          <w:tab w:val="left" w:pos="6141"/>
          <w:tab w:val="left" w:pos="7196"/>
          <w:tab w:val="left" w:pos="8364"/>
          <w:tab w:val="left" w:pos="8583"/>
        </w:tabs>
        <w:ind w:left="0" w:right="107" w:firstLine="709"/>
        <w:jc w:val="both"/>
      </w:pPr>
      <w:r w:rsidRPr="002C2A2D">
        <w:rPr>
          <w:spacing w:val="-4"/>
        </w:rPr>
        <w:t xml:space="preserve">Виды </w:t>
      </w:r>
      <w:r w:rsidRPr="002C2A2D">
        <w:rPr>
          <w:spacing w:val="-10"/>
        </w:rPr>
        <w:t>и</w:t>
      </w:r>
      <w:r w:rsidRPr="002C2A2D">
        <w:t xml:space="preserve"> </w:t>
      </w:r>
      <w:r w:rsidRPr="002C2A2D">
        <w:rPr>
          <w:spacing w:val="-2"/>
        </w:rPr>
        <w:t>формы</w:t>
      </w:r>
      <w:r w:rsidRPr="002C2A2D">
        <w:t xml:space="preserve"> </w:t>
      </w:r>
      <w:r w:rsidRPr="002C2A2D">
        <w:rPr>
          <w:spacing w:val="-2"/>
        </w:rPr>
        <w:t>воспитательной</w:t>
      </w:r>
      <w:r w:rsidRPr="002C2A2D">
        <w:tab/>
      </w:r>
      <w:r w:rsidRPr="002C2A2D">
        <w:rPr>
          <w:spacing w:val="-2"/>
        </w:rPr>
        <w:t>деятельности</w:t>
      </w:r>
      <w:r w:rsidRPr="002C2A2D">
        <w:t xml:space="preserve"> </w:t>
      </w:r>
      <w:r w:rsidRPr="002C2A2D">
        <w:rPr>
          <w:spacing w:val="-2"/>
        </w:rPr>
        <w:t>рабочей</w:t>
      </w:r>
      <w:r w:rsidRPr="002C2A2D">
        <w:t xml:space="preserve"> </w:t>
      </w:r>
      <w:r w:rsidRPr="002C2A2D">
        <w:rPr>
          <w:spacing w:val="-2"/>
        </w:rPr>
        <w:t>программы</w:t>
      </w:r>
      <w:r w:rsidRPr="002C2A2D">
        <w:t xml:space="preserve"> </w:t>
      </w:r>
      <w:r w:rsidRPr="002C2A2D">
        <w:rPr>
          <w:spacing w:val="-2"/>
        </w:rPr>
        <w:t xml:space="preserve">модулей </w:t>
      </w:r>
      <w:r w:rsidRPr="002C2A2D">
        <w:t>воспитания конкретизированы в календарных планах воспитательной работы школы</w:t>
      </w:r>
    </w:p>
    <w:p w:rsidR="00A24F4B" w:rsidRPr="002C2A2D" w:rsidRDefault="00A24F4B" w:rsidP="00A24F4B">
      <w:pPr>
        <w:pStyle w:val="ad"/>
        <w:tabs>
          <w:tab w:val="left" w:pos="8364"/>
        </w:tabs>
        <w:ind w:left="0" w:right="107" w:firstLine="709"/>
        <w:jc w:val="both"/>
      </w:pPr>
      <w:r w:rsidRPr="002C2A2D">
        <w:t>Согласно</w:t>
      </w:r>
      <w:r w:rsidRPr="002C2A2D">
        <w:rPr>
          <w:spacing w:val="-4"/>
        </w:rPr>
        <w:t xml:space="preserve"> </w:t>
      </w:r>
      <w:r w:rsidRPr="002C2A2D">
        <w:t>программе</w:t>
      </w:r>
      <w:r w:rsidRPr="002C2A2D">
        <w:rPr>
          <w:spacing w:val="-4"/>
        </w:rPr>
        <w:t xml:space="preserve"> </w:t>
      </w:r>
      <w:r w:rsidRPr="002C2A2D">
        <w:t>воспитания,</w:t>
      </w:r>
      <w:r w:rsidRPr="002C2A2D">
        <w:rPr>
          <w:spacing w:val="-2"/>
        </w:rPr>
        <w:t xml:space="preserve"> </w:t>
      </w:r>
      <w:r w:rsidRPr="002C2A2D">
        <w:t>работа</w:t>
      </w:r>
      <w:r w:rsidRPr="002C2A2D">
        <w:rPr>
          <w:spacing w:val="-5"/>
        </w:rPr>
        <w:t xml:space="preserve"> </w:t>
      </w:r>
      <w:r w:rsidRPr="002C2A2D">
        <w:t>в</w:t>
      </w:r>
      <w:r w:rsidRPr="002C2A2D">
        <w:rPr>
          <w:spacing w:val="-5"/>
        </w:rPr>
        <w:t xml:space="preserve"> </w:t>
      </w:r>
      <w:r w:rsidRPr="002C2A2D">
        <w:t>школе</w:t>
      </w:r>
      <w:r w:rsidRPr="002C2A2D">
        <w:rPr>
          <w:spacing w:val="-5"/>
        </w:rPr>
        <w:t xml:space="preserve"> </w:t>
      </w:r>
      <w:r w:rsidRPr="002C2A2D">
        <w:t>выстраивалась</w:t>
      </w:r>
      <w:r w:rsidRPr="002C2A2D">
        <w:rPr>
          <w:spacing w:val="-2"/>
        </w:rPr>
        <w:t xml:space="preserve"> </w:t>
      </w:r>
      <w:r w:rsidRPr="002C2A2D">
        <w:t>по</w:t>
      </w:r>
      <w:r w:rsidRPr="002C2A2D">
        <w:rPr>
          <w:spacing w:val="-4"/>
        </w:rPr>
        <w:t xml:space="preserve"> </w:t>
      </w:r>
      <w:r w:rsidRPr="002C2A2D">
        <w:t>всем направлениям (модулям) на основе совместной деятельности детей и взрослых.</w:t>
      </w:r>
    </w:p>
    <w:p w:rsidR="00A24F4B" w:rsidRPr="002C2A2D" w:rsidRDefault="00A24F4B" w:rsidP="00A24F4B">
      <w:pPr>
        <w:pStyle w:val="ad"/>
        <w:tabs>
          <w:tab w:val="left" w:pos="8364"/>
        </w:tabs>
        <w:ind w:left="0" w:right="107" w:firstLine="709"/>
        <w:jc w:val="both"/>
      </w:pPr>
    </w:p>
    <w:p w:rsidR="00A24F4B" w:rsidRPr="002C2A2D" w:rsidRDefault="00A24F4B" w:rsidP="00A24F4B">
      <w:pPr>
        <w:pStyle w:val="ad"/>
        <w:tabs>
          <w:tab w:val="left" w:pos="8364"/>
        </w:tabs>
        <w:ind w:left="0" w:right="107" w:firstLine="709"/>
        <w:jc w:val="both"/>
      </w:pPr>
    </w:p>
    <w:p w:rsidR="00A24F4B" w:rsidRPr="002C2A2D" w:rsidRDefault="00A24F4B" w:rsidP="00A24F4B">
      <w:pPr>
        <w:tabs>
          <w:tab w:val="left" w:pos="851"/>
          <w:tab w:val="left" w:pos="8364"/>
        </w:tabs>
        <w:ind w:firstLine="709"/>
        <w:rPr>
          <w:b/>
          <w:color w:val="auto"/>
          <w:szCs w:val="24"/>
        </w:rPr>
      </w:pPr>
      <w:r w:rsidRPr="002C2A2D">
        <w:rPr>
          <w:b/>
          <w:color w:val="auto"/>
          <w:szCs w:val="24"/>
        </w:rPr>
        <w:t>Модуль «Урочная деятельность»</w:t>
      </w:r>
    </w:p>
    <w:p w:rsidR="00A24F4B" w:rsidRPr="002C2A2D" w:rsidRDefault="00A24F4B" w:rsidP="00A24F4B">
      <w:pPr>
        <w:tabs>
          <w:tab w:val="left" w:pos="851"/>
          <w:tab w:val="left" w:pos="8364"/>
        </w:tabs>
        <w:ind w:firstLine="709"/>
        <w:rPr>
          <w:color w:val="auto"/>
          <w:szCs w:val="24"/>
        </w:rPr>
      </w:pPr>
      <w:r w:rsidRPr="002C2A2D">
        <w:rPr>
          <w:color w:val="auto"/>
          <w:szCs w:val="24"/>
        </w:rPr>
        <w:t xml:space="preserve">Данный модуль реализовывался всеми педагогами в ходе ежедневной урочной деятельности. Воспитательный потенциал урока зависит от конкретного предмета, темы урока. Однако, педагоги постоянно используют воспитывающую роль урока. </w:t>
      </w:r>
    </w:p>
    <w:p w:rsidR="00A24F4B" w:rsidRPr="002C2A2D" w:rsidRDefault="00A24F4B" w:rsidP="00A24F4B">
      <w:pPr>
        <w:tabs>
          <w:tab w:val="left" w:pos="851"/>
          <w:tab w:val="left" w:pos="8364"/>
        </w:tabs>
        <w:ind w:firstLine="709"/>
        <w:rPr>
          <w:color w:val="auto"/>
          <w:szCs w:val="24"/>
        </w:rPr>
      </w:pPr>
      <w:r w:rsidRPr="002C2A2D">
        <w:rPr>
          <w:color w:val="auto"/>
          <w:szCs w:val="24"/>
        </w:rPr>
        <w:t>Данное направление выходит за рамки урочной деятельности, так как дети применяют знания в ходе экскурсий, викторин, других школьных и внешкольных событий. Учителя-предметники приняли активное участие в декаде внеурочной деятельности, где представили различные формы представления материала по своему предмету. Учителя оказывали помощь в проведении крупных общешкольных мероприятий.</w:t>
      </w:r>
    </w:p>
    <w:p w:rsidR="00A24F4B" w:rsidRPr="002C2A2D" w:rsidRDefault="00A24F4B" w:rsidP="00A24F4B">
      <w:pPr>
        <w:tabs>
          <w:tab w:val="left" w:pos="851"/>
          <w:tab w:val="left" w:pos="8364"/>
        </w:tabs>
        <w:ind w:firstLine="709"/>
        <w:rPr>
          <w:color w:val="auto"/>
          <w:szCs w:val="24"/>
        </w:rPr>
      </w:pPr>
      <w:r w:rsidRPr="002C2A2D">
        <w:rPr>
          <w:color w:val="auto"/>
          <w:szCs w:val="24"/>
        </w:rPr>
        <w:t xml:space="preserve">Увеличилось количество детей, посещающих предметные кружки, особенно в Центре «Точка роста». Педагоги являлись руководители исследований. Так, 5 проектов были представлены на окружной конференции МАН, четыре из них стали </w:t>
      </w:r>
      <w:r w:rsidRPr="002C2A2D">
        <w:rPr>
          <w:color w:val="auto"/>
          <w:szCs w:val="24"/>
        </w:rPr>
        <w:lastRenderedPageBreak/>
        <w:t xml:space="preserve">победителями и призерами. Из трех участников краевого этапа двое стали призерами – </w:t>
      </w:r>
      <w:proofErr w:type="spellStart"/>
      <w:r w:rsidRPr="002C2A2D">
        <w:rPr>
          <w:color w:val="auto"/>
          <w:szCs w:val="24"/>
        </w:rPr>
        <w:t>Свитенко</w:t>
      </w:r>
      <w:proofErr w:type="spellEnd"/>
      <w:r w:rsidRPr="002C2A2D">
        <w:rPr>
          <w:color w:val="auto"/>
          <w:szCs w:val="24"/>
        </w:rPr>
        <w:t xml:space="preserve"> А. (экология), </w:t>
      </w:r>
      <w:proofErr w:type="spellStart"/>
      <w:r w:rsidRPr="002C2A2D">
        <w:rPr>
          <w:color w:val="auto"/>
          <w:szCs w:val="24"/>
        </w:rPr>
        <w:t>Острянов</w:t>
      </w:r>
      <w:proofErr w:type="spellEnd"/>
      <w:r w:rsidRPr="002C2A2D">
        <w:rPr>
          <w:color w:val="auto"/>
          <w:szCs w:val="24"/>
        </w:rPr>
        <w:t xml:space="preserve"> В. (филология)</w:t>
      </w:r>
    </w:p>
    <w:p w:rsidR="00A24F4B" w:rsidRPr="002C2A2D" w:rsidRDefault="00A24F4B" w:rsidP="00A24F4B">
      <w:pPr>
        <w:tabs>
          <w:tab w:val="left" w:pos="851"/>
          <w:tab w:val="left" w:pos="8364"/>
        </w:tabs>
        <w:ind w:firstLine="709"/>
        <w:rPr>
          <w:color w:val="auto"/>
          <w:szCs w:val="24"/>
        </w:rPr>
      </w:pPr>
    </w:p>
    <w:p w:rsidR="00A24F4B" w:rsidRPr="002C2A2D" w:rsidRDefault="00A24F4B" w:rsidP="00A24F4B">
      <w:pPr>
        <w:tabs>
          <w:tab w:val="left" w:pos="851"/>
          <w:tab w:val="left" w:pos="8364"/>
        </w:tabs>
        <w:ind w:firstLine="709"/>
        <w:rPr>
          <w:color w:val="auto"/>
          <w:szCs w:val="24"/>
        </w:rPr>
      </w:pPr>
      <w:r w:rsidRPr="002C2A2D">
        <w:rPr>
          <w:b/>
          <w:color w:val="auto"/>
          <w:szCs w:val="24"/>
        </w:rPr>
        <w:t xml:space="preserve">Модуль «Внеурочная деятельность» </w:t>
      </w:r>
    </w:p>
    <w:p w:rsidR="00A24F4B" w:rsidRPr="002C2A2D" w:rsidRDefault="00A24F4B" w:rsidP="00A24F4B">
      <w:pPr>
        <w:tabs>
          <w:tab w:val="left" w:pos="8364"/>
        </w:tabs>
        <w:ind w:firstLine="851"/>
        <w:rPr>
          <w:color w:val="auto"/>
          <w:szCs w:val="24"/>
        </w:rPr>
      </w:pPr>
      <w:r w:rsidRPr="002C2A2D">
        <w:rPr>
          <w:color w:val="auto"/>
          <w:szCs w:val="24"/>
        </w:rPr>
        <w:t xml:space="preserve">Объединения дополнительного образования и группы курсов внеурочной деятельности работают на общешкольного планирования, плана внеурочной деятельности, программ МО РФ, авторских программ.  Педагогами разрабатываются и составительские программы.  Внеурочными курсами деятельностью охвачены учащиеся 1-4 классов. В текущем году введён курс «Разговоры о важном» во всех классах. В среднем загруженность детей внеурочной деятельностью составляет 6 часов в неделю. Помимо этого, данное направление в 1-4 классах реализуется в рамках классных часов, экскурсий, занятий в объединениях </w:t>
      </w:r>
      <w:proofErr w:type="spellStart"/>
      <w:r w:rsidRPr="002C2A2D">
        <w:rPr>
          <w:color w:val="auto"/>
          <w:szCs w:val="24"/>
        </w:rPr>
        <w:t>допобразования</w:t>
      </w:r>
      <w:proofErr w:type="spellEnd"/>
      <w:r w:rsidRPr="002C2A2D">
        <w:rPr>
          <w:color w:val="auto"/>
          <w:szCs w:val="24"/>
        </w:rPr>
        <w:t xml:space="preserve">. Для учащихся 5-10 классов внеурочная деятельность реализуется через участие детей во внеурочных общешкольных мероприятиях различных направлений, систему классных часов, участие в акциях, общественно-полезной деятельности, экскурсиях, встречах с представителями общественности, </w:t>
      </w:r>
      <w:proofErr w:type="spellStart"/>
      <w:r w:rsidRPr="002C2A2D">
        <w:rPr>
          <w:color w:val="auto"/>
          <w:szCs w:val="24"/>
        </w:rPr>
        <w:t>библио</w:t>
      </w:r>
      <w:proofErr w:type="spellEnd"/>
      <w:r w:rsidRPr="002C2A2D">
        <w:rPr>
          <w:color w:val="auto"/>
          <w:szCs w:val="24"/>
        </w:rPr>
        <w:t xml:space="preserve">-часах, </w:t>
      </w:r>
      <w:proofErr w:type="spellStart"/>
      <w:r w:rsidRPr="002C2A2D">
        <w:rPr>
          <w:color w:val="auto"/>
          <w:szCs w:val="24"/>
        </w:rPr>
        <w:t>профориентационных</w:t>
      </w:r>
      <w:proofErr w:type="spellEnd"/>
      <w:r w:rsidRPr="002C2A2D">
        <w:rPr>
          <w:color w:val="auto"/>
          <w:szCs w:val="24"/>
        </w:rPr>
        <w:t xml:space="preserve"> беседах и многом другом.  В среднем каждый ребенок посещает 2,3 объединения </w:t>
      </w:r>
      <w:proofErr w:type="spellStart"/>
      <w:r w:rsidRPr="002C2A2D">
        <w:rPr>
          <w:color w:val="auto"/>
          <w:szCs w:val="24"/>
        </w:rPr>
        <w:t>допобразования</w:t>
      </w:r>
      <w:proofErr w:type="spellEnd"/>
      <w:r w:rsidRPr="002C2A2D">
        <w:rPr>
          <w:color w:val="auto"/>
          <w:szCs w:val="24"/>
        </w:rPr>
        <w:t xml:space="preserve"> и внеурочной деятельности.</w:t>
      </w:r>
    </w:p>
    <w:p w:rsidR="00A24F4B" w:rsidRPr="002C2A2D" w:rsidRDefault="00A24F4B" w:rsidP="00A24F4B">
      <w:pPr>
        <w:tabs>
          <w:tab w:val="left" w:pos="8364"/>
        </w:tabs>
        <w:ind w:firstLine="851"/>
        <w:rPr>
          <w:color w:val="auto"/>
          <w:szCs w:val="24"/>
        </w:rPr>
      </w:pPr>
      <w:r w:rsidRPr="002C2A2D">
        <w:rPr>
          <w:color w:val="auto"/>
          <w:szCs w:val="24"/>
        </w:rPr>
        <w:t>В дополнительное образование в школе ведется работа по следующим направлениям (без учета курсов внеурочной деятельности):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1965"/>
        <w:gridCol w:w="1977"/>
        <w:gridCol w:w="1977"/>
      </w:tblGrid>
      <w:tr w:rsidR="002C2A2D" w:rsidRPr="002C2A2D" w:rsidTr="00A24F4B">
        <w:trPr>
          <w:trHeight w:val="228"/>
        </w:trPr>
        <w:tc>
          <w:tcPr>
            <w:tcW w:w="3936" w:type="dxa"/>
            <w:vMerge w:val="restart"/>
          </w:tcPr>
          <w:p w:rsidR="00A24F4B" w:rsidRPr="002C2A2D" w:rsidRDefault="00A24F4B" w:rsidP="00A24F4B">
            <w:pPr>
              <w:tabs>
                <w:tab w:val="left" w:pos="8364"/>
              </w:tabs>
              <w:ind w:firstLine="142"/>
              <w:rPr>
                <w:color w:val="auto"/>
                <w:szCs w:val="24"/>
              </w:rPr>
            </w:pPr>
            <w:r w:rsidRPr="002C2A2D">
              <w:rPr>
                <w:color w:val="auto"/>
                <w:szCs w:val="24"/>
              </w:rPr>
              <w:t xml:space="preserve">Направленность </w:t>
            </w:r>
          </w:p>
        </w:tc>
        <w:tc>
          <w:tcPr>
            <w:tcW w:w="5919" w:type="dxa"/>
            <w:gridSpan w:val="3"/>
            <w:tcBorders>
              <w:bottom w:val="single" w:sz="4" w:space="0" w:color="auto"/>
            </w:tcBorders>
          </w:tcPr>
          <w:p w:rsidR="00A24F4B" w:rsidRPr="002C2A2D" w:rsidRDefault="00A24F4B" w:rsidP="00A24F4B">
            <w:pPr>
              <w:tabs>
                <w:tab w:val="left" w:pos="8364"/>
              </w:tabs>
              <w:ind w:firstLine="142"/>
              <w:rPr>
                <w:color w:val="auto"/>
                <w:szCs w:val="24"/>
              </w:rPr>
            </w:pPr>
            <w:r w:rsidRPr="002C2A2D">
              <w:rPr>
                <w:color w:val="auto"/>
                <w:szCs w:val="24"/>
              </w:rPr>
              <w:t>Количество объединений</w:t>
            </w:r>
          </w:p>
        </w:tc>
      </w:tr>
      <w:tr w:rsidR="002C2A2D" w:rsidRPr="002C2A2D" w:rsidTr="00A24F4B">
        <w:trPr>
          <w:trHeight w:val="158"/>
        </w:trPr>
        <w:tc>
          <w:tcPr>
            <w:tcW w:w="3936" w:type="dxa"/>
            <w:vMerge/>
          </w:tcPr>
          <w:p w:rsidR="00A24F4B" w:rsidRPr="002C2A2D" w:rsidRDefault="00A24F4B" w:rsidP="00A24F4B">
            <w:pPr>
              <w:tabs>
                <w:tab w:val="left" w:pos="8364"/>
              </w:tabs>
              <w:ind w:firstLine="142"/>
              <w:rPr>
                <w:color w:val="auto"/>
                <w:szCs w:val="24"/>
              </w:rPr>
            </w:pPr>
          </w:p>
        </w:tc>
        <w:tc>
          <w:tcPr>
            <w:tcW w:w="1965" w:type="dxa"/>
            <w:tcBorders>
              <w:top w:val="single" w:sz="4" w:space="0" w:color="auto"/>
            </w:tcBorders>
          </w:tcPr>
          <w:p w:rsidR="00A24F4B" w:rsidRPr="002C2A2D" w:rsidRDefault="00A24F4B" w:rsidP="00A24F4B">
            <w:pPr>
              <w:tabs>
                <w:tab w:val="left" w:pos="8364"/>
              </w:tabs>
              <w:rPr>
                <w:color w:val="auto"/>
                <w:szCs w:val="24"/>
              </w:rPr>
            </w:pPr>
            <w:r w:rsidRPr="002C2A2D">
              <w:rPr>
                <w:color w:val="auto"/>
                <w:szCs w:val="24"/>
              </w:rPr>
              <w:t xml:space="preserve">2020-2021 </w:t>
            </w:r>
            <w:proofErr w:type="spellStart"/>
            <w:r w:rsidRPr="002C2A2D">
              <w:rPr>
                <w:color w:val="auto"/>
                <w:szCs w:val="24"/>
              </w:rPr>
              <w:t>уч.год</w:t>
            </w:r>
            <w:proofErr w:type="spellEnd"/>
          </w:p>
        </w:tc>
        <w:tc>
          <w:tcPr>
            <w:tcW w:w="1977" w:type="dxa"/>
            <w:tcBorders>
              <w:top w:val="single" w:sz="4" w:space="0" w:color="auto"/>
            </w:tcBorders>
          </w:tcPr>
          <w:p w:rsidR="00A24F4B" w:rsidRPr="002C2A2D" w:rsidRDefault="00A24F4B" w:rsidP="00A24F4B">
            <w:pPr>
              <w:tabs>
                <w:tab w:val="left" w:pos="8364"/>
              </w:tabs>
              <w:rPr>
                <w:color w:val="auto"/>
                <w:szCs w:val="24"/>
              </w:rPr>
            </w:pPr>
            <w:r w:rsidRPr="002C2A2D">
              <w:rPr>
                <w:color w:val="auto"/>
                <w:szCs w:val="24"/>
              </w:rPr>
              <w:t xml:space="preserve">2021-2022 </w:t>
            </w:r>
            <w:proofErr w:type="spellStart"/>
            <w:r w:rsidRPr="002C2A2D">
              <w:rPr>
                <w:color w:val="auto"/>
                <w:szCs w:val="24"/>
              </w:rPr>
              <w:t>уч.год</w:t>
            </w:r>
            <w:proofErr w:type="spellEnd"/>
          </w:p>
        </w:tc>
        <w:tc>
          <w:tcPr>
            <w:tcW w:w="1977" w:type="dxa"/>
            <w:tcBorders>
              <w:top w:val="single" w:sz="4" w:space="0" w:color="auto"/>
            </w:tcBorders>
          </w:tcPr>
          <w:p w:rsidR="00A24F4B" w:rsidRPr="002C2A2D" w:rsidRDefault="00A24F4B" w:rsidP="00A24F4B">
            <w:pPr>
              <w:tabs>
                <w:tab w:val="left" w:pos="8364"/>
              </w:tabs>
              <w:rPr>
                <w:color w:val="auto"/>
                <w:szCs w:val="24"/>
              </w:rPr>
            </w:pPr>
            <w:r w:rsidRPr="002C2A2D">
              <w:rPr>
                <w:color w:val="auto"/>
                <w:szCs w:val="24"/>
              </w:rPr>
              <w:t xml:space="preserve">2022-2023 </w:t>
            </w:r>
            <w:proofErr w:type="spellStart"/>
            <w:r w:rsidRPr="002C2A2D">
              <w:rPr>
                <w:color w:val="auto"/>
                <w:szCs w:val="24"/>
              </w:rPr>
              <w:t>уч.год</w:t>
            </w:r>
            <w:proofErr w:type="spellEnd"/>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Физкультурно-спортивная</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5</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6</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7</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 xml:space="preserve">Туристско-краеведческая </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1</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1</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2</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 xml:space="preserve">Эколого-биологическая </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2</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3</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1</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Художественно-эстетическая</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4</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3</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6</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Военно-патриотическая</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2</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2</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2</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Научно-техническая</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0</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4</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4</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Обще-интеллектуальная</w:t>
            </w:r>
          </w:p>
        </w:tc>
        <w:tc>
          <w:tcPr>
            <w:tcW w:w="1965" w:type="dxa"/>
            <w:tcBorders>
              <w:bottom w:val="single" w:sz="4" w:space="0" w:color="auto"/>
            </w:tcBorders>
          </w:tcPr>
          <w:p w:rsidR="00A24F4B" w:rsidRPr="002C2A2D" w:rsidRDefault="00A24F4B" w:rsidP="00A24F4B">
            <w:pPr>
              <w:tabs>
                <w:tab w:val="left" w:pos="8364"/>
              </w:tabs>
              <w:ind w:firstLine="142"/>
              <w:rPr>
                <w:color w:val="auto"/>
                <w:szCs w:val="24"/>
              </w:rPr>
            </w:pPr>
            <w:r w:rsidRPr="002C2A2D">
              <w:rPr>
                <w:color w:val="auto"/>
                <w:szCs w:val="24"/>
              </w:rPr>
              <w:t>2</w:t>
            </w:r>
          </w:p>
        </w:tc>
        <w:tc>
          <w:tcPr>
            <w:tcW w:w="1977" w:type="dxa"/>
            <w:tcBorders>
              <w:bottom w:val="single" w:sz="4" w:space="0" w:color="auto"/>
            </w:tcBorders>
          </w:tcPr>
          <w:p w:rsidR="00A24F4B" w:rsidRPr="002C2A2D" w:rsidRDefault="00A24F4B" w:rsidP="00A24F4B">
            <w:pPr>
              <w:tabs>
                <w:tab w:val="left" w:pos="8364"/>
              </w:tabs>
              <w:ind w:firstLine="142"/>
              <w:rPr>
                <w:color w:val="auto"/>
                <w:szCs w:val="24"/>
              </w:rPr>
            </w:pPr>
            <w:r w:rsidRPr="002C2A2D">
              <w:rPr>
                <w:color w:val="auto"/>
                <w:szCs w:val="24"/>
              </w:rPr>
              <w:t>9</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14</w:t>
            </w:r>
          </w:p>
        </w:tc>
      </w:tr>
      <w:tr w:rsidR="002C2A2D" w:rsidRPr="002C2A2D" w:rsidTr="00A24F4B">
        <w:trPr>
          <w:trHeight w:val="20"/>
        </w:trPr>
        <w:tc>
          <w:tcPr>
            <w:tcW w:w="3936" w:type="dxa"/>
            <w:shd w:val="clear" w:color="auto" w:fill="D9D9D9"/>
          </w:tcPr>
          <w:p w:rsidR="00A24F4B" w:rsidRPr="002C2A2D" w:rsidRDefault="00A24F4B" w:rsidP="00A24F4B">
            <w:pPr>
              <w:tabs>
                <w:tab w:val="left" w:pos="8364"/>
              </w:tabs>
              <w:ind w:firstLine="142"/>
              <w:rPr>
                <w:color w:val="auto"/>
                <w:szCs w:val="24"/>
              </w:rPr>
            </w:pPr>
            <w:r w:rsidRPr="002C2A2D">
              <w:rPr>
                <w:color w:val="auto"/>
                <w:szCs w:val="24"/>
              </w:rPr>
              <w:t>Итого</w:t>
            </w:r>
          </w:p>
        </w:tc>
        <w:tc>
          <w:tcPr>
            <w:tcW w:w="1965" w:type="dxa"/>
            <w:tcBorders>
              <w:top w:val="single" w:sz="4" w:space="0" w:color="auto"/>
              <w:left w:val="single" w:sz="4" w:space="0" w:color="auto"/>
              <w:bottom w:val="single" w:sz="4" w:space="0" w:color="auto"/>
              <w:right w:val="single" w:sz="4" w:space="0" w:color="auto"/>
            </w:tcBorders>
            <w:shd w:val="clear" w:color="auto" w:fill="BFBFBF"/>
          </w:tcPr>
          <w:p w:rsidR="00A24F4B" w:rsidRPr="002C2A2D" w:rsidRDefault="00A24F4B" w:rsidP="00A24F4B">
            <w:pPr>
              <w:tabs>
                <w:tab w:val="left" w:pos="8364"/>
              </w:tabs>
              <w:ind w:firstLine="142"/>
              <w:rPr>
                <w:b/>
                <w:color w:val="auto"/>
                <w:szCs w:val="24"/>
              </w:rPr>
            </w:pPr>
            <w:r w:rsidRPr="002C2A2D">
              <w:rPr>
                <w:b/>
                <w:color w:val="auto"/>
                <w:szCs w:val="24"/>
              </w:rPr>
              <w:t>16</w:t>
            </w:r>
          </w:p>
        </w:tc>
        <w:tc>
          <w:tcPr>
            <w:tcW w:w="1977" w:type="dxa"/>
            <w:tcBorders>
              <w:top w:val="single" w:sz="4" w:space="0" w:color="auto"/>
              <w:left w:val="single" w:sz="4" w:space="0" w:color="auto"/>
              <w:bottom w:val="single" w:sz="4" w:space="0" w:color="auto"/>
              <w:right w:val="single" w:sz="4" w:space="0" w:color="auto"/>
            </w:tcBorders>
            <w:shd w:val="clear" w:color="auto" w:fill="BFBFBF"/>
          </w:tcPr>
          <w:p w:rsidR="00A24F4B" w:rsidRPr="002C2A2D" w:rsidRDefault="00A24F4B" w:rsidP="00A24F4B">
            <w:pPr>
              <w:tabs>
                <w:tab w:val="left" w:pos="8364"/>
              </w:tabs>
              <w:ind w:firstLine="142"/>
              <w:rPr>
                <w:b/>
                <w:color w:val="auto"/>
                <w:szCs w:val="24"/>
              </w:rPr>
            </w:pPr>
            <w:r w:rsidRPr="002C2A2D">
              <w:rPr>
                <w:b/>
                <w:color w:val="auto"/>
                <w:szCs w:val="24"/>
              </w:rPr>
              <w:t>28</w:t>
            </w:r>
          </w:p>
        </w:tc>
        <w:tc>
          <w:tcPr>
            <w:tcW w:w="1977" w:type="dxa"/>
            <w:shd w:val="clear" w:color="auto" w:fill="D9D9D9"/>
          </w:tcPr>
          <w:p w:rsidR="00A24F4B" w:rsidRPr="002C2A2D" w:rsidRDefault="00A24F4B" w:rsidP="00A24F4B">
            <w:pPr>
              <w:tabs>
                <w:tab w:val="left" w:pos="8364"/>
              </w:tabs>
              <w:ind w:firstLine="142"/>
              <w:rPr>
                <w:b/>
                <w:color w:val="auto"/>
                <w:szCs w:val="24"/>
              </w:rPr>
            </w:pPr>
            <w:r w:rsidRPr="002C2A2D">
              <w:rPr>
                <w:b/>
                <w:color w:val="auto"/>
                <w:szCs w:val="24"/>
              </w:rPr>
              <w:t>38</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 охвата в школе</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37%</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46%</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65%</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 охвата в других учреждениях</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41%</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40%</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45%</w:t>
            </w:r>
          </w:p>
        </w:tc>
      </w:tr>
      <w:tr w:rsidR="002C2A2D" w:rsidRPr="002C2A2D" w:rsidTr="00A24F4B">
        <w:trPr>
          <w:trHeight w:val="20"/>
        </w:trPr>
        <w:tc>
          <w:tcPr>
            <w:tcW w:w="3936" w:type="dxa"/>
          </w:tcPr>
          <w:p w:rsidR="00A24F4B" w:rsidRPr="002C2A2D" w:rsidRDefault="00A24F4B" w:rsidP="00A24F4B">
            <w:pPr>
              <w:tabs>
                <w:tab w:val="left" w:pos="8364"/>
              </w:tabs>
              <w:ind w:firstLine="142"/>
              <w:rPr>
                <w:color w:val="auto"/>
                <w:szCs w:val="24"/>
              </w:rPr>
            </w:pPr>
            <w:r w:rsidRPr="002C2A2D">
              <w:rPr>
                <w:color w:val="auto"/>
                <w:szCs w:val="24"/>
              </w:rPr>
              <w:t xml:space="preserve">% не посещающих </w:t>
            </w:r>
          </w:p>
        </w:tc>
        <w:tc>
          <w:tcPr>
            <w:tcW w:w="1965" w:type="dxa"/>
          </w:tcPr>
          <w:p w:rsidR="00A24F4B" w:rsidRPr="002C2A2D" w:rsidRDefault="00A24F4B" w:rsidP="00A24F4B">
            <w:pPr>
              <w:tabs>
                <w:tab w:val="left" w:pos="8364"/>
              </w:tabs>
              <w:ind w:firstLine="142"/>
              <w:rPr>
                <w:color w:val="auto"/>
                <w:szCs w:val="24"/>
              </w:rPr>
            </w:pPr>
            <w:r w:rsidRPr="002C2A2D">
              <w:rPr>
                <w:color w:val="auto"/>
                <w:szCs w:val="24"/>
              </w:rPr>
              <w:t>24%</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18%</w:t>
            </w:r>
          </w:p>
        </w:tc>
        <w:tc>
          <w:tcPr>
            <w:tcW w:w="1977" w:type="dxa"/>
          </w:tcPr>
          <w:p w:rsidR="00A24F4B" w:rsidRPr="002C2A2D" w:rsidRDefault="00A24F4B" w:rsidP="00A24F4B">
            <w:pPr>
              <w:tabs>
                <w:tab w:val="left" w:pos="8364"/>
              </w:tabs>
              <w:ind w:firstLine="142"/>
              <w:rPr>
                <w:color w:val="auto"/>
                <w:szCs w:val="24"/>
              </w:rPr>
            </w:pPr>
            <w:r w:rsidRPr="002C2A2D">
              <w:rPr>
                <w:color w:val="auto"/>
                <w:szCs w:val="24"/>
              </w:rPr>
              <w:t>14%</w:t>
            </w:r>
          </w:p>
        </w:tc>
      </w:tr>
    </w:tbl>
    <w:p w:rsidR="00A24F4B" w:rsidRPr="002C2A2D" w:rsidRDefault="00A24F4B" w:rsidP="00A24F4B">
      <w:pPr>
        <w:shd w:val="clear" w:color="auto" w:fill="FFFFFF"/>
        <w:tabs>
          <w:tab w:val="left" w:pos="8364"/>
        </w:tabs>
        <w:ind w:firstLine="851"/>
        <w:rPr>
          <w:color w:val="auto"/>
          <w:szCs w:val="24"/>
        </w:rPr>
      </w:pPr>
      <w:r w:rsidRPr="002C2A2D">
        <w:rPr>
          <w:color w:val="auto"/>
          <w:szCs w:val="24"/>
        </w:rPr>
        <w:t xml:space="preserve">Увеличение числа объединений произошло за счет деятельности Центра «Точка роста», привлечения на краткосрочные программы. </w:t>
      </w:r>
    </w:p>
    <w:p w:rsidR="00A24F4B" w:rsidRPr="002C2A2D" w:rsidRDefault="00A24F4B" w:rsidP="00A24F4B">
      <w:pPr>
        <w:shd w:val="clear" w:color="auto" w:fill="FFFFFF"/>
        <w:tabs>
          <w:tab w:val="left" w:pos="8364"/>
        </w:tabs>
        <w:ind w:firstLine="851"/>
        <w:rPr>
          <w:color w:val="auto"/>
          <w:szCs w:val="24"/>
        </w:rPr>
      </w:pPr>
      <w:r w:rsidRPr="002C2A2D">
        <w:rPr>
          <w:color w:val="auto"/>
          <w:szCs w:val="24"/>
        </w:rPr>
        <w:t xml:space="preserve">Охват учащихся кружковой и секционной работой в школе относительно стабилен. Многие посещают объединения в ДДТ, РДК, ДЮСШ, бассейне «Дельфин» и других учреждениях. Наибольшее количество учащихся посещают кружки декоративно-прикладного, интеллектуального, физкультурно-оздоровительного направлений.  Есть и проблемы в развитии дополнительного образования в школе, </w:t>
      </w:r>
      <w:r w:rsidRPr="002C2A2D">
        <w:rPr>
          <w:color w:val="auto"/>
          <w:szCs w:val="24"/>
        </w:rPr>
        <w:lastRenderedPageBreak/>
        <w:t xml:space="preserve">заключающиеся в занятости спортзала, отсутствия помещений для занятий групп, недостаточным финансированием внеурочной деятельности.  </w:t>
      </w:r>
    </w:p>
    <w:p w:rsidR="00A24F4B" w:rsidRPr="002C2A2D" w:rsidRDefault="00A24F4B" w:rsidP="00A24F4B">
      <w:pPr>
        <w:tabs>
          <w:tab w:val="left" w:pos="8364"/>
        </w:tabs>
        <w:ind w:firstLine="851"/>
        <w:rPr>
          <w:color w:val="auto"/>
          <w:szCs w:val="24"/>
        </w:rPr>
      </w:pPr>
      <w:r w:rsidRPr="002C2A2D">
        <w:rPr>
          <w:color w:val="auto"/>
          <w:szCs w:val="24"/>
        </w:rPr>
        <w:t xml:space="preserve">Участники школьных объединений дополнительного образования являются участниками и организаторами школьных дел, добиваются хороших показателей в районных мероприятиях. Результативность систематически находится на хорошем уровне. </w:t>
      </w:r>
    </w:p>
    <w:p w:rsidR="00A24F4B" w:rsidRPr="002C2A2D" w:rsidRDefault="00A24F4B" w:rsidP="00A24F4B">
      <w:pPr>
        <w:shd w:val="clear" w:color="auto" w:fill="FFFFFF"/>
        <w:tabs>
          <w:tab w:val="left" w:pos="8364"/>
        </w:tabs>
        <w:ind w:firstLine="851"/>
        <w:rPr>
          <w:color w:val="auto"/>
          <w:szCs w:val="24"/>
        </w:rPr>
      </w:pPr>
      <w:r w:rsidRPr="002C2A2D">
        <w:rPr>
          <w:color w:val="auto"/>
          <w:szCs w:val="24"/>
        </w:rPr>
        <w:t>В лагере с дневных пребывание «Солнышко» летом-2023 побывала 140 детей. В рамках лагеря реализована программа «Время первых».</w:t>
      </w:r>
    </w:p>
    <w:p w:rsidR="00A24F4B" w:rsidRPr="002C2A2D" w:rsidRDefault="00A24F4B" w:rsidP="00A24F4B">
      <w:pPr>
        <w:tabs>
          <w:tab w:val="left" w:pos="8364"/>
        </w:tabs>
        <w:ind w:firstLine="851"/>
        <w:rPr>
          <w:color w:val="auto"/>
          <w:szCs w:val="24"/>
        </w:rPr>
      </w:pPr>
      <w:r w:rsidRPr="002C2A2D">
        <w:rPr>
          <w:color w:val="auto"/>
          <w:szCs w:val="24"/>
        </w:rPr>
        <w:t xml:space="preserve">Проведены </w:t>
      </w:r>
      <w:proofErr w:type="spellStart"/>
      <w:r w:rsidRPr="002C2A2D">
        <w:rPr>
          <w:color w:val="auto"/>
          <w:szCs w:val="24"/>
        </w:rPr>
        <w:t>внутришкольные</w:t>
      </w:r>
      <w:proofErr w:type="spellEnd"/>
      <w:r w:rsidRPr="002C2A2D">
        <w:rPr>
          <w:color w:val="auto"/>
          <w:szCs w:val="24"/>
        </w:rPr>
        <w:t xml:space="preserve"> соревнования по футболу, волейболу, кроссу. Вокалисты под руководством Дугиной Л.С. подготовили концертную программу, представленную на День учителя, 8 марта, открытие Года Педагога и наставника,9 мая. Вокалисты стали победителями и призерами окружных конкурсов «Солдатский конверт», «Золотой самородок», «Нам этот мир завещано беречь». Воспитанники объединения «Волшебная кисточка» (рук. Жуйкова А.В.) становились победителями конкурсов «Дети и книги. Отличные результаты на уровне региона показывают спортсмены секции «Регби» (рук. Царенко И.В.) и туристы клубы «Поиск» (рук. Щекин А.Е.).  </w:t>
      </w:r>
    </w:p>
    <w:p w:rsidR="00A24F4B" w:rsidRPr="002C2A2D" w:rsidRDefault="00A24F4B" w:rsidP="00A24F4B">
      <w:pPr>
        <w:tabs>
          <w:tab w:val="left" w:pos="8364"/>
        </w:tabs>
        <w:ind w:firstLine="851"/>
        <w:rPr>
          <w:color w:val="auto"/>
          <w:szCs w:val="24"/>
        </w:rPr>
      </w:pPr>
      <w:r w:rsidRPr="002C2A2D">
        <w:rPr>
          <w:color w:val="auto"/>
          <w:szCs w:val="24"/>
        </w:rPr>
        <w:t xml:space="preserve">Учащиеся, посещающие объедения Центра «Точка роста» по направлениям химия, физика, биология стали авторами исследовательских работ, принимали успешное участие в конференциях МАН, проводили открытые занятия для младших школьников. Коханова Ульяна стала дипломантом краевого конкурса «Большие вызовы». </w:t>
      </w:r>
    </w:p>
    <w:p w:rsidR="00A24F4B" w:rsidRPr="002C2A2D" w:rsidRDefault="00A24F4B" w:rsidP="00A24F4B">
      <w:pPr>
        <w:pStyle w:val="ad"/>
        <w:tabs>
          <w:tab w:val="left" w:pos="8364"/>
        </w:tabs>
        <w:ind w:left="0" w:right="265" w:firstLine="709"/>
        <w:rPr>
          <w:b/>
        </w:rPr>
      </w:pPr>
    </w:p>
    <w:p w:rsidR="00A24F4B" w:rsidRPr="002C2A2D" w:rsidRDefault="00A24F4B" w:rsidP="00A24F4B">
      <w:pPr>
        <w:pStyle w:val="ad"/>
        <w:tabs>
          <w:tab w:val="left" w:pos="8364"/>
        </w:tabs>
        <w:ind w:left="0" w:right="265" w:firstLine="709"/>
        <w:rPr>
          <w:b/>
        </w:rPr>
      </w:pPr>
      <w:r w:rsidRPr="002C2A2D">
        <w:rPr>
          <w:b/>
        </w:rPr>
        <w:t>Модуль «Классное руководство»</w:t>
      </w:r>
    </w:p>
    <w:p w:rsidR="00A24F4B" w:rsidRPr="002C2A2D" w:rsidRDefault="00A24F4B" w:rsidP="00A24F4B">
      <w:pPr>
        <w:tabs>
          <w:tab w:val="left" w:pos="8364"/>
        </w:tabs>
        <w:ind w:firstLine="567"/>
        <w:rPr>
          <w:color w:val="auto"/>
          <w:szCs w:val="24"/>
        </w:rPr>
      </w:pPr>
      <w:r w:rsidRPr="002C2A2D">
        <w:rPr>
          <w:color w:val="auto"/>
          <w:szCs w:val="24"/>
        </w:rPr>
        <w:t>Деятельность классных руководителей направлена на организацию работы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Классными руководителями 1–11-х классов на начало года были разработаны планы воспитательной работы с классами в соответствии с рабочей программой воспитания и календарными планами воспитательной работы школы.</w:t>
      </w:r>
    </w:p>
    <w:p w:rsidR="00A24F4B" w:rsidRPr="002C2A2D" w:rsidRDefault="00A24F4B" w:rsidP="00A24F4B">
      <w:pPr>
        <w:tabs>
          <w:tab w:val="left" w:pos="8364"/>
        </w:tabs>
        <w:ind w:firstLine="567"/>
        <w:rPr>
          <w:color w:val="auto"/>
          <w:szCs w:val="24"/>
        </w:rPr>
      </w:pPr>
      <w:r w:rsidRPr="002C2A2D">
        <w:rPr>
          <w:color w:val="auto"/>
          <w:szCs w:val="24"/>
        </w:rPr>
        <w:t xml:space="preserve">В прошедшем году в школе было 32 класса-комплектов, в которых работал 31 классных руководителей. </w:t>
      </w:r>
      <w:proofErr w:type="spellStart"/>
      <w:r w:rsidRPr="002C2A2D">
        <w:rPr>
          <w:color w:val="auto"/>
          <w:szCs w:val="24"/>
        </w:rPr>
        <w:t>Незамединова</w:t>
      </w:r>
      <w:proofErr w:type="spellEnd"/>
      <w:r w:rsidRPr="002C2A2D">
        <w:rPr>
          <w:color w:val="auto"/>
          <w:szCs w:val="24"/>
        </w:rPr>
        <w:t xml:space="preserve"> З.М. являлась классным руководителем 1в и 9г классов. 3 педагога со </w:t>
      </w:r>
      <w:proofErr w:type="spellStart"/>
      <w:r w:rsidRPr="002C2A2D">
        <w:rPr>
          <w:color w:val="auto"/>
          <w:szCs w:val="24"/>
        </w:rPr>
        <w:t>среднеспециальным</w:t>
      </w:r>
      <w:proofErr w:type="spellEnd"/>
      <w:r w:rsidRPr="002C2A2D">
        <w:rPr>
          <w:color w:val="auto"/>
          <w:szCs w:val="24"/>
        </w:rPr>
        <w:t xml:space="preserve">, 26 – с высшим образованием. </w:t>
      </w:r>
    </w:p>
    <w:p w:rsidR="00A24F4B" w:rsidRPr="002C2A2D" w:rsidRDefault="00A24F4B" w:rsidP="00A24F4B">
      <w:pPr>
        <w:tabs>
          <w:tab w:val="left" w:pos="8364"/>
        </w:tabs>
        <w:ind w:firstLine="567"/>
        <w:rPr>
          <w:color w:val="auto"/>
          <w:szCs w:val="24"/>
        </w:rPr>
      </w:pPr>
      <w:r w:rsidRPr="002C2A2D">
        <w:rPr>
          <w:color w:val="auto"/>
          <w:szCs w:val="24"/>
        </w:rPr>
        <w:t xml:space="preserve">Одним из основных направлений деятельности классного руководителя является инициирование и поддержка участия класса в общешкольных ключевых делах, оказание необходимой помощи детям в их подготовке, проведении и анализе. Критерием данной работы является участие и успешность классных коллективов в школьных мероприятиях. Итоговые данные представлены в виде таблицы.  </w:t>
      </w:r>
    </w:p>
    <w:tbl>
      <w:tblPr>
        <w:tblW w:w="95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3425"/>
        <w:gridCol w:w="1892"/>
        <w:gridCol w:w="1849"/>
        <w:gridCol w:w="1714"/>
      </w:tblGrid>
      <w:tr w:rsidR="002C2A2D" w:rsidRPr="002C2A2D" w:rsidTr="00A24F4B">
        <w:trPr>
          <w:trHeight w:val="389"/>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 </w:t>
            </w:r>
          </w:p>
        </w:tc>
        <w:tc>
          <w:tcPr>
            <w:tcW w:w="3425" w:type="dxa"/>
            <w:shd w:val="clear" w:color="auto" w:fill="auto"/>
            <w:vAlign w:val="bottom"/>
            <w:hideMark/>
          </w:tcPr>
          <w:p w:rsidR="00A24F4B" w:rsidRPr="002C2A2D" w:rsidRDefault="00A24F4B" w:rsidP="00A24F4B">
            <w:pPr>
              <w:tabs>
                <w:tab w:val="left" w:pos="8364"/>
              </w:tabs>
              <w:rPr>
                <w:color w:val="auto"/>
                <w:szCs w:val="24"/>
              </w:rPr>
            </w:pPr>
            <w:r w:rsidRPr="002C2A2D">
              <w:rPr>
                <w:color w:val="auto"/>
                <w:szCs w:val="24"/>
              </w:rPr>
              <w:t>Классный руководитель</w:t>
            </w:r>
          </w:p>
        </w:tc>
        <w:tc>
          <w:tcPr>
            <w:tcW w:w="1892" w:type="dxa"/>
            <w:shd w:val="clear" w:color="auto" w:fill="auto"/>
            <w:vAlign w:val="bottom"/>
          </w:tcPr>
          <w:p w:rsidR="00A24F4B" w:rsidRPr="002C2A2D" w:rsidRDefault="00A24F4B" w:rsidP="00A24F4B">
            <w:pPr>
              <w:tabs>
                <w:tab w:val="left" w:pos="8364"/>
              </w:tabs>
              <w:rPr>
                <w:color w:val="auto"/>
                <w:szCs w:val="24"/>
              </w:rPr>
            </w:pPr>
            <w:r w:rsidRPr="002C2A2D">
              <w:rPr>
                <w:color w:val="auto"/>
                <w:szCs w:val="24"/>
              </w:rPr>
              <w:t>1 п/г</w:t>
            </w:r>
          </w:p>
        </w:tc>
        <w:tc>
          <w:tcPr>
            <w:tcW w:w="1849" w:type="dxa"/>
            <w:shd w:val="clear" w:color="auto" w:fill="auto"/>
            <w:vAlign w:val="bottom"/>
          </w:tcPr>
          <w:p w:rsidR="00A24F4B" w:rsidRPr="002C2A2D" w:rsidRDefault="00A24F4B" w:rsidP="00A24F4B">
            <w:pPr>
              <w:tabs>
                <w:tab w:val="left" w:pos="8364"/>
              </w:tabs>
              <w:rPr>
                <w:color w:val="auto"/>
                <w:szCs w:val="24"/>
              </w:rPr>
            </w:pPr>
            <w:r w:rsidRPr="002C2A2D">
              <w:rPr>
                <w:color w:val="auto"/>
                <w:szCs w:val="24"/>
              </w:rPr>
              <w:t>2 п/г</w:t>
            </w:r>
          </w:p>
        </w:tc>
        <w:tc>
          <w:tcPr>
            <w:tcW w:w="1706" w:type="dxa"/>
            <w:shd w:val="clear" w:color="auto" w:fill="auto"/>
            <w:vAlign w:val="bottom"/>
            <w:hideMark/>
          </w:tcPr>
          <w:p w:rsidR="00A24F4B" w:rsidRPr="002C2A2D" w:rsidRDefault="00A24F4B" w:rsidP="00A24F4B">
            <w:pPr>
              <w:tabs>
                <w:tab w:val="left" w:pos="8364"/>
              </w:tabs>
              <w:rPr>
                <w:color w:val="auto"/>
                <w:szCs w:val="24"/>
              </w:rPr>
            </w:pPr>
            <w:r w:rsidRPr="002C2A2D">
              <w:rPr>
                <w:color w:val="auto"/>
                <w:szCs w:val="24"/>
              </w:rPr>
              <w:t>год</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1а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Берда Т.Л.</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80,0</w:t>
            </w:r>
          </w:p>
        </w:tc>
        <w:tc>
          <w:tcPr>
            <w:tcW w:w="1706" w:type="dxa"/>
            <w:tcBorders>
              <w:top w:val="single" w:sz="4" w:space="0" w:color="auto"/>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1б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Попова О.С.</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57,1</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78,6</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1в</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Незамединова</w:t>
            </w:r>
            <w:proofErr w:type="spellEnd"/>
            <w:r w:rsidRPr="002C2A2D">
              <w:rPr>
                <w:color w:val="auto"/>
                <w:szCs w:val="24"/>
              </w:rPr>
              <w:t xml:space="preserve"> З.М.</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71,4</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2а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Иванова Г.А.</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2б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Полохова</w:t>
            </w:r>
            <w:proofErr w:type="spellEnd"/>
            <w:r w:rsidRPr="002C2A2D">
              <w:rPr>
                <w:color w:val="auto"/>
                <w:szCs w:val="24"/>
              </w:rPr>
              <w:t xml:space="preserve"> И.В.</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lastRenderedPageBreak/>
              <w:t>3а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Юрченко В.Г</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3б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Сидорина Т.Н.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57,1</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71,4</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3в</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Новикова Л.Г.</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92,9</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89,3</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3г</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Маркова А.Н.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57,1</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42,9</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50,0</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4а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Чихичина</w:t>
            </w:r>
            <w:proofErr w:type="spellEnd"/>
            <w:r w:rsidRPr="002C2A2D">
              <w:rPr>
                <w:color w:val="auto"/>
                <w:szCs w:val="24"/>
              </w:rPr>
              <w:t xml:space="preserve"> Е.Н.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92,9</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96,4</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4б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Румынская Э.А.</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71,4</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78,6</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4в</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Рожкова Ю.И.</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5а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Грунина А.Н.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5б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Коновал О.С.</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5в</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Неркарарян</w:t>
            </w:r>
            <w:proofErr w:type="spellEnd"/>
            <w:r w:rsidRPr="002C2A2D">
              <w:rPr>
                <w:color w:val="auto"/>
                <w:szCs w:val="24"/>
              </w:rPr>
              <w:t xml:space="preserve"> Л.Н.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66,7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58,3</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6а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 xml:space="preserve">Егоркина Е.Ф. </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6б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Арутюнян О.А.</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81,0</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75,5</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7а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Новосельцева И.А.</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7б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Курзякова</w:t>
            </w:r>
            <w:proofErr w:type="spellEnd"/>
            <w:r w:rsidRPr="002C2A2D">
              <w:rPr>
                <w:color w:val="auto"/>
                <w:szCs w:val="24"/>
              </w:rPr>
              <w:t xml:space="preserve"> С.В.</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76,2</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100,0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88,1</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7в</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Жуйкова А.В.</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81,0</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90,0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85,5</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7г</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Власенко Е.С.</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47,6</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63,8</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8а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Щекина Е.А.</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82,9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8б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Суминова</w:t>
            </w:r>
            <w:proofErr w:type="spellEnd"/>
            <w:r w:rsidRPr="002C2A2D">
              <w:rPr>
                <w:color w:val="auto"/>
                <w:szCs w:val="24"/>
              </w:rPr>
              <w:t xml:space="preserve"> Н.Н.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76,2</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78,1</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8в</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Тимофеева Т.Н.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66,7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73,3</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8г</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Рогозянская</w:t>
            </w:r>
            <w:proofErr w:type="spellEnd"/>
            <w:r w:rsidRPr="002C2A2D">
              <w:rPr>
                <w:color w:val="auto"/>
                <w:szCs w:val="24"/>
              </w:rPr>
              <w:t xml:space="preserve"> Е.В.</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47,6</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50,0</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48,8</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9а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Шитова А.С.</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81,0</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88,9</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84,9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9б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Старченко Е.А.</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66,7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88,9</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77,8</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9в</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Царенко И.В.</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57,1</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66,7</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61,9</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9г</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Незамединова</w:t>
            </w:r>
            <w:proofErr w:type="spellEnd"/>
            <w:r w:rsidRPr="002C2A2D">
              <w:rPr>
                <w:color w:val="auto"/>
                <w:szCs w:val="24"/>
              </w:rPr>
              <w:t xml:space="preserve"> З.М.</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47,6</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66,7</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57,1</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10а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Шереметьева А.Н.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85,7</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83,3</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84,5</w:t>
            </w:r>
          </w:p>
        </w:tc>
      </w:tr>
      <w:tr w:rsidR="002C2A2D"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11а</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Щекин А.Е.</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76,2</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83,3</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79,8</w:t>
            </w:r>
          </w:p>
        </w:tc>
      </w:tr>
      <w:tr w:rsidR="00A24F4B" w:rsidRPr="002C2A2D" w:rsidTr="00A24F4B">
        <w:trPr>
          <w:trHeight w:val="322"/>
        </w:trPr>
        <w:tc>
          <w:tcPr>
            <w:tcW w:w="651" w:type="dxa"/>
            <w:shd w:val="clear" w:color="auto" w:fill="auto"/>
            <w:noWrap/>
            <w:vAlign w:val="bottom"/>
            <w:hideMark/>
          </w:tcPr>
          <w:p w:rsidR="00A24F4B" w:rsidRPr="002C2A2D" w:rsidRDefault="00A24F4B" w:rsidP="00A24F4B">
            <w:pPr>
              <w:tabs>
                <w:tab w:val="left" w:pos="8364"/>
              </w:tabs>
              <w:rPr>
                <w:color w:val="auto"/>
                <w:szCs w:val="24"/>
              </w:rPr>
            </w:pPr>
            <w:r w:rsidRPr="002C2A2D">
              <w:rPr>
                <w:color w:val="auto"/>
                <w:szCs w:val="24"/>
              </w:rPr>
              <w:t>11б</w:t>
            </w:r>
          </w:p>
        </w:tc>
        <w:tc>
          <w:tcPr>
            <w:tcW w:w="3425" w:type="dxa"/>
            <w:shd w:val="clear" w:color="auto" w:fill="auto"/>
            <w:noWrap/>
            <w:vAlign w:val="bottom"/>
            <w:hideMark/>
          </w:tcPr>
          <w:p w:rsidR="00A24F4B" w:rsidRPr="002C2A2D" w:rsidRDefault="00A24F4B" w:rsidP="00A24F4B">
            <w:pPr>
              <w:tabs>
                <w:tab w:val="left" w:pos="8364"/>
              </w:tabs>
              <w:rPr>
                <w:color w:val="auto"/>
                <w:szCs w:val="24"/>
              </w:rPr>
            </w:pPr>
            <w:proofErr w:type="spellStart"/>
            <w:r w:rsidRPr="002C2A2D">
              <w:rPr>
                <w:color w:val="auto"/>
                <w:szCs w:val="24"/>
              </w:rPr>
              <w:t>Паульс</w:t>
            </w:r>
            <w:proofErr w:type="spellEnd"/>
            <w:r w:rsidRPr="002C2A2D">
              <w:rPr>
                <w:color w:val="auto"/>
                <w:szCs w:val="24"/>
              </w:rPr>
              <w:t xml:space="preserve"> Н.Н.</w:t>
            </w:r>
          </w:p>
        </w:tc>
        <w:tc>
          <w:tcPr>
            <w:tcW w:w="1892" w:type="dxa"/>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76,2</w:t>
            </w:r>
          </w:p>
        </w:tc>
        <w:tc>
          <w:tcPr>
            <w:tcW w:w="1849" w:type="dxa"/>
            <w:tcBorders>
              <w:top w:val="nil"/>
              <w:left w:val="single" w:sz="4" w:space="0" w:color="auto"/>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88,9</w:t>
            </w:r>
          </w:p>
        </w:tc>
        <w:tc>
          <w:tcPr>
            <w:tcW w:w="1706" w:type="dxa"/>
            <w:tcBorders>
              <w:top w:val="nil"/>
              <w:left w:val="nil"/>
              <w:bottom w:val="single" w:sz="4" w:space="0" w:color="auto"/>
              <w:right w:val="single" w:sz="4" w:space="0" w:color="auto"/>
            </w:tcBorders>
            <w:shd w:val="clear" w:color="auto" w:fill="auto"/>
            <w:noWrap/>
            <w:vAlign w:val="bottom"/>
          </w:tcPr>
          <w:p w:rsidR="00A24F4B" w:rsidRPr="002C2A2D" w:rsidRDefault="00A24F4B" w:rsidP="00A24F4B">
            <w:pPr>
              <w:tabs>
                <w:tab w:val="left" w:pos="8364"/>
              </w:tabs>
              <w:jc w:val="right"/>
              <w:rPr>
                <w:color w:val="auto"/>
                <w:szCs w:val="24"/>
              </w:rPr>
            </w:pPr>
            <w:r w:rsidRPr="002C2A2D">
              <w:rPr>
                <w:color w:val="auto"/>
                <w:szCs w:val="24"/>
              </w:rPr>
              <w:t>82,5</w:t>
            </w:r>
          </w:p>
        </w:tc>
      </w:tr>
    </w:tbl>
    <w:p w:rsidR="00A24F4B" w:rsidRPr="002C2A2D" w:rsidRDefault="00A24F4B" w:rsidP="00A24F4B">
      <w:pPr>
        <w:pStyle w:val="ad"/>
        <w:tabs>
          <w:tab w:val="left" w:pos="284"/>
        </w:tabs>
        <w:ind w:left="0" w:right="72"/>
        <w:rPr>
          <w:b/>
        </w:rPr>
      </w:pPr>
    </w:p>
    <w:p w:rsidR="00A24F4B" w:rsidRPr="002C2A2D" w:rsidRDefault="00A24F4B" w:rsidP="00A24F4B">
      <w:pPr>
        <w:pStyle w:val="ad"/>
        <w:tabs>
          <w:tab w:val="left" w:pos="284"/>
          <w:tab w:val="left" w:pos="9214"/>
        </w:tabs>
        <w:ind w:left="0" w:right="72" w:firstLine="709"/>
      </w:pPr>
      <w:r w:rsidRPr="002C2A2D">
        <w:t xml:space="preserve">Наибольшего показателя (выше 90%) достигли 2б </w:t>
      </w:r>
      <w:proofErr w:type="spellStart"/>
      <w:r w:rsidRPr="002C2A2D">
        <w:t>кл</w:t>
      </w:r>
      <w:proofErr w:type="spellEnd"/>
      <w:r w:rsidRPr="002C2A2D">
        <w:t>. (</w:t>
      </w:r>
      <w:proofErr w:type="spellStart"/>
      <w:r w:rsidRPr="002C2A2D">
        <w:t>Полохова</w:t>
      </w:r>
      <w:proofErr w:type="spellEnd"/>
      <w:r w:rsidRPr="002C2A2D">
        <w:t xml:space="preserve"> И.В.), 3а </w:t>
      </w:r>
      <w:proofErr w:type="spellStart"/>
      <w:r w:rsidRPr="002C2A2D">
        <w:t>кл</w:t>
      </w:r>
      <w:proofErr w:type="spellEnd"/>
      <w:r w:rsidRPr="002C2A2D">
        <w:t xml:space="preserve">. (Юрченко В.Г.), 4а </w:t>
      </w:r>
      <w:proofErr w:type="spellStart"/>
      <w:r w:rsidRPr="002C2A2D">
        <w:t>кл</w:t>
      </w:r>
      <w:proofErr w:type="spellEnd"/>
      <w:r w:rsidRPr="002C2A2D">
        <w:t>. (</w:t>
      </w:r>
      <w:proofErr w:type="spellStart"/>
      <w:r w:rsidRPr="002C2A2D">
        <w:t>Чихичина</w:t>
      </w:r>
      <w:proofErr w:type="spellEnd"/>
      <w:r w:rsidRPr="002C2A2D">
        <w:t xml:space="preserve"> Е.Н.), 4в </w:t>
      </w:r>
      <w:proofErr w:type="spellStart"/>
      <w:r w:rsidRPr="002C2A2D">
        <w:t>кл</w:t>
      </w:r>
      <w:proofErr w:type="spellEnd"/>
      <w:r w:rsidRPr="002C2A2D">
        <w:t xml:space="preserve">. (Рожкова Ю.И.), 5б </w:t>
      </w:r>
      <w:proofErr w:type="spellStart"/>
      <w:r w:rsidRPr="002C2A2D">
        <w:t>кл</w:t>
      </w:r>
      <w:proofErr w:type="spellEnd"/>
      <w:r w:rsidRPr="002C2A2D">
        <w:t xml:space="preserve">. (Коновал О.С.), 6а </w:t>
      </w:r>
      <w:proofErr w:type="spellStart"/>
      <w:r w:rsidRPr="002C2A2D">
        <w:t>кл</w:t>
      </w:r>
      <w:proofErr w:type="spellEnd"/>
      <w:r w:rsidRPr="002C2A2D">
        <w:t>. (Егоркина Е.Ф.). Наименьшие показатели у классов коррекции, но необходимо отметить, что все классные коллективы приняли участие в более 50</w:t>
      </w:r>
      <w:proofErr w:type="gramStart"/>
      <w:r w:rsidRPr="002C2A2D">
        <w:t>%  от</w:t>
      </w:r>
      <w:proofErr w:type="gramEnd"/>
      <w:r w:rsidRPr="002C2A2D">
        <w:t xml:space="preserve"> общего числа.</w:t>
      </w:r>
    </w:p>
    <w:p w:rsidR="00A24F4B" w:rsidRPr="002C2A2D" w:rsidRDefault="00A24F4B" w:rsidP="00A24F4B">
      <w:pPr>
        <w:pStyle w:val="ad"/>
        <w:tabs>
          <w:tab w:val="left" w:pos="284"/>
        </w:tabs>
        <w:ind w:left="0" w:right="72" w:firstLine="851"/>
      </w:pPr>
      <w:r w:rsidRPr="002C2A2D">
        <w:t>Координирует работу педагогов ШМО классных руководителей, которым руководит Шереметьева А.Н. В течение года были проведены заседания:</w:t>
      </w:r>
    </w:p>
    <w:p w:rsidR="00A24F4B" w:rsidRPr="002C2A2D" w:rsidRDefault="00A24F4B" w:rsidP="00A24F4B">
      <w:pPr>
        <w:pStyle w:val="ad"/>
        <w:tabs>
          <w:tab w:val="left" w:pos="284"/>
        </w:tabs>
        <w:ind w:left="0" w:right="72" w:firstLine="851"/>
      </w:pPr>
      <w:r w:rsidRPr="002C2A2D">
        <w:t>- «Организация воспитательной работы в школе в 2022-23 учебном году. Новые вызовы»»</w:t>
      </w:r>
    </w:p>
    <w:p w:rsidR="00A24F4B" w:rsidRPr="002C2A2D" w:rsidRDefault="00A24F4B" w:rsidP="00A24F4B">
      <w:pPr>
        <w:pStyle w:val="ad"/>
        <w:tabs>
          <w:tab w:val="left" w:pos="284"/>
        </w:tabs>
        <w:ind w:left="0" w:right="72" w:firstLine="851"/>
      </w:pPr>
      <w:r w:rsidRPr="002C2A2D">
        <w:t>- «Роль школы и семьи в приобщении детей к здоровому образу жизни»</w:t>
      </w:r>
    </w:p>
    <w:p w:rsidR="00A24F4B" w:rsidRPr="002C2A2D" w:rsidRDefault="00A24F4B" w:rsidP="00A24F4B">
      <w:pPr>
        <w:pStyle w:val="ad"/>
        <w:tabs>
          <w:tab w:val="left" w:pos="284"/>
        </w:tabs>
        <w:ind w:left="0" w:right="72" w:firstLine="851"/>
      </w:pPr>
      <w:r w:rsidRPr="002C2A2D">
        <w:t>- «Мастерская педагогического опыта»</w:t>
      </w:r>
    </w:p>
    <w:p w:rsidR="00A24F4B" w:rsidRPr="002C2A2D" w:rsidRDefault="00A24F4B" w:rsidP="00A24F4B">
      <w:pPr>
        <w:pStyle w:val="ad"/>
        <w:tabs>
          <w:tab w:val="left" w:pos="284"/>
        </w:tabs>
        <w:ind w:left="0" w:right="72" w:firstLine="851"/>
      </w:pPr>
      <w:r w:rsidRPr="002C2A2D">
        <w:t>Были проведены обучающие семинары по темам:</w:t>
      </w:r>
    </w:p>
    <w:p w:rsidR="00A24F4B" w:rsidRPr="002C2A2D" w:rsidRDefault="00A24F4B" w:rsidP="00A24F4B">
      <w:pPr>
        <w:pStyle w:val="ad"/>
        <w:tabs>
          <w:tab w:val="left" w:pos="284"/>
        </w:tabs>
        <w:ind w:left="0" w:right="72" w:firstLine="851"/>
      </w:pPr>
      <w:r w:rsidRPr="002C2A2D">
        <w:t xml:space="preserve">- «Формирование нравственного и духовного здоровья как профилактика </w:t>
      </w:r>
      <w:proofErr w:type="spellStart"/>
      <w:r w:rsidRPr="002C2A2D">
        <w:t>девиантного</w:t>
      </w:r>
      <w:proofErr w:type="spellEnd"/>
      <w:r w:rsidRPr="002C2A2D">
        <w:t xml:space="preserve"> поведения»</w:t>
      </w:r>
    </w:p>
    <w:p w:rsidR="00A24F4B" w:rsidRPr="002C2A2D" w:rsidRDefault="00A24F4B" w:rsidP="00A24F4B">
      <w:pPr>
        <w:pStyle w:val="ad"/>
        <w:tabs>
          <w:tab w:val="left" w:pos="284"/>
        </w:tabs>
        <w:ind w:left="0" w:right="72" w:firstLine="851"/>
      </w:pPr>
      <w:r w:rsidRPr="002C2A2D">
        <w:t xml:space="preserve"> - «Ведение курса «Разговоры о важном»</w:t>
      </w:r>
    </w:p>
    <w:p w:rsidR="00A24F4B" w:rsidRPr="002C2A2D" w:rsidRDefault="00A24F4B" w:rsidP="00A24F4B">
      <w:pPr>
        <w:pStyle w:val="ad"/>
        <w:tabs>
          <w:tab w:val="left" w:pos="284"/>
        </w:tabs>
        <w:ind w:left="0" w:right="72" w:firstLine="851"/>
      </w:pPr>
      <w:r w:rsidRPr="002C2A2D">
        <w:t>- «Совершенствование форм и методов использования информационных технологий в организации работы по духовно-нравственному воспитанию»</w:t>
      </w:r>
    </w:p>
    <w:p w:rsidR="00A24F4B" w:rsidRPr="002C2A2D" w:rsidRDefault="00A24F4B" w:rsidP="00A24F4B">
      <w:pPr>
        <w:pStyle w:val="ad"/>
        <w:tabs>
          <w:tab w:val="left" w:pos="284"/>
        </w:tabs>
        <w:ind w:left="0" w:right="72" w:firstLine="851"/>
      </w:pPr>
      <w:r w:rsidRPr="002C2A2D">
        <w:t xml:space="preserve">- «Развитие индивидуальности учащихся в процессе воспитания. Роль </w:t>
      </w:r>
      <w:proofErr w:type="spellStart"/>
      <w:r w:rsidRPr="002C2A2D">
        <w:t>профориентационных</w:t>
      </w:r>
      <w:proofErr w:type="spellEnd"/>
      <w:r w:rsidRPr="002C2A2D">
        <w:t xml:space="preserve"> мероприятий».</w:t>
      </w:r>
    </w:p>
    <w:p w:rsidR="00A24F4B" w:rsidRPr="002C2A2D" w:rsidRDefault="00A24F4B" w:rsidP="00A24F4B">
      <w:pPr>
        <w:pStyle w:val="ad"/>
        <w:tabs>
          <w:tab w:val="left" w:pos="284"/>
        </w:tabs>
        <w:ind w:left="0" w:right="72" w:firstLine="851"/>
      </w:pPr>
      <w:r w:rsidRPr="002C2A2D">
        <w:lastRenderedPageBreak/>
        <w:t>Кроме данных тем МО классных руководителей обсуждало вопросы организации волонтерских акций, взаимодействия в работе с детскими организациями, изучала новые тенденции в детском движении. Большую роль в работе МО играл советник директора Фролова Н.В.</w:t>
      </w:r>
    </w:p>
    <w:p w:rsidR="00A24F4B" w:rsidRPr="002C2A2D" w:rsidRDefault="00A24F4B" w:rsidP="00A24F4B">
      <w:pPr>
        <w:pStyle w:val="ad"/>
        <w:tabs>
          <w:tab w:val="left" w:pos="284"/>
        </w:tabs>
        <w:ind w:left="0" w:right="72" w:firstLine="709"/>
      </w:pPr>
      <w:r w:rsidRPr="002C2A2D">
        <w:t>Лучший результат по итогам года у классного руководителя 6а класса Егоркиной Е.Ф. В течение всего периода педагог с классом участвовал в волонтерском проекте «Своих не бросаем», являясь инициаторами сборов гуманитарной помощи, участвуя в окружных мероприятиях. Егоркина Е.Ф. стала участником окружного конкурса «Воспитать человека», где представила свой опыт по вышеуказанному направлению.</w:t>
      </w:r>
    </w:p>
    <w:p w:rsidR="00A24F4B" w:rsidRPr="002C2A2D" w:rsidRDefault="00A24F4B" w:rsidP="00A24F4B">
      <w:pPr>
        <w:pStyle w:val="ad"/>
        <w:tabs>
          <w:tab w:val="left" w:pos="284"/>
        </w:tabs>
        <w:ind w:left="0" w:right="72" w:firstLine="709"/>
      </w:pPr>
    </w:p>
    <w:p w:rsidR="00A24F4B" w:rsidRPr="002C2A2D" w:rsidRDefault="00A24F4B" w:rsidP="00A24F4B">
      <w:pPr>
        <w:pStyle w:val="ad"/>
        <w:tabs>
          <w:tab w:val="left" w:pos="284"/>
          <w:tab w:val="left" w:pos="851"/>
          <w:tab w:val="left" w:pos="2685"/>
          <w:tab w:val="left" w:pos="4541"/>
          <w:tab w:val="left" w:pos="6141"/>
          <w:tab w:val="left" w:pos="7196"/>
          <w:tab w:val="left" w:pos="8583"/>
        </w:tabs>
        <w:ind w:left="720" w:right="72"/>
        <w:rPr>
          <w:b/>
        </w:rPr>
      </w:pPr>
      <w:r w:rsidRPr="002C2A2D">
        <w:rPr>
          <w:b/>
        </w:rPr>
        <w:t>Модуль «Основные школьные дела»</w:t>
      </w:r>
    </w:p>
    <w:p w:rsidR="00A24F4B" w:rsidRPr="002C2A2D" w:rsidRDefault="00A24F4B" w:rsidP="00A24F4B">
      <w:pPr>
        <w:pStyle w:val="ad"/>
        <w:tabs>
          <w:tab w:val="left" w:pos="284"/>
          <w:tab w:val="left" w:pos="2685"/>
          <w:tab w:val="left" w:pos="4541"/>
          <w:tab w:val="left" w:pos="6141"/>
          <w:tab w:val="left" w:pos="7196"/>
          <w:tab w:val="left" w:pos="8583"/>
        </w:tabs>
        <w:ind w:left="0" w:right="72" w:firstLine="709"/>
        <w:rPr>
          <w:b/>
        </w:rPr>
      </w:pPr>
      <w:r w:rsidRPr="002C2A2D">
        <w:t>В основных делах школы принимает участие большая часть обучающихся, объединяясь вместе с педагогами в единый коллектив. Такие дела способствуют укреплению коммуникаций, позволяют выявить лидерские качества, найти дело для каждого ребенка.</w:t>
      </w:r>
    </w:p>
    <w:p w:rsidR="00A24F4B" w:rsidRPr="002C2A2D" w:rsidRDefault="00A24F4B" w:rsidP="00A24F4B">
      <w:pPr>
        <w:pStyle w:val="ad"/>
        <w:tabs>
          <w:tab w:val="left" w:pos="284"/>
        </w:tabs>
        <w:ind w:left="0" w:right="72" w:firstLine="709"/>
      </w:pPr>
      <w:r w:rsidRPr="002C2A2D">
        <w:t>Основные общешкольные дела реализуются согласно календарному плану воспитательных мероприятий школы.</w:t>
      </w:r>
    </w:p>
    <w:p w:rsidR="00A24F4B" w:rsidRPr="002C2A2D" w:rsidRDefault="00A24F4B" w:rsidP="00A24F4B">
      <w:pPr>
        <w:pStyle w:val="ad"/>
        <w:tabs>
          <w:tab w:val="left" w:pos="284"/>
        </w:tabs>
        <w:ind w:left="0" w:right="72" w:firstLine="709"/>
      </w:pPr>
      <w:r w:rsidRPr="002C2A2D">
        <w:t>Традиционными для школы делами, которые ожидаемы и любимы детьми, требуют значительной предварительной подготовки, являются:</w:t>
      </w:r>
    </w:p>
    <w:p w:rsidR="00A24F4B" w:rsidRPr="002C2A2D" w:rsidRDefault="00A24F4B" w:rsidP="00A24F4B">
      <w:pPr>
        <w:pStyle w:val="ad"/>
        <w:tabs>
          <w:tab w:val="left" w:pos="284"/>
        </w:tabs>
        <w:ind w:left="0" w:right="72" w:firstLine="709"/>
      </w:pPr>
      <w:r w:rsidRPr="002C2A2D">
        <w:t xml:space="preserve">- общешкольный </w:t>
      </w:r>
      <w:proofErr w:type="spellStart"/>
      <w:r w:rsidRPr="002C2A2D">
        <w:t>турслет</w:t>
      </w:r>
      <w:proofErr w:type="spellEnd"/>
      <w:r w:rsidRPr="002C2A2D">
        <w:t>,</w:t>
      </w:r>
    </w:p>
    <w:p w:rsidR="00A24F4B" w:rsidRPr="002C2A2D" w:rsidRDefault="00A24F4B" w:rsidP="00A24F4B">
      <w:pPr>
        <w:pStyle w:val="ad"/>
        <w:tabs>
          <w:tab w:val="left" w:pos="284"/>
        </w:tabs>
        <w:ind w:left="0" w:right="72" w:firstLine="709"/>
      </w:pPr>
      <w:r w:rsidRPr="002C2A2D">
        <w:t>- танцевальный конкурс «</w:t>
      </w:r>
      <w:proofErr w:type="spellStart"/>
      <w:r w:rsidRPr="002C2A2D">
        <w:t>Данс</w:t>
      </w:r>
      <w:proofErr w:type="spellEnd"/>
      <w:r w:rsidRPr="002C2A2D">
        <w:t>-шоу»,</w:t>
      </w:r>
    </w:p>
    <w:p w:rsidR="00A24F4B" w:rsidRPr="002C2A2D" w:rsidRDefault="00A24F4B" w:rsidP="00A24F4B">
      <w:pPr>
        <w:pStyle w:val="ad"/>
        <w:tabs>
          <w:tab w:val="left" w:pos="284"/>
        </w:tabs>
        <w:ind w:left="0" w:right="72" w:firstLine="709"/>
      </w:pPr>
      <w:r w:rsidRPr="002C2A2D">
        <w:t>- новогодние представления,</w:t>
      </w:r>
    </w:p>
    <w:p w:rsidR="00A24F4B" w:rsidRPr="002C2A2D" w:rsidRDefault="00A24F4B" w:rsidP="00A24F4B">
      <w:pPr>
        <w:pStyle w:val="ad"/>
        <w:tabs>
          <w:tab w:val="left" w:pos="284"/>
        </w:tabs>
        <w:ind w:left="0" w:right="72" w:firstLine="709"/>
      </w:pPr>
      <w:r w:rsidRPr="002C2A2D">
        <w:t>- смотр строя и песни,</w:t>
      </w:r>
    </w:p>
    <w:p w:rsidR="00A24F4B" w:rsidRPr="002C2A2D" w:rsidRDefault="00A24F4B" w:rsidP="00A24F4B">
      <w:pPr>
        <w:pStyle w:val="ad"/>
        <w:tabs>
          <w:tab w:val="left" w:pos="284"/>
        </w:tabs>
        <w:ind w:left="0" w:right="72" w:firstLine="709"/>
      </w:pPr>
      <w:r w:rsidRPr="002C2A2D">
        <w:t>- Костер дружбы.</w:t>
      </w:r>
    </w:p>
    <w:p w:rsidR="00A24F4B" w:rsidRPr="002C2A2D" w:rsidRDefault="00A24F4B" w:rsidP="00A24F4B">
      <w:pPr>
        <w:pStyle w:val="ad"/>
        <w:tabs>
          <w:tab w:val="left" w:pos="284"/>
        </w:tabs>
        <w:ind w:left="0" w:right="72" w:firstLine="709"/>
      </w:pPr>
      <w:r w:rsidRPr="002C2A2D">
        <w:t>В течение года были проведены и другие значимые события, в которых была задействована вся школа:</w:t>
      </w:r>
    </w:p>
    <w:p w:rsidR="00A24F4B" w:rsidRPr="002C2A2D" w:rsidRDefault="00A24F4B" w:rsidP="003921A8">
      <w:pPr>
        <w:pStyle w:val="ad"/>
        <w:numPr>
          <w:ilvl w:val="0"/>
          <w:numId w:val="46"/>
        </w:numPr>
        <w:tabs>
          <w:tab w:val="left" w:pos="709"/>
        </w:tabs>
        <w:ind w:left="851" w:right="72"/>
      </w:pPr>
      <w:r w:rsidRPr="002C2A2D">
        <w:t>Торжественные линейки, посвященные началу и концу учебного года</w:t>
      </w:r>
    </w:p>
    <w:p w:rsidR="00A24F4B" w:rsidRPr="002C2A2D" w:rsidRDefault="00A24F4B" w:rsidP="003921A8">
      <w:pPr>
        <w:pStyle w:val="ad"/>
        <w:numPr>
          <w:ilvl w:val="0"/>
          <w:numId w:val="46"/>
        </w:numPr>
        <w:tabs>
          <w:tab w:val="left" w:pos="709"/>
        </w:tabs>
        <w:ind w:left="851" w:right="72"/>
      </w:pPr>
      <w:r w:rsidRPr="002C2A2D">
        <w:t xml:space="preserve">Открытие мемориальной доски </w:t>
      </w:r>
      <w:proofErr w:type="spellStart"/>
      <w:r w:rsidRPr="002C2A2D">
        <w:t>Вербаху</w:t>
      </w:r>
      <w:proofErr w:type="spellEnd"/>
      <w:r w:rsidRPr="002C2A2D">
        <w:t xml:space="preserve"> Сергею</w:t>
      </w:r>
    </w:p>
    <w:p w:rsidR="00A24F4B" w:rsidRPr="002C2A2D" w:rsidRDefault="00A24F4B" w:rsidP="003921A8">
      <w:pPr>
        <w:pStyle w:val="ad"/>
        <w:numPr>
          <w:ilvl w:val="0"/>
          <w:numId w:val="46"/>
        </w:numPr>
        <w:tabs>
          <w:tab w:val="left" w:pos="709"/>
        </w:tabs>
        <w:ind w:left="851" w:right="72"/>
      </w:pPr>
      <w:r w:rsidRPr="002C2A2D">
        <w:t>Арт-объект Ставрополье</w:t>
      </w:r>
    </w:p>
    <w:p w:rsidR="00A24F4B" w:rsidRPr="002C2A2D" w:rsidRDefault="00A24F4B" w:rsidP="003921A8">
      <w:pPr>
        <w:pStyle w:val="ad"/>
        <w:numPr>
          <w:ilvl w:val="0"/>
          <w:numId w:val="46"/>
        </w:numPr>
        <w:tabs>
          <w:tab w:val="left" w:pos="709"/>
        </w:tabs>
        <w:ind w:left="851" w:right="72"/>
      </w:pPr>
      <w:r w:rsidRPr="002C2A2D">
        <w:t>Акция Письмо солдату</w:t>
      </w:r>
      <w:r w:rsidRPr="002C2A2D">
        <w:tab/>
      </w:r>
    </w:p>
    <w:p w:rsidR="00A24F4B" w:rsidRPr="002C2A2D" w:rsidRDefault="00A24F4B" w:rsidP="003921A8">
      <w:pPr>
        <w:pStyle w:val="ad"/>
        <w:numPr>
          <w:ilvl w:val="0"/>
          <w:numId w:val="46"/>
        </w:numPr>
        <w:tabs>
          <w:tab w:val="left" w:pos="709"/>
        </w:tabs>
        <w:ind w:left="851" w:right="72"/>
      </w:pPr>
      <w:r w:rsidRPr="002C2A2D">
        <w:t xml:space="preserve">Акция С теплотой в сердце </w:t>
      </w:r>
    </w:p>
    <w:p w:rsidR="00A24F4B" w:rsidRPr="002C2A2D" w:rsidRDefault="00A24F4B" w:rsidP="003921A8">
      <w:pPr>
        <w:pStyle w:val="ad"/>
        <w:numPr>
          <w:ilvl w:val="0"/>
          <w:numId w:val="46"/>
        </w:numPr>
        <w:tabs>
          <w:tab w:val="left" w:pos="709"/>
        </w:tabs>
        <w:ind w:left="851" w:right="72"/>
      </w:pPr>
      <w:r w:rsidRPr="002C2A2D">
        <w:t>День матери</w:t>
      </w:r>
    </w:p>
    <w:p w:rsidR="00A24F4B" w:rsidRPr="002C2A2D" w:rsidRDefault="00A24F4B" w:rsidP="003921A8">
      <w:pPr>
        <w:pStyle w:val="ad"/>
        <w:numPr>
          <w:ilvl w:val="0"/>
          <w:numId w:val="46"/>
        </w:numPr>
        <w:tabs>
          <w:tab w:val="left" w:pos="709"/>
        </w:tabs>
        <w:ind w:left="851" w:right="72"/>
      </w:pPr>
      <w:r w:rsidRPr="002C2A2D">
        <w:t>День РДДМ</w:t>
      </w:r>
      <w:r w:rsidRPr="002C2A2D">
        <w:tab/>
      </w:r>
    </w:p>
    <w:p w:rsidR="00A24F4B" w:rsidRPr="002C2A2D" w:rsidRDefault="00A24F4B" w:rsidP="003921A8">
      <w:pPr>
        <w:pStyle w:val="ad"/>
        <w:numPr>
          <w:ilvl w:val="0"/>
          <w:numId w:val="46"/>
        </w:numPr>
        <w:tabs>
          <w:tab w:val="left" w:pos="709"/>
        </w:tabs>
        <w:ind w:left="851" w:right="72"/>
      </w:pPr>
      <w:r w:rsidRPr="002C2A2D">
        <w:t>День освобождения Ставропольского края</w:t>
      </w:r>
    </w:p>
    <w:p w:rsidR="00A24F4B" w:rsidRPr="002C2A2D" w:rsidRDefault="00A24F4B" w:rsidP="003921A8">
      <w:pPr>
        <w:pStyle w:val="ad"/>
        <w:numPr>
          <w:ilvl w:val="0"/>
          <w:numId w:val="46"/>
        </w:numPr>
        <w:tabs>
          <w:tab w:val="left" w:pos="709"/>
        </w:tabs>
        <w:ind w:left="851" w:right="72"/>
      </w:pPr>
      <w:r w:rsidRPr="002C2A2D">
        <w:t xml:space="preserve">Выставка поделок  </w:t>
      </w:r>
      <w:r w:rsidRPr="002C2A2D">
        <w:tab/>
      </w:r>
    </w:p>
    <w:p w:rsidR="00A24F4B" w:rsidRPr="002C2A2D" w:rsidRDefault="00A24F4B" w:rsidP="003921A8">
      <w:pPr>
        <w:pStyle w:val="ad"/>
        <w:numPr>
          <w:ilvl w:val="0"/>
          <w:numId w:val="46"/>
        </w:numPr>
        <w:tabs>
          <w:tab w:val="left" w:pos="709"/>
        </w:tabs>
        <w:ind w:left="851" w:right="72"/>
      </w:pPr>
      <w:r w:rsidRPr="002C2A2D">
        <w:t>День героев Отечества</w:t>
      </w:r>
      <w:r w:rsidRPr="002C2A2D">
        <w:tab/>
      </w:r>
    </w:p>
    <w:p w:rsidR="00A24F4B" w:rsidRPr="002C2A2D" w:rsidRDefault="00A24F4B" w:rsidP="003921A8">
      <w:pPr>
        <w:pStyle w:val="ad"/>
        <w:numPr>
          <w:ilvl w:val="0"/>
          <w:numId w:val="46"/>
        </w:numPr>
        <w:tabs>
          <w:tab w:val="left" w:pos="709"/>
        </w:tabs>
        <w:ind w:left="851" w:right="72"/>
      </w:pPr>
      <w:r w:rsidRPr="002C2A2D">
        <w:t>Новогодний арт-объект</w:t>
      </w:r>
    </w:p>
    <w:p w:rsidR="00A24F4B" w:rsidRPr="002C2A2D" w:rsidRDefault="00A24F4B" w:rsidP="003921A8">
      <w:pPr>
        <w:pStyle w:val="ad"/>
        <w:numPr>
          <w:ilvl w:val="0"/>
          <w:numId w:val="46"/>
        </w:numPr>
        <w:tabs>
          <w:tab w:val="left" w:pos="709"/>
        </w:tabs>
        <w:ind w:left="851" w:right="72"/>
      </w:pPr>
      <w:r w:rsidRPr="002C2A2D">
        <w:t xml:space="preserve">Открытки солдатам </w:t>
      </w:r>
    </w:p>
    <w:p w:rsidR="00A24F4B" w:rsidRPr="002C2A2D" w:rsidRDefault="00A24F4B" w:rsidP="003921A8">
      <w:pPr>
        <w:pStyle w:val="ad"/>
        <w:numPr>
          <w:ilvl w:val="0"/>
          <w:numId w:val="46"/>
        </w:numPr>
        <w:tabs>
          <w:tab w:val="left" w:pos="709"/>
        </w:tabs>
        <w:ind w:left="851" w:right="72"/>
      </w:pPr>
      <w:r w:rsidRPr="002C2A2D">
        <w:t>День школьных библиотек</w:t>
      </w:r>
      <w:r w:rsidRPr="002C2A2D">
        <w:tab/>
      </w:r>
    </w:p>
    <w:p w:rsidR="00A24F4B" w:rsidRPr="002C2A2D" w:rsidRDefault="00A24F4B" w:rsidP="003921A8">
      <w:pPr>
        <w:pStyle w:val="ad"/>
        <w:numPr>
          <w:ilvl w:val="0"/>
          <w:numId w:val="46"/>
        </w:numPr>
        <w:tabs>
          <w:tab w:val="left" w:pos="709"/>
        </w:tabs>
        <w:ind w:left="851" w:right="72"/>
      </w:pPr>
      <w:r w:rsidRPr="002C2A2D">
        <w:t>День Славянской письменности и другие</w:t>
      </w:r>
    </w:p>
    <w:p w:rsidR="00A24F4B" w:rsidRPr="002C2A2D" w:rsidRDefault="00A24F4B" w:rsidP="00A24F4B">
      <w:pPr>
        <w:pStyle w:val="ad"/>
        <w:tabs>
          <w:tab w:val="left" w:pos="8364"/>
        </w:tabs>
        <w:ind w:left="0" w:right="72" w:firstLine="709"/>
      </w:pPr>
      <w:r w:rsidRPr="002C2A2D">
        <w:t>Все события освещались в школьных сообществах. Более 70% запланированных школьных мероприятий были реализованы. План дополнялся текущими мероприятиями, изначально не вошедшими в планирование.</w:t>
      </w:r>
    </w:p>
    <w:p w:rsidR="00A24F4B" w:rsidRPr="002C2A2D" w:rsidRDefault="00A24F4B" w:rsidP="00A24F4B">
      <w:pPr>
        <w:pStyle w:val="ad"/>
        <w:tabs>
          <w:tab w:val="left" w:pos="8364"/>
        </w:tabs>
        <w:ind w:left="0" w:right="265" w:firstLine="709"/>
      </w:pPr>
    </w:p>
    <w:p w:rsidR="00A24F4B" w:rsidRPr="002C2A2D" w:rsidRDefault="00A24F4B" w:rsidP="00A24F4B">
      <w:pPr>
        <w:pStyle w:val="ad"/>
        <w:tabs>
          <w:tab w:val="left" w:pos="851"/>
          <w:tab w:val="left" w:pos="2685"/>
          <w:tab w:val="left" w:pos="4541"/>
          <w:tab w:val="left" w:pos="6141"/>
          <w:tab w:val="left" w:pos="7196"/>
          <w:tab w:val="left" w:pos="8364"/>
          <w:tab w:val="left" w:pos="8583"/>
        </w:tabs>
        <w:ind w:left="720" w:right="-69"/>
        <w:rPr>
          <w:b/>
        </w:rPr>
      </w:pPr>
      <w:r w:rsidRPr="002C2A2D">
        <w:rPr>
          <w:b/>
        </w:rPr>
        <w:t>Модуль «Внешкольные мероприятия»</w:t>
      </w:r>
    </w:p>
    <w:p w:rsidR="00A24F4B" w:rsidRPr="002C2A2D" w:rsidRDefault="00A24F4B" w:rsidP="00A24F4B">
      <w:pPr>
        <w:pStyle w:val="ad"/>
        <w:tabs>
          <w:tab w:val="left" w:pos="8364"/>
        </w:tabs>
        <w:ind w:left="0" w:right="-69" w:firstLine="709"/>
      </w:pPr>
      <w:r w:rsidRPr="002C2A2D">
        <w:t>В течение отчетного периода учащиеся принимали участие во внешкольных мероприятиях различной направленности, на многих из которых был показан высокий результат.</w:t>
      </w:r>
    </w:p>
    <w:p w:rsidR="00A24F4B" w:rsidRPr="002C2A2D" w:rsidRDefault="00A24F4B" w:rsidP="00A24F4B">
      <w:pPr>
        <w:pStyle w:val="ad"/>
        <w:tabs>
          <w:tab w:val="left" w:pos="8364"/>
        </w:tabs>
        <w:ind w:right="265" w:hanging="102"/>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171"/>
        <w:gridCol w:w="2423"/>
        <w:gridCol w:w="2518"/>
      </w:tblGrid>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Мероприятие</w:t>
            </w:r>
          </w:p>
        </w:tc>
        <w:tc>
          <w:tcPr>
            <w:tcW w:w="2171" w:type="dxa"/>
            <w:shd w:val="clear" w:color="auto" w:fill="auto"/>
          </w:tcPr>
          <w:p w:rsidR="00A24F4B" w:rsidRPr="002C2A2D" w:rsidRDefault="00A24F4B" w:rsidP="00A24F4B">
            <w:pPr>
              <w:pStyle w:val="ad"/>
              <w:tabs>
                <w:tab w:val="left" w:pos="8364"/>
              </w:tabs>
              <w:ind w:left="0" w:right="265"/>
            </w:pPr>
            <w:r w:rsidRPr="002C2A2D">
              <w:t>Участник</w:t>
            </w:r>
          </w:p>
        </w:tc>
        <w:tc>
          <w:tcPr>
            <w:tcW w:w="2423" w:type="dxa"/>
            <w:shd w:val="clear" w:color="auto" w:fill="auto"/>
          </w:tcPr>
          <w:p w:rsidR="00A24F4B" w:rsidRPr="002C2A2D" w:rsidRDefault="00A24F4B" w:rsidP="00A24F4B">
            <w:pPr>
              <w:pStyle w:val="ad"/>
              <w:tabs>
                <w:tab w:val="left" w:pos="8364"/>
              </w:tabs>
              <w:ind w:left="0" w:right="265"/>
            </w:pPr>
            <w:r w:rsidRPr="002C2A2D">
              <w:t>Уровень</w:t>
            </w:r>
          </w:p>
        </w:tc>
        <w:tc>
          <w:tcPr>
            <w:tcW w:w="2518" w:type="dxa"/>
            <w:shd w:val="clear" w:color="auto" w:fill="auto"/>
          </w:tcPr>
          <w:p w:rsidR="00A24F4B" w:rsidRPr="002C2A2D" w:rsidRDefault="00A24F4B" w:rsidP="00A24F4B">
            <w:pPr>
              <w:pStyle w:val="ad"/>
              <w:tabs>
                <w:tab w:val="left" w:pos="8364"/>
              </w:tabs>
              <w:ind w:left="0" w:right="265"/>
            </w:pPr>
            <w:r w:rsidRPr="002C2A2D">
              <w:t>Результат</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Окружной финал игры «Зарница»</w:t>
            </w:r>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w:t>
            </w:r>
            <w:proofErr w:type="spellStart"/>
            <w:r w:rsidRPr="002C2A2D">
              <w:t>Заричник</w:t>
            </w:r>
            <w:proofErr w:type="spellEnd"/>
            <w:r w:rsidRPr="002C2A2D">
              <w:t>»</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Победитель</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lastRenderedPageBreak/>
              <w:t>Окружные юнармейские игры</w:t>
            </w:r>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w:t>
            </w:r>
            <w:proofErr w:type="spellStart"/>
            <w:r w:rsidRPr="002C2A2D">
              <w:t>Заричник</w:t>
            </w:r>
            <w:proofErr w:type="spellEnd"/>
            <w:r w:rsidRPr="002C2A2D">
              <w:t>»</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Краевой финал игры «Зарница»</w:t>
            </w:r>
          </w:p>
        </w:tc>
        <w:tc>
          <w:tcPr>
            <w:tcW w:w="2171" w:type="dxa"/>
            <w:shd w:val="clear" w:color="auto" w:fill="auto"/>
          </w:tcPr>
          <w:p w:rsidR="00A24F4B" w:rsidRPr="002C2A2D" w:rsidRDefault="00A24F4B" w:rsidP="00A24F4B">
            <w:pPr>
              <w:pStyle w:val="ad"/>
              <w:tabs>
                <w:tab w:val="left" w:pos="8364"/>
              </w:tabs>
              <w:ind w:left="0" w:right="265"/>
            </w:pPr>
            <w:r w:rsidRPr="002C2A2D">
              <w:t>Юнармейцы в составе команды округа</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 xml:space="preserve">Окружной </w:t>
            </w:r>
            <w:proofErr w:type="spellStart"/>
            <w:r w:rsidRPr="002C2A2D">
              <w:t>турслет</w:t>
            </w:r>
            <w:proofErr w:type="spellEnd"/>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«Поиск»</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Призер</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 xml:space="preserve">Слет школьных </w:t>
            </w:r>
            <w:proofErr w:type="spellStart"/>
            <w:r w:rsidRPr="002C2A2D">
              <w:t>турклубов</w:t>
            </w:r>
            <w:proofErr w:type="spellEnd"/>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«Поиск»</w:t>
            </w:r>
          </w:p>
        </w:tc>
        <w:tc>
          <w:tcPr>
            <w:tcW w:w="2423" w:type="dxa"/>
            <w:shd w:val="clear" w:color="auto" w:fill="auto"/>
          </w:tcPr>
          <w:p w:rsidR="00A24F4B" w:rsidRPr="002C2A2D" w:rsidRDefault="00A24F4B" w:rsidP="00A24F4B">
            <w:pPr>
              <w:pStyle w:val="ad"/>
              <w:tabs>
                <w:tab w:val="left" w:pos="8364"/>
              </w:tabs>
              <w:ind w:left="0" w:right="265"/>
            </w:pPr>
            <w:r w:rsidRPr="002C2A2D">
              <w:t>Межрегиональный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 два призовых места по отдельным конкурсам</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Форум «Большие вызовы»</w:t>
            </w:r>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«Поиск»</w:t>
            </w:r>
          </w:p>
        </w:tc>
        <w:tc>
          <w:tcPr>
            <w:tcW w:w="2423" w:type="dxa"/>
            <w:shd w:val="clear" w:color="auto" w:fill="auto"/>
          </w:tcPr>
          <w:p w:rsidR="00A24F4B" w:rsidRPr="002C2A2D" w:rsidRDefault="00A24F4B" w:rsidP="00A24F4B">
            <w:pPr>
              <w:pStyle w:val="ad"/>
              <w:tabs>
                <w:tab w:val="left" w:pos="8364"/>
              </w:tabs>
              <w:ind w:left="0" w:right="265"/>
            </w:pPr>
            <w:r w:rsidRPr="002C2A2D">
              <w:t>Межрегиональный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Школа актива «Достижения»</w:t>
            </w:r>
          </w:p>
        </w:tc>
        <w:tc>
          <w:tcPr>
            <w:tcW w:w="2171" w:type="dxa"/>
            <w:shd w:val="clear" w:color="auto" w:fill="auto"/>
          </w:tcPr>
          <w:p w:rsidR="00A24F4B" w:rsidRPr="002C2A2D" w:rsidRDefault="00A24F4B" w:rsidP="00A24F4B">
            <w:pPr>
              <w:pStyle w:val="ad"/>
              <w:tabs>
                <w:tab w:val="left" w:pos="8364"/>
              </w:tabs>
              <w:ind w:left="0" w:right="265"/>
            </w:pPr>
            <w:r w:rsidRPr="002C2A2D">
              <w:t>Активисты УСУ</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АгроНТИ-2022</w:t>
            </w:r>
          </w:p>
        </w:tc>
        <w:tc>
          <w:tcPr>
            <w:tcW w:w="2171" w:type="dxa"/>
            <w:shd w:val="clear" w:color="auto" w:fill="auto"/>
          </w:tcPr>
          <w:p w:rsidR="00A24F4B" w:rsidRPr="002C2A2D" w:rsidRDefault="00A24F4B" w:rsidP="00A24F4B">
            <w:pPr>
              <w:pStyle w:val="ad"/>
              <w:tabs>
                <w:tab w:val="left" w:pos="8364"/>
              </w:tabs>
              <w:ind w:left="0" w:right="265"/>
            </w:pPr>
            <w:proofErr w:type="spellStart"/>
            <w:r w:rsidRPr="002C2A2D">
              <w:t>Чихичин</w:t>
            </w:r>
            <w:proofErr w:type="spellEnd"/>
            <w:r w:rsidRPr="002C2A2D">
              <w:t xml:space="preserve"> Н.</w:t>
            </w:r>
          </w:p>
          <w:p w:rsidR="00A24F4B" w:rsidRPr="002C2A2D" w:rsidRDefault="00A24F4B" w:rsidP="00A24F4B">
            <w:pPr>
              <w:pStyle w:val="ad"/>
              <w:tabs>
                <w:tab w:val="left" w:pos="8364"/>
              </w:tabs>
              <w:ind w:left="0" w:right="265"/>
            </w:pPr>
            <w:r w:rsidRPr="002C2A2D">
              <w:t>Письменный В.</w:t>
            </w:r>
          </w:p>
        </w:tc>
        <w:tc>
          <w:tcPr>
            <w:tcW w:w="2423" w:type="dxa"/>
            <w:shd w:val="clear" w:color="auto" w:fill="auto"/>
          </w:tcPr>
          <w:p w:rsidR="00A24F4B" w:rsidRPr="002C2A2D" w:rsidRDefault="00A24F4B" w:rsidP="00A24F4B">
            <w:pPr>
              <w:pStyle w:val="ad"/>
              <w:tabs>
                <w:tab w:val="left" w:pos="8364"/>
              </w:tabs>
              <w:ind w:left="0" w:right="265"/>
            </w:pPr>
            <w:r w:rsidRPr="002C2A2D">
              <w:t>Всероссийский</w:t>
            </w:r>
          </w:p>
        </w:tc>
        <w:tc>
          <w:tcPr>
            <w:tcW w:w="2518" w:type="dxa"/>
            <w:shd w:val="clear" w:color="auto" w:fill="auto"/>
          </w:tcPr>
          <w:p w:rsidR="00A24F4B" w:rsidRPr="002C2A2D" w:rsidRDefault="00A24F4B" w:rsidP="00A24F4B">
            <w:pPr>
              <w:pStyle w:val="ad"/>
              <w:tabs>
                <w:tab w:val="left" w:pos="8364"/>
              </w:tabs>
              <w:ind w:left="0" w:right="265"/>
            </w:pPr>
            <w:r w:rsidRPr="002C2A2D">
              <w:t>Призер</w:t>
            </w:r>
          </w:p>
          <w:p w:rsidR="00A24F4B" w:rsidRPr="002C2A2D" w:rsidRDefault="00A24F4B" w:rsidP="00A24F4B">
            <w:pPr>
              <w:pStyle w:val="ad"/>
              <w:tabs>
                <w:tab w:val="left" w:pos="8364"/>
              </w:tabs>
              <w:ind w:left="0" w:right="265"/>
            </w:pPr>
            <w:r w:rsidRPr="002C2A2D">
              <w:t>Участник</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АгроНТРИ-2023</w:t>
            </w:r>
          </w:p>
        </w:tc>
        <w:tc>
          <w:tcPr>
            <w:tcW w:w="2171" w:type="dxa"/>
            <w:shd w:val="clear" w:color="auto" w:fill="auto"/>
          </w:tcPr>
          <w:p w:rsidR="00A24F4B" w:rsidRPr="002C2A2D" w:rsidRDefault="00A24F4B" w:rsidP="00A24F4B">
            <w:pPr>
              <w:pStyle w:val="ad"/>
              <w:tabs>
                <w:tab w:val="left" w:pos="8364"/>
              </w:tabs>
              <w:ind w:left="0" w:right="265"/>
            </w:pPr>
            <w:r w:rsidRPr="002C2A2D">
              <w:t>4 участника</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Призер Письменный В.</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 xml:space="preserve">Сезонная школа </w:t>
            </w:r>
            <w:proofErr w:type="spellStart"/>
            <w:r w:rsidRPr="002C2A2D">
              <w:t>СтГАУ</w:t>
            </w:r>
            <w:proofErr w:type="spellEnd"/>
          </w:p>
        </w:tc>
        <w:tc>
          <w:tcPr>
            <w:tcW w:w="2171" w:type="dxa"/>
            <w:shd w:val="clear" w:color="auto" w:fill="auto"/>
          </w:tcPr>
          <w:p w:rsidR="00A24F4B" w:rsidRPr="002C2A2D" w:rsidRDefault="00A24F4B" w:rsidP="00A24F4B">
            <w:pPr>
              <w:pStyle w:val="ad"/>
              <w:tabs>
                <w:tab w:val="left" w:pos="8364"/>
              </w:tabs>
              <w:ind w:left="0" w:right="265"/>
            </w:pPr>
            <w:r w:rsidRPr="002C2A2D">
              <w:t>3 человека</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Участники</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Восхождение на Бештау</w:t>
            </w:r>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«Поиск»</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Участники</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Патриотическая акция «Вахта Памяти-2023»</w:t>
            </w:r>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«Поиск»</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Участники</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 xml:space="preserve">Краеведческие чтения памяти </w:t>
            </w:r>
            <w:proofErr w:type="spellStart"/>
            <w:r w:rsidRPr="002C2A2D">
              <w:t>В.И.Федорова</w:t>
            </w:r>
            <w:proofErr w:type="spellEnd"/>
            <w:r w:rsidRPr="002C2A2D">
              <w:t xml:space="preserve"> </w:t>
            </w:r>
          </w:p>
        </w:tc>
        <w:tc>
          <w:tcPr>
            <w:tcW w:w="2171" w:type="dxa"/>
            <w:shd w:val="clear" w:color="auto" w:fill="auto"/>
          </w:tcPr>
          <w:p w:rsidR="00A24F4B" w:rsidRPr="002C2A2D" w:rsidRDefault="00A24F4B" w:rsidP="00A24F4B">
            <w:pPr>
              <w:pStyle w:val="ad"/>
              <w:tabs>
                <w:tab w:val="left" w:pos="8364"/>
              </w:tabs>
              <w:ind w:left="0" w:right="265"/>
            </w:pPr>
            <w:r w:rsidRPr="002C2A2D">
              <w:t>Команда клуба «Поиск», актив ШКИМ</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Организаторы, участники</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Вокальный конкурс «Солдатский конверт»</w:t>
            </w:r>
          </w:p>
        </w:tc>
        <w:tc>
          <w:tcPr>
            <w:tcW w:w="2171" w:type="dxa"/>
            <w:shd w:val="clear" w:color="auto" w:fill="auto"/>
          </w:tcPr>
          <w:p w:rsidR="00A24F4B" w:rsidRPr="002C2A2D" w:rsidRDefault="00A24F4B" w:rsidP="00A24F4B">
            <w:pPr>
              <w:pStyle w:val="ad"/>
              <w:tabs>
                <w:tab w:val="left" w:pos="8364"/>
              </w:tabs>
              <w:ind w:left="0" w:right="265"/>
            </w:pPr>
            <w:r w:rsidRPr="002C2A2D">
              <w:t>6 участников</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2 победителя, 3 призера</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 xml:space="preserve">Соревнования по футболу </w:t>
            </w:r>
          </w:p>
        </w:tc>
        <w:tc>
          <w:tcPr>
            <w:tcW w:w="2171" w:type="dxa"/>
            <w:shd w:val="clear" w:color="auto" w:fill="auto"/>
          </w:tcPr>
          <w:p w:rsidR="00A24F4B" w:rsidRPr="002C2A2D" w:rsidRDefault="00A24F4B" w:rsidP="00A24F4B">
            <w:pPr>
              <w:pStyle w:val="ad"/>
              <w:tabs>
                <w:tab w:val="left" w:pos="8364"/>
              </w:tabs>
              <w:ind w:left="0" w:right="265"/>
            </w:pPr>
            <w:r w:rsidRPr="002C2A2D">
              <w:t>команда</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Победители</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Окружной конкурс "Лидер 2022"</w:t>
            </w:r>
          </w:p>
        </w:tc>
        <w:tc>
          <w:tcPr>
            <w:tcW w:w="2171" w:type="dxa"/>
            <w:shd w:val="clear" w:color="auto" w:fill="auto"/>
          </w:tcPr>
          <w:p w:rsidR="00A24F4B" w:rsidRPr="002C2A2D" w:rsidRDefault="00A24F4B" w:rsidP="00A24F4B">
            <w:pPr>
              <w:pStyle w:val="ad"/>
              <w:tabs>
                <w:tab w:val="left" w:pos="8364"/>
              </w:tabs>
              <w:ind w:left="0" w:right="265"/>
            </w:pPr>
            <w:r w:rsidRPr="002C2A2D">
              <w:t>Попова Снежана</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Победитель</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Профилактическое мероприятие "Жизнь бесценна", посвященном Всемирному дню памяти жертв ДТП.</w:t>
            </w:r>
          </w:p>
        </w:tc>
        <w:tc>
          <w:tcPr>
            <w:tcW w:w="2171" w:type="dxa"/>
            <w:shd w:val="clear" w:color="auto" w:fill="auto"/>
          </w:tcPr>
          <w:p w:rsidR="00A24F4B" w:rsidRPr="002C2A2D" w:rsidRDefault="00A24F4B" w:rsidP="00A24F4B">
            <w:pPr>
              <w:pStyle w:val="ad"/>
              <w:tabs>
                <w:tab w:val="left" w:pos="8364"/>
              </w:tabs>
              <w:ind w:left="0" w:right="265"/>
            </w:pPr>
            <w:r w:rsidRPr="002C2A2D">
              <w:t>7б класс</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Участники</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Вокальный конкурс «Остров детства»</w:t>
            </w:r>
          </w:p>
        </w:tc>
        <w:tc>
          <w:tcPr>
            <w:tcW w:w="2171" w:type="dxa"/>
            <w:shd w:val="clear" w:color="auto" w:fill="auto"/>
          </w:tcPr>
          <w:p w:rsidR="00A24F4B" w:rsidRPr="002C2A2D" w:rsidRDefault="00A24F4B" w:rsidP="00A24F4B">
            <w:pPr>
              <w:pStyle w:val="ad"/>
              <w:tabs>
                <w:tab w:val="left" w:pos="8364"/>
              </w:tabs>
              <w:ind w:left="0" w:right="265"/>
            </w:pPr>
            <w:r w:rsidRPr="002C2A2D">
              <w:t>6 участников</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Три победителя</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"Умники и умницы", творчество народов России.</w:t>
            </w:r>
          </w:p>
        </w:tc>
        <w:tc>
          <w:tcPr>
            <w:tcW w:w="2171" w:type="dxa"/>
            <w:shd w:val="clear" w:color="auto" w:fill="auto"/>
          </w:tcPr>
          <w:p w:rsidR="00A24F4B" w:rsidRPr="002C2A2D" w:rsidRDefault="00A24F4B" w:rsidP="00A24F4B">
            <w:pPr>
              <w:pStyle w:val="ad"/>
              <w:tabs>
                <w:tab w:val="left" w:pos="8364"/>
              </w:tabs>
              <w:ind w:left="0" w:right="265"/>
            </w:pPr>
            <w:r w:rsidRPr="002C2A2D">
              <w:t>7в класс</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2 место</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 xml:space="preserve">Соревнования по </w:t>
            </w:r>
            <w:proofErr w:type="spellStart"/>
            <w:r w:rsidRPr="002C2A2D">
              <w:t>стритболу</w:t>
            </w:r>
            <w:proofErr w:type="spellEnd"/>
          </w:p>
        </w:tc>
        <w:tc>
          <w:tcPr>
            <w:tcW w:w="2171" w:type="dxa"/>
            <w:shd w:val="clear" w:color="auto" w:fill="auto"/>
          </w:tcPr>
          <w:p w:rsidR="00A24F4B" w:rsidRPr="002C2A2D" w:rsidRDefault="00A24F4B" w:rsidP="00A24F4B">
            <w:pPr>
              <w:pStyle w:val="ad"/>
              <w:tabs>
                <w:tab w:val="left" w:pos="8364"/>
              </w:tabs>
              <w:ind w:left="0" w:right="265"/>
            </w:pPr>
            <w:r w:rsidRPr="002C2A2D">
              <w:t>Команда</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2 место</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Окружной этап Открытой научно-практической конференции школьников</w:t>
            </w:r>
          </w:p>
        </w:tc>
        <w:tc>
          <w:tcPr>
            <w:tcW w:w="2171" w:type="dxa"/>
            <w:shd w:val="clear" w:color="auto" w:fill="auto"/>
          </w:tcPr>
          <w:p w:rsidR="00A24F4B" w:rsidRPr="002C2A2D" w:rsidRDefault="00A24F4B" w:rsidP="00A24F4B">
            <w:pPr>
              <w:pStyle w:val="ad"/>
              <w:tabs>
                <w:tab w:val="left" w:pos="8364"/>
              </w:tabs>
              <w:ind w:left="0" w:right="265"/>
            </w:pPr>
            <w:r w:rsidRPr="002C2A2D">
              <w:t>5 человек</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 xml:space="preserve">Победители </w:t>
            </w:r>
            <w:proofErr w:type="spellStart"/>
            <w:r w:rsidRPr="002C2A2D">
              <w:t>Свитенко</w:t>
            </w:r>
            <w:proofErr w:type="spellEnd"/>
            <w:r w:rsidRPr="002C2A2D">
              <w:t xml:space="preserve"> А., </w:t>
            </w:r>
            <w:proofErr w:type="spellStart"/>
            <w:r w:rsidRPr="002C2A2D">
              <w:t>Острянов</w:t>
            </w:r>
            <w:proofErr w:type="spellEnd"/>
            <w:r w:rsidRPr="002C2A2D">
              <w:t xml:space="preserve"> В.</w:t>
            </w:r>
          </w:p>
          <w:p w:rsidR="00A24F4B" w:rsidRPr="002C2A2D" w:rsidRDefault="00A24F4B" w:rsidP="00A24F4B">
            <w:pPr>
              <w:pStyle w:val="ad"/>
              <w:tabs>
                <w:tab w:val="left" w:pos="8364"/>
              </w:tabs>
              <w:ind w:left="0" w:right="265"/>
            </w:pPr>
            <w:r w:rsidRPr="002C2A2D">
              <w:t xml:space="preserve">Призеры Губка С., </w:t>
            </w:r>
            <w:proofErr w:type="spellStart"/>
            <w:r w:rsidRPr="002C2A2D">
              <w:t>Плугатырева</w:t>
            </w:r>
            <w:proofErr w:type="spellEnd"/>
            <w:r w:rsidRPr="002C2A2D">
              <w:t xml:space="preserve"> С.</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lastRenderedPageBreak/>
              <w:t>Краевая конференция МАН</w:t>
            </w:r>
          </w:p>
        </w:tc>
        <w:tc>
          <w:tcPr>
            <w:tcW w:w="2171" w:type="dxa"/>
            <w:shd w:val="clear" w:color="auto" w:fill="auto"/>
          </w:tcPr>
          <w:p w:rsidR="00A24F4B" w:rsidRPr="002C2A2D" w:rsidRDefault="00A24F4B" w:rsidP="00A24F4B">
            <w:pPr>
              <w:pStyle w:val="ad"/>
              <w:tabs>
                <w:tab w:val="left" w:pos="8364"/>
              </w:tabs>
              <w:ind w:left="0" w:right="265"/>
            </w:pPr>
            <w:r w:rsidRPr="002C2A2D">
              <w:t>3 человека</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 xml:space="preserve">2 призера </w:t>
            </w:r>
            <w:proofErr w:type="spellStart"/>
            <w:r w:rsidRPr="002C2A2D">
              <w:t>Свитенко</w:t>
            </w:r>
            <w:proofErr w:type="spellEnd"/>
            <w:r w:rsidRPr="002C2A2D">
              <w:t xml:space="preserve"> А., </w:t>
            </w:r>
            <w:proofErr w:type="spellStart"/>
            <w:r w:rsidRPr="002C2A2D">
              <w:t>Острянов</w:t>
            </w:r>
            <w:proofErr w:type="spellEnd"/>
            <w:r w:rsidRPr="002C2A2D">
              <w:t xml:space="preserve"> В.</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 xml:space="preserve">Соревнования допризывной молодежи </w:t>
            </w:r>
          </w:p>
        </w:tc>
        <w:tc>
          <w:tcPr>
            <w:tcW w:w="2171" w:type="dxa"/>
            <w:shd w:val="clear" w:color="auto" w:fill="auto"/>
          </w:tcPr>
          <w:p w:rsidR="00A24F4B" w:rsidRPr="002C2A2D" w:rsidRDefault="00A24F4B" w:rsidP="00A24F4B">
            <w:pPr>
              <w:pStyle w:val="ad"/>
              <w:tabs>
                <w:tab w:val="left" w:pos="8364"/>
              </w:tabs>
              <w:ind w:left="0" w:right="265"/>
            </w:pPr>
            <w:r w:rsidRPr="002C2A2D">
              <w:t>Команда</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Участие</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Соревнования по стрельбе</w:t>
            </w:r>
          </w:p>
        </w:tc>
        <w:tc>
          <w:tcPr>
            <w:tcW w:w="2171" w:type="dxa"/>
            <w:shd w:val="clear" w:color="auto" w:fill="auto"/>
          </w:tcPr>
          <w:p w:rsidR="00A24F4B" w:rsidRPr="002C2A2D" w:rsidRDefault="00A24F4B" w:rsidP="00A24F4B">
            <w:pPr>
              <w:pStyle w:val="ad"/>
              <w:tabs>
                <w:tab w:val="left" w:pos="8364"/>
              </w:tabs>
              <w:ind w:left="0" w:right="265"/>
            </w:pPr>
            <w:r w:rsidRPr="002C2A2D">
              <w:t>Команда</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Участие</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Чемпионат по профессиональному мастерству "Профессионалы"</w:t>
            </w:r>
          </w:p>
        </w:tc>
        <w:tc>
          <w:tcPr>
            <w:tcW w:w="2171" w:type="dxa"/>
            <w:shd w:val="clear" w:color="auto" w:fill="auto"/>
          </w:tcPr>
          <w:p w:rsidR="00A24F4B" w:rsidRPr="002C2A2D" w:rsidRDefault="00A24F4B" w:rsidP="00A24F4B">
            <w:pPr>
              <w:pStyle w:val="ad"/>
              <w:tabs>
                <w:tab w:val="left" w:pos="8364"/>
              </w:tabs>
              <w:ind w:left="0" w:right="265"/>
            </w:pPr>
            <w:r w:rsidRPr="002C2A2D">
              <w:t>3 человека в составе команды округа</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Призер Ковалева А</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Окружной слет  УПБ и ТОШ.</w:t>
            </w:r>
          </w:p>
        </w:tc>
        <w:tc>
          <w:tcPr>
            <w:tcW w:w="2171" w:type="dxa"/>
            <w:shd w:val="clear" w:color="auto" w:fill="auto"/>
          </w:tcPr>
          <w:p w:rsidR="00A24F4B" w:rsidRPr="002C2A2D" w:rsidRDefault="00A24F4B" w:rsidP="00A24F4B">
            <w:pPr>
              <w:pStyle w:val="ad"/>
              <w:tabs>
                <w:tab w:val="left" w:pos="8364"/>
              </w:tabs>
              <w:ind w:left="0" w:right="265"/>
            </w:pPr>
            <w:r w:rsidRPr="002C2A2D">
              <w:t>команда</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2 место</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Вокальный конкурс «Золотой самородок»</w:t>
            </w:r>
          </w:p>
        </w:tc>
        <w:tc>
          <w:tcPr>
            <w:tcW w:w="2171" w:type="dxa"/>
            <w:shd w:val="clear" w:color="auto" w:fill="auto"/>
          </w:tcPr>
          <w:p w:rsidR="00A24F4B" w:rsidRPr="002C2A2D" w:rsidRDefault="00A24F4B" w:rsidP="00A24F4B">
            <w:pPr>
              <w:pStyle w:val="ad"/>
              <w:tabs>
                <w:tab w:val="left" w:pos="8364"/>
              </w:tabs>
              <w:ind w:left="0" w:right="265"/>
            </w:pPr>
            <w:r w:rsidRPr="002C2A2D">
              <w:t>6 участников</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3 победителя</w:t>
            </w:r>
          </w:p>
          <w:p w:rsidR="00A24F4B" w:rsidRPr="002C2A2D" w:rsidRDefault="00A24F4B" w:rsidP="00A24F4B">
            <w:pPr>
              <w:pStyle w:val="ad"/>
              <w:tabs>
                <w:tab w:val="left" w:pos="8364"/>
              </w:tabs>
              <w:ind w:left="0" w:right="265"/>
            </w:pPr>
            <w:r w:rsidRPr="002C2A2D">
              <w:t>2 призера</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Краевой слет  УПБ и ТОШ.</w:t>
            </w:r>
          </w:p>
        </w:tc>
        <w:tc>
          <w:tcPr>
            <w:tcW w:w="2171" w:type="dxa"/>
            <w:shd w:val="clear" w:color="auto" w:fill="auto"/>
          </w:tcPr>
          <w:p w:rsidR="00A24F4B" w:rsidRPr="002C2A2D" w:rsidRDefault="00A24F4B" w:rsidP="00A24F4B">
            <w:pPr>
              <w:pStyle w:val="ad"/>
              <w:tabs>
                <w:tab w:val="left" w:pos="8364"/>
              </w:tabs>
              <w:ind w:left="0" w:right="265"/>
            </w:pPr>
            <w:proofErr w:type="spellStart"/>
            <w:r w:rsidRPr="002C2A2D">
              <w:t>Рудикова</w:t>
            </w:r>
            <w:proofErr w:type="spellEnd"/>
            <w:r w:rsidRPr="002C2A2D">
              <w:t xml:space="preserve"> П. в составе команды округа</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Участие</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Слет волонтеров</w:t>
            </w:r>
          </w:p>
        </w:tc>
        <w:tc>
          <w:tcPr>
            <w:tcW w:w="2171" w:type="dxa"/>
            <w:shd w:val="clear" w:color="auto" w:fill="auto"/>
          </w:tcPr>
          <w:p w:rsidR="00A24F4B" w:rsidRPr="002C2A2D" w:rsidRDefault="00A24F4B" w:rsidP="00A24F4B">
            <w:pPr>
              <w:pStyle w:val="ad"/>
              <w:tabs>
                <w:tab w:val="left" w:pos="8364"/>
              </w:tabs>
              <w:ind w:left="0" w:right="265"/>
            </w:pPr>
            <w:r w:rsidRPr="002C2A2D">
              <w:t>3 человека</w:t>
            </w:r>
          </w:p>
        </w:tc>
        <w:tc>
          <w:tcPr>
            <w:tcW w:w="2423" w:type="dxa"/>
            <w:shd w:val="clear" w:color="auto" w:fill="auto"/>
          </w:tcPr>
          <w:p w:rsidR="00A24F4B" w:rsidRPr="002C2A2D" w:rsidRDefault="00A24F4B" w:rsidP="00A24F4B">
            <w:pPr>
              <w:pStyle w:val="ad"/>
              <w:tabs>
                <w:tab w:val="left" w:pos="8364"/>
              </w:tabs>
              <w:ind w:left="0" w:right="265"/>
            </w:pPr>
            <w:r w:rsidRPr="002C2A2D">
              <w:t>краевой</w:t>
            </w:r>
          </w:p>
        </w:tc>
        <w:tc>
          <w:tcPr>
            <w:tcW w:w="2518" w:type="dxa"/>
            <w:shd w:val="clear" w:color="auto" w:fill="auto"/>
          </w:tcPr>
          <w:p w:rsidR="00A24F4B" w:rsidRPr="002C2A2D" w:rsidRDefault="00A24F4B" w:rsidP="00A24F4B">
            <w:pPr>
              <w:pStyle w:val="ad"/>
              <w:tabs>
                <w:tab w:val="left" w:pos="8364"/>
              </w:tabs>
              <w:ind w:left="0" w:right="265"/>
            </w:pPr>
            <w:r w:rsidRPr="002C2A2D">
              <w:t>Участие</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Всероссийский слёт "Доброград-2023"</w:t>
            </w:r>
          </w:p>
        </w:tc>
        <w:tc>
          <w:tcPr>
            <w:tcW w:w="2171" w:type="dxa"/>
            <w:shd w:val="clear" w:color="auto" w:fill="auto"/>
          </w:tcPr>
          <w:p w:rsidR="00A24F4B" w:rsidRPr="002C2A2D" w:rsidRDefault="00A24F4B" w:rsidP="00A24F4B">
            <w:pPr>
              <w:pStyle w:val="ad"/>
              <w:tabs>
                <w:tab w:val="left" w:pos="8364"/>
              </w:tabs>
              <w:ind w:left="0" w:right="265"/>
            </w:pPr>
            <w:r w:rsidRPr="002C2A2D">
              <w:t>Оськина Ксения, Козуб Михаил</w:t>
            </w:r>
          </w:p>
        </w:tc>
        <w:tc>
          <w:tcPr>
            <w:tcW w:w="2423" w:type="dxa"/>
            <w:shd w:val="clear" w:color="auto" w:fill="auto"/>
          </w:tcPr>
          <w:p w:rsidR="00A24F4B" w:rsidRPr="002C2A2D" w:rsidRDefault="00A24F4B" w:rsidP="00A24F4B">
            <w:pPr>
              <w:pStyle w:val="ad"/>
              <w:tabs>
                <w:tab w:val="left" w:pos="8364"/>
              </w:tabs>
              <w:ind w:left="0" w:right="265"/>
            </w:pPr>
            <w:r w:rsidRPr="002C2A2D">
              <w:t>всероссийский</w:t>
            </w:r>
          </w:p>
        </w:tc>
        <w:tc>
          <w:tcPr>
            <w:tcW w:w="2518" w:type="dxa"/>
            <w:shd w:val="clear" w:color="auto" w:fill="auto"/>
          </w:tcPr>
          <w:p w:rsidR="00A24F4B" w:rsidRPr="002C2A2D" w:rsidRDefault="00A24F4B" w:rsidP="00A24F4B">
            <w:pPr>
              <w:pStyle w:val="ad"/>
              <w:tabs>
                <w:tab w:val="left" w:pos="8364"/>
              </w:tabs>
              <w:ind w:left="0" w:right="265"/>
            </w:pPr>
            <w:r w:rsidRPr="002C2A2D">
              <w:t>Участие</w:t>
            </w:r>
          </w:p>
        </w:tc>
      </w:tr>
      <w:tr w:rsidR="002C2A2D" w:rsidRPr="002C2A2D" w:rsidTr="00A24F4B">
        <w:tc>
          <w:tcPr>
            <w:tcW w:w="2953" w:type="dxa"/>
            <w:shd w:val="clear" w:color="auto" w:fill="auto"/>
          </w:tcPr>
          <w:p w:rsidR="00A24F4B" w:rsidRPr="002C2A2D" w:rsidRDefault="00A24F4B" w:rsidP="00A24F4B">
            <w:pPr>
              <w:pStyle w:val="ad"/>
              <w:tabs>
                <w:tab w:val="left" w:pos="8364"/>
              </w:tabs>
              <w:ind w:left="0" w:right="265"/>
            </w:pPr>
            <w:r w:rsidRPr="002C2A2D">
              <w:t>Школа актива "Будь в движении!".</w:t>
            </w:r>
          </w:p>
        </w:tc>
        <w:tc>
          <w:tcPr>
            <w:tcW w:w="2171" w:type="dxa"/>
            <w:shd w:val="clear" w:color="auto" w:fill="auto"/>
          </w:tcPr>
          <w:p w:rsidR="00A24F4B" w:rsidRPr="002C2A2D" w:rsidRDefault="00A24F4B" w:rsidP="00A24F4B">
            <w:pPr>
              <w:pStyle w:val="ad"/>
              <w:tabs>
                <w:tab w:val="left" w:pos="8364"/>
              </w:tabs>
              <w:ind w:left="0" w:right="265"/>
            </w:pPr>
            <w:r w:rsidRPr="002C2A2D">
              <w:t>5 участников и 2 организатора</w:t>
            </w:r>
          </w:p>
        </w:tc>
        <w:tc>
          <w:tcPr>
            <w:tcW w:w="2423" w:type="dxa"/>
            <w:shd w:val="clear" w:color="auto" w:fill="auto"/>
          </w:tcPr>
          <w:p w:rsidR="00A24F4B" w:rsidRPr="002C2A2D" w:rsidRDefault="00A24F4B" w:rsidP="00A24F4B">
            <w:pPr>
              <w:pStyle w:val="ad"/>
              <w:tabs>
                <w:tab w:val="left" w:pos="8364"/>
              </w:tabs>
              <w:ind w:left="0" w:right="265"/>
            </w:pPr>
            <w:r w:rsidRPr="002C2A2D">
              <w:t>Окружной</w:t>
            </w:r>
          </w:p>
        </w:tc>
        <w:tc>
          <w:tcPr>
            <w:tcW w:w="2518" w:type="dxa"/>
            <w:shd w:val="clear" w:color="auto" w:fill="auto"/>
          </w:tcPr>
          <w:p w:rsidR="00A24F4B" w:rsidRPr="002C2A2D" w:rsidRDefault="00A24F4B" w:rsidP="00A24F4B">
            <w:pPr>
              <w:pStyle w:val="ad"/>
              <w:tabs>
                <w:tab w:val="left" w:pos="8364"/>
              </w:tabs>
              <w:ind w:left="0" w:right="265"/>
            </w:pPr>
            <w:r w:rsidRPr="002C2A2D">
              <w:t>Участие</w:t>
            </w:r>
          </w:p>
        </w:tc>
      </w:tr>
    </w:tbl>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rPr>
          <w:b/>
        </w:rPr>
      </w:pPr>
      <w:r w:rsidRPr="002C2A2D">
        <w:rPr>
          <w:b/>
        </w:rPr>
        <w:t>Модуль «Организация предметно-пространственной среды».</w:t>
      </w:r>
    </w:p>
    <w:p w:rsidR="00A24F4B" w:rsidRPr="002C2A2D" w:rsidRDefault="00A24F4B" w:rsidP="00A24F4B">
      <w:pPr>
        <w:pStyle w:val="ad"/>
        <w:tabs>
          <w:tab w:val="left" w:pos="8364"/>
        </w:tabs>
        <w:ind w:right="72" w:firstLine="749"/>
        <w:jc w:val="both"/>
      </w:pPr>
      <w:r w:rsidRPr="002C2A2D">
        <w:t>Воспитывающее влияние на ребёнка осуществляется через такие формы работы с предметно-эстетической средой школы как:</w:t>
      </w:r>
    </w:p>
    <w:p w:rsidR="00A24F4B" w:rsidRPr="002C2A2D" w:rsidRDefault="00A24F4B" w:rsidP="00A24F4B">
      <w:pPr>
        <w:pStyle w:val="ad"/>
        <w:tabs>
          <w:tab w:val="left" w:pos="8364"/>
        </w:tabs>
        <w:ind w:right="72" w:firstLine="749"/>
        <w:jc w:val="both"/>
      </w:pPr>
      <w:r w:rsidRPr="002C2A2D">
        <w:t>- оформление интерьера общешкольных и их периодическая переориентация, связанная с определенными общешкольными мероприятиями. В школе постоянно действовала арт-зона в вестибюле, которая оформлялась к праздникам и событиям – Дню матери, Дню наставника и педагога, Новому году, Дню Победы и т.д. Еще одной арт-зоной являлась сцена актового зала, одежда которой отражала определённое событие – вечер встречи с выпускниками, выпускной бал, концерт к 8 марта и многое другое;</w:t>
      </w:r>
    </w:p>
    <w:p w:rsidR="00A24F4B" w:rsidRPr="002C2A2D" w:rsidRDefault="00A24F4B" w:rsidP="00A24F4B">
      <w:pPr>
        <w:pStyle w:val="ad"/>
        <w:tabs>
          <w:tab w:val="left" w:pos="8364"/>
        </w:tabs>
        <w:ind w:right="72" w:firstLine="749"/>
        <w:jc w:val="both"/>
      </w:pPr>
      <w:r w:rsidRPr="002C2A2D">
        <w:t>- оформление интерьера классных и предметных кабинетов. В каждом кабинете обновлены стенды «Классный уголок», «Уголок безопасности», «Символы моей Родины». С каждым годом увеличивается количество новых стендов по учебным предметам. Благоустройство классных кабинетов, осуществляемое классными руководителями вместе с обучающимися, позволяет проявить творчество, укрепить коммуникации. Учащиеся украшали окна к новогодним праздникам, Дню Победы, Дню России;</w:t>
      </w:r>
    </w:p>
    <w:p w:rsidR="00A24F4B" w:rsidRPr="002C2A2D" w:rsidRDefault="00A24F4B" w:rsidP="00A24F4B">
      <w:pPr>
        <w:pStyle w:val="ad"/>
        <w:tabs>
          <w:tab w:val="left" w:pos="8364"/>
        </w:tabs>
        <w:ind w:right="72" w:firstLine="749"/>
        <w:jc w:val="both"/>
      </w:pPr>
      <w:r w:rsidRPr="002C2A2D">
        <w:t>- переносные стенды являются хорошим подспорьем в организации предметно-пространственной среды. Они активно используются для оформления творческих выставок, как информационные стенды к событиям, пространства для крепления отчетных листовок, газет, тематических баннеров и т.д.,</w:t>
      </w:r>
    </w:p>
    <w:p w:rsidR="00A24F4B" w:rsidRPr="002C2A2D" w:rsidRDefault="00A24F4B" w:rsidP="00A24F4B">
      <w:pPr>
        <w:pStyle w:val="ad"/>
        <w:tabs>
          <w:tab w:val="left" w:pos="8364"/>
        </w:tabs>
        <w:ind w:right="72" w:firstLine="749"/>
        <w:jc w:val="both"/>
      </w:pPr>
      <w:r w:rsidRPr="002C2A2D">
        <w:t>- особую роль играет пространство Центра детских инициатив, все стены и поверхности которого отражают деятельность школьных объединений и организаций. Мобильные средства оформления делают ЦДИ центром притяжения детей на переменах и во внеурочной деятельности;</w:t>
      </w:r>
    </w:p>
    <w:p w:rsidR="00A24F4B" w:rsidRPr="002C2A2D" w:rsidRDefault="00A24F4B" w:rsidP="00A24F4B">
      <w:pPr>
        <w:pStyle w:val="ad"/>
        <w:tabs>
          <w:tab w:val="left" w:pos="8364"/>
        </w:tabs>
        <w:ind w:right="72" w:firstLine="749"/>
        <w:jc w:val="both"/>
      </w:pPr>
      <w:r w:rsidRPr="002C2A2D">
        <w:t xml:space="preserve">- постоянно действующие и сменные стенды расположены во всех школьных рекреациях. Они объединены по тематике – «Помним и гордимся», «История школы», «Школьное самоуправление», «Нормативная документация», </w:t>
      </w:r>
      <w:r w:rsidRPr="002C2A2D">
        <w:lastRenderedPageBreak/>
        <w:t>«Стенды достижений», «Здоровое питание» и т.д.</w:t>
      </w:r>
    </w:p>
    <w:p w:rsidR="00A24F4B" w:rsidRPr="002C2A2D" w:rsidRDefault="00A24F4B" w:rsidP="00A24F4B">
      <w:pPr>
        <w:pStyle w:val="ad"/>
        <w:tabs>
          <w:tab w:val="left" w:pos="8364"/>
        </w:tabs>
        <w:ind w:right="72" w:firstLine="749"/>
        <w:jc w:val="both"/>
      </w:pPr>
      <w:r w:rsidRPr="002C2A2D">
        <w:t>Важной частью предметно-пространственной среды является и пришкольная территория с древесными насаждениями и клумбами. Для ее поддержания постоянно проводятся работы по благоустройству, «Дни чистоты», акция «Дерева моего детства» и другие события, направленные на улучшение эстетики территории.</w:t>
      </w:r>
    </w:p>
    <w:p w:rsidR="00A24F4B" w:rsidRPr="002C2A2D" w:rsidRDefault="00A24F4B" w:rsidP="00A24F4B">
      <w:pPr>
        <w:pStyle w:val="ad"/>
        <w:tabs>
          <w:tab w:val="left" w:pos="8364"/>
        </w:tabs>
        <w:ind w:right="72" w:firstLine="749"/>
        <w:jc w:val="both"/>
      </w:pPr>
    </w:p>
    <w:p w:rsidR="00A24F4B" w:rsidRPr="002C2A2D" w:rsidRDefault="00A24F4B" w:rsidP="00A24F4B">
      <w:pPr>
        <w:pStyle w:val="ad"/>
        <w:tabs>
          <w:tab w:val="left" w:pos="8364"/>
        </w:tabs>
        <w:ind w:right="72" w:hanging="102"/>
      </w:pP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rPr>
          <w:b/>
        </w:rPr>
      </w:pPr>
      <w:r w:rsidRPr="002C2A2D">
        <w:rPr>
          <w:b/>
        </w:rPr>
        <w:t>Модуль «Взаимодействие с родителями (законными представителями)»</w:t>
      </w:r>
    </w:p>
    <w:p w:rsidR="00A24F4B" w:rsidRPr="002C2A2D" w:rsidRDefault="00A24F4B" w:rsidP="00A24F4B">
      <w:pPr>
        <w:tabs>
          <w:tab w:val="left" w:pos="8364"/>
        </w:tabs>
        <w:ind w:firstLine="851"/>
        <w:rPr>
          <w:color w:val="auto"/>
          <w:szCs w:val="24"/>
        </w:rPr>
      </w:pPr>
      <w:r w:rsidRPr="002C2A2D">
        <w:rPr>
          <w:color w:val="auto"/>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A24F4B" w:rsidRPr="002C2A2D" w:rsidRDefault="00A24F4B" w:rsidP="00A24F4B">
      <w:pPr>
        <w:tabs>
          <w:tab w:val="left" w:pos="8364"/>
        </w:tabs>
        <w:ind w:firstLine="851"/>
        <w:rPr>
          <w:color w:val="auto"/>
          <w:szCs w:val="24"/>
        </w:rPr>
      </w:pPr>
      <w:r w:rsidRPr="002C2A2D">
        <w:rPr>
          <w:color w:val="auto"/>
          <w:szCs w:val="24"/>
        </w:rPr>
        <w:t>Работа с родителями включала в себя:</w:t>
      </w:r>
    </w:p>
    <w:p w:rsidR="00A24F4B" w:rsidRPr="002C2A2D" w:rsidRDefault="00A24F4B" w:rsidP="00A24F4B">
      <w:pPr>
        <w:tabs>
          <w:tab w:val="left" w:pos="8364"/>
        </w:tabs>
        <w:ind w:firstLine="851"/>
        <w:rPr>
          <w:color w:val="auto"/>
          <w:szCs w:val="24"/>
        </w:rPr>
      </w:pPr>
      <w:r w:rsidRPr="002C2A2D">
        <w:rPr>
          <w:color w:val="auto"/>
          <w:szCs w:val="24"/>
        </w:rPr>
        <w:t>- информационную работу,</w:t>
      </w:r>
    </w:p>
    <w:p w:rsidR="00A24F4B" w:rsidRPr="002C2A2D" w:rsidRDefault="00A24F4B" w:rsidP="00A24F4B">
      <w:pPr>
        <w:tabs>
          <w:tab w:val="left" w:pos="8364"/>
        </w:tabs>
        <w:ind w:firstLine="851"/>
        <w:rPr>
          <w:color w:val="auto"/>
          <w:szCs w:val="24"/>
        </w:rPr>
      </w:pPr>
      <w:r w:rsidRPr="002C2A2D">
        <w:rPr>
          <w:color w:val="auto"/>
          <w:szCs w:val="24"/>
        </w:rPr>
        <w:t xml:space="preserve">- работу со специалистами, </w:t>
      </w:r>
    </w:p>
    <w:p w:rsidR="00A24F4B" w:rsidRPr="002C2A2D" w:rsidRDefault="00A24F4B" w:rsidP="00A24F4B">
      <w:pPr>
        <w:tabs>
          <w:tab w:val="left" w:pos="8364"/>
        </w:tabs>
        <w:ind w:firstLine="851"/>
        <w:rPr>
          <w:color w:val="auto"/>
          <w:szCs w:val="24"/>
        </w:rPr>
      </w:pPr>
      <w:r w:rsidRPr="002C2A2D">
        <w:rPr>
          <w:color w:val="auto"/>
          <w:szCs w:val="24"/>
        </w:rPr>
        <w:t>- участие родителей в функционировании школы.</w:t>
      </w:r>
    </w:p>
    <w:p w:rsidR="00A24F4B" w:rsidRPr="002C2A2D" w:rsidRDefault="00A24F4B" w:rsidP="00A24F4B">
      <w:pPr>
        <w:tabs>
          <w:tab w:val="left" w:pos="8364"/>
        </w:tabs>
        <w:ind w:firstLine="851"/>
        <w:rPr>
          <w:color w:val="auto"/>
          <w:szCs w:val="24"/>
        </w:rPr>
      </w:pPr>
      <w:r w:rsidRPr="002C2A2D">
        <w:rPr>
          <w:color w:val="auto"/>
          <w:szCs w:val="24"/>
        </w:rPr>
        <w:t>Родители активно участвуют в деятельности Совета Учреждения и Родительского комитета, в решении вопросов воспитания и социализации их детей. Представители родительской общественности школы принимали участие в районных и краевых родительских собраниях. Родители приняли участие в онлайн-опросах «Удовлетворенность организацией образовательного процесса» и «Изучение образовательных запросов родителей и обучающихся», результаты которых будут учтены при планировании дальнейшей работы.</w:t>
      </w:r>
    </w:p>
    <w:p w:rsidR="00A24F4B" w:rsidRPr="002C2A2D" w:rsidRDefault="00A24F4B" w:rsidP="00A24F4B">
      <w:pPr>
        <w:tabs>
          <w:tab w:val="left" w:pos="8364"/>
        </w:tabs>
        <w:ind w:firstLine="851"/>
        <w:rPr>
          <w:color w:val="auto"/>
          <w:szCs w:val="24"/>
        </w:rPr>
      </w:pPr>
      <w:r w:rsidRPr="002C2A2D">
        <w:rPr>
          <w:color w:val="auto"/>
          <w:szCs w:val="24"/>
        </w:rPr>
        <w:t>Были проведены заседания родительских классных и общешкольного комитетов. Общешкольное родительское собрание по теме «Публичный отчет директора» было проведено с представителями родительских комитетов (сентябрь). В течение года проведены 3 общешкольных собрания по темам «Жизнь и здоровье детей – главная ценность», «Деятельность семьи и школы по формированию основных ценностных ориентиров школьника», «Трудности школьного возраста»</w:t>
      </w:r>
    </w:p>
    <w:p w:rsidR="00A24F4B" w:rsidRPr="002C2A2D" w:rsidRDefault="00A24F4B" w:rsidP="00A24F4B">
      <w:pPr>
        <w:tabs>
          <w:tab w:val="left" w:pos="8364"/>
        </w:tabs>
        <w:ind w:firstLine="851"/>
        <w:rPr>
          <w:color w:val="auto"/>
          <w:szCs w:val="24"/>
        </w:rPr>
      </w:pPr>
      <w:r w:rsidRPr="002C2A2D">
        <w:rPr>
          <w:color w:val="auto"/>
          <w:szCs w:val="24"/>
        </w:rPr>
        <w:t xml:space="preserve">Велась работа по вовлечению родителей во внеурочную деятельность. Родительские комитеты приняли активное участие в организации классных праздников, новогодних утренников, праздника прощания со школой. Родители принимали непосредственное участие в помощи в благоустройстве здания, обеспечении условий нахождения детей в школе.  </w:t>
      </w:r>
    </w:p>
    <w:p w:rsidR="00A24F4B" w:rsidRPr="002C2A2D" w:rsidRDefault="00A24F4B" w:rsidP="00A24F4B">
      <w:pPr>
        <w:tabs>
          <w:tab w:val="left" w:pos="8364"/>
        </w:tabs>
        <w:ind w:firstLine="851"/>
        <w:rPr>
          <w:color w:val="auto"/>
          <w:szCs w:val="24"/>
        </w:rPr>
      </w:pPr>
      <w:r w:rsidRPr="002C2A2D">
        <w:rPr>
          <w:color w:val="auto"/>
          <w:szCs w:val="24"/>
        </w:rPr>
        <w:t xml:space="preserve">По оценке классных руководителей, в работе классов активно участвует в среднем 25% родителей. Систематически посещают родительские собрания 57%. </w:t>
      </w:r>
    </w:p>
    <w:p w:rsidR="00A24F4B" w:rsidRPr="002C2A2D" w:rsidRDefault="00A24F4B" w:rsidP="00A24F4B">
      <w:pPr>
        <w:tabs>
          <w:tab w:val="left" w:pos="8364"/>
        </w:tabs>
        <w:ind w:firstLine="851"/>
        <w:rPr>
          <w:color w:val="auto"/>
          <w:szCs w:val="24"/>
        </w:rPr>
      </w:pPr>
      <w:r w:rsidRPr="002C2A2D">
        <w:rPr>
          <w:color w:val="auto"/>
          <w:szCs w:val="24"/>
        </w:rPr>
        <w:t>Социальными педагогами, классными руководителями велась работа по оказанию необходимой помощи социально-незащищенным детям, привлечению к работе с проблемными семьями различных структур. Численный состав семей разных категорий представлен в таблице:</w:t>
      </w:r>
    </w:p>
    <w:tbl>
      <w:tblPr>
        <w:tblW w:w="95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4"/>
        <w:gridCol w:w="991"/>
        <w:gridCol w:w="1255"/>
        <w:gridCol w:w="1039"/>
        <w:gridCol w:w="1252"/>
        <w:gridCol w:w="13"/>
        <w:gridCol w:w="931"/>
        <w:gridCol w:w="1253"/>
        <w:gridCol w:w="22"/>
      </w:tblGrid>
      <w:tr w:rsidR="002C2A2D" w:rsidRPr="002C2A2D" w:rsidTr="00A24F4B">
        <w:trPr>
          <w:trHeight w:val="274"/>
        </w:trPr>
        <w:tc>
          <w:tcPr>
            <w:tcW w:w="2836" w:type="dxa"/>
            <w:vMerge w:val="restart"/>
          </w:tcPr>
          <w:p w:rsidR="00A24F4B" w:rsidRPr="002C2A2D" w:rsidRDefault="00A24F4B" w:rsidP="00342C98">
            <w:pPr>
              <w:tabs>
                <w:tab w:val="left" w:pos="8364"/>
              </w:tabs>
              <w:ind w:left="0" w:firstLine="0"/>
              <w:rPr>
                <w:color w:val="auto"/>
                <w:szCs w:val="24"/>
              </w:rPr>
            </w:pPr>
            <w:r w:rsidRPr="002C2A2D">
              <w:rPr>
                <w:color w:val="auto"/>
                <w:szCs w:val="24"/>
              </w:rPr>
              <w:t>Категории семей</w:t>
            </w:r>
          </w:p>
        </w:tc>
        <w:tc>
          <w:tcPr>
            <w:tcW w:w="2247" w:type="dxa"/>
            <w:gridSpan w:val="2"/>
          </w:tcPr>
          <w:p w:rsidR="00A24F4B" w:rsidRPr="002C2A2D" w:rsidRDefault="00A24F4B" w:rsidP="00342C98">
            <w:pPr>
              <w:tabs>
                <w:tab w:val="left" w:pos="8364"/>
              </w:tabs>
              <w:ind w:left="-74" w:firstLine="0"/>
              <w:rPr>
                <w:color w:val="auto"/>
                <w:szCs w:val="24"/>
              </w:rPr>
            </w:pPr>
            <w:r w:rsidRPr="002C2A2D">
              <w:rPr>
                <w:color w:val="auto"/>
                <w:szCs w:val="24"/>
              </w:rPr>
              <w:t xml:space="preserve">2020-2021 </w:t>
            </w:r>
            <w:proofErr w:type="spellStart"/>
            <w:r w:rsidRPr="002C2A2D">
              <w:rPr>
                <w:color w:val="auto"/>
                <w:szCs w:val="24"/>
              </w:rPr>
              <w:t>уч.год</w:t>
            </w:r>
            <w:proofErr w:type="spellEnd"/>
          </w:p>
        </w:tc>
        <w:tc>
          <w:tcPr>
            <w:tcW w:w="2304" w:type="dxa"/>
            <w:gridSpan w:val="3"/>
          </w:tcPr>
          <w:p w:rsidR="00A24F4B" w:rsidRPr="002C2A2D" w:rsidRDefault="00A24F4B" w:rsidP="00342C98">
            <w:pPr>
              <w:tabs>
                <w:tab w:val="left" w:pos="8364"/>
              </w:tabs>
              <w:ind w:left="86" w:firstLine="0"/>
              <w:rPr>
                <w:color w:val="auto"/>
                <w:szCs w:val="24"/>
              </w:rPr>
            </w:pPr>
            <w:r w:rsidRPr="002C2A2D">
              <w:rPr>
                <w:color w:val="auto"/>
                <w:szCs w:val="24"/>
              </w:rPr>
              <w:t xml:space="preserve">2021-2022 </w:t>
            </w:r>
            <w:proofErr w:type="spellStart"/>
            <w:r w:rsidRPr="002C2A2D">
              <w:rPr>
                <w:color w:val="auto"/>
                <w:szCs w:val="24"/>
              </w:rPr>
              <w:t>уч.год</w:t>
            </w:r>
            <w:proofErr w:type="spellEnd"/>
          </w:p>
        </w:tc>
        <w:tc>
          <w:tcPr>
            <w:tcW w:w="2203" w:type="dxa"/>
            <w:gridSpan w:val="3"/>
          </w:tcPr>
          <w:p w:rsidR="00A24F4B" w:rsidRPr="002C2A2D" w:rsidRDefault="00A24F4B" w:rsidP="00342C98">
            <w:pPr>
              <w:tabs>
                <w:tab w:val="left" w:pos="8364"/>
              </w:tabs>
              <w:ind w:left="44" w:firstLine="0"/>
              <w:rPr>
                <w:color w:val="auto"/>
                <w:szCs w:val="24"/>
              </w:rPr>
            </w:pPr>
            <w:r w:rsidRPr="002C2A2D">
              <w:rPr>
                <w:color w:val="auto"/>
                <w:szCs w:val="24"/>
              </w:rPr>
              <w:t xml:space="preserve">2022-2023 </w:t>
            </w:r>
            <w:proofErr w:type="spellStart"/>
            <w:r w:rsidRPr="002C2A2D">
              <w:rPr>
                <w:color w:val="auto"/>
                <w:szCs w:val="24"/>
              </w:rPr>
              <w:t>уч.год</w:t>
            </w:r>
            <w:proofErr w:type="spellEnd"/>
          </w:p>
        </w:tc>
      </w:tr>
      <w:tr w:rsidR="002C2A2D" w:rsidRPr="002C2A2D" w:rsidTr="00A24F4B">
        <w:trPr>
          <w:gridAfter w:val="1"/>
          <w:wAfter w:w="22" w:type="dxa"/>
          <w:trHeight w:val="1171"/>
        </w:trPr>
        <w:tc>
          <w:tcPr>
            <w:tcW w:w="2836" w:type="dxa"/>
            <w:vMerge/>
          </w:tcPr>
          <w:p w:rsidR="00A24F4B" w:rsidRPr="002C2A2D" w:rsidRDefault="00A24F4B" w:rsidP="00342C98">
            <w:pPr>
              <w:tabs>
                <w:tab w:val="left" w:pos="8364"/>
              </w:tabs>
              <w:ind w:left="0" w:firstLine="0"/>
              <w:rPr>
                <w:color w:val="auto"/>
                <w:szCs w:val="24"/>
              </w:rPr>
            </w:pPr>
          </w:p>
        </w:tc>
        <w:tc>
          <w:tcPr>
            <w:tcW w:w="992" w:type="dxa"/>
          </w:tcPr>
          <w:p w:rsidR="00A24F4B" w:rsidRPr="002C2A2D" w:rsidRDefault="00A24F4B" w:rsidP="00A24F4B">
            <w:pPr>
              <w:tabs>
                <w:tab w:val="left" w:pos="8364"/>
              </w:tabs>
              <w:ind w:firstLine="29"/>
              <w:rPr>
                <w:color w:val="auto"/>
                <w:szCs w:val="24"/>
              </w:rPr>
            </w:pPr>
            <w:r w:rsidRPr="002C2A2D">
              <w:rPr>
                <w:color w:val="auto"/>
                <w:szCs w:val="24"/>
              </w:rPr>
              <w:t>Семей</w:t>
            </w:r>
          </w:p>
        </w:tc>
        <w:tc>
          <w:tcPr>
            <w:tcW w:w="1252" w:type="dxa"/>
          </w:tcPr>
          <w:p w:rsidR="00A24F4B" w:rsidRPr="002C2A2D" w:rsidRDefault="00A24F4B" w:rsidP="00342C98">
            <w:pPr>
              <w:tabs>
                <w:tab w:val="left" w:pos="8364"/>
              </w:tabs>
              <w:ind w:left="0" w:firstLine="29"/>
              <w:rPr>
                <w:color w:val="auto"/>
                <w:szCs w:val="24"/>
              </w:rPr>
            </w:pPr>
            <w:r w:rsidRPr="002C2A2D">
              <w:rPr>
                <w:color w:val="auto"/>
                <w:szCs w:val="24"/>
              </w:rPr>
              <w:t>в них детей-школьников</w:t>
            </w:r>
          </w:p>
        </w:tc>
        <w:tc>
          <w:tcPr>
            <w:tcW w:w="1039" w:type="dxa"/>
          </w:tcPr>
          <w:p w:rsidR="00A24F4B" w:rsidRPr="002C2A2D" w:rsidRDefault="00A24F4B" w:rsidP="00A24F4B">
            <w:pPr>
              <w:tabs>
                <w:tab w:val="left" w:pos="8364"/>
              </w:tabs>
              <w:ind w:firstLine="29"/>
              <w:rPr>
                <w:color w:val="auto"/>
                <w:szCs w:val="24"/>
              </w:rPr>
            </w:pPr>
            <w:r w:rsidRPr="002C2A2D">
              <w:rPr>
                <w:color w:val="auto"/>
                <w:szCs w:val="24"/>
              </w:rPr>
              <w:t>Семей</w:t>
            </w:r>
          </w:p>
        </w:tc>
        <w:tc>
          <w:tcPr>
            <w:tcW w:w="1252" w:type="dxa"/>
          </w:tcPr>
          <w:p w:rsidR="00A24F4B" w:rsidRPr="002C2A2D" w:rsidRDefault="00A24F4B" w:rsidP="00342C98">
            <w:pPr>
              <w:tabs>
                <w:tab w:val="left" w:pos="8364"/>
              </w:tabs>
              <w:ind w:left="43" w:firstLine="29"/>
              <w:rPr>
                <w:color w:val="auto"/>
                <w:szCs w:val="24"/>
              </w:rPr>
            </w:pPr>
            <w:r w:rsidRPr="002C2A2D">
              <w:rPr>
                <w:color w:val="auto"/>
                <w:szCs w:val="24"/>
              </w:rPr>
              <w:t>в них детей-школьников</w:t>
            </w:r>
          </w:p>
        </w:tc>
        <w:tc>
          <w:tcPr>
            <w:tcW w:w="944" w:type="dxa"/>
            <w:gridSpan w:val="2"/>
            <w:tcBorders>
              <w:right w:val="single" w:sz="4" w:space="0" w:color="auto"/>
            </w:tcBorders>
          </w:tcPr>
          <w:p w:rsidR="00A24F4B" w:rsidRPr="002C2A2D" w:rsidRDefault="00A24F4B" w:rsidP="00A24F4B">
            <w:pPr>
              <w:tabs>
                <w:tab w:val="left" w:pos="8364"/>
              </w:tabs>
              <w:ind w:firstLine="29"/>
              <w:rPr>
                <w:color w:val="auto"/>
                <w:szCs w:val="24"/>
              </w:rPr>
            </w:pPr>
            <w:r w:rsidRPr="002C2A2D">
              <w:rPr>
                <w:color w:val="auto"/>
                <w:szCs w:val="24"/>
              </w:rPr>
              <w:t>Семей</w:t>
            </w:r>
          </w:p>
        </w:tc>
        <w:tc>
          <w:tcPr>
            <w:tcW w:w="1253" w:type="dxa"/>
            <w:tcBorders>
              <w:left w:val="single" w:sz="4" w:space="0" w:color="auto"/>
            </w:tcBorders>
          </w:tcPr>
          <w:p w:rsidR="00A24F4B" w:rsidRPr="002C2A2D" w:rsidRDefault="00A24F4B" w:rsidP="00342C98">
            <w:pPr>
              <w:tabs>
                <w:tab w:val="left" w:pos="8364"/>
              </w:tabs>
              <w:ind w:left="-35" w:firstLine="29"/>
              <w:rPr>
                <w:color w:val="auto"/>
                <w:szCs w:val="24"/>
              </w:rPr>
            </w:pPr>
            <w:r w:rsidRPr="002C2A2D">
              <w:rPr>
                <w:color w:val="auto"/>
                <w:szCs w:val="24"/>
              </w:rPr>
              <w:t>в них детей-школьников</w:t>
            </w:r>
          </w:p>
        </w:tc>
      </w:tr>
      <w:tr w:rsidR="002C2A2D" w:rsidRPr="002C2A2D" w:rsidTr="00A24F4B">
        <w:trPr>
          <w:gridAfter w:val="1"/>
          <w:wAfter w:w="22" w:type="dxa"/>
          <w:trHeight w:val="64"/>
        </w:trPr>
        <w:tc>
          <w:tcPr>
            <w:tcW w:w="2836" w:type="dxa"/>
          </w:tcPr>
          <w:p w:rsidR="00A24F4B" w:rsidRPr="002C2A2D" w:rsidRDefault="00A24F4B" w:rsidP="00342C98">
            <w:pPr>
              <w:tabs>
                <w:tab w:val="left" w:pos="8364"/>
              </w:tabs>
              <w:ind w:left="0" w:firstLine="0"/>
              <w:rPr>
                <w:color w:val="auto"/>
                <w:szCs w:val="24"/>
              </w:rPr>
            </w:pPr>
            <w:r w:rsidRPr="002C2A2D">
              <w:rPr>
                <w:color w:val="auto"/>
                <w:szCs w:val="24"/>
              </w:rPr>
              <w:lastRenderedPageBreak/>
              <w:t>Малообеспеченные</w:t>
            </w:r>
          </w:p>
        </w:tc>
        <w:tc>
          <w:tcPr>
            <w:tcW w:w="992" w:type="dxa"/>
          </w:tcPr>
          <w:p w:rsidR="00A24F4B" w:rsidRPr="002C2A2D" w:rsidRDefault="00A24F4B" w:rsidP="00A24F4B">
            <w:pPr>
              <w:tabs>
                <w:tab w:val="left" w:pos="8364"/>
              </w:tabs>
              <w:ind w:firstLine="29"/>
              <w:rPr>
                <w:color w:val="auto"/>
                <w:szCs w:val="24"/>
              </w:rPr>
            </w:pPr>
            <w:r w:rsidRPr="002C2A2D">
              <w:rPr>
                <w:color w:val="auto"/>
                <w:szCs w:val="24"/>
              </w:rPr>
              <w:t>23</w:t>
            </w:r>
          </w:p>
        </w:tc>
        <w:tc>
          <w:tcPr>
            <w:tcW w:w="1252" w:type="dxa"/>
          </w:tcPr>
          <w:p w:rsidR="00A24F4B" w:rsidRPr="002C2A2D" w:rsidRDefault="00A24F4B" w:rsidP="00342C98">
            <w:pPr>
              <w:tabs>
                <w:tab w:val="left" w:pos="8364"/>
              </w:tabs>
              <w:ind w:left="70" w:firstLine="0"/>
              <w:rPr>
                <w:color w:val="auto"/>
                <w:szCs w:val="24"/>
              </w:rPr>
            </w:pPr>
            <w:r w:rsidRPr="002C2A2D">
              <w:rPr>
                <w:color w:val="auto"/>
                <w:szCs w:val="24"/>
              </w:rPr>
              <w:t>41</w:t>
            </w:r>
          </w:p>
        </w:tc>
        <w:tc>
          <w:tcPr>
            <w:tcW w:w="1039" w:type="dxa"/>
          </w:tcPr>
          <w:p w:rsidR="00A24F4B" w:rsidRPr="002C2A2D" w:rsidRDefault="00A24F4B" w:rsidP="00A24F4B">
            <w:pPr>
              <w:tabs>
                <w:tab w:val="left" w:pos="8364"/>
              </w:tabs>
              <w:ind w:firstLine="29"/>
              <w:rPr>
                <w:color w:val="auto"/>
                <w:szCs w:val="24"/>
              </w:rPr>
            </w:pPr>
            <w:r w:rsidRPr="002C2A2D">
              <w:rPr>
                <w:color w:val="auto"/>
                <w:szCs w:val="24"/>
              </w:rPr>
              <w:t>62</w:t>
            </w:r>
          </w:p>
        </w:tc>
        <w:tc>
          <w:tcPr>
            <w:tcW w:w="1252" w:type="dxa"/>
          </w:tcPr>
          <w:p w:rsidR="00A24F4B" w:rsidRPr="002C2A2D" w:rsidRDefault="00A24F4B" w:rsidP="00342C98">
            <w:pPr>
              <w:tabs>
                <w:tab w:val="left" w:pos="8364"/>
              </w:tabs>
              <w:ind w:left="0" w:firstLine="29"/>
              <w:rPr>
                <w:color w:val="auto"/>
                <w:szCs w:val="24"/>
              </w:rPr>
            </w:pPr>
            <w:r w:rsidRPr="002C2A2D">
              <w:rPr>
                <w:color w:val="auto"/>
                <w:szCs w:val="24"/>
              </w:rPr>
              <w:t>80</w:t>
            </w:r>
          </w:p>
        </w:tc>
        <w:tc>
          <w:tcPr>
            <w:tcW w:w="944" w:type="dxa"/>
            <w:gridSpan w:val="2"/>
            <w:tcBorders>
              <w:right w:val="single" w:sz="4" w:space="0" w:color="auto"/>
            </w:tcBorders>
          </w:tcPr>
          <w:p w:rsidR="00A24F4B" w:rsidRPr="002C2A2D" w:rsidRDefault="00A24F4B" w:rsidP="00A24F4B">
            <w:pPr>
              <w:tabs>
                <w:tab w:val="left" w:pos="8364"/>
              </w:tabs>
              <w:ind w:firstLine="29"/>
              <w:rPr>
                <w:color w:val="auto"/>
                <w:szCs w:val="24"/>
              </w:rPr>
            </w:pPr>
            <w:r w:rsidRPr="002C2A2D">
              <w:rPr>
                <w:color w:val="auto"/>
                <w:szCs w:val="24"/>
              </w:rPr>
              <w:t>51</w:t>
            </w:r>
          </w:p>
        </w:tc>
        <w:tc>
          <w:tcPr>
            <w:tcW w:w="1253" w:type="dxa"/>
            <w:tcBorders>
              <w:left w:val="single" w:sz="4" w:space="0" w:color="auto"/>
            </w:tcBorders>
          </w:tcPr>
          <w:p w:rsidR="00A24F4B" w:rsidRPr="002C2A2D" w:rsidRDefault="00A24F4B" w:rsidP="00342C98">
            <w:pPr>
              <w:tabs>
                <w:tab w:val="left" w:pos="8364"/>
              </w:tabs>
              <w:ind w:left="-35" w:firstLine="0"/>
              <w:rPr>
                <w:color w:val="auto"/>
                <w:szCs w:val="24"/>
              </w:rPr>
            </w:pPr>
            <w:r w:rsidRPr="002C2A2D">
              <w:rPr>
                <w:color w:val="auto"/>
                <w:szCs w:val="24"/>
              </w:rPr>
              <w:t>58</w:t>
            </w:r>
          </w:p>
        </w:tc>
      </w:tr>
      <w:tr w:rsidR="002C2A2D" w:rsidRPr="002C2A2D" w:rsidTr="00A24F4B">
        <w:trPr>
          <w:gridAfter w:val="1"/>
          <w:wAfter w:w="22" w:type="dxa"/>
          <w:trHeight w:val="289"/>
        </w:trPr>
        <w:tc>
          <w:tcPr>
            <w:tcW w:w="2836" w:type="dxa"/>
          </w:tcPr>
          <w:p w:rsidR="00A24F4B" w:rsidRPr="002C2A2D" w:rsidRDefault="00A24F4B" w:rsidP="00342C98">
            <w:pPr>
              <w:tabs>
                <w:tab w:val="left" w:pos="8364"/>
              </w:tabs>
              <w:ind w:left="0" w:firstLine="0"/>
              <w:rPr>
                <w:color w:val="auto"/>
                <w:szCs w:val="24"/>
              </w:rPr>
            </w:pPr>
            <w:r w:rsidRPr="002C2A2D">
              <w:rPr>
                <w:color w:val="auto"/>
                <w:szCs w:val="24"/>
              </w:rPr>
              <w:t>Многодетные</w:t>
            </w:r>
          </w:p>
        </w:tc>
        <w:tc>
          <w:tcPr>
            <w:tcW w:w="992" w:type="dxa"/>
          </w:tcPr>
          <w:p w:rsidR="00A24F4B" w:rsidRPr="002C2A2D" w:rsidRDefault="00A24F4B" w:rsidP="00A24F4B">
            <w:pPr>
              <w:tabs>
                <w:tab w:val="left" w:pos="8364"/>
              </w:tabs>
              <w:ind w:firstLine="29"/>
              <w:rPr>
                <w:color w:val="auto"/>
                <w:szCs w:val="24"/>
              </w:rPr>
            </w:pPr>
            <w:r w:rsidRPr="002C2A2D">
              <w:rPr>
                <w:color w:val="auto"/>
                <w:szCs w:val="24"/>
              </w:rPr>
              <w:t>70</w:t>
            </w:r>
          </w:p>
        </w:tc>
        <w:tc>
          <w:tcPr>
            <w:tcW w:w="1252" w:type="dxa"/>
          </w:tcPr>
          <w:p w:rsidR="00A24F4B" w:rsidRPr="002C2A2D" w:rsidRDefault="00A24F4B" w:rsidP="00342C98">
            <w:pPr>
              <w:tabs>
                <w:tab w:val="left" w:pos="8364"/>
              </w:tabs>
              <w:ind w:left="70" w:firstLine="0"/>
              <w:rPr>
                <w:color w:val="auto"/>
                <w:szCs w:val="24"/>
              </w:rPr>
            </w:pPr>
            <w:r w:rsidRPr="002C2A2D">
              <w:rPr>
                <w:color w:val="auto"/>
                <w:szCs w:val="24"/>
              </w:rPr>
              <w:t>137</w:t>
            </w:r>
          </w:p>
        </w:tc>
        <w:tc>
          <w:tcPr>
            <w:tcW w:w="1039" w:type="dxa"/>
          </w:tcPr>
          <w:p w:rsidR="00A24F4B" w:rsidRPr="002C2A2D" w:rsidRDefault="00A24F4B" w:rsidP="00A24F4B">
            <w:pPr>
              <w:tabs>
                <w:tab w:val="left" w:pos="8364"/>
              </w:tabs>
              <w:ind w:firstLine="29"/>
              <w:rPr>
                <w:color w:val="auto"/>
                <w:szCs w:val="24"/>
              </w:rPr>
            </w:pPr>
            <w:r w:rsidRPr="002C2A2D">
              <w:rPr>
                <w:color w:val="auto"/>
                <w:szCs w:val="24"/>
              </w:rPr>
              <w:t>68</w:t>
            </w:r>
          </w:p>
        </w:tc>
        <w:tc>
          <w:tcPr>
            <w:tcW w:w="1252" w:type="dxa"/>
          </w:tcPr>
          <w:p w:rsidR="00A24F4B" w:rsidRPr="002C2A2D" w:rsidRDefault="00A24F4B" w:rsidP="00342C98">
            <w:pPr>
              <w:tabs>
                <w:tab w:val="left" w:pos="8364"/>
              </w:tabs>
              <w:ind w:left="0" w:firstLine="29"/>
              <w:rPr>
                <w:color w:val="auto"/>
                <w:szCs w:val="24"/>
              </w:rPr>
            </w:pPr>
            <w:r w:rsidRPr="002C2A2D">
              <w:rPr>
                <w:color w:val="auto"/>
                <w:szCs w:val="24"/>
              </w:rPr>
              <w:t>112</w:t>
            </w:r>
          </w:p>
        </w:tc>
        <w:tc>
          <w:tcPr>
            <w:tcW w:w="944" w:type="dxa"/>
            <w:gridSpan w:val="2"/>
            <w:tcBorders>
              <w:right w:val="single" w:sz="4" w:space="0" w:color="auto"/>
            </w:tcBorders>
          </w:tcPr>
          <w:p w:rsidR="00A24F4B" w:rsidRPr="002C2A2D" w:rsidRDefault="00A24F4B" w:rsidP="00A24F4B">
            <w:pPr>
              <w:tabs>
                <w:tab w:val="left" w:pos="8364"/>
              </w:tabs>
              <w:ind w:firstLine="29"/>
              <w:rPr>
                <w:color w:val="auto"/>
                <w:szCs w:val="24"/>
              </w:rPr>
            </w:pPr>
            <w:r w:rsidRPr="002C2A2D">
              <w:rPr>
                <w:color w:val="auto"/>
                <w:szCs w:val="24"/>
              </w:rPr>
              <w:t>92</w:t>
            </w:r>
          </w:p>
        </w:tc>
        <w:tc>
          <w:tcPr>
            <w:tcW w:w="1253" w:type="dxa"/>
            <w:tcBorders>
              <w:left w:val="single" w:sz="4" w:space="0" w:color="auto"/>
            </w:tcBorders>
          </w:tcPr>
          <w:p w:rsidR="00A24F4B" w:rsidRPr="002C2A2D" w:rsidRDefault="00A24F4B" w:rsidP="00342C98">
            <w:pPr>
              <w:tabs>
                <w:tab w:val="left" w:pos="8364"/>
              </w:tabs>
              <w:ind w:left="-35" w:firstLine="0"/>
              <w:rPr>
                <w:color w:val="auto"/>
                <w:szCs w:val="24"/>
              </w:rPr>
            </w:pPr>
            <w:r w:rsidRPr="002C2A2D">
              <w:rPr>
                <w:color w:val="auto"/>
                <w:szCs w:val="24"/>
              </w:rPr>
              <w:t>161</w:t>
            </w:r>
          </w:p>
        </w:tc>
      </w:tr>
      <w:tr w:rsidR="002C2A2D" w:rsidRPr="002C2A2D" w:rsidTr="00A24F4B">
        <w:trPr>
          <w:gridAfter w:val="1"/>
          <w:wAfter w:w="22" w:type="dxa"/>
          <w:trHeight w:val="289"/>
        </w:trPr>
        <w:tc>
          <w:tcPr>
            <w:tcW w:w="2836" w:type="dxa"/>
          </w:tcPr>
          <w:p w:rsidR="00A24F4B" w:rsidRPr="002C2A2D" w:rsidRDefault="00A24F4B" w:rsidP="00342C98">
            <w:pPr>
              <w:tabs>
                <w:tab w:val="left" w:pos="8364"/>
              </w:tabs>
              <w:ind w:left="0" w:firstLine="0"/>
              <w:rPr>
                <w:color w:val="auto"/>
                <w:szCs w:val="24"/>
              </w:rPr>
            </w:pPr>
            <w:r w:rsidRPr="002C2A2D">
              <w:rPr>
                <w:color w:val="auto"/>
                <w:szCs w:val="24"/>
              </w:rPr>
              <w:t>Неполные</w:t>
            </w:r>
          </w:p>
        </w:tc>
        <w:tc>
          <w:tcPr>
            <w:tcW w:w="992" w:type="dxa"/>
          </w:tcPr>
          <w:p w:rsidR="00A24F4B" w:rsidRPr="002C2A2D" w:rsidRDefault="00A24F4B" w:rsidP="00A24F4B">
            <w:pPr>
              <w:tabs>
                <w:tab w:val="left" w:pos="8364"/>
              </w:tabs>
              <w:ind w:firstLine="29"/>
              <w:rPr>
                <w:color w:val="auto"/>
                <w:szCs w:val="24"/>
              </w:rPr>
            </w:pPr>
            <w:r w:rsidRPr="002C2A2D">
              <w:rPr>
                <w:color w:val="auto"/>
                <w:szCs w:val="24"/>
              </w:rPr>
              <w:t>105</w:t>
            </w:r>
          </w:p>
        </w:tc>
        <w:tc>
          <w:tcPr>
            <w:tcW w:w="1252" w:type="dxa"/>
          </w:tcPr>
          <w:p w:rsidR="00A24F4B" w:rsidRPr="002C2A2D" w:rsidRDefault="00A24F4B" w:rsidP="00342C98">
            <w:pPr>
              <w:tabs>
                <w:tab w:val="left" w:pos="8364"/>
              </w:tabs>
              <w:ind w:left="70" w:firstLine="0"/>
              <w:rPr>
                <w:color w:val="auto"/>
                <w:szCs w:val="24"/>
              </w:rPr>
            </w:pPr>
            <w:r w:rsidRPr="002C2A2D">
              <w:rPr>
                <w:color w:val="auto"/>
                <w:szCs w:val="24"/>
              </w:rPr>
              <w:t>114</w:t>
            </w:r>
          </w:p>
        </w:tc>
        <w:tc>
          <w:tcPr>
            <w:tcW w:w="1039" w:type="dxa"/>
          </w:tcPr>
          <w:p w:rsidR="00A24F4B" w:rsidRPr="002C2A2D" w:rsidRDefault="00A24F4B" w:rsidP="00A24F4B">
            <w:pPr>
              <w:tabs>
                <w:tab w:val="left" w:pos="8364"/>
              </w:tabs>
              <w:ind w:firstLine="29"/>
              <w:rPr>
                <w:color w:val="auto"/>
                <w:szCs w:val="24"/>
              </w:rPr>
            </w:pPr>
            <w:r w:rsidRPr="002C2A2D">
              <w:rPr>
                <w:color w:val="auto"/>
                <w:szCs w:val="24"/>
              </w:rPr>
              <w:t>111</w:t>
            </w:r>
          </w:p>
        </w:tc>
        <w:tc>
          <w:tcPr>
            <w:tcW w:w="1252" w:type="dxa"/>
          </w:tcPr>
          <w:p w:rsidR="00A24F4B" w:rsidRPr="002C2A2D" w:rsidRDefault="00A24F4B" w:rsidP="00342C98">
            <w:pPr>
              <w:tabs>
                <w:tab w:val="left" w:pos="8364"/>
              </w:tabs>
              <w:ind w:left="0" w:firstLine="29"/>
              <w:rPr>
                <w:color w:val="auto"/>
                <w:szCs w:val="24"/>
              </w:rPr>
            </w:pPr>
            <w:r w:rsidRPr="002C2A2D">
              <w:rPr>
                <w:color w:val="auto"/>
                <w:szCs w:val="24"/>
              </w:rPr>
              <w:t>123</w:t>
            </w:r>
          </w:p>
        </w:tc>
        <w:tc>
          <w:tcPr>
            <w:tcW w:w="944" w:type="dxa"/>
            <w:gridSpan w:val="2"/>
            <w:tcBorders>
              <w:right w:val="single" w:sz="4" w:space="0" w:color="auto"/>
            </w:tcBorders>
          </w:tcPr>
          <w:p w:rsidR="00A24F4B" w:rsidRPr="002C2A2D" w:rsidRDefault="00A24F4B" w:rsidP="00A24F4B">
            <w:pPr>
              <w:tabs>
                <w:tab w:val="left" w:pos="8364"/>
              </w:tabs>
              <w:ind w:firstLine="29"/>
              <w:rPr>
                <w:color w:val="auto"/>
                <w:szCs w:val="24"/>
              </w:rPr>
            </w:pPr>
            <w:r w:rsidRPr="002C2A2D">
              <w:rPr>
                <w:color w:val="auto"/>
                <w:szCs w:val="24"/>
              </w:rPr>
              <w:t>118</w:t>
            </w:r>
          </w:p>
        </w:tc>
        <w:tc>
          <w:tcPr>
            <w:tcW w:w="1253" w:type="dxa"/>
            <w:tcBorders>
              <w:left w:val="single" w:sz="4" w:space="0" w:color="auto"/>
            </w:tcBorders>
          </w:tcPr>
          <w:p w:rsidR="00A24F4B" w:rsidRPr="002C2A2D" w:rsidRDefault="00A24F4B" w:rsidP="00342C98">
            <w:pPr>
              <w:tabs>
                <w:tab w:val="left" w:pos="8364"/>
              </w:tabs>
              <w:ind w:left="-35" w:firstLine="0"/>
              <w:rPr>
                <w:color w:val="auto"/>
                <w:szCs w:val="24"/>
              </w:rPr>
            </w:pPr>
            <w:r w:rsidRPr="002C2A2D">
              <w:rPr>
                <w:color w:val="auto"/>
                <w:szCs w:val="24"/>
              </w:rPr>
              <w:t>129</w:t>
            </w:r>
          </w:p>
        </w:tc>
      </w:tr>
      <w:tr w:rsidR="002C2A2D" w:rsidRPr="002C2A2D" w:rsidTr="00A24F4B">
        <w:trPr>
          <w:gridAfter w:val="1"/>
          <w:wAfter w:w="22" w:type="dxa"/>
          <w:trHeight w:val="289"/>
        </w:trPr>
        <w:tc>
          <w:tcPr>
            <w:tcW w:w="2836" w:type="dxa"/>
          </w:tcPr>
          <w:p w:rsidR="00A24F4B" w:rsidRPr="002C2A2D" w:rsidRDefault="00A24F4B" w:rsidP="00342C98">
            <w:pPr>
              <w:tabs>
                <w:tab w:val="left" w:pos="8364"/>
              </w:tabs>
              <w:ind w:left="0" w:firstLine="0"/>
              <w:rPr>
                <w:color w:val="auto"/>
                <w:szCs w:val="24"/>
              </w:rPr>
            </w:pPr>
            <w:r w:rsidRPr="002C2A2D">
              <w:rPr>
                <w:color w:val="auto"/>
                <w:szCs w:val="24"/>
              </w:rPr>
              <w:t>Опекаемые и сироты</w:t>
            </w:r>
          </w:p>
        </w:tc>
        <w:tc>
          <w:tcPr>
            <w:tcW w:w="992" w:type="dxa"/>
          </w:tcPr>
          <w:p w:rsidR="00A24F4B" w:rsidRPr="002C2A2D" w:rsidRDefault="00A24F4B" w:rsidP="00A24F4B">
            <w:pPr>
              <w:tabs>
                <w:tab w:val="left" w:pos="8364"/>
              </w:tabs>
              <w:ind w:firstLine="29"/>
              <w:rPr>
                <w:color w:val="auto"/>
                <w:szCs w:val="24"/>
              </w:rPr>
            </w:pPr>
            <w:r w:rsidRPr="002C2A2D">
              <w:rPr>
                <w:color w:val="auto"/>
                <w:szCs w:val="24"/>
              </w:rPr>
              <w:t>8</w:t>
            </w:r>
          </w:p>
        </w:tc>
        <w:tc>
          <w:tcPr>
            <w:tcW w:w="1252" w:type="dxa"/>
          </w:tcPr>
          <w:p w:rsidR="00A24F4B" w:rsidRPr="002C2A2D" w:rsidRDefault="00A24F4B" w:rsidP="00342C98">
            <w:pPr>
              <w:tabs>
                <w:tab w:val="left" w:pos="8364"/>
              </w:tabs>
              <w:ind w:left="70" w:firstLine="0"/>
              <w:rPr>
                <w:color w:val="auto"/>
                <w:szCs w:val="24"/>
              </w:rPr>
            </w:pPr>
            <w:r w:rsidRPr="002C2A2D">
              <w:rPr>
                <w:color w:val="auto"/>
                <w:szCs w:val="24"/>
              </w:rPr>
              <w:t>9</w:t>
            </w:r>
          </w:p>
        </w:tc>
        <w:tc>
          <w:tcPr>
            <w:tcW w:w="1039" w:type="dxa"/>
          </w:tcPr>
          <w:p w:rsidR="00A24F4B" w:rsidRPr="002C2A2D" w:rsidRDefault="00A24F4B" w:rsidP="00A24F4B">
            <w:pPr>
              <w:tabs>
                <w:tab w:val="left" w:pos="8364"/>
              </w:tabs>
              <w:ind w:firstLine="29"/>
              <w:rPr>
                <w:color w:val="auto"/>
                <w:szCs w:val="24"/>
              </w:rPr>
            </w:pPr>
            <w:r w:rsidRPr="002C2A2D">
              <w:rPr>
                <w:color w:val="auto"/>
                <w:szCs w:val="24"/>
              </w:rPr>
              <w:t>8</w:t>
            </w:r>
          </w:p>
        </w:tc>
        <w:tc>
          <w:tcPr>
            <w:tcW w:w="1252" w:type="dxa"/>
          </w:tcPr>
          <w:p w:rsidR="00A24F4B" w:rsidRPr="002C2A2D" w:rsidRDefault="00A24F4B" w:rsidP="00342C98">
            <w:pPr>
              <w:tabs>
                <w:tab w:val="left" w:pos="8364"/>
              </w:tabs>
              <w:ind w:left="0" w:firstLine="29"/>
              <w:rPr>
                <w:color w:val="auto"/>
                <w:szCs w:val="24"/>
              </w:rPr>
            </w:pPr>
            <w:r w:rsidRPr="002C2A2D">
              <w:rPr>
                <w:color w:val="auto"/>
                <w:szCs w:val="24"/>
              </w:rPr>
              <w:t>9</w:t>
            </w:r>
          </w:p>
        </w:tc>
        <w:tc>
          <w:tcPr>
            <w:tcW w:w="944" w:type="dxa"/>
            <w:gridSpan w:val="2"/>
            <w:tcBorders>
              <w:right w:val="single" w:sz="4" w:space="0" w:color="auto"/>
            </w:tcBorders>
          </w:tcPr>
          <w:p w:rsidR="00A24F4B" w:rsidRPr="002C2A2D" w:rsidRDefault="00A24F4B" w:rsidP="00A24F4B">
            <w:pPr>
              <w:tabs>
                <w:tab w:val="left" w:pos="8364"/>
              </w:tabs>
              <w:ind w:firstLine="29"/>
              <w:rPr>
                <w:color w:val="auto"/>
                <w:szCs w:val="24"/>
              </w:rPr>
            </w:pPr>
            <w:r w:rsidRPr="002C2A2D">
              <w:rPr>
                <w:color w:val="auto"/>
                <w:szCs w:val="24"/>
              </w:rPr>
              <w:t>7</w:t>
            </w:r>
          </w:p>
        </w:tc>
        <w:tc>
          <w:tcPr>
            <w:tcW w:w="1253" w:type="dxa"/>
            <w:tcBorders>
              <w:left w:val="single" w:sz="4" w:space="0" w:color="auto"/>
            </w:tcBorders>
          </w:tcPr>
          <w:p w:rsidR="00A24F4B" w:rsidRPr="002C2A2D" w:rsidRDefault="00A24F4B" w:rsidP="00342C98">
            <w:pPr>
              <w:tabs>
                <w:tab w:val="left" w:pos="8364"/>
              </w:tabs>
              <w:ind w:left="-35" w:firstLine="0"/>
              <w:rPr>
                <w:color w:val="auto"/>
                <w:szCs w:val="24"/>
              </w:rPr>
            </w:pPr>
            <w:r w:rsidRPr="002C2A2D">
              <w:rPr>
                <w:color w:val="auto"/>
                <w:szCs w:val="24"/>
              </w:rPr>
              <w:t>9</w:t>
            </w:r>
          </w:p>
        </w:tc>
      </w:tr>
      <w:tr w:rsidR="002C2A2D" w:rsidRPr="002C2A2D" w:rsidTr="00A24F4B">
        <w:trPr>
          <w:gridAfter w:val="1"/>
          <w:wAfter w:w="22" w:type="dxa"/>
          <w:trHeight w:val="276"/>
        </w:trPr>
        <w:tc>
          <w:tcPr>
            <w:tcW w:w="2836" w:type="dxa"/>
          </w:tcPr>
          <w:p w:rsidR="00A24F4B" w:rsidRPr="002C2A2D" w:rsidRDefault="00A24F4B" w:rsidP="00342C98">
            <w:pPr>
              <w:tabs>
                <w:tab w:val="left" w:pos="8364"/>
              </w:tabs>
              <w:ind w:left="0" w:firstLine="0"/>
              <w:rPr>
                <w:color w:val="auto"/>
                <w:szCs w:val="24"/>
              </w:rPr>
            </w:pPr>
            <w:r w:rsidRPr="002C2A2D">
              <w:rPr>
                <w:color w:val="auto"/>
                <w:szCs w:val="24"/>
              </w:rPr>
              <w:t>Неблагополучные</w:t>
            </w:r>
          </w:p>
        </w:tc>
        <w:tc>
          <w:tcPr>
            <w:tcW w:w="992" w:type="dxa"/>
          </w:tcPr>
          <w:p w:rsidR="00A24F4B" w:rsidRPr="002C2A2D" w:rsidRDefault="00A24F4B" w:rsidP="00A24F4B">
            <w:pPr>
              <w:tabs>
                <w:tab w:val="left" w:pos="8364"/>
              </w:tabs>
              <w:ind w:firstLine="29"/>
              <w:rPr>
                <w:color w:val="auto"/>
                <w:szCs w:val="24"/>
              </w:rPr>
            </w:pPr>
            <w:r w:rsidRPr="002C2A2D">
              <w:rPr>
                <w:color w:val="auto"/>
                <w:szCs w:val="24"/>
              </w:rPr>
              <w:t>2</w:t>
            </w:r>
          </w:p>
        </w:tc>
        <w:tc>
          <w:tcPr>
            <w:tcW w:w="1252" w:type="dxa"/>
          </w:tcPr>
          <w:p w:rsidR="00A24F4B" w:rsidRPr="002C2A2D" w:rsidRDefault="00A24F4B" w:rsidP="00342C98">
            <w:pPr>
              <w:tabs>
                <w:tab w:val="left" w:pos="8364"/>
              </w:tabs>
              <w:ind w:left="70" w:firstLine="0"/>
              <w:rPr>
                <w:color w:val="auto"/>
                <w:szCs w:val="24"/>
              </w:rPr>
            </w:pPr>
            <w:r w:rsidRPr="002C2A2D">
              <w:rPr>
                <w:color w:val="auto"/>
                <w:szCs w:val="24"/>
              </w:rPr>
              <w:t>3</w:t>
            </w:r>
          </w:p>
        </w:tc>
        <w:tc>
          <w:tcPr>
            <w:tcW w:w="1039" w:type="dxa"/>
          </w:tcPr>
          <w:p w:rsidR="00A24F4B" w:rsidRPr="002C2A2D" w:rsidRDefault="00A24F4B" w:rsidP="00A24F4B">
            <w:pPr>
              <w:tabs>
                <w:tab w:val="left" w:pos="8364"/>
              </w:tabs>
              <w:ind w:firstLine="29"/>
              <w:rPr>
                <w:color w:val="auto"/>
                <w:szCs w:val="24"/>
              </w:rPr>
            </w:pPr>
            <w:r w:rsidRPr="002C2A2D">
              <w:rPr>
                <w:color w:val="auto"/>
                <w:szCs w:val="24"/>
              </w:rPr>
              <w:t>2</w:t>
            </w:r>
          </w:p>
        </w:tc>
        <w:tc>
          <w:tcPr>
            <w:tcW w:w="1252" w:type="dxa"/>
          </w:tcPr>
          <w:p w:rsidR="00A24F4B" w:rsidRPr="002C2A2D" w:rsidRDefault="00A24F4B" w:rsidP="00342C98">
            <w:pPr>
              <w:tabs>
                <w:tab w:val="left" w:pos="8364"/>
              </w:tabs>
              <w:ind w:left="0" w:firstLine="29"/>
              <w:rPr>
                <w:color w:val="auto"/>
                <w:szCs w:val="24"/>
              </w:rPr>
            </w:pPr>
            <w:r w:rsidRPr="002C2A2D">
              <w:rPr>
                <w:color w:val="auto"/>
                <w:szCs w:val="24"/>
              </w:rPr>
              <w:t>4</w:t>
            </w:r>
          </w:p>
        </w:tc>
        <w:tc>
          <w:tcPr>
            <w:tcW w:w="944" w:type="dxa"/>
            <w:gridSpan w:val="2"/>
            <w:tcBorders>
              <w:right w:val="single" w:sz="4" w:space="0" w:color="auto"/>
            </w:tcBorders>
          </w:tcPr>
          <w:p w:rsidR="00A24F4B" w:rsidRPr="002C2A2D" w:rsidRDefault="00A24F4B" w:rsidP="00A24F4B">
            <w:pPr>
              <w:tabs>
                <w:tab w:val="left" w:pos="8364"/>
              </w:tabs>
              <w:ind w:firstLine="29"/>
              <w:rPr>
                <w:color w:val="auto"/>
                <w:szCs w:val="24"/>
              </w:rPr>
            </w:pPr>
            <w:r w:rsidRPr="002C2A2D">
              <w:rPr>
                <w:color w:val="auto"/>
                <w:szCs w:val="24"/>
              </w:rPr>
              <w:t>2</w:t>
            </w:r>
          </w:p>
        </w:tc>
        <w:tc>
          <w:tcPr>
            <w:tcW w:w="1253" w:type="dxa"/>
            <w:tcBorders>
              <w:left w:val="single" w:sz="4" w:space="0" w:color="auto"/>
            </w:tcBorders>
          </w:tcPr>
          <w:p w:rsidR="00A24F4B" w:rsidRPr="002C2A2D" w:rsidRDefault="00A24F4B" w:rsidP="00342C98">
            <w:pPr>
              <w:tabs>
                <w:tab w:val="left" w:pos="8364"/>
              </w:tabs>
              <w:ind w:left="-35" w:firstLine="0"/>
              <w:rPr>
                <w:color w:val="auto"/>
                <w:szCs w:val="24"/>
              </w:rPr>
            </w:pPr>
            <w:r w:rsidRPr="002C2A2D">
              <w:rPr>
                <w:color w:val="auto"/>
                <w:szCs w:val="24"/>
              </w:rPr>
              <w:t>4</w:t>
            </w:r>
          </w:p>
        </w:tc>
      </w:tr>
      <w:tr w:rsidR="002C2A2D" w:rsidRPr="002C2A2D" w:rsidTr="00A24F4B">
        <w:trPr>
          <w:gridAfter w:val="1"/>
          <w:wAfter w:w="22" w:type="dxa"/>
          <w:trHeight w:val="289"/>
        </w:trPr>
        <w:tc>
          <w:tcPr>
            <w:tcW w:w="2836" w:type="dxa"/>
          </w:tcPr>
          <w:p w:rsidR="00A24F4B" w:rsidRPr="002C2A2D" w:rsidRDefault="00A24F4B" w:rsidP="00342C98">
            <w:pPr>
              <w:tabs>
                <w:tab w:val="left" w:pos="8364"/>
              </w:tabs>
              <w:ind w:left="0" w:firstLine="0"/>
              <w:rPr>
                <w:color w:val="auto"/>
                <w:szCs w:val="24"/>
              </w:rPr>
            </w:pPr>
            <w:r w:rsidRPr="002C2A2D">
              <w:rPr>
                <w:color w:val="auto"/>
                <w:szCs w:val="24"/>
              </w:rPr>
              <w:t>Семьи «группы риска»</w:t>
            </w:r>
          </w:p>
        </w:tc>
        <w:tc>
          <w:tcPr>
            <w:tcW w:w="992" w:type="dxa"/>
          </w:tcPr>
          <w:p w:rsidR="00A24F4B" w:rsidRPr="002C2A2D" w:rsidRDefault="00A24F4B" w:rsidP="00A24F4B">
            <w:pPr>
              <w:tabs>
                <w:tab w:val="left" w:pos="8364"/>
              </w:tabs>
              <w:ind w:firstLine="29"/>
              <w:rPr>
                <w:color w:val="auto"/>
                <w:szCs w:val="24"/>
              </w:rPr>
            </w:pPr>
            <w:r w:rsidRPr="002C2A2D">
              <w:rPr>
                <w:color w:val="auto"/>
                <w:szCs w:val="24"/>
              </w:rPr>
              <w:t>2</w:t>
            </w:r>
          </w:p>
        </w:tc>
        <w:tc>
          <w:tcPr>
            <w:tcW w:w="1252" w:type="dxa"/>
          </w:tcPr>
          <w:p w:rsidR="00A24F4B" w:rsidRPr="002C2A2D" w:rsidRDefault="00A24F4B" w:rsidP="00342C98">
            <w:pPr>
              <w:tabs>
                <w:tab w:val="left" w:pos="8364"/>
              </w:tabs>
              <w:ind w:left="70" w:firstLine="0"/>
              <w:rPr>
                <w:color w:val="auto"/>
                <w:szCs w:val="24"/>
              </w:rPr>
            </w:pPr>
            <w:r w:rsidRPr="002C2A2D">
              <w:rPr>
                <w:color w:val="auto"/>
                <w:szCs w:val="24"/>
              </w:rPr>
              <w:t>4</w:t>
            </w:r>
          </w:p>
        </w:tc>
        <w:tc>
          <w:tcPr>
            <w:tcW w:w="1039" w:type="dxa"/>
          </w:tcPr>
          <w:p w:rsidR="00A24F4B" w:rsidRPr="002C2A2D" w:rsidRDefault="00A24F4B" w:rsidP="00A24F4B">
            <w:pPr>
              <w:tabs>
                <w:tab w:val="left" w:pos="8364"/>
              </w:tabs>
              <w:ind w:firstLine="29"/>
              <w:rPr>
                <w:color w:val="auto"/>
                <w:szCs w:val="24"/>
              </w:rPr>
            </w:pPr>
            <w:r w:rsidRPr="002C2A2D">
              <w:rPr>
                <w:color w:val="auto"/>
                <w:szCs w:val="24"/>
              </w:rPr>
              <w:t>3</w:t>
            </w:r>
          </w:p>
        </w:tc>
        <w:tc>
          <w:tcPr>
            <w:tcW w:w="1252" w:type="dxa"/>
          </w:tcPr>
          <w:p w:rsidR="00A24F4B" w:rsidRPr="002C2A2D" w:rsidRDefault="00A24F4B" w:rsidP="00342C98">
            <w:pPr>
              <w:tabs>
                <w:tab w:val="left" w:pos="8364"/>
              </w:tabs>
              <w:ind w:left="43" w:firstLine="29"/>
              <w:rPr>
                <w:color w:val="auto"/>
                <w:szCs w:val="24"/>
              </w:rPr>
            </w:pPr>
            <w:r w:rsidRPr="002C2A2D">
              <w:rPr>
                <w:color w:val="auto"/>
                <w:szCs w:val="24"/>
              </w:rPr>
              <w:t>5</w:t>
            </w:r>
          </w:p>
        </w:tc>
        <w:tc>
          <w:tcPr>
            <w:tcW w:w="944" w:type="dxa"/>
            <w:gridSpan w:val="2"/>
            <w:tcBorders>
              <w:right w:val="single" w:sz="4" w:space="0" w:color="auto"/>
            </w:tcBorders>
          </w:tcPr>
          <w:p w:rsidR="00A24F4B" w:rsidRPr="002C2A2D" w:rsidRDefault="00A24F4B" w:rsidP="00A24F4B">
            <w:pPr>
              <w:tabs>
                <w:tab w:val="left" w:pos="8364"/>
              </w:tabs>
              <w:ind w:firstLine="29"/>
              <w:rPr>
                <w:color w:val="auto"/>
                <w:szCs w:val="24"/>
              </w:rPr>
            </w:pPr>
            <w:r w:rsidRPr="002C2A2D">
              <w:rPr>
                <w:color w:val="auto"/>
                <w:szCs w:val="24"/>
              </w:rPr>
              <w:t>2</w:t>
            </w:r>
          </w:p>
        </w:tc>
        <w:tc>
          <w:tcPr>
            <w:tcW w:w="1253" w:type="dxa"/>
            <w:tcBorders>
              <w:left w:val="single" w:sz="4" w:space="0" w:color="auto"/>
            </w:tcBorders>
          </w:tcPr>
          <w:p w:rsidR="00A24F4B" w:rsidRPr="002C2A2D" w:rsidRDefault="00A24F4B" w:rsidP="00342C98">
            <w:pPr>
              <w:tabs>
                <w:tab w:val="left" w:pos="8364"/>
              </w:tabs>
              <w:ind w:left="-35" w:firstLine="0"/>
              <w:rPr>
                <w:color w:val="auto"/>
                <w:szCs w:val="24"/>
              </w:rPr>
            </w:pPr>
            <w:r w:rsidRPr="002C2A2D">
              <w:rPr>
                <w:color w:val="auto"/>
                <w:szCs w:val="24"/>
              </w:rPr>
              <w:t>3</w:t>
            </w:r>
          </w:p>
        </w:tc>
      </w:tr>
    </w:tbl>
    <w:p w:rsidR="00A24F4B" w:rsidRPr="002C2A2D" w:rsidRDefault="00A24F4B" w:rsidP="00A24F4B">
      <w:pPr>
        <w:tabs>
          <w:tab w:val="left" w:pos="8364"/>
        </w:tabs>
        <w:ind w:firstLine="851"/>
        <w:rPr>
          <w:color w:val="auto"/>
          <w:szCs w:val="24"/>
        </w:rPr>
      </w:pPr>
      <w:r w:rsidRPr="002C2A2D">
        <w:rPr>
          <w:color w:val="auto"/>
          <w:szCs w:val="24"/>
        </w:rPr>
        <w:t xml:space="preserve">Опекунские семьи находятся под патронажем инспектора по охране прав детей </w:t>
      </w:r>
      <w:proofErr w:type="spellStart"/>
      <w:r w:rsidRPr="002C2A2D">
        <w:rPr>
          <w:color w:val="auto"/>
          <w:szCs w:val="24"/>
        </w:rPr>
        <w:t>Неркарарян</w:t>
      </w:r>
      <w:proofErr w:type="spellEnd"/>
      <w:r w:rsidRPr="002C2A2D">
        <w:rPr>
          <w:color w:val="auto"/>
          <w:szCs w:val="24"/>
        </w:rPr>
        <w:t xml:space="preserve"> Л.Н. Семьи посещаются по месту жительства, составляются акты обследования условий проживания подопечных. Опекунам оказывается консультативная помощь. Обследование условий проживания остальных опекаемых детей показало, что взаимоотношения в семьях хорошие, дружеские. В основном опекуны заботятся о детях, создают условия для полноценного воспитания и развития детей. </w:t>
      </w:r>
    </w:p>
    <w:p w:rsidR="00A24F4B" w:rsidRPr="002C2A2D" w:rsidRDefault="00A24F4B" w:rsidP="00A24F4B">
      <w:pPr>
        <w:tabs>
          <w:tab w:val="left" w:pos="8364"/>
        </w:tabs>
        <w:ind w:firstLine="851"/>
        <w:rPr>
          <w:color w:val="auto"/>
          <w:szCs w:val="24"/>
        </w:rPr>
      </w:pPr>
      <w:r w:rsidRPr="002C2A2D">
        <w:rPr>
          <w:color w:val="auto"/>
          <w:szCs w:val="24"/>
        </w:rPr>
        <w:t xml:space="preserve">С целью оказания помощи родителям в вопросах воспитания детей проводятся консультации по интересующим их вопросам. Главной направленностью социально-педагогической работы с детьми является содействие в развитии личностных качеств ребенка, усилия направляются на создание условий для развития творческого потенциала детей. </w:t>
      </w:r>
    </w:p>
    <w:p w:rsidR="00A24F4B" w:rsidRPr="002C2A2D" w:rsidRDefault="00A24F4B" w:rsidP="00A24F4B">
      <w:pPr>
        <w:tabs>
          <w:tab w:val="left" w:pos="8364"/>
        </w:tabs>
        <w:ind w:firstLine="851"/>
        <w:rPr>
          <w:color w:val="auto"/>
          <w:szCs w:val="24"/>
        </w:rPr>
      </w:pPr>
      <w:r w:rsidRPr="002C2A2D">
        <w:rPr>
          <w:color w:val="auto"/>
          <w:szCs w:val="24"/>
        </w:rPr>
        <w:t>Школа тесно сотрудничает со специалистами Управления труда и социальной защиты населения, специалистами Центра Социального обслуживания населения, администрацией муниципального образования села Кочубеевского, инспекцией районного отдела по делам несовершеннолетних.</w:t>
      </w: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firstLine="851"/>
      </w:pP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firstLine="851"/>
        <w:rPr>
          <w:b/>
        </w:rPr>
      </w:pPr>
      <w:r w:rsidRPr="002C2A2D">
        <w:rPr>
          <w:b/>
        </w:rPr>
        <w:t>Модуль «Самоуправление»</w:t>
      </w:r>
    </w:p>
    <w:p w:rsidR="00A24F4B" w:rsidRPr="002C2A2D" w:rsidRDefault="00A24F4B" w:rsidP="00A24F4B">
      <w:pPr>
        <w:tabs>
          <w:tab w:val="left" w:pos="8364"/>
        </w:tabs>
        <w:ind w:firstLine="851"/>
        <w:rPr>
          <w:color w:val="auto"/>
          <w:szCs w:val="24"/>
        </w:rPr>
      </w:pPr>
      <w:r w:rsidRPr="002C2A2D">
        <w:rPr>
          <w:color w:val="auto"/>
          <w:szCs w:val="24"/>
        </w:rPr>
        <w:t xml:space="preserve">Органом самоуправления является Ученический совет, который действует в соответствии с Положением и планом работы и является реальным органом школьного управления. Президентом была избрана учащаяся 10 класса </w:t>
      </w:r>
      <w:proofErr w:type="spellStart"/>
      <w:r w:rsidRPr="002C2A2D">
        <w:rPr>
          <w:color w:val="auto"/>
          <w:szCs w:val="24"/>
        </w:rPr>
        <w:t>Кирокосянц</w:t>
      </w:r>
      <w:proofErr w:type="spellEnd"/>
      <w:r w:rsidRPr="002C2A2D">
        <w:rPr>
          <w:color w:val="auto"/>
          <w:szCs w:val="24"/>
        </w:rPr>
        <w:t xml:space="preserve"> Кристина. Большой вклад в развитие самоуправления внесла советник директора по воспитательной работе Фролова Н.В.  Она провела ряд обучающих курсов по социальному проектированию, работе медиа-групп. 18 учащихся 7-9 классов прошли обучение в «Школе вожатого» и стали вожатыми пришкольного лагеря «Солнышко». Активом самоуправления проведены социальные акции, подготовлена и проведена театрализованная новогодняя программа для учащихся 1-4 классов, Костер дружбы, праздничные мероприятия к Дню учителя, 23 февраля, 8 марта. При непосредственном участии актива проводятся все массовые мероприятия в школе.  Представители актива успешно представляют школу на районных форумах, слётах, Президентских советах.    </w:t>
      </w:r>
    </w:p>
    <w:p w:rsidR="00A24F4B" w:rsidRPr="002C2A2D" w:rsidRDefault="00A24F4B" w:rsidP="00A24F4B">
      <w:pPr>
        <w:tabs>
          <w:tab w:val="left" w:pos="8364"/>
        </w:tabs>
        <w:ind w:firstLine="851"/>
        <w:rPr>
          <w:color w:val="auto"/>
          <w:szCs w:val="24"/>
        </w:rPr>
      </w:pPr>
      <w:r w:rsidRPr="002C2A2D">
        <w:rPr>
          <w:color w:val="auto"/>
          <w:szCs w:val="24"/>
        </w:rPr>
        <w:t xml:space="preserve">Участниками УСУ был проведен блок мероприятий, посвященных знаковым датам, ребята самостоятельно организовывали команды для участия в мероприятиях, проводимых центром «Пегас» и районной библиотекой. </w:t>
      </w:r>
    </w:p>
    <w:p w:rsidR="00A24F4B" w:rsidRPr="002C2A2D" w:rsidRDefault="00A24F4B" w:rsidP="00A24F4B">
      <w:pPr>
        <w:tabs>
          <w:tab w:val="left" w:pos="8364"/>
        </w:tabs>
        <w:ind w:firstLine="851"/>
        <w:rPr>
          <w:color w:val="auto"/>
          <w:szCs w:val="24"/>
        </w:rPr>
      </w:pPr>
      <w:r w:rsidRPr="002C2A2D">
        <w:rPr>
          <w:color w:val="auto"/>
          <w:szCs w:val="24"/>
        </w:rPr>
        <w:t xml:space="preserve">В отчетном году проведены важные обновления. Был открыт Центр детских инициатив, ставший точкой притяжения учащихся. Одними из первых в крае и </w:t>
      </w:r>
      <w:r w:rsidRPr="002C2A2D">
        <w:rPr>
          <w:color w:val="auto"/>
          <w:szCs w:val="24"/>
        </w:rPr>
        <w:lastRenderedPageBreak/>
        <w:t xml:space="preserve">первыми в округе учащиеся выступили с предложением и открыли первичное отделение РДДМ. Первые успешные шаги сделали активисты </w:t>
      </w:r>
      <w:proofErr w:type="spellStart"/>
      <w:r w:rsidRPr="002C2A2D">
        <w:rPr>
          <w:color w:val="auto"/>
          <w:szCs w:val="24"/>
        </w:rPr>
        <w:t>Медиацентра</w:t>
      </w:r>
      <w:proofErr w:type="spellEnd"/>
      <w:r w:rsidRPr="002C2A2D">
        <w:rPr>
          <w:color w:val="auto"/>
          <w:szCs w:val="24"/>
        </w:rPr>
        <w:t>.</w:t>
      </w:r>
    </w:p>
    <w:p w:rsidR="00A24F4B" w:rsidRPr="002C2A2D" w:rsidRDefault="00A24F4B" w:rsidP="00A24F4B">
      <w:pPr>
        <w:tabs>
          <w:tab w:val="left" w:pos="8364"/>
        </w:tabs>
        <w:ind w:firstLine="851"/>
        <w:rPr>
          <w:color w:val="auto"/>
          <w:szCs w:val="24"/>
        </w:rPr>
      </w:pPr>
      <w:r w:rsidRPr="002C2A2D">
        <w:rPr>
          <w:color w:val="auto"/>
          <w:szCs w:val="24"/>
        </w:rPr>
        <w:t xml:space="preserve"> 4а и 3г классах реализовывался всероссийский проект «Орлята России». Дети и классные руководители стали активными участниками треков, общешкольных мероприятий. Однако, отрицательным моментом стало недостаточное внимание данной работе куратора, старшей вожатой </w:t>
      </w:r>
      <w:proofErr w:type="spellStart"/>
      <w:r w:rsidRPr="002C2A2D">
        <w:rPr>
          <w:color w:val="auto"/>
          <w:szCs w:val="24"/>
        </w:rPr>
        <w:t>Лутовиновой</w:t>
      </w:r>
      <w:proofErr w:type="spellEnd"/>
      <w:r w:rsidRPr="002C2A2D">
        <w:rPr>
          <w:color w:val="auto"/>
          <w:szCs w:val="24"/>
        </w:rPr>
        <w:t xml:space="preserve"> Е.Н.</w:t>
      </w:r>
    </w:p>
    <w:p w:rsidR="00A24F4B" w:rsidRPr="002C2A2D" w:rsidRDefault="00A24F4B" w:rsidP="00A24F4B">
      <w:pPr>
        <w:tabs>
          <w:tab w:val="left" w:pos="8364"/>
        </w:tabs>
        <w:ind w:firstLine="851"/>
        <w:rPr>
          <w:color w:val="auto"/>
          <w:szCs w:val="24"/>
        </w:rPr>
      </w:pPr>
      <w:r w:rsidRPr="002C2A2D">
        <w:rPr>
          <w:color w:val="auto"/>
          <w:szCs w:val="24"/>
        </w:rPr>
        <w:t xml:space="preserve">Под руководством старшей вожатой Новосельцевой И.А. был зарегистрирован отряд «Волонтеры Победы», основу которого составили школьники из объединения «Добровольческий десант». Волонтеры вели активную работу в течение всего тогда, являлись организаторами гуманитарных акций, сотрудничали с другими организациями. 4 учащихся стали участниками краевого форума волонтеров, а Козуб Михаил и Оськина Ксения – Всероссийского форума в </w:t>
      </w:r>
      <w:proofErr w:type="spellStart"/>
      <w:r w:rsidRPr="002C2A2D">
        <w:rPr>
          <w:color w:val="auto"/>
          <w:szCs w:val="24"/>
        </w:rPr>
        <w:t>п.Домбай</w:t>
      </w:r>
      <w:proofErr w:type="spellEnd"/>
      <w:r w:rsidRPr="002C2A2D">
        <w:rPr>
          <w:color w:val="auto"/>
          <w:szCs w:val="24"/>
        </w:rPr>
        <w:t xml:space="preserve">. Новосельцева И.А. стала представителем Ставропольского края на Всероссийском форуме «Волонтеры Победы». </w:t>
      </w:r>
    </w:p>
    <w:p w:rsidR="00A24F4B" w:rsidRPr="002C2A2D" w:rsidRDefault="00A24F4B" w:rsidP="00A24F4B">
      <w:pPr>
        <w:tabs>
          <w:tab w:val="left" w:pos="8364"/>
        </w:tabs>
        <w:ind w:firstLine="851"/>
        <w:rPr>
          <w:color w:val="auto"/>
          <w:szCs w:val="24"/>
        </w:rPr>
      </w:pPr>
      <w:r w:rsidRPr="002C2A2D">
        <w:rPr>
          <w:color w:val="auto"/>
          <w:szCs w:val="24"/>
        </w:rPr>
        <w:t>В реализацию планов школы значительный вклад вносят органы классного самоуправления. Однако, уровень самостоятельности и ответственности активов классов не всегда находится не на должном уровне. Большая часть классов нуждается в системном контроле и участие в подготовке дел со стороны педагогов. В то же время, желание участвовать в школьных мероприятиях у учащихся высоко. В связи с этим наиболее эффективно в школе проходят мероприятия, организованные Ученическим советом с минимизацией предварительной подготовки классных коллективов.</w:t>
      </w: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pP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rPr>
          <w:b/>
        </w:rPr>
      </w:pPr>
      <w:r w:rsidRPr="002C2A2D">
        <w:rPr>
          <w:b/>
        </w:rPr>
        <w:t>Модуль «Профилактика и безопасность»</w:t>
      </w:r>
    </w:p>
    <w:p w:rsidR="00A24F4B" w:rsidRPr="002C2A2D" w:rsidRDefault="00A24F4B" w:rsidP="00A24F4B">
      <w:pPr>
        <w:tabs>
          <w:tab w:val="left" w:pos="8364"/>
        </w:tabs>
        <w:ind w:firstLine="851"/>
        <w:rPr>
          <w:color w:val="auto"/>
          <w:szCs w:val="24"/>
        </w:rPr>
      </w:pPr>
      <w:r w:rsidRPr="002C2A2D">
        <w:rPr>
          <w:color w:val="auto"/>
          <w:szCs w:val="24"/>
        </w:rPr>
        <w:t>Совместная деятельность педагогов и школьников по направлению «Профилактика и безопасность» направлена на сохранение и укрепление здоровья учащихся, формирование отношения к здоровому образу жизни как к одному из главных условий достижения успеха. Задача совместной деятельности педагога и ребенка – приобретение школьником знаний, умений и навыков, необходимых для формирования устойчивой мотивации на здоровье и здоровый образ жизни, воспитание культа здоровья и семьи.</w:t>
      </w:r>
    </w:p>
    <w:p w:rsidR="00A24F4B" w:rsidRPr="002C2A2D" w:rsidRDefault="00A24F4B" w:rsidP="00A24F4B">
      <w:pPr>
        <w:tabs>
          <w:tab w:val="left" w:pos="8364"/>
        </w:tabs>
        <w:ind w:firstLine="851"/>
        <w:rPr>
          <w:color w:val="auto"/>
          <w:szCs w:val="24"/>
        </w:rPr>
      </w:pPr>
      <w:r w:rsidRPr="002C2A2D">
        <w:rPr>
          <w:color w:val="auto"/>
          <w:szCs w:val="24"/>
        </w:rPr>
        <w:t xml:space="preserve">Реализация мероприятий данного модуля проводится согласно </w:t>
      </w:r>
      <w:proofErr w:type="spellStart"/>
      <w:r w:rsidRPr="002C2A2D">
        <w:rPr>
          <w:color w:val="auto"/>
          <w:szCs w:val="24"/>
        </w:rPr>
        <w:t>внутришкольным</w:t>
      </w:r>
      <w:proofErr w:type="spellEnd"/>
      <w:r w:rsidRPr="002C2A2D">
        <w:rPr>
          <w:color w:val="auto"/>
          <w:szCs w:val="24"/>
        </w:rPr>
        <w:t xml:space="preserve"> программам «Здоровье» и «Школа безопасности».  </w:t>
      </w:r>
    </w:p>
    <w:p w:rsidR="00A24F4B" w:rsidRPr="002C2A2D" w:rsidRDefault="00A24F4B" w:rsidP="00A24F4B">
      <w:pPr>
        <w:tabs>
          <w:tab w:val="left" w:pos="8364"/>
        </w:tabs>
        <w:ind w:firstLine="851"/>
        <w:rPr>
          <w:color w:val="auto"/>
          <w:szCs w:val="24"/>
        </w:rPr>
      </w:pPr>
      <w:r w:rsidRPr="002C2A2D">
        <w:rPr>
          <w:color w:val="auto"/>
          <w:szCs w:val="24"/>
        </w:rPr>
        <w:t xml:space="preserve">Особое место в системе воспитательной работы занимают общешкольные мероприятия, направленные на пропаганду ЗОЖ. За отчетный период были проведены Декада профилактики и здоровья, общешкольная акция, посвященная Дню борьбы со СПИДом, общешкольные соревнования по игровым видам спорта, «Веселые старты» в 1-4 классах, военно-спортивное многоборье, и другие мероприятия. Вопросы ЗОЖ систематически затрагиваются на классных часах, проводятся беседы социальным педагогом, другими специалистами. </w:t>
      </w:r>
    </w:p>
    <w:p w:rsidR="00A24F4B" w:rsidRPr="002C2A2D" w:rsidRDefault="00A24F4B" w:rsidP="00A24F4B">
      <w:pPr>
        <w:tabs>
          <w:tab w:val="left" w:pos="8364"/>
        </w:tabs>
        <w:ind w:firstLine="851"/>
        <w:rPr>
          <w:color w:val="auto"/>
          <w:szCs w:val="24"/>
        </w:rPr>
      </w:pPr>
      <w:r w:rsidRPr="002C2A2D">
        <w:rPr>
          <w:color w:val="auto"/>
          <w:szCs w:val="24"/>
        </w:rPr>
        <w:t>Процент охвата секциями и спортивно-оздоровительными курсами внеурочной деятельности относительно стабилен и составляет порядка 30%. Однако, потребность в охвате данным направлением не удовлетворяется полностью из-за 100% занятости спортивного зала, и этот вопрос остается проблемным на протяжении нескольких лет.</w:t>
      </w:r>
    </w:p>
    <w:p w:rsidR="00A24F4B" w:rsidRPr="002C2A2D" w:rsidRDefault="00A24F4B" w:rsidP="00A24F4B">
      <w:pPr>
        <w:tabs>
          <w:tab w:val="left" w:pos="8364"/>
        </w:tabs>
        <w:ind w:firstLine="851"/>
        <w:rPr>
          <w:color w:val="auto"/>
          <w:szCs w:val="24"/>
        </w:rPr>
      </w:pPr>
      <w:r w:rsidRPr="002C2A2D">
        <w:rPr>
          <w:color w:val="auto"/>
          <w:szCs w:val="24"/>
        </w:rPr>
        <w:lastRenderedPageBreak/>
        <w:t xml:space="preserve"> В отчетном году школа вступила в проект «Футбол в школу», что позволило улучшить материально-техническую базу в данном направлении и увеличить охват детей начальной школы внеурочной деятельностью по футболу.</w:t>
      </w:r>
    </w:p>
    <w:p w:rsidR="00A24F4B" w:rsidRPr="002C2A2D" w:rsidRDefault="00A24F4B" w:rsidP="00A24F4B">
      <w:pPr>
        <w:tabs>
          <w:tab w:val="left" w:pos="8364"/>
        </w:tabs>
        <w:ind w:firstLine="851"/>
        <w:rPr>
          <w:color w:val="auto"/>
          <w:szCs w:val="24"/>
        </w:rPr>
      </w:pPr>
      <w:r w:rsidRPr="002C2A2D">
        <w:rPr>
          <w:color w:val="auto"/>
          <w:szCs w:val="24"/>
        </w:rPr>
        <w:t xml:space="preserve">Социальными педагогами и классными руководителями создан банк данных детей, нуждающихся в социальной поддержке; ведется </w:t>
      </w:r>
      <w:proofErr w:type="spellStart"/>
      <w:r w:rsidRPr="002C2A2D">
        <w:rPr>
          <w:color w:val="auto"/>
          <w:szCs w:val="24"/>
        </w:rPr>
        <w:t>коррекционно</w:t>
      </w:r>
      <w:proofErr w:type="spellEnd"/>
      <w:r w:rsidRPr="002C2A2D">
        <w:rPr>
          <w:color w:val="auto"/>
          <w:szCs w:val="24"/>
        </w:rPr>
        <w:t>–воспитательная работа с учащимися отклоняющегося поведения, профилактическая работа по предупреждению безнадзорности и беспризорности несовершеннолетних, профилактическая работа по употреблению ПАВ, консультации для родителей и педагогов по проблемам, связанным с воспитанием подростков. В этом году остро стал вопрос курения электронных сигарет в школе и за ее пределами. На беседу был приглашен врач-нарколог, каждый случай курения рассматривался в присутствии родителей, к решению проблемы был подключен актив старшеклассников. Проблему решить полностью не удалось, но значительно снизилось число зафиксированных случаев.</w:t>
      </w:r>
    </w:p>
    <w:p w:rsidR="00A24F4B" w:rsidRPr="002C2A2D" w:rsidRDefault="00A24F4B" w:rsidP="00A24F4B">
      <w:pPr>
        <w:tabs>
          <w:tab w:val="left" w:pos="851"/>
          <w:tab w:val="left" w:pos="8364"/>
        </w:tabs>
        <w:ind w:firstLine="567"/>
        <w:rPr>
          <w:color w:val="auto"/>
          <w:szCs w:val="24"/>
        </w:rPr>
      </w:pPr>
      <w:r w:rsidRPr="002C2A2D">
        <w:rPr>
          <w:color w:val="auto"/>
          <w:szCs w:val="24"/>
        </w:rPr>
        <w:t xml:space="preserve">Ведется систематическая работа с детьми, требующими особого контроля.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60"/>
        <w:gridCol w:w="2268"/>
        <w:gridCol w:w="2126"/>
      </w:tblGrid>
      <w:tr w:rsidR="002C2A2D" w:rsidRPr="002C2A2D" w:rsidTr="00A24F4B">
        <w:trPr>
          <w:trHeight w:val="211"/>
        </w:trPr>
        <w:tc>
          <w:tcPr>
            <w:tcW w:w="3510" w:type="dxa"/>
            <w:tcBorders>
              <w:top w:val="single" w:sz="4" w:space="0" w:color="auto"/>
              <w:left w:val="single" w:sz="4" w:space="0" w:color="auto"/>
              <w:bottom w:val="single" w:sz="4" w:space="0" w:color="auto"/>
              <w:right w:val="single" w:sz="4" w:space="0" w:color="auto"/>
            </w:tcBorders>
            <w:hideMark/>
          </w:tcPr>
          <w:p w:rsidR="00A24F4B" w:rsidRPr="002C2A2D" w:rsidRDefault="00A24F4B" w:rsidP="00A24F4B">
            <w:pPr>
              <w:tabs>
                <w:tab w:val="left" w:pos="5544"/>
                <w:tab w:val="left" w:pos="8364"/>
              </w:tabs>
              <w:rPr>
                <w:color w:val="auto"/>
                <w:szCs w:val="24"/>
              </w:rPr>
            </w:pPr>
            <w:r w:rsidRPr="002C2A2D">
              <w:rPr>
                <w:color w:val="auto"/>
                <w:szCs w:val="24"/>
              </w:rPr>
              <w:t>Категория</w:t>
            </w:r>
          </w:p>
        </w:tc>
        <w:tc>
          <w:tcPr>
            <w:tcW w:w="1560"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8364"/>
              </w:tabs>
              <w:ind w:left="-122"/>
              <w:rPr>
                <w:color w:val="auto"/>
                <w:szCs w:val="24"/>
              </w:rPr>
            </w:pPr>
            <w:r w:rsidRPr="002C2A2D">
              <w:rPr>
                <w:color w:val="auto"/>
                <w:szCs w:val="24"/>
              </w:rPr>
              <w:t>2020-2021</w:t>
            </w:r>
          </w:p>
        </w:tc>
        <w:tc>
          <w:tcPr>
            <w:tcW w:w="2268" w:type="dxa"/>
            <w:tcBorders>
              <w:top w:val="single" w:sz="4" w:space="0" w:color="auto"/>
              <w:left w:val="single" w:sz="4" w:space="0" w:color="auto"/>
              <w:bottom w:val="single" w:sz="4" w:space="0" w:color="auto"/>
              <w:right w:val="single" w:sz="4" w:space="0" w:color="auto"/>
            </w:tcBorders>
          </w:tcPr>
          <w:p w:rsidR="00A24F4B" w:rsidRPr="002C2A2D" w:rsidRDefault="00A24F4B" w:rsidP="00342C98">
            <w:pPr>
              <w:tabs>
                <w:tab w:val="left" w:pos="8364"/>
              </w:tabs>
              <w:ind w:left="56"/>
              <w:rPr>
                <w:color w:val="auto"/>
                <w:szCs w:val="24"/>
              </w:rPr>
            </w:pPr>
            <w:r w:rsidRPr="002C2A2D">
              <w:rPr>
                <w:color w:val="auto"/>
                <w:szCs w:val="24"/>
              </w:rPr>
              <w:t>2021-2022</w:t>
            </w:r>
          </w:p>
        </w:tc>
        <w:tc>
          <w:tcPr>
            <w:tcW w:w="2126" w:type="dxa"/>
            <w:tcBorders>
              <w:top w:val="single" w:sz="4" w:space="0" w:color="auto"/>
              <w:left w:val="single" w:sz="4" w:space="0" w:color="auto"/>
              <w:bottom w:val="single" w:sz="4" w:space="0" w:color="auto"/>
              <w:right w:val="single" w:sz="4" w:space="0" w:color="auto"/>
            </w:tcBorders>
          </w:tcPr>
          <w:p w:rsidR="00A24F4B" w:rsidRPr="002C2A2D" w:rsidRDefault="00A24F4B" w:rsidP="00342C98">
            <w:pPr>
              <w:tabs>
                <w:tab w:val="left" w:pos="8364"/>
              </w:tabs>
              <w:ind w:left="59"/>
              <w:rPr>
                <w:color w:val="auto"/>
                <w:szCs w:val="24"/>
              </w:rPr>
            </w:pPr>
            <w:r w:rsidRPr="002C2A2D">
              <w:rPr>
                <w:color w:val="auto"/>
                <w:szCs w:val="24"/>
              </w:rPr>
              <w:t>2022-2023</w:t>
            </w:r>
          </w:p>
        </w:tc>
      </w:tr>
      <w:tr w:rsidR="002C2A2D" w:rsidRPr="002C2A2D" w:rsidTr="00A24F4B">
        <w:trPr>
          <w:trHeight w:val="146"/>
        </w:trPr>
        <w:tc>
          <w:tcPr>
            <w:tcW w:w="3510" w:type="dxa"/>
            <w:tcBorders>
              <w:top w:val="single" w:sz="4" w:space="0" w:color="auto"/>
              <w:left w:val="single" w:sz="4" w:space="0" w:color="auto"/>
              <w:bottom w:val="single" w:sz="4" w:space="0" w:color="auto"/>
              <w:right w:val="single" w:sz="4" w:space="0" w:color="auto"/>
            </w:tcBorders>
            <w:hideMark/>
          </w:tcPr>
          <w:p w:rsidR="00A24F4B" w:rsidRPr="002C2A2D" w:rsidRDefault="00A24F4B" w:rsidP="00A24F4B">
            <w:pPr>
              <w:tabs>
                <w:tab w:val="left" w:pos="5544"/>
                <w:tab w:val="left" w:pos="8364"/>
              </w:tabs>
              <w:rPr>
                <w:color w:val="auto"/>
                <w:szCs w:val="24"/>
              </w:rPr>
            </w:pPr>
            <w:r w:rsidRPr="002C2A2D">
              <w:rPr>
                <w:color w:val="auto"/>
                <w:szCs w:val="24"/>
              </w:rPr>
              <w:t>Состоящие на учете в ОПДН</w:t>
            </w:r>
          </w:p>
        </w:tc>
        <w:tc>
          <w:tcPr>
            <w:tcW w:w="1560"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3</w:t>
            </w:r>
          </w:p>
        </w:tc>
        <w:tc>
          <w:tcPr>
            <w:tcW w:w="2268"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2</w:t>
            </w:r>
          </w:p>
        </w:tc>
        <w:tc>
          <w:tcPr>
            <w:tcW w:w="2126"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2</w:t>
            </w:r>
          </w:p>
        </w:tc>
      </w:tr>
      <w:tr w:rsidR="002C2A2D" w:rsidRPr="002C2A2D" w:rsidTr="00A24F4B">
        <w:trPr>
          <w:trHeight w:val="93"/>
        </w:trPr>
        <w:tc>
          <w:tcPr>
            <w:tcW w:w="3510" w:type="dxa"/>
            <w:tcBorders>
              <w:top w:val="single" w:sz="4" w:space="0" w:color="auto"/>
              <w:left w:val="single" w:sz="4" w:space="0" w:color="auto"/>
              <w:bottom w:val="single" w:sz="4" w:space="0" w:color="auto"/>
              <w:right w:val="single" w:sz="4" w:space="0" w:color="auto"/>
            </w:tcBorders>
            <w:hideMark/>
          </w:tcPr>
          <w:p w:rsidR="00A24F4B" w:rsidRPr="002C2A2D" w:rsidRDefault="00A24F4B" w:rsidP="00A24F4B">
            <w:pPr>
              <w:tabs>
                <w:tab w:val="left" w:pos="5544"/>
                <w:tab w:val="left" w:pos="8364"/>
              </w:tabs>
              <w:rPr>
                <w:color w:val="auto"/>
                <w:szCs w:val="24"/>
              </w:rPr>
            </w:pPr>
            <w:r w:rsidRPr="002C2A2D">
              <w:rPr>
                <w:color w:val="auto"/>
                <w:szCs w:val="24"/>
              </w:rPr>
              <w:t>Состоящие на учете в КДН</w:t>
            </w:r>
          </w:p>
        </w:tc>
        <w:tc>
          <w:tcPr>
            <w:tcW w:w="1560"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3</w:t>
            </w:r>
          </w:p>
        </w:tc>
        <w:tc>
          <w:tcPr>
            <w:tcW w:w="2268"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1</w:t>
            </w:r>
          </w:p>
        </w:tc>
        <w:tc>
          <w:tcPr>
            <w:tcW w:w="2126"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2</w:t>
            </w:r>
          </w:p>
        </w:tc>
      </w:tr>
      <w:tr w:rsidR="002C2A2D" w:rsidRPr="002C2A2D" w:rsidTr="00A24F4B">
        <w:trPr>
          <w:trHeight w:val="70"/>
        </w:trPr>
        <w:tc>
          <w:tcPr>
            <w:tcW w:w="3510" w:type="dxa"/>
            <w:tcBorders>
              <w:top w:val="single" w:sz="4" w:space="0" w:color="auto"/>
              <w:left w:val="single" w:sz="4" w:space="0" w:color="auto"/>
              <w:bottom w:val="single" w:sz="4" w:space="0" w:color="auto"/>
              <w:right w:val="single" w:sz="4" w:space="0" w:color="auto"/>
            </w:tcBorders>
            <w:hideMark/>
          </w:tcPr>
          <w:p w:rsidR="00A24F4B" w:rsidRPr="002C2A2D" w:rsidRDefault="00A24F4B" w:rsidP="00A24F4B">
            <w:pPr>
              <w:tabs>
                <w:tab w:val="left" w:pos="5544"/>
                <w:tab w:val="left" w:pos="8364"/>
              </w:tabs>
              <w:rPr>
                <w:color w:val="auto"/>
                <w:szCs w:val="24"/>
              </w:rPr>
            </w:pPr>
            <w:r w:rsidRPr="002C2A2D">
              <w:rPr>
                <w:color w:val="auto"/>
                <w:szCs w:val="24"/>
              </w:rPr>
              <w:t>Детей группы риска (ВШК)</w:t>
            </w:r>
          </w:p>
        </w:tc>
        <w:tc>
          <w:tcPr>
            <w:tcW w:w="1560"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5</w:t>
            </w:r>
          </w:p>
        </w:tc>
        <w:tc>
          <w:tcPr>
            <w:tcW w:w="2268"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3</w:t>
            </w:r>
          </w:p>
        </w:tc>
        <w:tc>
          <w:tcPr>
            <w:tcW w:w="2126" w:type="dxa"/>
            <w:tcBorders>
              <w:top w:val="single" w:sz="4" w:space="0" w:color="auto"/>
              <w:left w:val="single" w:sz="4" w:space="0" w:color="auto"/>
              <w:bottom w:val="single" w:sz="4" w:space="0" w:color="auto"/>
              <w:right w:val="single" w:sz="4" w:space="0" w:color="auto"/>
            </w:tcBorders>
          </w:tcPr>
          <w:p w:rsidR="00A24F4B" w:rsidRPr="002C2A2D" w:rsidRDefault="00A24F4B" w:rsidP="00A24F4B">
            <w:pPr>
              <w:tabs>
                <w:tab w:val="left" w:pos="5544"/>
                <w:tab w:val="left" w:pos="8364"/>
              </w:tabs>
              <w:rPr>
                <w:color w:val="auto"/>
                <w:szCs w:val="24"/>
              </w:rPr>
            </w:pPr>
            <w:r w:rsidRPr="002C2A2D">
              <w:rPr>
                <w:color w:val="auto"/>
                <w:szCs w:val="24"/>
              </w:rPr>
              <w:t>4</w:t>
            </w:r>
          </w:p>
        </w:tc>
      </w:tr>
    </w:tbl>
    <w:p w:rsidR="00A24F4B" w:rsidRPr="002C2A2D" w:rsidRDefault="00A24F4B" w:rsidP="00342C98">
      <w:pPr>
        <w:shd w:val="clear" w:color="auto" w:fill="FFFFFF"/>
        <w:tabs>
          <w:tab w:val="left" w:pos="8364"/>
        </w:tabs>
        <w:ind w:firstLine="567"/>
        <w:rPr>
          <w:color w:val="auto"/>
          <w:szCs w:val="24"/>
        </w:rPr>
      </w:pPr>
      <w:r w:rsidRPr="002C2A2D">
        <w:rPr>
          <w:color w:val="auto"/>
          <w:szCs w:val="24"/>
        </w:rPr>
        <w:t xml:space="preserve"> Отрицательной явилась тенденция числа состоящих на всех видах учета. Двое из детей прибыли из других школ села Кочубеевского из-за трудностей во взаимодействии (</w:t>
      </w:r>
      <w:proofErr w:type="spellStart"/>
      <w:r w:rsidRPr="002C2A2D">
        <w:rPr>
          <w:color w:val="auto"/>
          <w:szCs w:val="24"/>
        </w:rPr>
        <w:t>Искандарян</w:t>
      </w:r>
      <w:proofErr w:type="spellEnd"/>
      <w:r w:rsidRPr="002C2A2D">
        <w:rPr>
          <w:color w:val="auto"/>
          <w:szCs w:val="24"/>
        </w:rPr>
        <w:t xml:space="preserve"> Э., Бескровный Н.). Бескровный совершил правонарушение, являясь еще учащимся другой школы. Буди</w:t>
      </w:r>
      <w:r w:rsidR="00342C98" w:rsidRPr="002C2A2D">
        <w:rPr>
          <w:color w:val="auto"/>
          <w:szCs w:val="24"/>
        </w:rPr>
        <w:t>н</w:t>
      </w:r>
      <w:r w:rsidRPr="002C2A2D">
        <w:rPr>
          <w:color w:val="auto"/>
          <w:szCs w:val="24"/>
        </w:rPr>
        <w:t xml:space="preserve"> А. и Щербинин А. поставлены на учет из-за фактов агрессивного поведения. </w:t>
      </w:r>
    </w:p>
    <w:p w:rsidR="00A24F4B" w:rsidRPr="002C2A2D" w:rsidRDefault="00A24F4B" w:rsidP="00A24F4B">
      <w:pPr>
        <w:tabs>
          <w:tab w:val="left" w:pos="8364"/>
        </w:tabs>
        <w:ind w:firstLine="851"/>
        <w:rPr>
          <w:color w:val="auto"/>
          <w:szCs w:val="24"/>
        </w:rPr>
      </w:pPr>
      <w:r w:rsidRPr="002C2A2D">
        <w:rPr>
          <w:color w:val="auto"/>
          <w:szCs w:val="24"/>
        </w:rPr>
        <w:t xml:space="preserve">В соответствии с Федеральным законом от 24.06.99г. №120 «Об основах профилактики безнадзорности и правонарушений несовершеннолетними» велась следующая работа: создан банк данных о детях, нуждающихся в социально – педагогическом сопровождении. Данные банка обновляются ежеквартально; выявляются семьи и учащиеся, находящиеся в трудной жизненной ситуации; ведется </w:t>
      </w:r>
      <w:proofErr w:type="spellStart"/>
      <w:r w:rsidRPr="002C2A2D">
        <w:rPr>
          <w:color w:val="auto"/>
          <w:szCs w:val="24"/>
        </w:rPr>
        <w:t>коррекционно</w:t>
      </w:r>
      <w:proofErr w:type="spellEnd"/>
      <w:r w:rsidRPr="002C2A2D">
        <w:rPr>
          <w:color w:val="auto"/>
          <w:szCs w:val="24"/>
        </w:rPr>
        <w:t>–воспитательная работа с учащимися, состоящими на всех видах учета; в рамках программы «Всеобуча» ведется работа по выявлению детей, не приступившим к занятиям по неуважительным причинам; проводится работа по предупреждению ПАВ среди учащихся школы; проводятся консультации для родителей и педагогов.</w:t>
      </w:r>
    </w:p>
    <w:p w:rsidR="00A24F4B" w:rsidRPr="002C2A2D" w:rsidRDefault="00A24F4B" w:rsidP="00A24F4B">
      <w:pPr>
        <w:tabs>
          <w:tab w:val="left" w:pos="8364"/>
        </w:tabs>
        <w:ind w:firstLine="851"/>
        <w:rPr>
          <w:color w:val="auto"/>
          <w:szCs w:val="24"/>
        </w:rPr>
      </w:pPr>
      <w:r w:rsidRPr="002C2A2D">
        <w:rPr>
          <w:color w:val="auto"/>
          <w:szCs w:val="24"/>
        </w:rPr>
        <w:t xml:space="preserve">  В соответствии с законом №20 от 09.06.99 года в школе проводится профилактика употребления ПАВ детьми и подростками. Дети вовлекаются во внеурочную деятельность, легкоатлетические спортивные соревнования, классные часы, конкурсы и другое.  Также в течение учебного года велась работа по профилактике курения среди несовершеннолетних. Проводимая работа дает свои положительные результаты, так как количество курящих учащихся на территории школы остается стабильно невысоким.  </w:t>
      </w:r>
    </w:p>
    <w:p w:rsidR="00A24F4B" w:rsidRPr="002C2A2D" w:rsidRDefault="00A24F4B" w:rsidP="00A24F4B">
      <w:pPr>
        <w:shd w:val="clear" w:color="auto" w:fill="FFFFFF"/>
        <w:tabs>
          <w:tab w:val="left" w:pos="8364"/>
        </w:tabs>
        <w:ind w:firstLine="851"/>
        <w:rPr>
          <w:color w:val="auto"/>
          <w:szCs w:val="24"/>
        </w:rPr>
      </w:pPr>
      <w:r w:rsidRPr="002C2A2D">
        <w:rPr>
          <w:color w:val="auto"/>
          <w:szCs w:val="24"/>
        </w:rPr>
        <w:t xml:space="preserve">Работа по профилактике дорожно-транспортного травматизма ведется в соответствии с Программой школы по формированию у обучающихся навыков </w:t>
      </w:r>
      <w:r w:rsidRPr="002C2A2D">
        <w:rPr>
          <w:color w:val="auto"/>
          <w:szCs w:val="24"/>
        </w:rPr>
        <w:lastRenderedPageBreak/>
        <w:t xml:space="preserve">безопасного поведения на дорогах и улицах. Деятельностью ЮИД руководит Румынская Э.А. Занятия по ПДД проводятся в соответствии с краевой программой на классных часах, уроках окружающего мира и ОБЖ. В школе проводятся беседы и игровые программы. Необходимую помощь оказывает инспектора ОГИБДД, проводя беседы на родительских собраниях, в классных коллективах, участвуя в проведении конкурсов на знание ПДД.   </w:t>
      </w: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pP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rPr>
          <w:b/>
        </w:rPr>
      </w:pPr>
      <w:r w:rsidRPr="002C2A2D">
        <w:rPr>
          <w:b/>
        </w:rPr>
        <w:t>Модуль «Социальное партнёрство»</w:t>
      </w:r>
    </w:p>
    <w:p w:rsidR="00A24F4B" w:rsidRPr="002C2A2D" w:rsidRDefault="00A24F4B" w:rsidP="00A24F4B">
      <w:pPr>
        <w:tabs>
          <w:tab w:val="left" w:pos="8364"/>
        </w:tabs>
        <w:spacing w:after="40"/>
        <w:ind w:firstLine="851"/>
        <w:rPr>
          <w:color w:val="auto"/>
          <w:szCs w:val="24"/>
        </w:rPr>
      </w:pPr>
      <w:r w:rsidRPr="002C2A2D">
        <w:rPr>
          <w:color w:val="auto"/>
          <w:szCs w:val="24"/>
        </w:rPr>
        <w:t xml:space="preserve">Воспитательный процесс строился с привлечением социальных партнеров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662"/>
      </w:tblGrid>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Социальные партнеры</w:t>
            </w:r>
            <w:r w:rsidRPr="002C2A2D">
              <w:rPr>
                <w:color w:val="auto"/>
                <w:szCs w:val="24"/>
              </w:rPr>
              <w:tab/>
              <w:t>Социальный партнер</w:t>
            </w:r>
            <w:r w:rsidRPr="002C2A2D">
              <w:rPr>
                <w:color w:val="auto"/>
                <w:szCs w:val="24"/>
              </w:rPr>
              <w:tab/>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Направления деятельности</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Районный дворец культуры</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Участие в окружных конкурсах вокалистов, мероприятиях, посвященным торжественным событиям в качестве зрителей и участников</w:t>
            </w:r>
          </w:p>
          <w:p w:rsidR="00A24F4B" w:rsidRPr="002C2A2D" w:rsidRDefault="00A24F4B" w:rsidP="00342C98">
            <w:pPr>
              <w:tabs>
                <w:tab w:val="left" w:pos="8364"/>
              </w:tabs>
              <w:ind w:left="-40" w:firstLine="40"/>
              <w:rPr>
                <w:color w:val="auto"/>
                <w:szCs w:val="24"/>
              </w:rPr>
            </w:pPr>
            <w:r w:rsidRPr="002C2A2D">
              <w:rPr>
                <w:color w:val="auto"/>
                <w:szCs w:val="24"/>
              </w:rPr>
              <w:t>Проведение творческих мастер-классов</w:t>
            </w:r>
          </w:p>
          <w:p w:rsidR="00A24F4B" w:rsidRPr="002C2A2D" w:rsidRDefault="00A24F4B" w:rsidP="00342C98">
            <w:pPr>
              <w:tabs>
                <w:tab w:val="left" w:pos="8364"/>
              </w:tabs>
              <w:ind w:left="-40" w:firstLine="40"/>
              <w:rPr>
                <w:color w:val="auto"/>
                <w:szCs w:val="24"/>
              </w:rPr>
            </w:pPr>
            <w:r w:rsidRPr="002C2A2D">
              <w:rPr>
                <w:color w:val="auto"/>
                <w:szCs w:val="24"/>
              </w:rPr>
              <w:t>Деятельность по вовлечению детей в социально-полезную деятельность, в частности в проведение гуманитарных акций</w:t>
            </w:r>
          </w:p>
          <w:p w:rsidR="00A24F4B" w:rsidRPr="002C2A2D" w:rsidRDefault="00A24F4B" w:rsidP="00342C98">
            <w:pPr>
              <w:tabs>
                <w:tab w:val="left" w:pos="8364"/>
              </w:tabs>
              <w:ind w:left="-40" w:firstLine="40"/>
              <w:rPr>
                <w:color w:val="auto"/>
                <w:szCs w:val="24"/>
              </w:rPr>
            </w:pPr>
            <w:r w:rsidRPr="002C2A2D">
              <w:rPr>
                <w:color w:val="auto"/>
                <w:szCs w:val="24"/>
              </w:rPr>
              <w:t>Проведение мероприятия в пришкольном лагере</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МБУК «Кочубеевская централизованная библиотечная система имени А.В. Рубеля»</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Участие в тематических днях и воспитательных мероприятиях, конкурсах чтецов</w:t>
            </w:r>
          </w:p>
          <w:p w:rsidR="00A24F4B" w:rsidRPr="002C2A2D" w:rsidRDefault="00A24F4B" w:rsidP="00342C98">
            <w:pPr>
              <w:tabs>
                <w:tab w:val="left" w:pos="8364"/>
              </w:tabs>
              <w:ind w:left="-40" w:firstLine="40"/>
              <w:rPr>
                <w:color w:val="auto"/>
                <w:szCs w:val="24"/>
              </w:rPr>
            </w:pPr>
            <w:r w:rsidRPr="002C2A2D">
              <w:rPr>
                <w:color w:val="auto"/>
                <w:szCs w:val="24"/>
              </w:rPr>
              <w:t xml:space="preserve">Проведение тематических бесед по плану и внеплановых по заявкам школы. </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МБУ ДО ДДТ</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Занятие учащихся дополнительным образованием, участие в образовательных событиях и проектах</w:t>
            </w:r>
          </w:p>
          <w:p w:rsidR="00A24F4B" w:rsidRPr="002C2A2D" w:rsidRDefault="00A24F4B" w:rsidP="00342C98">
            <w:pPr>
              <w:tabs>
                <w:tab w:val="left" w:pos="8364"/>
              </w:tabs>
              <w:ind w:left="-40" w:firstLine="40"/>
              <w:rPr>
                <w:color w:val="auto"/>
                <w:szCs w:val="24"/>
              </w:rPr>
            </w:pPr>
            <w:r w:rsidRPr="002C2A2D">
              <w:rPr>
                <w:color w:val="auto"/>
                <w:szCs w:val="24"/>
              </w:rPr>
              <w:t>Совместные воспитательные мероприятия «Жить», «День открытых дверей», «Умники и умницы» и др.</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МКУ ЦМП «Пегас»</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Участие в окружных мероприятиях для подростков</w:t>
            </w:r>
          </w:p>
          <w:p w:rsidR="00A24F4B" w:rsidRPr="002C2A2D" w:rsidRDefault="00A24F4B" w:rsidP="00342C98">
            <w:pPr>
              <w:tabs>
                <w:tab w:val="left" w:pos="8364"/>
              </w:tabs>
              <w:ind w:left="-40" w:firstLine="40"/>
              <w:rPr>
                <w:color w:val="auto"/>
                <w:szCs w:val="24"/>
              </w:rPr>
            </w:pPr>
            <w:r w:rsidRPr="002C2A2D">
              <w:rPr>
                <w:color w:val="auto"/>
                <w:szCs w:val="24"/>
              </w:rPr>
              <w:t>Сотрудничество по линии РДДМ</w:t>
            </w:r>
          </w:p>
          <w:p w:rsidR="00A24F4B" w:rsidRPr="002C2A2D" w:rsidRDefault="00A24F4B" w:rsidP="00342C98">
            <w:pPr>
              <w:tabs>
                <w:tab w:val="left" w:pos="8364"/>
              </w:tabs>
              <w:ind w:left="-40" w:firstLine="40"/>
              <w:rPr>
                <w:color w:val="auto"/>
                <w:szCs w:val="24"/>
              </w:rPr>
            </w:pPr>
            <w:r w:rsidRPr="002C2A2D">
              <w:rPr>
                <w:color w:val="auto"/>
                <w:szCs w:val="24"/>
              </w:rPr>
              <w:t>Участие в тематических сменах и акциях</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Центр труда и социальной защиты</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Участие в профилактической работе, работе с трудными семьями</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Отдел МВД по Кочубеевскому району</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Организация профилактической работы с учащимися и родителями</w:t>
            </w:r>
          </w:p>
          <w:p w:rsidR="00A24F4B" w:rsidRPr="002C2A2D" w:rsidRDefault="00A24F4B" w:rsidP="00342C98">
            <w:pPr>
              <w:tabs>
                <w:tab w:val="left" w:pos="8364"/>
              </w:tabs>
              <w:ind w:left="-40" w:firstLine="40"/>
              <w:rPr>
                <w:color w:val="auto"/>
                <w:szCs w:val="24"/>
              </w:rPr>
            </w:pPr>
            <w:proofErr w:type="spellStart"/>
            <w:r w:rsidRPr="002C2A2D">
              <w:rPr>
                <w:color w:val="auto"/>
                <w:szCs w:val="24"/>
              </w:rPr>
              <w:t>Профориентационная</w:t>
            </w:r>
            <w:proofErr w:type="spellEnd"/>
            <w:r w:rsidRPr="002C2A2D">
              <w:rPr>
                <w:color w:val="auto"/>
                <w:szCs w:val="24"/>
              </w:rPr>
              <w:t xml:space="preserve"> деятельность</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 xml:space="preserve">Кочубеевская районная общественная организация ветеранов (пенсионеров) войны, труда, вооруженных сил и правоохранительных органов  </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Участие в мероприятиях военно-патриотической направленности</w:t>
            </w:r>
          </w:p>
          <w:p w:rsidR="00A24F4B" w:rsidRPr="002C2A2D" w:rsidRDefault="00A24F4B" w:rsidP="00342C98">
            <w:pPr>
              <w:tabs>
                <w:tab w:val="left" w:pos="8364"/>
              </w:tabs>
              <w:ind w:left="-40" w:firstLine="40"/>
              <w:rPr>
                <w:color w:val="auto"/>
                <w:szCs w:val="24"/>
              </w:rPr>
            </w:pPr>
            <w:r w:rsidRPr="002C2A2D">
              <w:rPr>
                <w:color w:val="auto"/>
                <w:szCs w:val="24"/>
              </w:rPr>
              <w:t>Волонтерская деятельность</w:t>
            </w:r>
          </w:p>
          <w:p w:rsidR="00A24F4B" w:rsidRPr="002C2A2D" w:rsidRDefault="00A24F4B" w:rsidP="00342C98">
            <w:pPr>
              <w:tabs>
                <w:tab w:val="left" w:pos="8364"/>
              </w:tabs>
              <w:ind w:left="-40" w:firstLine="40"/>
              <w:rPr>
                <w:color w:val="auto"/>
                <w:szCs w:val="24"/>
              </w:rPr>
            </w:pPr>
            <w:r w:rsidRPr="002C2A2D">
              <w:rPr>
                <w:color w:val="auto"/>
                <w:szCs w:val="24"/>
              </w:rPr>
              <w:t>Работа с архивными и историческими документами</w:t>
            </w:r>
          </w:p>
          <w:p w:rsidR="00A24F4B" w:rsidRPr="002C2A2D" w:rsidRDefault="00A24F4B" w:rsidP="00342C98">
            <w:pPr>
              <w:tabs>
                <w:tab w:val="left" w:pos="8364"/>
              </w:tabs>
              <w:ind w:left="-40" w:firstLine="40"/>
              <w:rPr>
                <w:color w:val="auto"/>
                <w:szCs w:val="24"/>
              </w:rPr>
            </w:pPr>
            <w:r w:rsidRPr="002C2A2D">
              <w:rPr>
                <w:color w:val="auto"/>
                <w:szCs w:val="24"/>
              </w:rPr>
              <w:t>Проведение экскурсий в музей для старшего поколения</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proofErr w:type="spellStart"/>
            <w:r w:rsidRPr="002C2A2D">
              <w:rPr>
                <w:color w:val="auto"/>
                <w:szCs w:val="24"/>
              </w:rPr>
              <w:lastRenderedPageBreak/>
              <w:t>Кочубеевский</w:t>
            </w:r>
            <w:proofErr w:type="spellEnd"/>
            <w:r w:rsidRPr="002C2A2D">
              <w:rPr>
                <w:color w:val="auto"/>
                <w:szCs w:val="24"/>
              </w:rPr>
              <w:t xml:space="preserve"> историко-краеведческий музей</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Работа с архивными и историческими документами</w:t>
            </w:r>
          </w:p>
          <w:p w:rsidR="00A24F4B" w:rsidRPr="002C2A2D" w:rsidRDefault="00A24F4B" w:rsidP="00342C98">
            <w:pPr>
              <w:tabs>
                <w:tab w:val="left" w:pos="8364"/>
              </w:tabs>
              <w:ind w:left="-40" w:firstLine="40"/>
              <w:rPr>
                <w:color w:val="auto"/>
                <w:szCs w:val="24"/>
              </w:rPr>
            </w:pPr>
            <w:r w:rsidRPr="002C2A2D">
              <w:rPr>
                <w:color w:val="auto"/>
                <w:szCs w:val="24"/>
              </w:rPr>
              <w:t>Экскурсионная деятельность</w:t>
            </w:r>
          </w:p>
          <w:p w:rsidR="00A24F4B" w:rsidRPr="002C2A2D" w:rsidRDefault="00A24F4B" w:rsidP="00342C98">
            <w:pPr>
              <w:tabs>
                <w:tab w:val="left" w:pos="8364"/>
              </w:tabs>
              <w:ind w:left="-40" w:firstLine="40"/>
              <w:rPr>
                <w:color w:val="auto"/>
                <w:szCs w:val="24"/>
              </w:rPr>
            </w:pPr>
            <w:r w:rsidRPr="002C2A2D">
              <w:rPr>
                <w:color w:val="auto"/>
                <w:szCs w:val="24"/>
              </w:rPr>
              <w:t>Организация совместных проектов по сохранению исторической памяти, исследовательских работ.</w:t>
            </w:r>
          </w:p>
          <w:p w:rsidR="00A24F4B" w:rsidRPr="002C2A2D" w:rsidRDefault="00A24F4B" w:rsidP="00342C98">
            <w:pPr>
              <w:tabs>
                <w:tab w:val="left" w:pos="8364"/>
              </w:tabs>
              <w:ind w:left="-40" w:firstLine="40"/>
              <w:rPr>
                <w:color w:val="auto"/>
                <w:szCs w:val="24"/>
              </w:rPr>
            </w:pPr>
            <w:r w:rsidRPr="002C2A2D">
              <w:rPr>
                <w:color w:val="auto"/>
                <w:szCs w:val="24"/>
              </w:rPr>
              <w:t>Совместная деятельность в рамках первичного отделения РВИО</w:t>
            </w:r>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 xml:space="preserve">Станция туризма и краеведения им. </w:t>
            </w:r>
            <w:proofErr w:type="spellStart"/>
            <w:r w:rsidRPr="002C2A2D">
              <w:rPr>
                <w:color w:val="auto"/>
                <w:szCs w:val="24"/>
              </w:rPr>
              <w:t>В.Федорова</w:t>
            </w:r>
            <w:proofErr w:type="spellEnd"/>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Участие в мероприятиях туристско-краеведческой направленности</w:t>
            </w:r>
          </w:p>
          <w:p w:rsidR="00A24F4B" w:rsidRPr="002C2A2D" w:rsidRDefault="00A24F4B" w:rsidP="00342C98">
            <w:pPr>
              <w:tabs>
                <w:tab w:val="left" w:pos="8364"/>
              </w:tabs>
              <w:ind w:left="-40" w:firstLine="40"/>
              <w:rPr>
                <w:color w:val="auto"/>
                <w:szCs w:val="24"/>
              </w:rPr>
            </w:pPr>
            <w:r w:rsidRPr="002C2A2D">
              <w:rPr>
                <w:color w:val="auto"/>
                <w:szCs w:val="24"/>
              </w:rPr>
              <w:t>Организация летнего отдыха в лагере Крокус</w:t>
            </w:r>
          </w:p>
          <w:p w:rsidR="00A24F4B" w:rsidRPr="002C2A2D" w:rsidRDefault="00A24F4B" w:rsidP="00342C98">
            <w:pPr>
              <w:tabs>
                <w:tab w:val="left" w:pos="8364"/>
              </w:tabs>
              <w:ind w:left="-40" w:firstLine="40"/>
              <w:rPr>
                <w:color w:val="auto"/>
                <w:szCs w:val="24"/>
              </w:rPr>
            </w:pPr>
            <w:r w:rsidRPr="002C2A2D">
              <w:rPr>
                <w:color w:val="auto"/>
                <w:szCs w:val="24"/>
              </w:rPr>
              <w:t>Походная деятельность</w:t>
            </w:r>
          </w:p>
          <w:p w:rsidR="00A24F4B" w:rsidRPr="002C2A2D" w:rsidRDefault="00A24F4B" w:rsidP="00342C98">
            <w:pPr>
              <w:tabs>
                <w:tab w:val="left" w:pos="8364"/>
              </w:tabs>
              <w:ind w:left="-40" w:firstLine="40"/>
              <w:rPr>
                <w:color w:val="auto"/>
                <w:szCs w:val="24"/>
              </w:rPr>
            </w:pPr>
            <w:r w:rsidRPr="002C2A2D">
              <w:rPr>
                <w:color w:val="auto"/>
                <w:szCs w:val="24"/>
              </w:rPr>
              <w:t xml:space="preserve">Организация на базе школы музейных мероприятий, в частности Краеведческих чтений памяти </w:t>
            </w:r>
            <w:proofErr w:type="spellStart"/>
            <w:r w:rsidRPr="002C2A2D">
              <w:rPr>
                <w:color w:val="auto"/>
                <w:szCs w:val="24"/>
              </w:rPr>
              <w:t>В,И.Федорова</w:t>
            </w:r>
            <w:proofErr w:type="spellEnd"/>
          </w:p>
        </w:tc>
      </w:tr>
      <w:tr w:rsidR="002C2A2D"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ДЮСШ</w:t>
            </w:r>
          </w:p>
        </w:tc>
        <w:tc>
          <w:tcPr>
            <w:tcW w:w="6662" w:type="dxa"/>
            <w:shd w:val="clear" w:color="auto" w:fill="auto"/>
          </w:tcPr>
          <w:p w:rsidR="00A24F4B" w:rsidRPr="002C2A2D" w:rsidRDefault="00A24F4B" w:rsidP="00342C98">
            <w:pPr>
              <w:tabs>
                <w:tab w:val="left" w:pos="8364"/>
              </w:tabs>
              <w:ind w:left="-40" w:firstLine="40"/>
              <w:rPr>
                <w:color w:val="auto"/>
                <w:szCs w:val="24"/>
              </w:rPr>
            </w:pPr>
            <w:r w:rsidRPr="002C2A2D">
              <w:rPr>
                <w:color w:val="auto"/>
                <w:szCs w:val="24"/>
              </w:rPr>
              <w:t>Участие в мероприятиях спортивно-оздоровительной направленности</w:t>
            </w:r>
          </w:p>
          <w:p w:rsidR="00A24F4B" w:rsidRPr="002C2A2D" w:rsidRDefault="00A24F4B" w:rsidP="00342C98">
            <w:pPr>
              <w:tabs>
                <w:tab w:val="left" w:pos="8364"/>
              </w:tabs>
              <w:ind w:left="-40" w:firstLine="40"/>
              <w:rPr>
                <w:color w:val="auto"/>
                <w:szCs w:val="24"/>
              </w:rPr>
            </w:pPr>
            <w:r w:rsidRPr="002C2A2D">
              <w:rPr>
                <w:color w:val="auto"/>
                <w:szCs w:val="24"/>
              </w:rPr>
              <w:t>Организация совместных тренировок, соревнований</w:t>
            </w:r>
          </w:p>
          <w:p w:rsidR="00A24F4B" w:rsidRPr="002C2A2D" w:rsidRDefault="00A24F4B" w:rsidP="00342C98">
            <w:pPr>
              <w:tabs>
                <w:tab w:val="left" w:pos="8364"/>
              </w:tabs>
              <w:ind w:left="-40" w:firstLine="40"/>
              <w:rPr>
                <w:color w:val="auto"/>
                <w:szCs w:val="24"/>
              </w:rPr>
            </w:pPr>
            <w:r w:rsidRPr="002C2A2D">
              <w:rPr>
                <w:color w:val="auto"/>
                <w:szCs w:val="24"/>
              </w:rPr>
              <w:t>Проведение секций по договору на базе школы (футбол, прыжки на батуте)</w:t>
            </w:r>
          </w:p>
        </w:tc>
      </w:tr>
      <w:tr w:rsidR="00A24F4B" w:rsidRPr="002C2A2D" w:rsidTr="00A24F4B">
        <w:tc>
          <w:tcPr>
            <w:tcW w:w="3085" w:type="dxa"/>
            <w:shd w:val="clear" w:color="auto" w:fill="auto"/>
          </w:tcPr>
          <w:p w:rsidR="00A24F4B" w:rsidRPr="002C2A2D" w:rsidRDefault="00A24F4B" w:rsidP="00342C98">
            <w:pPr>
              <w:tabs>
                <w:tab w:val="left" w:pos="8364"/>
              </w:tabs>
              <w:ind w:left="57"/>
              <w:rPr>
                <w:color w:val="auto"/>
                <w:szCs w:val="24"/>
              </w:rPr>
            </w:pPr>
            <w:r w:rsidRPr="002C2A2D">
              <w:rPr>
                <w:color w:val="auto"/>
                <w:szCs w:val="24"/>
              </w:rPr>
              <w:t>НГГТИ</w:t>
            </w:r>
          </w:p>
        </w:tc>
        <w:tc>
          <w:tcPr>
            <w:tcW w:w="6662" w:type="dxa"/>
            <w:shd w:val="clear" w:color="auto" w:fill="auto"/>
          </w:tcPr>
          <w:p w:rsidR="00A24F4B" w:rsidRPr="002C2A2D" w:rsidRDefault="00A24F4B" w:rsidP="00342C98">
            <w:pPr>
              <w:tabs>
                <w:tab w:val="left" w:pos="8364"/>
              </w:tabs>
              <w:ind w:left="-40" w:firstLine="40"/>
              <w:rPr>
                <w:color w:val="auto"/>
                <w:szCs w:val="24"/>
              </w:rPr>
            </w:pPr>
            <w:proofErr w:type="spellStart"/>
            <w:r w:rsidRPr="002C2A2D">
              <w:rPr>
                <w:color w:val="auto"/>
                <w:szCs w:val="24"/>
              </w:rPr>
              <w:t>Профориентационная</w:t>
            </w:r>
            <w:proofErr w:type="spellEnd"/>
            <w:r w:rsidRPr="002C2A2D">
              <w:rPr>
                <w:color w:val="auto"/>
                <w:szCs w:val="24"/>
              </w:rPr>
              <w:t xml:space="preserve"> деятельность</w:t>
            </w:r>
          </w:p>
          <w:p w:rsidR="00A24F4B" w:rsidRPr="002C2A2D" w:rsidRDefault="00A24F4B" w:rsidP="00342C98">
            <w:pPr>
              <w:tabs>
                <w:tab w:val="left" w:pos="5295"/>
                <w:tab w:val="left" w:pos="8364"/>
              </w:tabs>
              <w:ind w:left="-40" w:firstLine="40"/>
              <w:rPr>
                <w:color w:val="auto"/>
                <w:szCs w:val="24"/>
              </w:rPr>
            </w:pPr>
            <w:r w:rsidRPr="002C2A2D">
              <w:rPr>
                <w:color w:val="auto"/>
                <w:szCs w:val="24"/>
              </w:rPr>
              <w:tab/>
            </w:r>
          </w:p>
        </w:tc>
      </w:tr>
    </w:tbl>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pPr>
    </w:p>
    <w:p w:rsidR="00A24F4B" w:rsidRPr="002C2A2D" w:rsidRDefault="00A24F4B" w:rsidP="00A24F4B">
      <w:pPr>
        <w:pStyle w:val="ad"/>
        <w:tabs>
          <w:tab w:val="left" w:pos="851"/>
          <w:tab w:val="left" w:pos="2685"/>
          <w:tab w:val="left" w:pos="4541"/>
          <w:tab w:val="left" w:pos="6141"/>
          <w:tab w:val="left" w:pos="7196"/>
          <w:tab w:val="left" w:pos="8364"/>
          <w:tab w:val="left" w:pos="8583"/>
        </w:tabs>
        <w:ind w:right="-69" w:hanging="102"/>
        <w:rPr>
          <w:b/>
        </w:rPr>
      </w:pPr>
      <w:r w:rsidRPr="002C2A2D">
        <w:rPr>
          <w:b/>
        </w:rPr>
        <w:t>Модуль «Профориентация»</w:t>
      </w:r>
    </w:p>
    <w:p w:rsidR="00A24F4B" w:rsidRPr="002C2A2D" w:rsidRDefault="00A24F4B" w:rsidP="00A24F4B">
      <w:pPr>
        <w:tabs>
          <w:tab w:val="left" w:pos="0"/>
        </w:tabs>
        <w:ind w:firstLine="851"/>
        <w:rPr>
          <w:color w:val="auto"/>
          <w:szCs w:val="24"/>
        </w:rPr>
      </w:pPr>
      <w:r w:rsidRPr="002C2A2D">
        <w:rPr>
          <w:color w:val="auto"/>
          <w:szCs w:val="24"/>
        </w:rPr>
        <w:t>Профориентация реализовывалась через учебно- воспитательный процесс, внеурочную и внешкольную работу с учащимися.</w:t>
      </w:r>
    </w:p>
    <w:p w:rsidR="00A24F4B" w:rsidRPr="002C2A2D" w:rsidRDefault="00A24F4B" w:rsidP="00A24F4B">
      <w:pPr>
        <w:tabs>
          <w:tab w:val="left" w:pos="0"/>
        </w:tabs>
        <w:ind w:firstLine="851"/>
        <w:rPr>
          <w:color w:val="auto"/>
          <w:szCs w:val="24"/>
        </w:rPr>
      </w:pPr>
      <w:r w:rsidRPr="002C2A2D">
        <w:rPr>
          <w:color w:val="auto"/>
          <w:szCs w:val="24"/>
        </w:rPr>
        <w:t>В 1-4 классах эта работа направлена на формирование ценностного отношения к труду, понимание его роли в жизни человека и в обществе; развитие интереса к учебно-познавательной деятельности.</w:t>
      </w:r>
    </w:p>
    <w:p w:rsidR="00A24F4B" w:rsidRPr="002C2A2D" w:rsidRDefault="00A24F4B" w:rsidP="00A24F4B">
      <w:pPr>
        <w:tabs>
          <w:tab w:val="left" w:pos="0"/>
        </w:tabs>
        <w:ind w:firstLine="851"/>
        <w:rPr>
          <w:color w:val="auto"/>
          <w:szCs w:val="24"/>
        </w:rPr>
      </w:pPr>
      <w:r w:rsidRPr="002C2A2D">
        <w:rPr>
          <w:color w:val="auto"/>
          <w:szCs w:val="24"/>
        </w:rPr>
        <w:t>В 5-7 классах на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приобретение первоначального опыта в различных сферах социально-профессиональной практики.</w:t>
      </w:r>
    </w:p>
    <w:p w:rsidR="00A24F4B" w:rsidRPr="002C2A2D" w:rsidRDefault="00A24F4B" w:rsidP="00A24F4B">
      <w:pPr>
        <w:tabs>
          <w:tab w:val="left" w:pos="0"/>
        </w:tabs>
        <w:ind w:firstLine="851"/>
        <w:rPr>
          <w:color w:val="auto"/>
          <w:szCs w:val="24"/>
        </w:rPr>
      </w:pPr>
      <w:r w:rsidRPr="002C2A2D">
        <w:rPr>
          <w:color w:val="auto"/>
          <w:szCs w:val="24"/>
        </w:rPr>
        <w:t xml:space="preserve">В 8-11 классах на групповое и индивидуальное </w:t>
      </w:r>
      <w:proofErr w:type="spellStart"/>
      <w:r w:rsidRPr="002C2A2D">
        <w:rPr>
          <w:color w:val="auto"/>
          <w:szCs w:val="24"/>
        </w:rPr>
        <w:t>профконсультирование</w:t>
      </w:r>
      <w:proofErr w:type="spellEnd"/>
      <w:r w:rsidRPr="002C2A2D">
        <w:rPr>
          <w:color w:val="auto"/>
          <w:szCs w:val="24"/>
        </w:rPr>
        <w:t>, с целью выявления и формирования адекватного принятия решения о выборе профиля обучения, профессиональное самопознание.</w:t>
      </w:r>
    </w:p>
    <w:p w:rsidR="00A24F4B" w:rsidRPr="002C2A2D" w:rsidRDefault="00A24F4B" w:rsidP="00A24F4B">
      <w:pPr>
        <w:tabs>
          <w:tab w:val="left" w:pos="0"/>
        </w:tabs>
        <w:ind w:firstLine="851"/>
        <w:rPr>
          <w:color w:val="auto"/>
          <w:szCs w:val="24"/>
        </w:rPr>
      </w:pPr>
      <w:r w:rsidRPr="002C2A2D">
        <w:rPr>
          <w:color w:val="auto"/>
          <w:szCs w:val="24"/>
        </w:rPr>
        <w:t xml:space="preserve">Старшеклассники принимали участие в мероприятиях на портале «Шоу профессий». Учащиеся приняли активное участие в окружном </w:t>
      </w:r>
      <w:proofErr w:type="spellStart"/>
      <w:r w:rsidRPr="002C2A2D">
        <w:rPr>
          <w:color w:val="auto"/>
          <w:szCs w:val="24"/>
        </w:rPr>
        <w:t>профориетнационном</w:t>
      </w:r>
      <w:proofErr w:type="spellEnd"/>
      <w:r w:rsidRPr="002C2A2D">
        <w:rPr>
          <w:color w:val="auto"/>
          <w:szCs w:val="24"/>
        </w:rPr>
        <w:t xml:space="preserve"> форуме «Жить». Трое учащихся школы вошли в состав команды-участницы краевого Чемпионат по профессиональному мастерству "Профессионалы". Команда школы стала призером окружного слета УПБ и ТОШ, а </w:t>
      </w:r>
      <w:proofErr w:type="spellStart"/>
      <w:r w:rsidRPr="002C2A2D">
        <w:rPr>
          <w:color w:val="auto"/>
          <w:szCs w:val="24"/>
        </w:rPr>
        <w:t>Рудикова</w:t>
      </w:r>
      <w:proofErr w:type="spellEnd"/>
      <w:r w:rsidRPr="002C2A2D">
        <w:rPr>
          <w:color w:val="auto"/>
          <w:szCs w:val="24"/>
        </w:rPr>
        <w:t xml:space="preserve"> Полина вошла в состав сборной округа. Трое учащихся 8 классов приняли участие в сезонной школе </w:t>
      </w:r>
      <w:proofErr w:type="spellStart"/>
      <w:r w:rsidRPr="002C2A2D">
        <w:rPr>
          <w:color w:val="auto"/>
          <w:szCs w:val="24"/>
        </w:rPr>
        <w:t>СтГАУ</w:t>
      </w:r>
      <w:proofErr w:type="spellEnd"/>
      <w:r w:rsidRPr="002C2A2D">
        <w:rPr>
          <w:color w:val="auto"/>
          <w:szCs w:val="24"/>
        </w:rPr>
        <w:t xml:space="preserve"> по направлению сельскохозяйственных профессий. Учащиеся старших классов, посещающие объединения «Точки роста», приняли участие в научной онлайн-конференции, организованной преподавателями НГГТИ. Ученики 9-х классов стали участниками «</w:t>
      </w:r>
      <w:proofErr w:type="spellStart"/>
      <w:r w:rsidRPr="002C2A2D">
        <w:rPr>
          <w:color w:val="auto"/>
          <w:szCs w:val="24"/>
        </w:rPr>
        <w:t>Профтура</w:t>
      </w:r>
      <w:proofErr w:type="spellEnd"/>
      <w:r w:rsidRPr="002C2A2D">
        <w:rPr>
          <w:color w:val="auto"/>
          <w:szCs w:val="24"/>
        </w:rPr>
        <w:t>» на предприятия села Кочубеевского под руководством Центра занятости.</w:t>
      </w:r>
    </w:p>
    <w:p w:rsidR="00A24F4B" w:rsidRPr="002C2A2D" w:rsidRDefault="00A24F4B" w:rsidP="00A24F4B">
      <w:pPr>
        <w:tabs>
          <w:tab w:val="left" w:pos="0"/>
        </w:tabs>
        <w:ind w:firstLine="851"/>
        <w:rPr>
          <w:color w:val="auto"/>
          <w:szCs w:val="24"/>
        </w:rPr>
      </w:pPr>
      <w:r w:rsidRPr="002C2A2D">
        <w:rPr>
          <w:color w:val="auto"/>
          <w:szCs w:val="24"/>
        </w:rPr>
        <w:t xml:space="preserve">В течение года проходили встречи учащихся выпускных классов с представителями </w:t>
      </w:r>
      <w:proofErr w:type="spellStart"/>
      <w:r w:rsidRPr="002C2A2D">
        <w:rPr>
          <w:color w:val="auto"/>
          <w:szCs w:val="24"/>
        </w:rPr>
        <w:t>СУЗов</w:t>
      </w:r>
      <w:proofErr w:type="spellEnd"/>
      <w:r w:rsidRPr="002C2A2D">
        <w:rPr>
          <w:color w:val="auto"/>
          <w:szCs w:val="24"/>
        </w:rPr>
        <w:t xml:space="preserve"> и ВУЗов </w:t>
      </w:r>
    </w:p>
    <w:p w:rsidR="00A24F4B" w:rsidRPr="002C2A2D" w:rsidRDefault="00A24F4B" w:rsidP="00A24F4B">
      <w:pPr>
        <w:tabs>
          <w:tab w:val="left" w:pos="0"/>
        </w:tabs>
        <w:ind w:firstLine="851"/>
        <w:rPr>
          <w:color w:val="auto"/>
          <w:szCs w:val="24"/>
        </w:rPr>
      </w:pPr>
    </w:p>
    <w:p w:rsidR="00A24F4B" w:rsidRPr="002C2A2D" w:rsidRDefault="00A24F4B" w:rsidP="00A24F4B">
      <w:pPr>
        <w:tabs>
          <w:tab w:val="left" w:pos="8364"/>
        </w:tabs>
        <w:ind w:firstLine="567"/>
        <w:rPr>
          <w:b/>
          <w:bCs/>
          <w:color w:val="auto"/>
          <w:szCs w:val="24"/>
          <w:u w:val="single"/>
        </w:rPr>
      </w:pPr>
      <w:r w:rsidRPr="002C2A2D">
        <w:rPr>
          <w:b/>
          <w:bCs/>
          <w:color w:val="auto"/>
          <w:szCs w:val="24"/>
          <w:u w:val="single"/>
        </w:rPr>
        <w:t>Результаты воспитания, социализации и саморазвития школьников.</w:t>
      </w:r>
    </w:p>
    <w:p w:rsidR="00A24F4B" w:rsidRPr="002C2A2D" w:rsidRDefault="00A24F4B" w:rsidP="00A24F4B">
      <w:pPr>
        <w:shd w:val="clear" w:color="auto" w:fill="FFFFFF"/>
        <w:tabs>
          <w:tab w:val="left" w:pos="142"/>
        </w:tabs>
        <w:ind w:firstLine="567"/>
        <w:rPr>
          <w:color w:val="auto"/>
          <w:szCs w:val="24"/>
        </w:rPr>
      </w:pPr>
      <w:r w:rsidRPr="002C2A2D">
        <w:rPr>
          <w:color w:val="auto"/>
          <w:szCs w:val="24"/>
        </w:rPr>
        <w:t xml:space="preserve">Изучение развития личности учащихся проводилось классными руководителями, психологом, администрацией школы. Для этого применялись различные методики в зависимости от цели диагностики. Итоговый мониторинг проводился по Методике экспертной оценки </w:t>
      </w:r>
      <w:proofErr w:type="spellStart"/>
      <w:r w:rsidRPr="002C2A2D">
        <w:rPr>
          <w:color w:val="auto"/>
          <w:szCs w:val="24"/>
        </w:rPr>
        <w:t>сформированности</w:t>
      </w:r>
      <w:proofErr w:type="spellEnd"/>
      <w:r w:rsidRPr="002C2A2D">
        <w:rPr>
          <w:color w:val="auto"/>
          <w:szCs w:val="24"/>
        </w:rPr>
        <w:t xml:space="preserve"> ценностных отношений у школьников 5-11-х классов (разработана Н.А. Алексеевой, Е.И. Барановой, Е.Н. Степановым). Его целью являлось выявление уровня </w:t>
      </w:r>
      <w:proofErr w:type="spellStart"/>
      <w:r w:rsidRPr="002C2A2D">
        <w:rPr>
          <w:color w:val="auto"/>
          <w:szCs w:val="24"/>
        </w:rPr>
        <w:t>сформированности</w:t>
      </w:r>
      <w:proofErr w:type="spellEnd"/>
      <w:r w:rsidRPr="002C2A2D">
        <w:rPr>
          <w:color w:val="auto"/>
          <w:szCs w:val="24"/>
        </w:rPr>
        <w:t xml:space="preserve"> ценностных отношений учащихся 1-11-х классов, а именно:</w:t>
      </w:r>
    </w:p>
    <w:p w:rsidR="00A24F4B" w:rsidRPr="002C2A2D" w:rsidRDefault="00A24F4B" w:rsidP="003921A8">
      <w:pPr>
        <w:numPr>
          <w:ilvl w:val="0"/>
          <w:numId w:val="42"/>
        </w:numPr>
        <w:shd w:val="clear" w:color="auto" w:fill="FFFFFF"/>
        <w:tabs>
          <w:tab w:val="left" w:pos="142"/>
        </w:tabs>
        <w:spacing w:after="0" w:line="240" w:lineRule="auto"/>
        <w:ind w:firstLine="567"/>
        <w:jc w:val="left"/>
        <w:rPr>
          <w:color w:val="auto"/>
          <w:szCs w:val="24"/>
        </w:rPr>
      </w:pPr>
      <w:r w:rsidRPr="002C2A2D">
        <w:rPr>
          <w:color w:val="auto"/>
          <w:szCs w:val="24"/>
        </w:rPr>
        <w:t>Отношение к познавательной деятельности</w:t>
      </w:r>
    </w:p>
    <w:p w:rsidR="00A24F4B" w:rsidRPr="002C2A2D" w:rsidRDefault="00A24F4B" w:rsidP="003921A8">
      <w:pPr>
        <w:numPr>
          <w:ilvl w:val="0"/>
          <w:numId w:val="42"/>
        </w:numPr>
        <w:shd w:val="clear" w:color="auto" w:fill="FFFFFF"/>
        <w:tabs>
          <w:tab w:val="left" w:pos="142"/>
        </w:tabs>
        <w:spacing w:after="0" w:line="240" w:lineRule="auto"/>
        <w:ind w:firstLine="567"/>
        <w:jc w:val="left"/>
        <w:rPr>
          <w:color w:val="auto"/>
          <w:szCs w:val="24"/>
        </w:rPr>
      </w:pPr>
      <w:r w:rsidRPr="002C2A2D">
        <w:rPr>
          <w:color w:val="auto"/>
          <w:szCs w:val="24"/>
        </w:rPr>
        <w:t>Отношение к преобразовательной деятельности и проявлению в ней творчества</w:t>
      </w:r>
    </w:p>
    <w:p w:rsidR="00A24F4B" w:rsidRPr="002C2A2D" w:rsidRDefault="00A24F4B" w:rsidP="003921A8">
      <w:pPr>
        <w:numPr>
          <w:ilvl w:val="0"/>
          <w:numId w:val="42"/>
        </w:numPr>
        <w:shd w:val="clear" w:color="auto" w:fill="FFFFFF"/>
        <w:tabs>
          <w:tab w:val="left" w:pos="142"/>
        </w:tabs>
        <w:spacing w:after="0" w:line="240" w:lineRule="auto"/>
        <w:ind w:firstLine="567"/>
        <w:jc w:val="left"/>
        <w:rPr>
          <w:color w:val="auto"/>
          <w:szCs w:val="24"/>
        </w:rPr>
      </w:pPr>
      <w:r w:rsidRPr="002C2A2D">
        <w:rPr>
          <w:color w:val="auto"/>
          <w:szCs w:val="24"/>
        </w:rPr>
        <w:t>Отношение к социальному и природному окружению (на основе норм права и морали)</w:t>
      </w:r>
    </w:p>
    <w:p w:rsidR="00A24F4B" w:rsidRPr="002C2A2D" w:rsidRDefault="00A24F4B" w:rsidP="003921A8">
      <w:pPr>
        <w:numPr>
          <w:ilvl w:val="0"/>
          <w:numId w:val="42"/>
        </w:numPr>
        <w:shd w:val="clear" w:color="auto" w:fill="FFFFFF"/>
        <w:tabs>
          <w:tab w:val="left" w:pos="142"/>
        </w:tabs>
        <w:spacing w:after="0" w:line="240" w:lineRule="auto"/>
        <w:ind w:firstLine="567"/>
        <w:jc w:val="left"/>
        <w:rPr>
          <w:color w:val="auto"/>
          <w:szCs w:val="24"/>
        </w:rPr>
      </w:pPr>
      <w:r w:rsidRPr="002C2A2D">
        <w:rPr>
          <w:color w:val="auto"/>
          <w:szCs w:val="24"/>
        </w:rPr>
        <w:t>Отношение к Отечеству</w:t>
      </w:r>
    </w:p>
    <w:p w:rsidR="00A24F4B" w:rsidRPr="002C2A2D" w:rsidRDefault="00A24F4B" w:rsidP="003921A8">
      <w:pPr>
        <w:numPr>
          <w:ilvl w:val="0"/>
          <w:numId w:val="42"/>
        </w:numPr>
        <w:shd w:val="clear" w:color="auto" w:fill="FFFFFF"/>
        <w:tabs>
          <w:tab w:val="left" w:pos="142"/>
        </w:tabs>
        <w:spacing w:after="0" w:line="240" w:lineRule="auto"/>
        <w:ind w:firstLine="567"/>
        <w:jc w:val="left"/>
        <w:rPr>
          <w:color w:val="auto"/>
          <w:szCs w:val="24"/>
        </w:rPr>
      </w:pPr>
      <w:r w:rsidRPr="002C2A2D">
        <w:rPr>
          <w:color w:val="auto"/>
          <w:szCs w:val="24"/>
        </w:rPr>
        <w:t>Отношение к прекрасному</w:t>
      </w:r>
    </w:p>
    <w:p w:rsidR="00A24F4B" w:rsidRPr="002C2A2D" w:rsidRDefault="00A24F4B" w:rsidP="003921A8">
      <w:pPr>
        <w:numPr>
          <w:ilvl w:val="0"/>
          <w:numId w:val="42"/>
        </w:numPr>
        <w:shd w:val="clear" w:color="auto" w:fill="FFFFFF"/>
        <w:tabs>
          <w:tab w:val="left" w:pos="142"/>
        </w:tabs>
        <w:spacing w:after="0" w:line="240" w:lineRule="auto"/>
        <w:ind w:firstLine="567"/>
        <w:jc w:val="left"/>
        <w:rPr>
          <w:color w:val="auto"/>
          <w:szCs w:val="24"/>
        </w:rPr>
      </w:pPr>
      <w:r w:rsidRPr="002C2A2D">
        <w:rPr>
          <w:color w:val="auto"/>
          <w:szCs w:val="24"/>
        </w:rPr>
        <w:t>Отношение к себе, образу своей жизни, собственному развитию</w:t>
      </w:r>
    </w:p>
    <w:p w:rsidR="00A24F4B" w:rsidRPr="002C2A2D" w:rsidRDefault="00A24F4B" w:rsidP="00A24F4B">
      <w:pPr>
        <w:shd w:val="clear" w:color="auto" w:fill="FFFFFF"/>
        <w:tabs>
          <w:tab w:val="left" w:pos="142"/>
        </w:tabs>
        <w:ind w:firstLine="567"/>
        <w:rPr>
          <w:color w:val="auto"/>
          <w:szCs w:val="24"/>
        </w:rPr>
      </w:pPr>
      <w:r w:rsidRPr="002C2A2D">
        <w:rPr>
          <w:color w:val="auto"/>
          <w:szCs w:val="24"/>
        </w:rPr>
        <w:t xml:space="preserve">Данная методика позволила проследить </w:t>
      </w:r>
      <w:proofErr w:type="spellStart"/>
      <w:r w:rsidRPr="002C2A2D">
        <w:rPr>
          <w:color w:val="auto"/>
          <w:szCs w:val="24"/>
        </w:rPr>
        <w:t>сформированность</w:t>
      </w:r>
      <w:proofErr w:type="spellEnd"/>
      <w:r w:rsidRPr="002C2A2D">
        <w:rPr>
          <w:color w:val="auto"/>
          <w:szCs w:val="24"/>
        </w:rPr>
        <w:t xml:space="preserve"> ценностных ориентиров как по каждому из учащихся, так и по классным коллективам. Результаты обсуждены с классными руководителями, намечены задачи для дальнейшей работы. </w:t>
      </w:r>
    </w:p>
    <w:p w:rsidR="00A24F4B" w:rsidRPr="002C2A2D" w:rsidRDefault="00A24F4B" w:rsidP="00A24F4B">
      <w:pPr>
        <w:shd w:val="clear" w:color="auto" w:fill="FFFFFF"/>
        <w:tabs>
          <w:tab w:val="left" w:pos="142"/>
        </w:tabs>
        <w:ind w:firstLine="567"/>
        <w:rPr>
          <w:color w:val="auto"/>
          <w:szCs w:val="24"/>
        </w:rPr>
      </w:pPr>
      <w:r w:rsidRPr="002C2A2D">
        <w:rPr>
          <w:color w:val="auto"/>
          <w:szCs w:val="24"/>
        </w:rPr>
        <w:t>Результаты представлены в таблице:</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027"/>
        <w:gridCol w:w="746"/>
        <w:gridCol w:w="1047"/>
        <w:gridCol w:w="939"/>
        <w:gridCol w:w="776"/>
        <w:gridCol w:w="1132"/>
        <w:gridCol w:w="851"/>
        <w:gridCol w:w="849"/>
        <w:gridCol w:w="746"/>
        <w:gridCol w:w="821"/>
      </w:tblGrid>
      <w:tr w:rsidR="002C2A2D" w:rsidRPr="002C2A2D" w:rsidTr="00342C98">
        <w:trPr>
          <w:trHeight w:val="1533"/>
          <w:jc w:val="center"/>
        </w:trPr>
        <w:tc>
          <w:tcPr>
            <w:tcW w:w="834" w:type="dxa"/>
            <w:tcBorders>
              <w:bottom w:val="single" w:sz="4" w:space="0" w:color="auto"/>
            </w:tcBorders>
            <w:shd w:val="clear" w:color="auto" w:fill="auto"/>
            <w:vAlign w:val="bottom"/>
          </w:tcPr>
          <w:p w:rsidR="00A24F4B" w:rsidRPr="002C2A2D" w:rsidRDefault="00A24F4B" w:rsidP="00342C98">
            <w:pPr>
              <w:tabs>
                <w:tab w:val="left" w:pos="8364"/>
              </w:tabs>
              <w:ind w:left="22" w:firstLine="0"/>
              <w:rPr>
                <w:color w:val="auto"/>
                <w:szCs w:val="24"/>
              </w:rPr>
            </w:pPr>
            <w:r w:rsidRPr="002C2A2D">
              <w:rPr>
                <w:color w:val="auto"/>
                <w:szCs w:val="24"/>
              </w:rPr>
              <w:t xml:space="preserve">класс </w:t>
            </w:r>
          </w:p>
        </w:tc>
        <w:tc>
          <w:tcPr>
            <w:tcW w:w="2027"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1"/>
              <w:jc w:val="center"/>
              <w:rPr>
                <w:color w:val="auto"/>
                <w:szCs w:val="24"/>
              </w:rPr>
            </w:pPr>
            <w:proofErr w:type="spellStart"/>
            <w:r w:rsidRPr="002C2A2D">
              <w:rPr>
                <w:color w:val="auto"/>
                <w:szCs w:val="24"/>
              </w:rPr>
              <w:t>кл</w:t>
            </w:r>
            <w:proofErr w:type="spellEnd"/>
            <w:r w:rsidRPr="002C2A2D">
              <w:rPr>
                <w:color w:val="auto"/>
                <w:szCs w:val="24"/>
              </w:rPr>
              <w:t>. руководитель</w:t>
            </w:r>
          </w:p>
        </w:tc>
        <w:tc>
          <w:tcPr>
            <w:tcW w:w="746" w:type="dxa"/>
            <w:tcBorders>
              <w:bottom w:val="single" w:sz="4" w:space="0" w:color="auto"/>
            </w:tcBorders>
            <w:shd w:val="clear" w:color="auto" w:fill="9CC2E5"/>
            <w:textDirection w:val="btLr"/>
            <w:vAlign w:val="center"/>
          </w:tcPr>
          <w:p w:rsidR="00A24F4B" w:rsidRPr="002C2A2D" w:rsidRDefault="00A24F4B" w:rsidP="00342C98">
            <w:pPr>
              <w:tabs>
                <w:tab w:val="left" w:pos="8364"/>
              </w:tabs>
              <w:ind w:left="0"/>
              <w:jc w:val="center"/>
              <w:rPr>
                <w:color w:val="auto"/>
                <w:szCs w:val="24"/>
              </w:rPr>
            </w:pPr>
            <w:r w:rsidRPr="002C2A2D">
              <w:rPr>
                <w:color w:val="auto"/>
                <w:szCs w:val="24"/>
              </w:rPr>
              <w:t>2020-2021 год</w:t>
            </w:r>
          </w:p>
        </w:tc>
        <w:tc>
          <w:tcPr>
            <w:tcW w:w="1047"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0"/>
              <w:jc w:val="center"/>
              <w:rPr>
                <w:color w:val="auto"/>
                <w:szCs w:val="24"/>
              </w:rPr>
            </w:pPr>
            <w:r w:rsidRPr="002C2A2D">
              <w:rPr>
                <w:color w:val="auto"/>
                <w:szCs w:val="24"/>
              </w:rPr>
              <w:t>% учащихся с низким показателем</w:t>
            </w:r>
          </w:p>
        </w:tc>
        <w:tc>
          <w:tcPr>
            <w:tcW w:w="939"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0" w:firstLine="0"/>
              <w:jc w:val="center"/>
              <w:rPr>
                <w:color w:val="auto"/>
                <w:szCs w:val="24"/>
              </w:rPr>
            </w:pPr>
            <w:r w:rsidRPr="002C2A2D">
              <w:rPr>
                <w:color w:val="auto"/>
                <w:szCs w:val="24"/>
              </w:rPr>
              <w:t>% учащихся с высоким показателем</w:t>
            </w:r>
          </w:p>
        </w:tc>
        <w:tc>
          <w:tcPr>
            <w:tcW w:w="776"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30"/>
              <w:jc w:val="center"/>
              <w:rPr>
                <w:color w:val="auto"/>
                <w:szCs w:val="24"/>
              </w:rPr>
            </w:pPr>
            <w:r w:rsidRPr="002C2A2D">
              <w:rPr>
                <w:color w:val="auto"/>
                <w:szCs w:val="24"/>
              </w:rPr>
              <w:t>2021-2022 год</w:t>
            </w:r>
          </w:p>
        </w:tc>
        <w:tc>
          <w:tcPr>
            <w:tcW w:w="1132"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0"/>
              <w:jc w:val="center"/>
              <w:rPr>
                <w:color w:val="auto"/>
                <w:szCs w:val="24"/>
              </w:rPr>
            </w:pPr>
            <w:r w:rsidRPr="002C2A2D">
              <w:rPr>
                <w:color w:val="auto"/>
                <w:szCs w:val="24"/>
              </w:rPr>
              <w:t>% учащихся с низким показателем</w:t>
            </w:r>
          </w:p>
        </w:tc>
        <w:tc>
          <w:tcPr>
            <w:tcW w:w="851"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0"/>
              <w:jc w:val="center"/>
              <w:rPr>
                <w:color w:val="auto"/>
                <w:szCs w:val="24"/>
              </w:rPr>
            </w:pPr>
            <w:r w:rsidRPr="002C2A2D">
              <w:rPr>
                <w:color w:val="auto"/>
                <w:szCs w:val="24"/>
              </w:rPr>
              <w:t>% учащихся с высоким показателем</w:t>
            </w:r>
          </w:p>
        </w:tc>
        <w:tc>
          <w:tcPr>
            <w:tcW w:w="849"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110" w:firstLine="110"/>
              <w:jc w:val="center"/>
              <w:rPr>
                <w:color w:val="auto"/>
                <w:szCs w:val="24"/>
              </w:rPr>
            </w:pPr>
            <w:r w:rsidRPr="002C2A2D">
              <w:rPr>
                <w:color w:val="auto"/>
                <w:szCs w:val="24"/>
              </w:rPr>
              <w:t>2022-2023 год</w:t>
            </w:r>
          </w:p>
        </w:tc>
        <w:tc>
          <w:tcPr>
            <w:tcW w:w="746"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0"/>
              <w:jc w:val="center"/>
              <w:rPr>
                <w:color w:val="auto"/>
                <w:szCs w:val="24"/>
              </w:rPr>
            </w:pPr>
            <w:r w:rsidRPr="002C2A2D">
              <w:rPr>
                <w:color w:val="auto"/>
                <w:szCs w:val="24"/>
              </w:rPr>
              <w:t>% учащихся с низким показателем</w:t>
            </w:r>
          </w:p>
        </w:tc>
        <w:tc>
          <w:tcPr>
            <w:tcW w:w="821" w:type="dxa"/>
            <w:tcBorders>
              <w:bottom w:val="single" w:sz="4" w:space="0" w:color="auto"/>
            </w:tcBorders>
            <w:shd w:val="clear" w:color="auto" w:fill="auto"/>
            <w:textDirection w:val="btLr"/>
            <w:vAlign w:val="center"/>
          </w:tcPr>
          <w:p w:rsidR="00A24F4B" w:rsidRPr="002C2A2D" w:rsidRDefault="00A24F4B" w:rsidP="00342C98">
            <w:pPr>
              <w:tabs>
                <w:tab w:val="left" w:pos="8364"/>
              </w:tabs>
              <w:ind w:left="0"/>
              <w:jc w:val="center"/>
              <w:rPr>
                <w:color w:val="auto"/>
                <w:szCs w:val="24"/>
              </w:rPr>
            </w:pPr>
            <w:r w:rsidRPr="002C2A2D">
              <w:rPr>
                <w:color w:val="auto"/>
                <w:szCs w:val="24"/>
              </w:rPr>
              <w:t>% учащихся с высоким показателем</w:t>
            </w:r>
          </w:p>
        </w:tc>
      </w:tr>
      <w:tr w:rsidR="002C2A2D" w:rsidRPr="002C2A2D" w:rsidTr="00342C98">
        <w:trPr>
          <w:jc w:val="center"/>
        </w:trPr>
        <w:tc>
          <w:tcPr>
            <w:tcW w:w="834" w:type="dxa"/>
            <w:tcBorders>
              <w:top w:val="single" w:sz="4" w:space="0" w:color="auto"/>
              <w:bottom w:val="single" w:sz="4" w:space="0" w:color="auto"/>
              <w:right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1а</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Берда Т.Л.</w:t>
            </w:r>
          </w:p>
        </w:tc>
        <w:tc>
          <w:tcPr>
            <w:tcW w:w="74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4,13</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7</w:t>
            </w:r>
          </w:p>
        </w:tc>
      </w:tr>
      <w:tr w:rsidR="002C2A2D" w:rsidRPr="002C2A2D" w:rsidTr="00342C98">
        <w:trPr>
          <w:jc w:val="center"/>
        </w:trPr>
        <w:tc>
          <w:tcPr>
            <w:tcW w:w="834" w:type="dxa"/>
            <w:tcBorders>
              <w:top w:val="single" w:sz="4" w:space="0" w:color="auto"/>
              <w:bottom w:val="single" w:sz="4" w:space="0" w:color="auto"/>
              <w:right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1б</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Попова О.С.</w:t>
            </w:r>
          </w:p>
        </w:tc>
        <w:tc>
          <w:tcPr>
            <w:tcW w:w="74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3,82</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12</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17</w:t>
            </w:r>
          </w:p>
        </w:tc>
      </w:tr>
      <w:tr w:rsidR="002C2A2D" w:rsidRPr="002C2A2D" w:rsidTr="00342C98">
        <w:trPr>
          <w:jc w:val="center"/>
        </w:trPr>
        <w:tc>
          <w:tcPr>
            <w:tcW w:w="834" w:type="dxa"/>
            <w:tcBorders>
              <w:top w:val="single" w:sz="4" w:space="0" w:color="auto"/>
              <w:bottom w:val="single" w:sz="4" w:space="0" w:color="auto"/>
              <w:right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1в</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Незамединова</w:t>
            </w:r>
            <w:proofErr w:type="spellEnd"/>
            <w:r w:rsidRPr="002C2A2D">
              <w:rPr>
                <w:color w:val="auto"/>
                <w:szCs w:val="24"/>
              </w:rPr>
              <w:t xml:space="preserve"> З.М.</w:t>
            </w:r>
          </w:p>
        </w:tc>
        <w:tc>
          <w:tcPr>
            <w:tcW w:w="74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3,45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100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right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2а</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Иванова Г.А.</w:t>
            </w:r>
          </w:p>
        </w:tc>
        <w:tc>
          <w:tcPr>
            <w:tcW w:w="74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3,3</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3,99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right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2б</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Полохова</w:t>
            </w:r>
            <w:proofErr w:type="spellEnd"/>
            <w:r w:rsidRPr="002C2A2D">
              <w:rPr>
                <w:color w:val="auto"/>
                <w:szCs w:val="24"/>
              </w:rPr>
              <w:t xml:space="preserve"> И.В.</w:t>
            </w:r>
          </w:p>
        </w:tc>
        <w:tc>
          <w:tcPr>
            <w:tcW w:w="74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3,4</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3,97</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7</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2а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Юрченко В.Г.</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3,7</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10</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10</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3,05</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6</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12</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4,02</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3б</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Сидорина Т.Н.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4,5</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42</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4,35</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6</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18</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4,38</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19</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3в</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Новикова Л.Г.</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3,9</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4,5</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14</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3,3</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17</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3,93</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3г</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Маркова А.Н.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3,8</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11</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0</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3,08</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33</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2,26</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78</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4а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Чихичина</w:t>
            </w:r>
            <w:proofErr w:type="spellEnd"/>
            <w:r w:rsidRPr="002C2A2D">
              <w:rPr>
                <w:color w:val="auto"/>
                <w:szCs w:val="24"/>
              </w:rPr>
              <w:t xml:space="preserve"> Е.Н.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4,5</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42</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3,42</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21</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25</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3,67</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9</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4б</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Румынская Э.А.</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4,1</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8,5</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22</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3,3</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30</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4,06</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14</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19</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4в</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Рожкова Ю.И.</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4,0</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iCs/>
                <w:color w:val="auto"/>
                <w:szCs w:val="24"/>
              </w:rPr>
            </w:pPr>
            <w:r w:rsidRPr="002C2A2D">
              <w:rPr>
                <w:iCs/>
                <w:color w:val="auto"/>
                <w:szCs w:val="24"/>
              </w:rPr>
              <w:t>9</w:t>
            </w:r>
          </w:p>
        </w:tc>
        <w:tc>
          <w:tcPr>
            <w:tcW w:w="939"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18</w:t>
            </w:r>
          </w:p>
        </w:tc>
        <w:tc>
          <w:tcPr>
            <w:tcW w:w="776" w:type="dxa"/>
            <w:tcBorders>
              <w:top w:val="single" w:sz="4" w:space="0" w:color="auto"/>
              <w:left w:val="nil"/>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iCs/>
                <w:color w:val="auto"/>
                <w:szCs w:val="24"/>
              </w:rPr>
            </w:pPr>
            <w:r w:rsidRPr="002C2A2D">
              <w:rPr>
                <w:iCs/>
                <w:color w:val="auto"/>
                <w:szCs w:val="24"/>
              </w:rPr>
              <w:t>3,37</w:t>
            </w:r>
          </w:p>
        </w:tc>
        <w:tc>
          <w:tcPr>
            <w:tcW w:w="1132"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27</w:t>
            </w:r>
          </w:p>
        </w:tc>
        <w:tc>
          <w:tcPr>
            <w:tcW w:w="851"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3,95</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18</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5а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Грунина А.Н.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4,2</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28,5</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3,8</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16</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3,43</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5б</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Коновал О.С.</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3,7</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31</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10,5</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3,8</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4,26</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16</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5в</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Неркарарян</w:t>
            </w:r>
            <w:proofErr w:type="spellEnd"/>
            <w:r w:rsidRPr="002C2A2D">
              <w:rPr>
                <w:color w:val="auto"/>
                <w:szCs w:val="24"/>
              </w:rPr>
              <w:t xml:space="preserve"> Л.Н.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2,53</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76</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6а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Егоркина Е.Ф.</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3,5</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w:t>
            </w:r>
          </w:p>
        </w:tc>
        <w:tc>
          <w:tcPr>
            <w:tcW w:w="939"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0</w:t>
            </w:r>
          </w:p>
        </w:tc>
        <w:tc>
          <w:tcPr>
            <w:tcW w:w="776" w:type="dxa"/>
            <w:tcBorders>
              <w:top w:val="single" w:sz="4" w:space="0" w:color="auto"/>
              <w:left w:val="nil"/>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4,59</w:t>
            </w:r>
          </w:p>
        </w:tc>
        <w:tc>
          <w:tcPr>
            <w:tcW w:w="1132"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51"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28</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3,81</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6б</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Арутюнян О.А.</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4,2</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4</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4,56</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14</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38</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4,53</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32</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lastRenderedPageBreak/>
              <w:t>7а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Новосельцева И.А.</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4,0</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5</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3,57</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31</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3,70</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7б</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Курзякова</w:t>
            </w:r>
            <w:proofErr w:type="spellEnd"/>
            <w:r w:rsidRPr="002C2A2D">
              <w:rPr>
                <w:color w:val="auto"/>
                <w:szCs w:val="24"/>
              </w:rPr>
              <w:t xml:space="preserve"> С.В.</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3,7</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24</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14</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3,86</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28</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22</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3,55</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15</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7в</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Жуйкова А.В.</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4,4</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14</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3,34</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14</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4,93</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54</w:t>
            </w:r>
          </w:p>
        </w:tc>
      </w:tr>
      <w:tr w:rsidR="002C2A2D" w:rsidRPr="002C2A2D" w:rsidTr="00342C98">
        <w:trPr>
          <w:jc w:val="center"/>
        </w:trPr>
        <w:tc>
          <w:tcPr>
            <w:tcW w:w="834"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22" w:firstLine="0"/>
              <w:rPr>
                <w:color w:val="auto"/>
                <w:szCs w:val="24"/>
              </w:rPr>
            </w:pPr>
            <w:r w:rsidRPr="002C2A2D">
              <w:rPr>
                <w:color w:val="auto"/>
                <w:szCs w:val="24"/>
              </w:rPr>
              <w:t>7г</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Власенко Е.С.</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3,4</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36</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0</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3,6</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22</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2,19</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100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8а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Щекина Е.А.</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4,0</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14</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4,2</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15</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22</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3,64</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14</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7</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8б</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Суминова</w:t>
            </w:r>
            <w:proofErr w:type="spellEnd"/>
            <w:r w:rsidRPr="002C2A2D">
              <w:rPr>
                <w:color w:val="auto"/>
                <w:szCs w:val="24"/>
              </w:rPr>
              <w:t xml:space="preserve"> Н.Н.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4,1</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w:t>
            </w:r>
          </w:p>
        </w:tc>
        <w:tc>
          <w:tcPr>
            <w:tcW w:w="939"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0</w:t>
            </w:r>
          </w:p>
        </w:tc>
        <w:tc>
          <w:tcPr>
            <w:tcW w:w="776" w:type="dxa"/>
            <w:tcBorders>
              <w:top w:val="single" w:sz="4" w:space="0" w:color="auto"/>
              <w:left w:val="nil"/>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2,9</w:t>
            </w:r>
          </w:p>
        </w:tc>
        <w:tc>
          <w:tcPr>
            <w:tcW w:w="1132"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60</w:t>
            </w:r>
          </w:p>
        </w:tc>
        <w:tc>
          <w:tcPr>
            <w:tcW w:w="851"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3,49</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8в</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Тимофеева Т.Н.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4,2</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21</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2,91</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82</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3,18</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29</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8г</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Рогозянская</w:t>
            </w:r>
            <w:proofErr w:type="spellEnd"/>
            <w:r w:rsidRPr="002C2A2D">
              <w:rPr>
                <w:color w:val="auto"/>
                <w:szCs w:val="24"/>
              </w:rPr>
              <w:t xml:space="preserve"> Е.В.</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3,9</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0</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3,05</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57</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3,88</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28</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9а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Шитова А.С.</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4,4</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32</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4,44</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23</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27</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4,04</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24</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24</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9б</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Старченко Е.А.</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3,9</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24</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12</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3,63</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40</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3,98</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25</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9в</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Царенко И.В.</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3,6</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12</w:t>
            </w:r>
          </w:p>
        </w:tc>
        <w:tc>
          <w:tcPr>
            <w:tcW w:w="939"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0</w:t>
            </w:r>
          </w:p>
        </w:tc>
        <w:tc>
          <w:tcPr>
            <w:tcW w:w="776" w:type="dxa"/>
            <w:tcBorders>
              <w:top w:val="single" w:sz="4" w:space="0" w:color="auto"/>
              <w:left w:val="nil"/>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3,38</w:t>
            </w:r>
          </w:p>
        </w:tc>
        <w:tc>
          <w:tcPr>
            <w:tcW w:w="1132"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47</w:t>
            </w:r>
          </w:p>
        </w:tc>
        <w:tc>
          <w:tcPr>
            <w:tcW w:w="851"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6</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3,36</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27</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9г</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proofErr w:type="spellStart"/>
            <w:r w:rsidRPr="002C2A2D">
              <w:rPr>
                <w:color w:val="auto"/>
                <w:szCs w:val="24"/>
              </w:rPr>
              <w:t>Незамединова</w:t>
            </w:r>
            <w:proofErr w:type="spellEnd"/>
            <w:r w:rsidRPr="002C2A2D">
              <w:rPr>
                <w:color w:val="auto"/>
                <w:szCs w:val="24"/>
              </w:rPr>
              <w:t xml:space="preserve"> З.М.</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r w:rsidRPr="002C2A2D">
              <w:rPr>
                <w:color w:val="auto"/>
                <w:szCs w:val="24"/>
              </w:rPr>
              <w:t>3,5</w:t>
            </w: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11</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0</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3,83</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11</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3,19</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33</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10а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Шереметьева А.Н.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4,63</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36</w:t>
            </w:r>
          </w:p>
        </w:tc>
      </w:tr>
      <w:tr w:rsidR="002C2A2D" w:rsidRPr="002C2A2D" w:rsidTr="00342C98">
        <w:trPr>
          <w:jc w:val="center"/>
        </w:trPr>
        <w:tc>
          <w:tcPr>
            <w:tcW w:w="834" w:type="dxa"/>
            <w:tcBorders>
              <w:top w:val="single" w:sz="4" w:space="0" w:color="auto"/>
              <w:bottom w:val="single" w:sz="4" w:space="0" w:color="auto"/>
            </w:tcBorders>
            <w:shd w:val="clear" w:color="auto" w:fill="auto"/>
            <w:vAlign w:val="center"/>
          </w:tcPr>
          <w:p w:rsidR="00A24F4B" w:rsidRPr="002C2A2D" w:rsidRDefault="00A24F4B" w:rsidP="00342C98">
            <w:pPr>
              <w:tabs>
                <w:tab w:val="left" w:pos="8364"/>
              </w:tabs>
              <w:ind w:left="22" w:firstLine="0"/>
              <w:rPr>
                <w:color w:val="auto"/>
                <w:szCs w:val="24"/>
              </w:rPr>
            </w:pPr>
            <w:r w:rsidRPr="002C2A2D">
              <w:rPr>
                <w:color w:val="auto"/>
                <w:szCs w:val="24"/>
              </w:rPr>
              <w:t>11а</w:t>
            </w:r>
          </w:p>
        </w:tc>
        <w:tc>
          <w:tcPr>
            <w:tcW w:w="2027" w:type="dxa"/>
            <w:tcBorders>
              <w:top w:val="single" w:sz="4" w:space="0" w:color="auto"/>
              <w:bottom w:val="single" w:sz="4" w:space="0" w:color="auto"/>
            </w:tcBorders>
            <w:shd w:val="clear" w:color="auto" w:fill="auto"/>
            <w:vAlign w:val="bottom"/>
          </w:tcPr>
          <w:p w:rsidR="00A24F4B" w:rsidRPr="002C2A2D" w:rsidRDefault="00A24F4B" w:rsidP="00342C98">
            <w:pPr>
              <w:tabs>
                <w:tab w:val="left" w:pos="8364"/>
              </w:tabs>
              <w:ind w:left="-1"/>
              <w:rPr>
                <w:color w:val="auto"/>
                <w:szCs w:val="24"/>
              </w:rPr>
            </w:pPr>
            <w:r w:rsidRPr="002C2A2D">
              <w:rPr>
                <w:color w:val="auto"/>
                <w:szCs w:val="24"/>
              </w:rPr>
              <w:t xml:space="preserve">Щекин А.Е.  </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w:t>
            </w:r>
          </w:p>
        </w:tc>
        <w:tc>
          <w:tcPr>
            <w:tcW w:w="939"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w:t>
            </w:r>
          </w:p>
        </w:tc>
        <w:tc>
          <w:tcPr>
            <w:tcW w:w="776" w:type="dxa"/>
            <w:tcBorders>
              <w:top w:val="single" w:sz="4" w:space="0" w:color="auto"/>
              <w:left w:val="nil"/>
              <w:bottom w:val="single" w:sz="4" w:space="0" w:color="auto"/>
              <w:right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4,47</w:t>
            </w:r>
          </w:p>
        </w:tc>
        <w:tc>
          <w:tcPr>
            <w:tcW w:w="1132"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51" w:type="dxa"/>
            <w:tcBorders>
              <w:top w:val="single" w:sz="4" w:space="0" w:color="auto"/>
              <w:left w:val="nil"/>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16</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4,17</w:t>
            </w:r>
          </w:p>
        </w:tc>
        <w:tc>
          <w:tcPr>
            <w:tcW w:w="746"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0</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18</w:t>
            </w:r>
          </w:p>
        </w:tc>
      </w:tr>
      <w:tr w:rsidR="002C2A2D" w:rsidRPr="002C2A2D" w:rsidTr="00342C98">
        <w:trPr>
          <w:jc w:val="center"/>
        </w:trPr>
        <w:tc>
          <w:tcPr>
            <w:tcW w:w="834" w:type="dxa"/>
            <w:tcBorders>
              <w:top w:val="single" w:sz="4" w:space="0" w:color="auto"/>
              <w:bottom w:val="single" w:sz="4" w:space="0" w:color="auto"/>
            </w:tcBorders>
            <w:shd w:val="clear" w:color="auto" w:fill="auto"/>
          </w:tcPr>
          <w:p w:rsidR="00A24F4B" w:rsidRPr="002C2A2D" w:rsidRDefault="00A24F4B" w:rsidP="00342C98">
            <w:pPr>
              <w:tabs>
                <w:tab w:val="left" w:pos="8364"/>
              </w:tabs>
              <w:ind w:left="22" w:firstLine="0"/>
              <w:rPr>
                <w:color w:val="auto"/>
                <w:szCs w:val="24"/>
              </w:rPr>
            </w:pPr>
            <w:r w:rsidRPr="002C2A2D">
              <w:rPr>
                <w:color w:val="auto"/>
                <w:szCs w:val="24"/>
              </w:rPr>
              <w:t>11б</w:t>
            </w:r>
          </w:p>
        </w:tc>
        <w:tc>
          <w:tcPr>
            <w:tcW w:w="202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1"/>
              <w:rPr>
                <w:color w:val="auto"/>
                <w:szCs w:val="24"/>
              </w:rPr>
            </w:pPr>
            <w:proofErr w:type="spellStart"/>
            <w:r w:rsidRPr="002C2A2D">
              <w:rPr>
                <w:color w:val="auto"/>
                <w:szCs w:val="24"/>
              </w:rPr>
              <w:t>Паульс</w:t>
            </w:r>
            <w:proofErr w:type="spellEnd"/>
            <w:r w:rsidRPr="002C2A2D">
              <w:rPr>
                <w:color w:val="auto"/>
                <w:szCs w:val="24"/>
              </w:rPr>
              <w:t xml:space="preserve"> Н.Н.</w:t>
            </w:r>
          </w:p>
        </w:tc>
        <w:tc>
          <w:tcPr>
            <w:tcW w:w="74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0"/>
              <w:jc w:val="center"/>
              <w:rPr>
                <w:color w:val="auto"/>
                <w:szCs w:val="24"/>
              </w:rPr>
            </w:pPr>
          </w:p>
        </w:tc>
        <w:tc>
          <w:tcPr>
            <w:tcW w:w="1047"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w:t>
            </w:r>
          </w:p>
        </w:tc>
        <w:tc>
          <w:tcPr>
            <w:tcW w:w="939"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firstLine="0"/>
              <w:jc w:val="center"/>
              <w:rPr>
                <w:color w:val="auto"/>
                <w:szCs w:val="24"/>
              </w:rPr>
            </w:pPr>
            <w:r w:rsidRPr="002C2A2D">
              <w:rPr>
                <w:color w:val="auto"/>
                <w:szCs w:val="24"/>
              </w:rPr>
              <w:t>-</w:t>
            </w:r>
          </w:p>
        </w:tc>
        <w:tc>
          <w:tcPr>
            <w:tcW w:w="776" w:type="dxa"/>
            <w:tcBorders>
              <w:top w:val="single" w:sz="4" w:space="0" w:color="auto"/>
              <w:bottom w:val="single" w:sz="4" w:space="0" w:color="auto"/>
            </w:tcBorders>
            <w:shd w:val="clear" w:color="auto" w:fill="9CC2E5"/>
          </w:tcPr>
          <w:p w:rsidR="00A24F4B" w:rsidRPr="002C2A2D" w:rsidRDefault="00A24F4B" w:rsidP="00342C98">
            <w:pPr>
              <w:tabs>
                <w:tab w:val="left" w:pos="8364"/>
              </w:tabs>
              <w:ind w:left="30"/>
              <w:jc w:val="center"/>
              <w:rPr>
                <w:color w:val="auto"/>
                <w:szCs w:val="24"/>
              </w:rPr>
            </w:pPr>
            <w:r w:rsidRPr="002C2A2D">
              <w:rPr>
                <w:color w:val="auto"/>
                <w:szCs w:val="24"/>
              </w:rPr>
              <w:t>4,5</w:t>
            </w:r>
          </w:p>
        </w:tc>
        <w:tc>
          <w:tcPr>
            <w:tcW w:w="1132"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23</w:t>
            </w:r>
          </w:p>
        </w:tc>
        <w:tc>
          <w:tcPr>
            <w:tcW w:w="85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31</w:t>
            </w:r>
          </w:p>
        </w:tc>
        <w:tc>
          <w:tcPr>
            <w:tcW w:w="849" w:type="dxa"/>
            <w:tcBorders>
              <w:top w:val="single" w:sz="4" w:space="0" w:color="auto"/>
              <w:left w:val="nil"/>
              <w:bottom w:val="single" w:sz="4" w:space="0" w:color="auto"/>
              <w:right w:val="nil"/>
            </w:tcBorders>
            <w:shd w:val="clear" w:color="auto" w:fill="9CC2E5"/>
          </w:tcPr>
          <w:p w:rsidR="00A24F4B" w:rsidRPr="002C2A2D" w:rsidRDefault="00A24F4B" w:rsidP="00342C98">
            <w:pPr>
              <w:tabs>
                <w:tab w:val="left" w:pos="8364"/>
              </w:tabs>
              <w:ind w:left="-110" w:firstLine="110"/>
              <w:jc w:val="center"/>
              <w:rPr>
                <w:color w:val="auto"/>
                <w:szCs w:val="24"/>
              </w:rPr>
            </w:pPr>
            <w:r w:rsidRPr="002C2A2D">
              <w:rPr>
                <w:color w:val="auto"/>
                <w:szCs w:val="24"/>
              </w:rPr>
              <w:t>4,51</w:t>
            </w:r>
          </w:p>
        </w:tc>
        <w:tc>
          <w:tcPr>
            <w:tcW w:w="746"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13</w:t>
            </w:r>
          </w:p>
        </w:tc>
        <w:tc>
          <w:tcPr>
            <w:tcW w:w="821" w:type="dxa"/>
            <w:tcBorders>
              <w:top w:val="single" w:sz="4" w:space="0" w:color="auto"/>
              <w:bottom w:val="single" w:sz="4" w:space="0" w:color="auto"/>
            </w:tcBorders>
            <w:shd w:val="clear" w:color="auto" w:fill="auto"/>
          </w:tcPr>
          <w:p w:rsidR="00A24F4B" w:rsidRPr="002C2A2D" w:rsidRDefault="00A24F4B" w:rsidP="00342C98">
            <w:pPr>
              <w:tabs>
                <w:tab w:val="left" w:pos="8364"/>
              </w:tabs>
              <w:ind w:left="0"/>
              <w:jc w:val="center"/>
              <w:rPr>
                <w:color w:val="auto"/>
                <w:szCs w:val="24"/>
              </w:rPr>
            </w:pPr>
            <w:r w:rsidRPr="002C2A2D">
              <w:rPr>
                <w:color w:val="auto"/>
                <w:szCs w:val="24"/>
              </w:rPr>
              <w:t>46</w:t>
            </w:r>
          </w:p>
        </w:tc>
      </w:tr>
      <w:tr w:rsidR="002C2A2D" w:rsidRPr="002C2A2D" w:rsidTr="00342C98">
        <w:trPr>
          <w:jc w:val="center"/>
        </w:trPr>
        <w:tc>
          <w:tcPr>
            <w:tcW w:w="834"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22" w:firstLine="0"/>
              <w:rPr>
                <w:color w:val="auto"/>
                <w:szCs w:val="24"/>
              </w:rPr>
            </w:pPr>
          </w:p>
        </w:tc>
        <w:tc>
          <w:tcPr>
            <w:tcW w:w="2027"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1"/>
              <w:jc w:val="center"/>
              <w:rPr>
                <w:color w:val="auto"/>
                <w:szCs w:val="24"/>
              </w:rPr>
            </w:pPr>
            <w:r w:rsidRPr="002C2A2D">
              <w:rPr>
                <w:color w:val="auto"/>
                <w:szCs w:val="24"/>
              </w:rPr>
              <w:t>ИТОГ</w:t>
            </w:r>
          </w:p>
        </w:tc>
        <w:tc>
          <w:tcPr>
            <w:tcW w:w="746"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0"/>
              <w:jc w:val="center"/>
              <w:rPr>
                <w:color w:val="auto"/>
                <w:szCs w:val="24"/>
              </w:rPr>
            </w:pPr>
            <w:r w:rsidRPr="002C2A2D">
              <w:rPr>
                <w:color w:val="auto"/>
                <w:szCs w:val="24"/>
              </w:rPr>
              <w:t>3,996</w:t>
            </w:r>
          </w:p>
        </w:tc>
        <w:tc>
          <w:tcPr>
            <w:tcW w:w="1047"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0"/>
              <w:jc w:val="center"/>
              <w:rPr>
                <w:color w:val="auto"/>
                <w:szCs w:val="24"/>
              </w:rPr>
            </w:pPr>
            <w:r w:rsidRPr="002C2A2D">
              <w:rPr>
                <w:color w:val="auto"/>
                <w:szCs w:val="24"/>
              </w:rPr>
              <w:t>9</w:t>
            </w:r>
          </w:p>
        </w:tc>
        <w:tc>
          <w:tcPr>
            <w:tcW w:w="939"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0" w:firstLine="0"/>
              <w:jc w:val="center"/>
              <w:rPr>
                <w:color w:val="auto"/>
                <w:szCs w:val="24"/>
              </w:rPr>
            </w:pPr>
            <w:r w:rsidRPr="002C2A2D">
              <w:rPr>
                <w:color w:val="auto"/>
                <w:szCs w:val="24"/>
              </w:rPr>
              <w:t>12</w:t>
            </w:r>
          </w:p>
        </w:tc>
        <w:tc>
          <w:tcPr>
            <w:tcW w:w="776"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30"/>
              <w:jc w:val="center"/>
              <w:rPr>
                <w:color w:val="auto"/>
                <w:szCs w:val="24"/>
              </w:rPr>
            </w:pPr>
            <w:r w:rsidRPr="002C2A2D">
              <w:rPr>
                <w:color w:val="auto"/>
                <w:szCs w:val="24"/>
              </w:rPr>
              <w:t>3,807</w:t>
            </w:r>
          </w:p>
        </w:tc>
        <w:tc>
          <w:tcPr>
            <w:tcW w:w="1132"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0"/>
              <w:jc w:val="center"/>
              <w:rPr>
                <w:color w:val="auto"/>
                <w:szCs w:val="24"/>
              </w:rPr>
            </w:pPr>
            <w:r w:rsidRPr="002C2A2D">
              <w:rPr>
                <w:color w:val="auto"/>
                <w:szCs w:val="24"/>
              </w:rPr>
              <w:t>20,38</w:t>
            </w:r>
          </w:p>
        </w:tc>
        <w:tc>
          <w:tcPr>
            <w:tcW w:w="851"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0"/>
              <w:jc w:val="center"/>
              <w:rPr>
                <w:color w:val="auto"/>
                <w:szCs w:val="24"/>
              </w:rPr>
            </w:pPr>
            <w:r w:rsidRPr="002C2A2D">
              <w:rPr>
                <w:color w:val="auto"/>
                <w:szCs w:val="24"/>
              </w:rPr>
              <w:t>13,29</w:t>
            </w:r>
          </w:p>
        </w:tc>
        <w:tc>
          <w:tcPr>
            <w:tcW w:w="849" w:type="dxa"/>
            <w:tcBorders>
              <w:top w:val="single" w:sz="4" w:space="0" w:color="auto"/>
              <w:left w:val="nil"/>
              <w:bottom w:val="single" w:sz="4" w:space="0" w:color="auto"/>
              <w:right w:val="nil"/>
            </w:tcBorders>
            <w:shd w:val="clear" w:color="auto" w:fill="A8D08D"/>
          </w:tcPr>
          <w:p w:rsidR="00A24F4B" w:rsidRPr="002C2A2D" w:rsidRDefault="00A24F4B" w:rsidP="00342C98">
            <w:pPr>
              <w:tabs>
                <w:tab w:val="left" w:pos="8364"/>
              </w:tabs>
              <w:ind w:left="-110" w:firstLine="110"/>
              <w:jc w:val="center"/>
              <w:rPr>
                <w:color w:val="auto"/>
                <w:szCs w:val="24"/>
              </w:rPr>
            </w:pPr>
            <w:r w:rsidRPr="002C2A2D">
              <w:rPr>
                <w:color w:val="auto"/>
                <w:szCs w:val="24"/>
              </w:rPr>
              <w:t>3,77</w:t>
            </w:r>
          </w:p>
        </w:tc>
        <w:tc>
          <w:tcPr>
            <w:tcW w:w="746"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0"/>
              <w:jc w:val="center"/>
              <w:rPr>
                <w:color w:val="auto"/>
                <w:szCs w:val="24"/>
              </w:rPr>
            </w:pPr>
            <w:r w:rsidRPr="002C2A2D">
              <w:rPr>
                <w:color w:val="auto"/>
                <w:szCs w:val="24"/>
              </w:rPr>
              <w:t>22,34</w:t>
            </w:r>
          </w:p>
        </w:tc>
        <w:tc>
          <w:tcPr>
            <w:tcW w:w="821" w:type="dxa"/>
            <w:tcBorders>
              <w:top w:val="single" w:sz="4" w:space="0" w:color="auto"/>
              <w:bottom w:val="single" w:sz="4" w:space="0" w:color="auto"/>
            </w:tcBorders>
            <w:shd w:val="clear" w:color="auto" w:fill="A8D08D"/>
          </w:tcPr>
          <w:p w:rsidR="00A24F4B" w:rsidRPr="002C2A2D" w:rsidRDefault="00A24F4B" w:rsidP="00342C98">
            <w:pPr>
              <w:tabs>
                <w:tab w:val="left" w:pos="8364"/>
              </w:tabs>
              <w:ind w:left="0"/>
              <w:jc w:val="center"/>
              <w:rPr>
                <w:color w:val="auto"/>
                <w:szCs w:val="24"/>
              </w:rPr>
            </w:pPr>
            <w:r w:rsidRPr="002C2A2D">
              <w:rPr>
                <w:color w:val="auto"/>
                <w:szCs w:val="24"/>
              </w:rPr>
              <w:t>11,87</w:t>
            </w:r>
          </w:p>
        </w:tc>
      </w:tr>
    </w:tbl>
    <w:p w:rsidR="00A24F4B" w:rsidRPr="002C2A2D" w:rsidRDefault="00A24F4B" w:rsidP="00A24F4B">
      <w:pPr>
        <w:shd w:val="clear" w:color="auto" w:fill="FFFFFF"/>
        <w:tabs>
          <w:tab w:val="left" w:pos="142"/>
        </w:tabs>
        <w:ind w:firstLine="567"/>
        <w:rPr>
          <w:color w:val="auto"/>
          <w:szCs w:val="24"/>
        </w:rPr>
      </w:pPr>
    </w:p>
    <w:p w:rsidR="00A24F4B" w:rsidRPr="002C2A2D" w:rsidRDefault="00A24F4B" w:rsidP="00A24F4B">
      <w:pPr>
        <w:shd w:val="clear" w:color="auto" w:fill="FFFFFF"/>
        <w:tabs>
          <w:tab w:val="left" w:pos="142"/>
        </w:tabs>
        <w:ind w:firstLine="567"/>
        <w:rPr>
          <w:color w:val="auto"/>
          <w:szCs w:val="24"/>
        </w:rPr>
      </w:pPr>
      <w:r w:rsidRPr="002C2A2D">
        <w:rPr>
          <w:color w:val="auto"/>
          <w:szCs w:val="24"/>
        </w:rPr>
        <w:t xml:space="preserve">Средний показатель по школе в текущем году незначительно ниже (на 0,3%), чем в предыдущем, и может оцениваться как средний уровень </w:t>
      </w:r>
      <w:proofErr w:type="spellStart"/>
      <w:r w:rsidRPr="002C2A2D">
        <w:rPr>
          <w:color w:val="auto"/>
          <w:szCs w:val="24"/>
        </w:rPr>
        <w:t>сформированности</w:t>
      </w:r>
      <w:proofErr w:type="spellEnd"/>
      <w:r w:rsidRPr="002C2A2D">
        <w:rPr>
          <w:color w:val="auto"/>
          <w:szCs w:val="24"/>
        </w:rPr>
        <w:t xml:space="preserve"> ценностных ориентиров. В прошлом году у 20,38% учащихся уровень оценивается как недостаточный, у 13,29% -  как высокий, в текущем – 22,34% и 11,87% соответственно. Данная методика носит субъективный характер, поэтому незначительная разница показателей допустима.  Однако, надо отметить, что низок общий уровень учащихся коррекционных классов, на что надо обратить пристальное внимание всех педагогов, работающих с данными учащимися.</w:t>
      </w:r>
    </w:p>
    <w:p w:rsidR="00A24F4B" w:rsidRPr="002C2A2D" w:rsidRDefault="00A24F4B" w:rsidP="00A24F4B">
      <w:pPr>
        <w:ind w:firstLine="567"/>
        <w:rPr>
          <w:color w:val="auto"/>
          <w:szCs w:val="24"/>
        </w:rPr>
      </w:pPr>
      <w:r w:rsidRPr="002C2A2D">
        <w:rPr>
          <w:color w:val="auto"/>
          <w:szCs w:val="24"/>
        </w:rPr>
        <w:t>Исходя из анализа работы за 2022-2023 учебный год, можно сделать вывод, что основная работа была направленна на выполнение Программы воспитания и планов работы по ней. В целом работа велась системно, учащиеся вовлекались в социально-значимую деятельность, план реализовывался с учетом обновленных требований. Выполнено более 70% запланированной работы. Деятельность дополнялась текущими незапланированными делами как школьного, так и более высоких уровней.</w:t>
      </w:r>
    </w:p>
    <w:p w:rsidR="00A24F4B" w:rsidRPr="002C2A2D" w:rsidRDefault="00A24F4B" w:rsidP="00A24F4B">
      <w:pPr>
        <w:ind w:firstLine="567"/>
        <w:rPr>
          <w:color w:val="auto"/>
          <w:szCs w:val="24"/>
        </w:rPr>
      </w:pPr>
      <w:r w:rsidRPr="002C2A2D">
        <w:rPr>
          <w:color w:val="auto"/>
          <w:szCs w:val="24"/>
        </w:rPr>
        <w:t>В следующем учебном году необходимо направить работу на:</w:t>
      </w:r>
    </w:p>
    <w:p w:rsidR="00A24F4B" w:rsidRPr="002C2A2D" w:rsidRDefault="00A24F4B" w:rsidP="00A24F4B">
      <w:pPr>
        <w:ind w:firstLine="567"/>
        <w:rPr>
          <w:color w:val="auto"/>
          <w:szCs w:val="24"/>
        </w:rPr>
      </w:pPr>
      <w:r w:rsidRPr="002C2A2D">
        <w:rPr>
          <w:color w:val="auto"/>
          <w:szCs w:val="24"/>
        </w:rPr>
        <w:t>- корректировку программы и обновление планов с учетом выявленных недостатков;</w:t>
      </w:r>
    </w:p>
    <w:p w:rsidR="00A24F4B" w:rsidRPr="002C2A2D" w:rsidRDefault="00A24F4B" w:rsidP="00A24F4B">
      <w:pPr>
        <w:ind w:firstLine="567"/>
        <w:rPr>
          <w:color w:val="auto"/>
          <w:szCs w:val="24"/>
        </w:rPr>
      </w:pPr>
      <w:r w:rsidRPr="002C2A2D">
        <w:rPr>
          <w:color w:val="auto"/>
          <w:szCs w:val="24"/>
        </w:rPr>
        <w:t xml:space="preserve">- учет </w:t>
      </w:r>
      <w:proofErr w:type="gramStart"/>
      <w:r w:rsidRPr="002C2A2D">
        <w:rPr>
          <w:color w:val="auto"/>
          <w:szCs w:val="24"/>
        </w:rPr>
        <w:t>запросов</w:t>
      </w:r>
      <w:proofErr w:type="gramEnd"/>
      <w:r w:rsidRPr="002C2A2D">
        <w:rPr>
          <w:color w:val="auto"/>
          <w:szCs w:val="24"/>
        </w:rPr>
        <w:t xml:space="preserve"> обучающихся и родителей в части внеурочной деятельности; </w:t>
      </w:r>
    </w:p>
    <w:p w:rsidR="00A24F4B" w:rsidRPr="002C2A2D" w:rsidRDefault="00A24F4B" w:rsidP="00A24F4B">
      <w:pPr>
        <w:ind w:firstLine="567"/>
        <w:rPr>
          <w:color w:val="auto"/>
          <w:szCs w:val="24"/>
        </w:rPr>
      </w:pPr>
      <w:r w:rsidRPr="002C2A2D">
        <w:rPr>
          <w:color w:val="auto"/>
          <w:szCs w:val="24"/>
        </w:rPr>
        <w:t xml:space="preserve">- дальнейшее повышение профессионального уровня классных руководителей; </w:t>
      </w:r>
    </w:p>
    <w:p w:rsidR="00A24F4B" w:rsidRPr="002C2A2D" w:rsidRDefault="00A24F4B" w:rsidP="00A24F4B">
      <w:pPr>
        <w:ind w:firstLine="567"/>
        <w:rPr>
          <w:color w:val="auto"/>
          <w:szCs w:val="24"/>
        </w:rPr>
      </w:pPr>
      <w:r w:rsidRPr="002C2A2D">
        <w:rPr>
          <w:color w:val="auto"/>
          <w:szCs w:val="24"/>
        </w:rPr>
        <w:t>- повышение самостоятельности, увеличение доли детей, задействованных в общественных объединениях;</w:t>
      </w:r>
    </w:p>
    <w:p w:rsidR="00A24F4B" w:rsidRPr="002C2A2D" w:rsidRDefault="00A24F4B" w:rsidP="00A24F4B">
      <w:pPr>
        <w:ind w:firstLine="567"/>
        <w:rPr>
          <w:color w:val="auto"/>
          <w:szCs w:val="24"/>
        </w:rPr>
      </w:pPr>
      <w:r w:rsidRPr="002C2A2D">
        <w:rPr>
          <w:color w:val="auto"/>
          <w:szCs w:val="24"/>
        </w:rPr>
        <w:t xml:space="preserve">- повышение роль </w:t>
      </w:r>
      <w:proofErr w:type="spellStart"/>
      <w:r w:rsidRPr="002C2A2D">
        <w:rPr>
          <w:color w:val="auto"/>
          <w:szCs w:val="24"/>
        </w:rPr>
        <w:t>профориентационной</w:t>
      </w:r>
      <w:proofErr w:type="spellEnd"/>
      <w:r w:rsidRPr="002C2A2D">
        <w:rPr>
          <w:color w:val="auto"/>
          <w:szCs w:val="24"/>
        </w:rPr>
        <w:t xml:space="preserve"> работы с подключением специалистов;</w:t>
      </w:r>
    </w:p>
    <w:p w:rsidR="00A24F4B" w:rsidRPr="002C2A2D" w:rsidRDefault="00A24F4B" w:rsidP="00A24F4B">
      <w:pPr>
        <w:ind w:firstLine="567"/>
        <w:rPr>
          <w:color w:val="auto"/>
          <w:szCs w:val="24"/>
        </w:rPr>
      </w:pPr>
      <w:r w:rsidRPr="002C2A2D">
        <w:rPr>
          <w:color w:val="auto"/>
          <w:szCs w:val="24"/>
        </w:rPr>
        <w:t xml:space="preserve">- продолжение работы по увеличению роли социально-значимой деятельности учащихся;  </w:t>
      </w:r>
    </w:p>
    <w:p w:rsidR="00A24F4B" w:rsidRPr="002C2A2D" w:rsidRDefault="00A24F4B" w:rsidP="00A24F4B">
      <w:pPr>
        <w:ind w:firstLine="567"/>
        <w:rPr>
          <w:color w:val="auto"/>
          <w:szCs w:val="24"/>
        </w:rPr>
      </w:pPr>
      <w:r w:rsidRPr="002C2A2D">
        <w:rPr>
          <w:color w:val="auto"/>
          <w:szCs w:val="24"/>
        </w:rPr>
        <w:lastRenderedPageBreak/>
        <w:t>- приоритет совместной деятельности детей и взрослых.</w:t>
      </w:r>
    </w:p>
    <w:p w:rsidR="0049373F" w:rsidRPr="002C2A2D" w:rsidRDefault="00E45A08">
      <w:pPr>
        <w:pStyle w:val="1"/>
        <w:ind w:left="1220"/>
        <w:rPr>
          <w:color w:val="auto"/>
        </w:rPr>
      </w:pPr>
      <w:r w:rsidRPr="002C2A2D">
        <w:rPr>
          <w:color w:val="auto"/>
        </w:rPr>
        <w:t xml:space="preserve">10. Оценка качества учебно-методического обеспечения </w:t>
      </w:r>
    </w:p>
    <w:p w:rsidR="0049373F" w:rsidRPr="002C2A2D" w:rsidRDefault="00E45A08" w:rsidP="002D29B2">
      <w:pPr>
        <w:ind w:left="581" w:right="-1" w:firstLine="643"/>
        <w:rPr>
          <w:color w:val="auto"/>
        </w:rPr>
      </w:pPr>
      <w:r w:rsidRPr="002C2A2D">
        <w:rPr>
          <w:color w:val="auto"/>
        </w:rPr>
        <w:t>Учебно-методическое обеспечение является инструментом организации и поддержки учебного процесса.</w:t>
      </w:r>
      <w:r w:rsidRPr="002C2A2D">
        <w:rPr>
          <w:b/>
          <w:color w:val="auto"/>
        </w:rPr>
        <w:t xml:space="preserve"> </w:t>
      </w:r>
    </w:p>
    <w:p w:rsidR="0049373F" w:rsidRPr="002C2A2D" w:rsidRDefault="00E45A08" w:rsidP="002D29B2">
      <w:pPr>
        <w:ind w:left="581" w:right="-1" w:firstLine="708"/>
        <w:rPr>
          <w:color w:val="auto"/>
        </w:rPr>
      </w:pPr>
      <w:r w:rsidRPr="002C2A2D">
        <w:rPr>
          <w:color w:val="auto"/>
        </w:rPr>
        <w:t>В школе имеются в удовлетворительном состоянии оборудованная спортивная площадка, стадион, спортивный зал, актовый зал, столовая, учебные</w:t>
      </w:r>
      <w:r w:rsidR="002917D1" w:rsidRPr="002C2A2D">
        <w:rPr>
          <w:color w:val="auto"/>
        </w:rPr>
        <w:t xml:space="preserve"> мастерские, </w:t>
      </w:r>
      <w:r w:rsidRPr="002C2A2D">
        <w:rPr>
          <w:color w:val="auto"/>
        </w:rPr>
        <w:t xml:space="preserve">30 учебных кабинетов, кабинет педагога – психолога, логопедический кабинет, библиотека, медицинский кабинет. Все учебные помещения имеют необходимую мебель, все кабинеты оснащены техническими средства обучения, оборудование, видео - и аудио технику, все соответствует требованиям нормативных документов санитарного законодательства </w:t>
      </w:r>
      <w:proofErr w:type="spellStart"/>
      <w:r w:rsidRPr="002C2A2D">
        <w:rPr>
          <w:color w:val="auto"/>
        </w:rPr>
        <w:t>СанПин</w:t>
      </w:r>
      <w:proofErr w:type="spellEnd"/>
      <w:r w:rsidRPr="002C2A2D">
        <w:rPr>
          <w:color w:val="auto"/>
        </w:rPr>
        <w:t xml:space="preserve">.   Количество, виды и оборудование учебных помещений позволяют организовать образовательный процесс по всем дисциплинам заявленных основных общеобразовательных программ.  </w:t>
      </w:r>
    </w:p>
    <w:p w:rsidR="0049373F" w:rsidRPr="002C2A2D" w:rsidRDefault="00E45A08" w:rsidP="002D29B2">
      <w:pPr>
        <w:ind w:left="581" w:right="-1" w:firstLine="708"/>
        <w:rPr>
          <w:color w:val="auto"/>
        </w:rPr>
      </w:pPr>
      <w:r w:rsidRPr="002C2A2D">
        <w:rPr>
          <w:color w:val="auto"/>
        </w:rPr>
        <w:t xml:space="preserve">Все кабинеты начальной школы полностью оснащены компьютерной техникой и лабораторным оборудованием: </w:t>
      </w:r>
    </w:p>
    <w:p w:rsidR="0049373F" w:rsidRPr="002C2A2D" w:rsidRDefault="00E45A08" w:rsidP="002D29B2">
      <w:pPr>
        <w:ind w:left="591" w:right="-1"/>
        <w:rPr>
          <w:color w:val="auto"/>
        </w:rPr>
      </w:pPr>
      <w:r w:rsidRPr="002C2A2D">
        <w:rPr>
          <w:color w:val="auto"/>
        </w:rPr>
        <w:t xml:space="preserve">-2 комплекта лабораторного оборудования для проведения экспериментов со светом и звуком; </w:t>
      </w:r>
    </w:p>
    <w:p w:rsidR="0049373F" w:rsidRPr="002C2A2D" w:rsidRDefault="00E45A08" w:rsidP="002D29B2">
      <w:pPr>
        <w:ind w:left="591" w:right="-1"/>
        <w:rPr>
          <w:color w:val="auto"/>
        </w:rPr>
      </w:pPr>
      <w:r w:rsidRPr="002C2A2D">
        <w:rPr>
          <w:color w:val="auto"/>
        </w:rPr>
        <w:t xml:space="preserve">-2 комплекта лабораторного оборудования для проведения экспериментов с водой и воздухом; </w:t>
      </w:r>
    </w:p>
    <w:p w:rsidR="0049373F" w:rsidRPr="002C2A2D" w:rsidRDefault="00E45A08" w:rsidP="002D29B2">
      <w:pPr>
        <w:spacing w:after="54"/>
        <w:ind w:left="591" w:right="-1"/>
        <w:rPr>
          <w:color w:val="auto"/>
        </w:rPr>
      </w:pPr>
      <w:r w:rsidRPr="002C2A2D">
        <w:rPr>
          <w:color w:val="auto"/>
        </w:rPr>
        <w:t xml:space="preserve">-2 комплекта лабораторного оборудования для изучения средств измерений; -2 комплекта лабораторного оборудования «Природные сообщества».  </w:t>
      </w:r>
    </w:p>
    <w:p w:rsidR="0049373F" w:rsidRPr="002C2A2D" w:rsidRDefault="00E45A08" w:rsidP="002D29B2">
      <w:pPr>
        <w:ind w:left="591" w:right="-1"/>
        <w:rPr>
          <w:color w:val="auto"/>
        </w:rPr>
      </w:pPr>
      <w:r w:rsidRPr="002C2A2D">
        <w:rPr>
          <w:color w:val="auto"/>
        </w:rPr>
        <w:t xml:space="preserve">В 6 кабинетах начальных классов из семи есть интерактивные доски. </w:t>
      </w:r>
    </w:p>
    <w:p w:rsidR="0049373F" w:rsidRPr="002C2A2D" w:rsidRDefault="00E45A08" w:rsidP="002D29B2">
      <w:pPr>
        <w:spacing w:after="48"/>
        <w:ind w:left="581" w:right="-1" w:firstLine="708"/>
        <w:rPr>
          <w:color w:val="auto"/>
        </w:rPr>
      </w:pPr>
      <w:r w:rsidRPr="002C2A2D">
        <w:rPr>
          <w:color w:val="auto"/>
        </w:rPr>
        <w:t xml:space="preserve">АРМ учителя начальных классов, лабораторное оборудование используется для реализации требований ФГОС, </w:t>
      </w:r>
      <w:proofErr w:type="spellStart"/>
      <w:r w:rsidRPr="002C2A2D">
        <w:rPr>
          <w:color w:val="auto"/>
        </w:rPr>
        <w:t>деятельностного</w:t>
      </w:r>
      <w:proofErr w:type="spellEnd"/>
      <w:r w:rsidRPr="002C2A2D">
        <w:rPr>
          <w:color w:val="auto"/>
        </w:rPr>
        <w:t xml:space="preserve"> подхода, проектной и исследовательской работы. </w:t>
      </w:r>
    </w:p>
    <w:p w:rsidR="0049373F" w:rsidRPr="002C2A2D" w:rsidRDefault="00E45A08">
      <w:pPr>
        <w:ind w:left="1285" w:right="638"/>
        <w:rPr>
          <w:color w:val="auto"/>
        </w:rPr>
      </w:pPr>
      <w:r w:rsidRPr="002C2A2D">
        <w:rPr>
          <w:color w:val="auto"/>
        </w:rPr>
        <w:t xml:space="preserve">Два кабинета информатики и ИКТ оборудованы: </w:t>
      </w:r>
    </w:p>
    <w:p w:rsidR="0049373F" w:rsidRPr="002C2A2D" w:rsidRDefault="00E45A08">
      <w:pPr>
        <w:ind w:left="591" w:right="638"/>
        <w:rPr>
          <w:color w:val="auto"/>
        </w:rPr>
      </w:pPr>
      <w:r w:rsidRPr="002C2A2D">
        <w:rPr>
          <w:color w:val="auto"/>
        </w:rPr>
        <w:t xml:space="preserve">-АРМ ученика – 20 шт. </w:t>
      </w:r>
    </w:p>
    <w:p w:rsidR="0049373F" w:rsidRPr="002C2A2D" w:rsidRDefault="00E45A08">
      <w:pPr>
        <w:spacing w:after="12" w:line="268" w:lineRule="auto"/>
        <w:ind w:left="591" w:right="5430"/>
        <w:jc w:val="left"/>
        <w:rPr>
          <w:color w:val="auto"/>
        </w:rPr>
      </w:pPr>
      <w:r w:rsidRPr="002C2A2D">
        <w:rPr>
          <w:color w:val="auto"/>
        </w:rPr>
        <w:t xml:space="preserve">-АРМ учителя – 2 шт., 2 проектора, 2 экрана -акустические колонки – 3 </w:t>
      </w:r>
      <w:proofErr w:type="spellStart"/>
      <w:proofErr w:type="gramStart"/>
      <w:r w:rsidRPr="002C2A2D">
        <w:rPr>
          <w:color w:val="auto"/>
        </w:rPr>
        <w:t>шт</w:t>
      </w:r>
      <w:proofErr w:type="spellEnd"/>
      <w:r w:rsidRPr="002C2A2D">
        <w:rPr>
          <w:color w:val="auto"/>
        </w:rPr>
        <w:t xml:space="preserve">  -</w:t>
      </w:r>
      <w:proofErr w:type="gramEnd"/>
      <w:r w:rsidRPr="002C2A2D">
        <w:rPr>
          <w:color w:val="auto"/>
        </w:rPr>
        <w:t xml:space="preserve">локальная сеть на 22 ПК. </w:t>
      </w:r>
    </w:p>
    <w:p w:rsidR="0049373F" w:rsidRPr="002C2A2D" w:rsidRDefault="00E45A08">
      <w:pPr>
        <w:ind w:left="591" w:right="638"/>
        <w:rPr>
          <w:color w:val="auto"/>
        </w:rPr>
      </w:pPr>
      <w:r w:rsidRPr="002C2A2D">
        <w:rPr>
          <w:color w:val="auto"/>
        </w:rPr>
        <w:t xml:space="preserve">Подключение к сети Интернет по локальной сети. </w:t>
      </w:r>
    </w:p>
    <w:p w:rsidR="0049373F" w:rsidRPr="002C2A2D" w:rsidRDefault="00E45A08">
      <w:pPr>
        <w:ind w:left="591" w:right="638"/>
        <w:rPr>
          <w:color w:val="auto"/>
        </w:rPr>
      </w:pPr>
      <w:r w:rsidRPr="002C2A2D">
        <w:rPr>
          <w:color w:val="auto"/>
        </w:rPr>
        <w:t xml:space="preserve">Учебно-методические пособия – 15 шт. </w:t>
      </w:r>
    </w:p>
    <w:p w:rsidR="0049373F" w:rsidRPr="002C2A2D" w:rsidRDefault="00E45A08">
      <w:pPr>
        <w:spacing w:after="41"/>
        <w:ind w:left="591" w:right="4409"/>
        <w:rPr>
          <w:color w:val="auto"/>
        </w:rPr>
      </w:pPr>
      <w:r w:rsidRPr="002C2A2D">
        <w:rPr>
          <w:color w:val="auto"/>
        </w:rPr>
        <w:t xml:space="preserve">Цифровые образовательные ресурсы – 21 шт.  </w:t>
      </w:r>
      <w:r w:rsidRPr="002C2A2D">
        <w:rPr>
          <w:color w:val="auto"/>
        </w:rPr>
        <w:tab/>
        <w:t xml:space="preserve">Кабинет географии: </w:t>
      </w:r>
    </w:p>
    <w:p w:rsidR="0049373F" w:rsidRPr="002C2A2D" w:rsidRDefault="00E45A08" w:rsidP="00693B03">
      <w:pPr>
        <w:numPr>
          <w:ilvl w:val="0"/>
          <w:numId w:val="23"/>
        </w:numPr>
        <w:ind w:right="638" w:hanging="139"/>
        <w:rPr>
          <w:color w:val="auto"/>
        </w:rPr>
      </w:pPr>
      <w:r w:rsidRPr="002C2A2D">
        <w:rPr>
          <w:color w:val="auto"/>
        </w:rPr>
        <w:t xml:space="preserve">Моноблок-1 </w:t>
      </w:r>
    </w:p>
    <w:p w:rsidR="0049373F" w:rsidRPr="002C2A2D" w:rsidRDefault="00E45A08" w:rsidP="00693B03">
      <w:pPr>
        <w:numPr>
          <w:ilvl w:val="0"/>
          <w:numId w:val="23"/>
        </w:numPr>
        <w:ind w:right="638" w:hanging="139"/>
        <w:rPr>
          <w:color w:val="auto"/>
        </w:rPr>
      </w:pPr>
      <w:r w:rsidRPr="002C2A2D">
        <w:rPr>
          <w:color w:val="auto"/>
        </w:rPr>
        <w:t xml:space="preserve">Интерактивная доска – 1  </w:t>
      </w:r>
    </w:p>
    <w:p w:rsidR="0049373F" w:rsidRPr="002C2A2D" w:rsidRDefault="00E45A08" w:rsidP="00693B03">
      <w:pPr>
        <w:numPr>
          <w:ilvl w:val="0"/>
          <w:numId w:val="23"/>
        </w:numPr>
        <w:ind w:right="638" w:hanging="139"/>
        <w:rPr>
          <w:color w:val="auto"/>
        </w:rPr>
      </w:pPr>
      <w:r w:rsidRPr="002C2A2D">
        <w:rPr>
          <w:color w:val="auto"/>
        </w:rPr>
        <w:t xml:space="preserve">Мультимедийный проектор – 1 </w:t>
      </w:r>
    </w:p>
    <w:p w:rsidR="0049373F" w:rsidRPr="002C2A2D" w:rsidRDefault="00E45A08" w:rsidP="00693B03">
      <w:pPr>
        <w:numPr>
          <w:ilvl w:val="0"/>
          <w:numId w:val="23"/>
        </w:numPr>
        <w:ind w:right="638" w:hanging="139"/>
        <w:rPr>
          <w:color w:val="auto"/>
        </w:rPr>
      </w:pPr>
      <w:r w:rsidRPr="002C2A2D">
        <w:rPr>
          <w:color w:val="auto"/>
        </w:rPr>
        <w:t xml:space="preserve">Модель «Строение земных складок» - 1 шт. </w:t>
      </w:r>
    </w:p>
    <w:p w:rsidR="0049373F" w:rsidRPr="002C2A2D" w:rsidRDefault="00E45A08">
      <w:pPr>
        <w:spacing w:after="55"/>
        <w:ind w:left="591" w:right="638"/>
        <w:rPr>
          <w:color w:val="auto"/>
        </w:rPr>
      </w:pPr>
      <w:r w:rsidRPr="002C2A2D">
        <w:rPr>
          <w:color w:val="auto"/>
        </w:rPr>
        <w:t xml:space="preserve">-Живая география 2.0 Коллекция космических снимков России – 1 </w:t>
      </w:r>
    </w:p>
    <w:p w:rsidR="0049373F" w:rsidRPr="002C2A2D" w:rsidRDefault="00E45A08">
      <w:pPr>
        <w:spacing w:after="45"/>
        <w:ind w:left="591" w:right="638"/>
        <w:rPr>
          <w:color w:val="auto"/>
        </w:rPr>
      </w:pPr>
      <w:r w:rsidRPr="002C2A2D">
        <w:rPr>
          <w:color w:val="auto"/>
        </w:rPr>
        <w:t xml:space="preserve">-Учебные топографические карты для курса физической географии. Лицензия на 1 рабочее место </w:t>
      </w:r>
    </w:p>
    <w:p w:rsidR="0049373F" w:rsidRPr="002C2A2D" w:rsidRDefault="00E45A08">
      <w:pPr>
        <w:spacing w:after="46"/>
        <w:ind w:left="591" w:right="3792"/>
        <w:rPr>
          <w:color w:val="auto"/>
        </w:rPr>
      </w:pPr>
      <w:r w:rsidRPr="002C2A2D">
        <w:rPr>
          <w:color w:val="auto"/>
        </w:rPr>
        <w:t xml:space="preserve">-Живая география 2.0 Цифровые географические карты – 1 - Метеостанция с солнечной батареей.  </w:t>
      </w:r>
    </w:p>
    <w:p w:rsidR="005579B9" w:rsidRPr="002C2A2D" w:rsidRDefault="005579B9" w:rsidP="005579B9">
      <w:pPr>
        <w:ind w:left="581" w:right="-1" w:firstLine="708"/>
        <w:rPr>
          <w:color w:val="auto"/>
        </w:rPr>
      </w:pPr>
      <w:r w:rsidRPr="002C2A2D">
        <w:rPr>
          <w:color w:val="auto"/>
        </w:rPr>
        <w:lastRenderedPageBreak/>
        <w:t xml:space="preserve">После введения центра «Точка Роста» кабинет Химии\Биологии оснащен в соответствии с современными требованиями для проведения учебных и дополнительных </w:t>
      </w:r>
      <w:proofErr w:type="gramStart"/>
      <w:r w:rsidRPr="002C2A2D">
        <w:rPr>
          <w:color w:val="auto"/>
        </w:rPr>
        <w:t>занятий  и</w:t>
      </w:r>
      <w:proofErr w:type="gramEnd"/>
      <w:r w:rsidRPr="002C2A2D">
        <w:rPr>
          <w:color w:val="auto"/>
        </w:rPr>
        <w:t xml:space="preserve"> кабинет </w:t>
      </w:r>
      <w:r w:rsidRPr="002C2A2D">
        <w:rPr>
          <w:color w:val="auto"/>
        </w:rPr>
        <w:tab/>
        <w:t xml:space="preserve">физики </w:t>
      </w:r>
      <w:r w:rsidRPr="002C2A2D">
        <w:rPr>
          <w:color w:val="auto"/>
        </w:rPr>
        <w:tab/>
        <w:t xml:space="preserve">– </w:t>
      </w:r>
      <w:r w:rsidRPr="002C2A2D">
        <w:rPr>
          <w:color w:val="auto"/>
        </w:rPr>
        <w:tab/>
        <w:t xml:space="preserve">укомплектован </w:t>
      </w:r>
      <w:r w:rsidRPr="002C2A2D">
        <w:rPr>
          <w:color w:val="auto"/>
        </w:rPr>
        <w:tab/>
        <w:t xml:space="preserve">лабораторным </w:t>
      </w:r>
      <w:r w:rsidRPr="002C2A2D">
        <w:rPr>
          <w:color w:val="auto"/>
        </w:rPr>
        <w:tab/>
        <w:t xml:space="preserve">и </w:t>
      </w:r>
      <w:r w:rsidRPr="002C2A2D">
        <w:rPr>
          <w:color w:val="auto"/>
        </w:rPr>
        <w:tab/>
        <w:t xml:space="preserve">мультимедийным оборудованием. </w:t>
      </w:r>
      <w:r w:rsidR="00342C98" w:rsidRPr="002C2A2D">
        <w:rPr>
          <w:color w:val="auto"/>
        </w:rPr>
        <w:t>Были приобретены 2 панели в кабинеты биологии центра Точка роста.</w:t>
      </w:r>
    </w:p>
    <w:p w:rsidR="005579B9" w:rsidRPr="002C2A2D" w:rsidRDefault="005579B9" w:rsidP="005579B9">
      <w:pPr>
        <w:ind w:left="591" w:right="-1"/>
        <w:rPr>
          <w:color w:val="auto"/>
        </w:rPr>
      </w:pPr>
      <w:r w:rsidRPr="002C2A2D">
        <w:rPr>
          <w:rFonts w:ascii="Verdana" w:eastAsia="Verdana" w:hAnsi="Verdana" w:cs="Verdana"/>
          <w:color w:val="auto"/>
        </w:rPr>
        <w:t xml:space="preserve"> </w:t>
      </w:r>
      <w:r w:rsidRPr="002C2A2D">
        <w:rPr>
          <w:rFonts w:ascii="Verdana" w:eastAsia="Verdana" w:hAnsi="Verdana" w:cs="Verdana"/>
          <w:color w:val="auto"/>
        </w:rPr>
        <w:tab/>
      </w:r>
      <w:r w:rsidRPr="002C2A2D">
        <w:rPr>
          <w:rFonts w:ascii="Verdana" w:eastAsia="Verdana" w:hAnsi="Verdana" w:cs="Verdana"/>
          <w:color w:val="auto"/>
        </w:rPr>
        <w:tab/>
      </w:r>
      <w:r w:rsidRPr="002C2A2D">
        <w:rPr>
          <w:color w:val="auto"/>
        </w:rPr>
        <w:t xml:space="preserve">На уроках физики, химии, биологии есть возможность проводить реальные и виртуальные лабораторные и практические работы с помощью компьютера и медиа ресурсов, которых достаточно по каждому предмету. В свою очередь, хорошая обеспеченность кабинетов физики, химии, биологии лабораторными средствами способствует полному выполнению практической части программы.  </w:t>
      </w:r>
    </w:p>
    <w:p w:rsidR="0049373F" w:rsidRPr="002C2A2D" w:rsidRDefault="00E45A08">
      <w:pPr>
        <w:ind w:left="1285" w:right="638"/>
        <w:rPr>
          <w:color w:val="auto"/>
        </w:rPr>
      </w:pPr>
      <w:r w:rsidRPr="002C2A2D">
        <w:rPr>
          <w:color w:val="auto"/>
        </w:rPr>
        <w:t xml:space="preserve">Три   Кабинета математики - оборудованы: </w:t>
      </w:r>
    </w:p>
    <w:p w:rsidR="0049373F" w:rsidRPr="002C2A2D" w:rsidRDefault="00E45A08">
      <w:pPr>
        <w:ind w:left="591" w:right="638"/>
        <w:rPr>
          <w:color w:val="auto"/>
        </w:rPr>
      </w:pPr>
      <w:r w:rsidRPr="002C2A2D">
        <w:rPr>
          <w:color w:val="auto"/>
        </w:rPr>
        <w:t xml:space="preserve">-Мультимедийный проектор – 3 шт. </w:t>
      </w:r>
    </w:p>
    <w:p w:rsidR="0049373F" w:rsidRPr="002C2A2D" w:rsidRDefault="00E45A08">
      <w:pPr>
        <w:ind w:left="591" w:right="638"/>
        <w:rPr>
          <w:color w:val="auto"/>
        </w:rPr>
      </w:pPr>
      <w:r w:rsidRPr="002C2A2D">
        <w:rPr>
          <w:color w:val="auto"/>
        </w:rPr>
        <w:t xml:space="preserve">-Компьютеры – 3 шт. </w:t>
      </w:r>
    </w:p>
    <w:p w:rsidR="0049373F" w:rsidRPr="002C2A2D" w:rsidRDefault="00E45A08">
      <w:pPr>
        <w:ind w:left="591" w:right="638"/>
        <w:rPr>
          <w:color w:val="auto"/>
        </w:rPr>
      </w:pPr>
      <w:r w:rsidRPr="002C2A2D">
        <w:rPr>
          <w:color w:val="auto"/>
        </w:rPr>
        <w:t xml:space="preserve">-Сканер-1шт. </w:t>
      </w:r>
    </w:p>
    <w:p w:rsidR="0049373F" w:rsidRPr="002C2A2D" w:rsidRDefault="00E45A08">
      <w:pPr>
        <w:ind w:left="591" w:right="638"/>
        <w:rPr>
          <w:color w:val="auto"/>
        </w:rPr>
      </w:pPr>
      <w:r w:rsidRPr="002C2A2D">
        <w:rPr>
          <w:color w:val="auto"/>
        </w:rPr>
        <w:t xml:space="preserve">-Принтер-2шт. </w:t>
      </w:r>
    </w:p>
    <w:p w:rsidR="0049373F" w:rsidRPr="002C2A2D" w:rsidRDefault="00E45A08">
      <w:pPr>
        <w:spacing w:after="12" w:line="268" w:lineRule="auto"/>
        <w:ind w:left="591" w:right="4929"/>
        <w:jc w:val="left"/>
        <w:rPr>
          <w:color w:val="auto"/>
        </w:rPr>
      </w:pPr>
      <w:r w:rsidRPr="002C2A2D">
        <w:rPr>
          <w:color w:val="auto"/>
        </w:rPr>
        <w:t xml:space="preserve">-Портреты математиков – 2 комплекта. -Таблицы по алгебре – 4 комплекта. -Таблицы по геометрии – 3 комплекта. </w:t>
      </w:r>
    </w:p>
    <w:p w:rsidR="0049373F" w:rsidRPr="002C2A2D" w:rsidRDefault="00E45A08">
      <w:pPr>
        <w:ind w:left="591" w:right="638"/>
        <w:rPr>
          <w:color w:val="auto"/>
        </w:rPr>
      </w:pPr>
      <w:r w:rsidRPr="002C2A2D">
        <w:rPr>
          <w:color w:val="auto"/>
        </w:rPr>
        <w:t xml:space="preserve">-Таблицы по математике – 3 </w:t>
      </w:r>
      <w:proofErr w:type="gramStart"/>
      <w:r w:rsidRPr="002C2A2D">
        <w:rPr>
          <w:color w:val="auto"/>
        </w:rPr>
        <w:t>комплекта .</w:t>
      </w:r>
      <w:proofErr w:type="gramEnd"/>
      <w:r w:rsidRPr="002C2A2D">
        <w:rPr>
          <w:color w:val="auto"/>
        </w:rPr>
        <w:t xml:space="preserve"> </w:t>
      </w:r>
    </w:p>
    <w:p w:rsidR="0049373F" w:rsidRPr="002C2A2D" w:rsidRDefault="00E45A08">
      <w:pPr>
        <w:ind w:left="591" w:right="638"/>
        <w:rPr>
          <w:color w:val="auto"/>
        </w:rPr>
      </w:pPr>
      <w:r w:rsidRPr="002C2A2D">
        <w:rPr>
          <w:color w:val="auto"/>
        </w:rPr>
        <w:t xml:space="preserve">-Набор геометрических тел по стереометрии – 1 </w:t>
      </w:r>
    </w:p>
    <w:p w:rsidR="0049373F" w:rsidRPr="002C2A2D" w:rsidRDefault="00E45A08">
      <w:pPr>
        <w:ind w:left="591" w:right="638"/>
        <w:rPr>
          <w:color w:val="auto"/>
        </w:rPr>
      </w:pPr>
      <w:r w:rsidRPr="002C2A2D">
        <w:rPr>
          <w:color w:val="auto"/>
        </w:rPr>
        <w:t xml:space="preserve">- Чертежные инструменты для работы на доске – 3 комплекта. </w:t>
      </w:r>
    </w:p>
    <w:p w:rsidR="0049373F" w:rsidRPr="002C2A2D" w:rsidRDefault="00E45A08">
      <w:pPr>
        <w:ind w:left="591" w:right="638"/>
        <w:rPr>
          <w:color w:val="auto"/>
        </w:rPr>
      </w:pPr>
      <w:r w:rsidRPr="002C2A2D">
        <w:rPr>
          <w:color w:val="auto"/>
        </w:rPr>
        <w:t xml:space="preserve">-Раздаточный материал по математике – 3 комплекта. </w:t>
      </w:r>
    </w:p>
    <w:p w:rsidR="0049373F" w:rsidRPr="002C2A2D" w:rsidRDefault="00E45A08">
      <w:pPr>
        <w:ind w:left="591" w:right="638"/>
        <w:rPr>
          <w:color w:val="auto"/>
        </w:rPr>
      </w:pPr>
      <w:r w:rsidRPr="002C2A2D">
        <w:rPr>
          <w:color w:val="auto"/>
        </w:rPr>
        <w:t xml:space="preserve">-Дидактические материалы по алгебре 7-11 класс – 5 комплектов. </w:t>
      </w:r>
    </w:p>
    <w:p w:rsidR="0049373F" w:rsidRPr="002C2A2D" w:rsidRDefault="00E45A08">
      <w:pPr>
        <w:ind w:left="591" w:right="638"/>
        <w:rPr>
          <w:color w:val="auto"/>
        </w:rPr>
      </w:pPr>
      <w:r w:rsidRPr="002C2A2D">
        <w:rPr>
          <w:color w:val="auto"/>
        </w:rPr>
        <w:t xml:space="preserve">-Лабораторный набор для изготовления моделей по математике – 30шт. </w:t>
      </w:r>
    </w:p>
    <w:p w:rsidR="0049373F" w:rsidRPr="002C2A2D" w:rsidRDefault="00E45A08">
      <w:pPr>
        <w:ind w:left="591" w:right="638"/>
        <w:rPr>
          <w:color w:val="auto"/>
        </w:rPr>
      </w:pPr>
      <w:r w:rsidRPr="002C2A2D">
        <w:rPr>
          <w:color w:val="auto"/>
        </w:rPr>
        <w:t xml:space="preserve">-Цифровые образовательные ресурсы – 4 шт. </w:t>
      </w:r>
    </w:p>
    <w:p w:rsidR="0049373F" w:rsidRPr="002C2A2D" w:rsidRDefault="00E45A08">
      <w:pPr>
        <w:ind w:left="591" w:right="638"/>
        <w:rPr>
          <w:color w:val="auto"/>
        </w:rPr>
      </w:pPr>
      <w:r w:rsidRPr="002C2A2D">
        <w:rPr>
          <w:color w:val="auto"/>
        </w:rPr>
        <w:t xml:space="preserve">-Методические материалы – 64 экз. </w:t>
      </w:r>
    </w:p>
    <w:p w:rsidR="0049373F" w:rsidRPr="002C2A2D" w:rsidRDefault="00E45A08" w:rsidP="002D29B2">
      <w:pPr>
        <w:ind w:left="581" w:right="-1" w:firstLine="708"/>
        <w:rPr>
          <w:color w:val="auto"/>
        </w:rPr>
      </w:pPr>
      <w:r w:rsidRPr="002C2A2D">
        <w:rPr>
          <w:color w:val="auto"/>
        </w:rPr>
        <w:t xml:space="preserve">Три кабинета русского языка и литературы оборудованы мультимедийным оборудованием и методическим обеспечением: </w:t>
      </w:r>
    </w:p>
    <w:p w:rsidR="0049373F" w:rsidRPr="002C2A2D" w:rsidRDefault="00E45A08">
      <w:pPr>
        <w:ind w:left="591" w:right="638"/>
        <w:rPr>
          <w:color w:val="auto"/>
        </w:rPr>
      </w:pPr>
      <w:r w:rsidRPr="002C2A2D">
        <w:rPr>
          <w:color w:val="auto"/>
        </w:rPr>
        <w:t xml:space="preserve">-Портреты писателей – 3 комплекта.  </w:t>
      </w:r>
    </w:p>
    <w:p w:rsidR="0049373F" w:rsidRPr="002C2A2D" w:rsidRDefault="00E45A08">
      <w:pPr>
        <w:ind w:left="591" w:right="638"/>
        <w:rPr>
          <w:color w:val="auto"/>
        </w:rPr>
      </w:pPr>
      <w:r w:rsidRPr="002C2A2D">
        <w:rPr>
          <w:color w:val="auto"/>
        </w:rPr>
        <w:t xml:space="preserve">-Комплект художественной литературы «Русская классика» – 174 экз. </w:t>
      </w:r>
    </w:p>
    <w:p w:rsidR="0049373F" w:rsidRPr="002C2A2D" w:rsidRDefault="00E45A08">
      <w:pPr>
        <w:ind w:left="591" w:right="638"/>
        <w:rPr>
          <w:color w:val="auto"/>
        </w:rPr>
      </w:pPr>
      <w:r w:rsidRPr="002C2A2D">
        <w:rPr>
          <w:color w:val="auto"/>
        </w:rPr>
        <w:t xml:space="preserve">-Комплект художественной литературы «Зарубежная литература» - 18 экз. </w:t>
      </w:r>
    </w:p>
    <w:p w:rsidR="0049373F" w:rsidRPr="002C2A2D" w:rsidRDefault="00E45A08">
      <w:pPr>
        <w:ind w:left="591" w:right="638"/>
        <w:rPr>
          <w:color w:val="auto"/>
        </w:rPr>
      </w:pPr>
      <w:r w:rsidRPr="002C2A2D">
        <w:rPr>
          <w:color w:val="auto"/>
        </w:rPr>
        <w:t xml:space="preserve">-Раздаточный материал по русскому языку 5 – 9 класс -23 комплекта. </w:t>
      </w:r>
    </w:p>
    <w:p w:rsidR="0049373F" w:rsidRPr="002C2A2D" w:rsidRDefault="00E45A08">
      <w:pPr>
        <w:ind w:left="591" w:right="638"/>
        <w:rPr>
          <w:color w:val="auto"/>
        </w:rPr>
      </w:pPr>
      <w:r w:rsidRPr="002C2A2D">
        <w:rPr>
          <w:color w:val="auto"/>
        </w:rPr>
        <w:t xml:space="preserve">-Таблицы по литературе – 2 комплекта. </w:t>
      </w:r>
    </w:p>
    <w:p w:rsidR="0049373F" w:rsidRPr="002C2A2D" w:rsidRDefault="00E45A08">
      <w:pPr>
        <w:ind w:left="591" w:right="638"/>
        <w:rPr>
          <w:color w:val="auto"/>
        </w:rPr>
      </w:pPr>
      <w:r w:rsidRPr="002C2A2D">
        <w:rPr>
          <w:color w:val="auto"/>
        </w:rPr>
        <w:t xml:space="preserve">-Раздаточный материал по литературе 8 – 11 класс – 14 комплектов. </w:t>
      </w:r>
    </w:p>
    <w:p w:rsidR="0049373F" w:rsidRPr="002C2A2D" w:rsidRDefault="00E45A08">
      <w:pPr>
        <w:ind w:left="591" w:right="638"/>
        <w:rPr>
          <w:color w:val="auto"/>
        </w:rPr>
      </w:pPr>
      <w:r w:rsidRPr="002C2A2D">
        <w:rPr>
          <w:color w:val="auto"/>
        </w:rPr>
        <w:t xml:space="preserve"> -Раздаточный материал 9-11 класс для подготовки к ГИА и </w:t>
      </w:r>
      <w:proofErr w:type="gramStart"/>
      <w:r w:rsidRPr="002C2A2D">
        <w:rPr>
          <w:color w:val="auto"/>
        </w:rPr>
        <w:t>ЕГЭ  –</w:t>
      </w:r>
      <w:proofErr w:type="gramEnd"/>
      <w:r w:rsidRPr="002C2A2D">
        <w:rPr>
          <w:color w:val="auto"/>
        </w:rPr>
        <w:t xml:space="preserve"> 16 комплектов </w:t>
      </w:r>
    </w:p>
    <w:p w:rsidR="0049373F" w:rsidRPr="002C2A2D" w:rsidRDefault="00E45A08" w:rsidP="002D29B2">
      <w:pPr>
        <w:tabs>
          <w:tab w:val="left" w:pos="9639"/>
        </w:tabs>
        <w:spacing w:after="12" w:line="268" w:lineRule="auto"/>
        <w:ind w:left="581" w:right="-1" w:firstLine="708"/>
        <w:rPr>
          <w:color w:val="auto"/>
        </w:rPr>
      </w:pPr>
      <w:r w:rsidRPr="002C2A2D">
        <w:rPr>
          <w:color w:val="auto"/>
        </w:rPr>
        <w:t xml:space="preserve">Четыре кабинета иностранных языков оборудованы мультимедийным оборудованием. Цифровыми образовательными ресурсами – 6 </w:t>
      </w:r>
      <w:proofErr w:type="spellStart"/>
      <w:proofErr w:type="gramStart"/>
      <w:r w:rsidRPr="002C2A2D">
        <w:rPr>
          <w:color w:val="auto"/>
        </w:rPr>
        <w:t>шт.,учебно</w:t>
      </w:r>
      <w:proofErr w:type="spellEnd"/>
      <w:proofErr w:type="gramEnd"/>
      <w:r w:rsidRPr="002C2A2D">
        <w:rPr>
          <w:color w:val="auto"/>
        </w:rPr>
        <w:t xml:space="preserve">-методическими материалами – 25 шт. </w:t>
      </w:r>
    </w:p>
    <w:p w:rsidR="0049373F" w:rsidRPr="002C2A2D" w:rsidRDefault="00E45A08">
      <w:pPr>
        <w:spacing w:after="50"/>
        <w:ind w:left="1285" w:right="638"/>
        <w:rPr>
          <w:color w:val="auto"/>
        </w:rPr>
      </w:pPr>
      <w:r w:rsidRPr="002C2A2D">
        <w:rPr>
          <w:color w:val="auto"/>
        </w:rPr>
        <w:t xml:space="preserve">В кабинете музыки: </w:t>
      </w:r>
    </w:p>
    <w:p w:rsidR="0049373F" w:rsidRPr="002C2A2D" w:rsidRDefault="00E45A08">
      <w:pPr>
        <w:ind w:left="591" w:right="638"/>
        <w:rPr>
          <w:color w:val="auto"/>
        </w:rPr>
      </w:pPr>
      <w:r w:rsidRPr="002C2A2D">
        <w:rPr>
          <w:color w:val="auto"/>
        </w:rPr>
        <w:t xml:space="preserve">-Пианино – 1шт. </w:t>
      </w:r>
    </w:p>
    <w:p w:rsidR="0049373F" w:rsidRPr="002C2A2D" w:rsidRDefault="00E45A08">
      <w:pPr>
        <w:ind w:left="591" w:right="638"/>
        <w:rPr>
          <w:color w:val="auto"/>
        </w:rPr>
      </w:pPr>
      <w:r w:rsidRPr="002C2A2D">
        <w:rPr>
          <w:color w:val="auto"/>
        </w:rPr>
        <w:t xml:space="preserve">-Музыкальный центр-  1шт. </w:t>
      </w:r>
    </w:p>
    <w:p w:rsidR="0049373F" w:rsidRPr="002C2A2D" w:rsidRDefault="00E45A08">
      <w:pPr>
        <w:ind w:left="591" w:right="638"/>
        <w:rPr>
          <w:color w:val="auto"/>
        </w:rPr>
      </w:pPr>
      <w:r w:rsidRPr="002C2A2D">
        <w:rPr>
          <w:color w:val="auto"/>
        </w:rPr>
        <w:t xml:space="preserve">-Электронный орган – 1 шт. </w:t>
      </w:r>
    </w:p>
    <w:p w:rsidR="0049373F" w:rsidRPr="002C2A2D" w:rsidRDefault="00E45A08">
      <w:pPr>
        <w:ind w:left="591" w:right="638"/>
        <w:rPr>
          <w:color w:val="auto"/>
        </w:rPr>
      </w:pPr>
      <w:r w:rsidRPr="002C2A2D">
        <w:rPr>
          <w:color w:val="auto"/>
        </w:rPr>
        <w:t xml:space="preserve">-Музыкальные произведения (CD – диски) – 2 комплекта. </w:t>
      </w:r>
    </w:p>
    <w:p w:rsidR="0049373F" w:rsidRPr="002C2A2D" w:rsidRDefault="00E45A08">
      <w:pPr>
        <w:ind w:left="591" w:right="638"/>
        <w:rPr>
          <w:color w:val="auto"/>
        </w:rPr>
      </w:pPr>
      <w:r w:rsidRPr="002C2A2D">
        <w:rPr>
          <w:color w:val="auto"/>
        </w:rPr>
        <w:t xml:space="preserve">- Набор дисков «Классическая музыка» -1 комплект. </w:t>
      </w:r>
    </w:p>
    <w:p w:rsidR="0049373F" w:rsidRPr="002C2A2D" w:rsidRDefault="00E45A08">
      <w:pPr>
        <w:ind w:left="591" w:right="638"/>
        <w:rPr>
          <w:color w:val="auto"/>
        </w:rPr>
      </w:pPr>
      <w:r w:rsidRPr="002C2A2D">
        <w:rPr>
          <w:color w:val="auto"/>
        </w:rPr>
        <w:t xml:space="preserve">-Портреты музыкантов – 1 комплект. </w:t>
      </w:r>
    </w:p>
    <w:p w:rsidR="0049373F" w:rsidRPr="002C2A2D" w:rsidRDefault="00E45A08">
      <w:pPr>
        <w:ind w:left="591" w:right="638"/>
        <w:rPr>
          <w:color w:val="auto"/>
        </w:rPr>
      </w:pPr>
      <w:r w:rsidRPr="002C2A2D">
        <w:rPr>
          <w:color w:val="auto"/>
        </w:rPr>
        <w:lastRenderedPageBreak/>
        <w:t xml:space="preserve">-Методическая литература – 12 экз. </w:t>
      </w:r>
    </w:p>
    <w:p w:rsidR="0049373F" w:rsidRPr="002C2A2D" w:rsidRDefault="00E45A08">
      <w:pPr>
        <w:ind w:left="591" w:right="638"/>
        <w:rPr>
          <w:color w:val="auto"/>
        </w:rPr>
      </w:pPr>
      <w:r w:rsidRPr="002C2A2D">
        <w:rPr>
          <w:color w:val="auto"/>
        </w:rPr>
        <w:t xml:space="preserve">-Таблицы по музыке – 2 комплекта. </w:t>
      </w:r>
    </w:p>
    <w:p w:rsidR="0049373F" w:rsidRPr="002C2A2D" w:rsidRDefault="00E45A08">
      <w:pPr>
        <w:spacing w:after="58"/>
        <w:ind w:left="591" w:right="638"/>
        <w:rPr>
          <w:color w:val="auto"/>
        </w:rPr>
      </w:pPr>
      <w:r w:rsidRPr="002C2A2D">
        <w:rPr>
          <w:color w:val="auto"/>
        </w:rPr>
        <w:t xml:space="preserve">-Шумовые музыкальные инструменты-3 шт. </w:t>
      </w:r>
    </w:p>
    <w:p w:rsidR="0049373F" w:rsidRPr="002C2A2D" w:rsidRDefault="00E45A08">
      <w:pPr>
        <w:spacing w:after="70" w:line="268" w:lineRule="auto"/>
        <w:ind w:left="581" w:right="479" w:firstLine="708"/>
        <w:jc w:val="left"/>
        <w:rPr>
          <w:color w:val="auto"/>
        </w:rPr>
      </w:pPr>
      <w:r w:rsidRPr="002C2A2D">
        <w:rPr>
          <w:color w:val="auto"/>
        </w:rPr>
        <w:t xml:space="preserve">Кабинет истории оснащен мультимедийным оборудованием, раздаточными материалами – 6 комплектов, цифровыми образовательными ресурсами – 6 дисков, таблицами, учебно-методическими материалами– 15шт.  </w:t>
      </w:r>
    </w:p>
    <w:p w:rsidR="0049373F" w:rsidRPr="002C2A2D" w:rsidRDefault="00E45A08" w:rsidP="002D29B2">
      <w:pPr>
        <w:ind w:left="591" w:right="-1"/>
        <w:rPr>
          <w:color w:val="auto"/>
        </w:rPr>
      </w:pPr>
      <w:r w:rsidRPr="002C2A2D">
        <w:rPr>
          <w:rFonts w:ascii="Verdana" w:eastAsia="Verdana" w:hAnsi="Verdana" w:cs="Verdana"/>
          <w:color w:val="auto"/>
        </w:rPr>
        <w:t xml:space="preserve">          </w:t>
      </w:r>
      <w:r w:rsidRPr="002C2A2D">
        <w:rPr>
          <w:color w:val="auto"/>
        </w:rPr>
        <w:t xml:space="preserve">Мастерские технического труда (для девочек) швейными машинами.  </w:t>
      </w:r>
    </w:p>
    <w:p w:rsidR="0049373F" w:rsidRPr="002C2A2D" w:rsidRDefault="00E45A08" w:rsidP="002D29B2">
      <w:pPr>
        <w:ind w:left="581" w:right="-1" w:firstLine="708"/>
        <w:rPr>
          <w:color w:val="auto"/>
        </w:rPr>
      </w:pPr>
      <w:r w:rsidRPr="002C2A2D">
        <w:rPr>
          <w:color w:val="auto"/>
        </w:rPr>
        <w:t xml:space="preserve">Спортивный зал оборудован спортивным инвентарем, который используется на уроках физкультуры и внеурочной деятельности и способствует физическому развитию учащихся, реализации </w:t>
      </w:r>
      <w:proofErr w:type="spellStart"/>
      <w:r w:rsidRPr="002C2A2D">
        <w:rPr>
          <w:color w:val="auto"/>
        </w:rPr>
        <w:t>здоровьесберегающих</w:t>
      </w:r>
      <w:proofErr w:type="spellEnd"/>
      <w:r w:rsidRPr="002C2A2D">
        <w:rPr>
          <w:color w:val="auto"/>
        </w:rPr>
        <w:t xml:space="preserve"> технологий. </w:t>
      </w:r>
    </w:p>
    <w:p w:rsidR="0049373F" w:rsidRPr="002C2A2D" w:rsidRDefault="00E45A08" w:rsidP="002D29B2">
      <w:pPr>
        <w:pStyle w:val="1"/>
        <w:ind w:left="1220" w:right="-1"/>
        <w:rPr>
          <w:color w:val="auto"/>
        </w:rPr>
      </w:pPr>
      <w:r w:rsidRPr="002C2A2D">
        <w:rPr>
          <w:color w:val="auto"/>
        </w:rPr>
        <w:t xml:space="preserve">11. Оценка качества библиотечно-информационного обеспечения </w:t>
      </w:r>
    </w:p>
    <w:p w:rsidR="0049373F" w:rsidRPr="002C2A2D" w:rsidRDefault="00E45A08" w:rsidP="002D29B2">
      <w:pPr>
        <w:spacing w:after="44"/>
        <w:ind w:left="581" w:right="-1" w:firstLine="643"/>
        <w:rPr>
          <w:color w:val="auto"/>
        </w:rPr>
      </w:pPr>
      <w:r w:rsidRPr="002C2A2D">
        <w:rPr>
          <w:color w:val="auto"/>
        </w:rPr>
        <w:t xml:space="preserve">Обеспеченность образовательного процесса учебниками и учебно-методической литературой.  </w:t>
      </w:r>
    </w:p>
    <w:p w:rsidR="0049373F" w:rsidRPr="002C2A2D" w:rsidRDefault="00E45A08" w:rsidP="002D29B2">
      <w:pPr>
        <w:spacing w:after="52"/>
        <w:ind w:left="581" w:right="-1" w:firstLine="708"/>
        <w:rPr>
          <w:color w:val="auto"/>
        </w:rPr>
      </w:pPr>
      <w:r w:rsidRPr="002C2A2D">
        <w:rPr>
          <w:color w:val="auto"/>
        </w:rPr>
        <w:t xml:space="preserve">МОУ «Средняя общеобразовательная школа № 1» располагает библиотекой. Помещение оснащено стеллажами и необходимым библиотечным оборудованием. В читальном зале имеются компьютер, а также лазерное многофункциональное устройство. В библиотеке имеются картотеки: учёта периодических изданий, учёта учебников.  </w:t>
      </w:r>
    </w:p>
    <w:p w:rsidR="0049373F" w:rsidRPr="002C2A2D" w:rsidRDefault="00E45A08" w:rsidP="002D29B2">
      <w:pPr>
        <w:spacing w:after="45"/>
        <w:ind w:left="581" w:right="-1" w:firstLine="708"/>
        <w:rPr>
          <w:color w:val="auto"/>
        </w:rPr>
      </w:pPr>
      <w:r w:rsidRPr="002C2A2D">
        <w:rPr>
          <w:color w:val="auto"/>
        </w:rPr>
        <w:t xml:space="preserve">Главная функция библиотеки - информационная поддержка образовательного процесса. Основной задачей библиотеки в школе является развитие информационной грамотности обучающихся. Каждый учитель школы выбирает учебники и УМК в соответствии с федеральным перечнем рекомендованных и допущенных учебников. Ежегодно на предметных МО рассматривается список учебников, используемых в образовательном процессе, принимается педагогическим советом, утверждается приказом директора МКОУ «Средняя общеобразовательная школа № 1». </w:t>
      </w:r>
    </w:p>
    <w:p w:rsidR="0049373F" w:rsidRPr="002C2A2D" w:rsidRDefault="00E45A08" w:rsidP="002D29B2">
      <w:pPr>
        <w:ind w:left="581" w:right="-1" w:firstLine="708"/>
        <w:rPr>
          <w:color w:val="auto"/>
        </w:rPr>
      </w:pPr>
      <w:r w:rsidRPr="002C2A2D">
        <w:rPr>
          <w:color w:val="auto"/>
        </w:rPr>
        <w:t xml:space="preserve">Книжный     фонд школьной библиотеки     составляет    </w:t>
      </w:r>
      <w:r w:rsidR="002D29B2" w:rsidRPr="002C2A2D">
        <w:rPr>
          <w:color w:val="auto"/>
        </w:rPr>
        <w:t>2</w:t>
      </w:r>
      <w:r w:rsidR="007E19CD" w:rsidRPr="002C2A2D">
        <w:rPr>
          <w:color w:val="auto"/>
        </w:rPr>
        <w:t>3034</w:t>
      </w:r>
      <w:r w:rsidRPr="002C2A2D">
        <w:rPr>
          <w:color w:val="auto"/>
        </w:rPr>
        <w:t xml:space="preserve"> экземпляров, из них учебников -</w:t>
      </w:r>
      <w:r w:rsidR="002D29B2" w:rsidRPr="002C2A2D">
        <w:rPr>
          <w:color w:val="auto"/>
        </w:rPr>
        <w:t xml:space="preserve"> 1</w:t>
      </w:r>
      <w:r w:rsidR="007E19CD" w:rsidRPr="002C2A2D">
        <w:rPr>
          <w:color w:val="auto"/>
        </w:rPr>
        <w:t>4634</w:t>
      </w:r>
      <w:r w:rsidRPr="002C2A2D">
        <w:rPr>
          <w:color w:val="auto"/>
        </w:rPr>
        <w:t xml:space="preserve">, на одного учащегося приходится </w:t>
      </w:r>
      <w:r w:rsidR="007E19CD" w:rsidRPr="002C2A2D">
        <w:rPr>
          <w:color w:val="auto"/>
        </w:rPr>
        <w:t>11</w:t>
      </w:r>
      <w:r w:rsidRPr="002C2A2D">
        <w:rPr>
          <w:color w:val="auto"/>
        </w:rPr>
        <w:t xml:space="preserve"> учебников.    Обучающиеся школы обеспечены учебниками по основным предметам учебного плана на 100 %, что обеспечивает реализацию права учащихся на получение образования в соответствии с государственными образовательными стандартами, на бесплатное пользование библиотечно-информационными ресурсами библиотеки. Соблюдается преемственность предметных линий и ступеней обучения. Все учебники соответствуют Федеральному перечню учебников, рекомендованных Министерством Образования и науки РФ к использованию в образовательном процессе на 20</w:t>
      </w:r>
      <w:r w:rsidR="007E19CD" w:rsidRPr="002C2A2D">
        <w:rPr>
          <w:color w:val="auto"/>
        </w:rPr>
        <w:t>2</w:t>
      </w:r>
      <w:r w:rsidR="00342C98" w:rsidRPr="002C2A2D">
        <w:rPr>
          <w:color w:val="auto"/>
        </w:rPr>
        <w:t>2</w:t>
      </w:r>
      <w:r w:rsidR="007E19CD" w:rsidRPr="002C2A2D">
        <w:rPr>
          <w:color w:val="auto"/>
        </w:rPr>
        <w:t>- 202</w:t>
      </w:r>
      <w:r w:rsidR="00342C98" w:rsidRPr="002C2A2D">
        <w:rPr>
          <w:color w:val="auto"/>
        </w:rPr>
        <w:t>3</w:t>
      </w:r>
      <w:r w:rsidRPr="002C2A2D">
        <w:rPr>
          <w:color w:val="auto"/>
        </w:rPr>
        <w:t xml:space="preserve"> учебный год (приказ Министерства образования и науки     России от </w:t>
      </w:r>
      <w:r w:rsidR="00B02A76" w:rsidRPr="002C2A2D">
        <w:rPr>
          <w:color w:val="auto"/>
        </w:rPr>
        <w:t>23.12.2020г.</w:t>
      </w:r>
      <w:r w:rsidRPr="002C2A2D">
        <w:rPr>
          <w:color w:val="auto"/>
        </w:rPr>
        <w:t xml:space="preserve"> № </w:t>
      </w:r>
      <w:r w:rsidR="00B02A76" w:rsidRPr="002C2A2D">
        <w:rPr>
          <w:color w:val="auto"/>
        </w:rPr>
        <w:t>766</w:t>
      </w:r>
      <w:r w:rsidRPr="002C2A2D">
        <w:rPr>
          <w:color w:val="auto"/>
        </w:rPr>
        <w:t xml:space="preserve">). </w:t>
      </w:r>
    </w:p>
    <w:p w:rsidR="0049373F" w:rsidRPr="002C2A2D" w:rsidRDefault="00E45A08" w:rsidP="002D29B2">
      <w:pPr>
        <w:ind w:left="581" w:right="-1" w:firstLine="708"/>
        <w:rPr>
          <w:color w:val="auto"/>
        </w:rPr>
      </w:pPr>
      <w:r w:rsidRPr="002C2A2D">
        <w:rPr>
          <w:color w:val="auto"/>
        </w:rPr>
        <w:t xml:space="preserve">Периодические издания для всех категорий читателей имеются. Библиотека оснащена читательскими формулярами, вкладышами, инвентарными книгами, книгой суммарного учёта.  </w:t>
      </w:r>
    </w:p>
    <w:p w:rsidR="0049373F" w:rsidRPr="002C2A2D" w:rsidRDefault="00E45A08" w:rsidP="002D29B2">
      <w:pPr>
        <w:spacing w:after="55"/>
        <w:ind w:left="581" w:right="-1" w:firstLine="643"/>
        <w:rPr>
          <w:color w:val="auto"/>
        </w:rPr>
      </w:pPr>
      <w:r w:rsidRPr="002C2A2D">
        <w:rPr>
          <w:color w:val="auto"/>
        </w:rPr>
        <w:t xml:space="preserve">Учебно-методической литературой обеспечен каждый педагог. В методическом кабинете и предметных кабинетах школы находятся печатные и электронные издания методической литературы.  </w:t>
      </w:r>
    </w:p>
    <w:p w:rsidR="0049373F" w:rsidRPr="002C2A2D" w:rsidRDefault="00E45A08" w:rsidP="002D29B2">
      <w:pPr>
        <w:pStyle w:val="1"/>
        <w:ind w:left="1220" w:right="-1"/>
        <w:rPr>
          <w:color w:val="auto"/>
        </w:rPr>
      </w:pPr>
      <w:r w:rsidRPr="002C2A2D">
        <w:rPr>
          <w:color w:val="auto"/>
        </w:rPr>
        <w:t xml:space="preserve">12.  Оценка качества материально-технической базы </w:t>
      </w:r>
    </w:p>
    <w:p w:rsidR="0049373F" w:rsidRPr="002C2A2D" w:rsidRDefault="00E45A08" w:rsidP="002D29B2">
      <w:pPr>
        <w:ind w:left="581" w:right="-1" w:firstLine="708"/>
        <w:rPr>
          <w:color w:val="auto"/>
        </w:rPr>
      </w:pPr>
      <w:r w:rsidRPr="002C2A2D">
        <w:rPr>
          <w:color w:val="auto"/>
        </w:rPr>
        <w:t xml:space="preserve">Бюджетные средства направляются на выполнение и устранение предписаний, а также на обеспечение комплексной безопасности в школе и развитие системы обеспечения материально-техническими ресурсами образовательного процесса.  </w:t>
      </w:r>
    </w:p>
    <w:p w:rsidR="0049373F" w:rsidRPr="002C2A2D" w:rsidRDefault="00E45A08" w:rsidP="002D29B2">
      <w:pPr>
        <w:ind w:left="581" w:right="-1" w:firstLine="708"/>
        <w:rPr>
          <w:color w:val="auto"/>
        </w:rPr>
      </w:pPr>
      <w:r w:rsidRPr="002C2A2D">
        <w:rPr>
          <w:color w:val="auto"/>
        </w:rPr>
        <w:lastRenderedPageBreak/>
        <w:t xml:space="preserve">Вся финансовая деятельность общеобразовательного учреждения осуществляется на основе утвержденных смет расходов.  </w:t>
      </w:r>
    </w:p>
    <w:p w:rsidR="0049373F" w:rsidRPr="002C2A2D" w:rsidRDefault="00E45A08" w:rsidP="002D29B2">
      <w:pPr>
        <w:spacing w:after="50"/>
        <w:ind w:left="581" w:right="-1" w:firstLine="708"/>
        <w:rPr>
          <w:color w:val="auto"/>
        </w:rPr>
      </w:pPr>
      <w:r w:rsidRPr="002C2A2D">
        <w:rPr>
          <w:color w:val="auto"/>
        </w:rPr>
        <w:t xml:space="preserve">Кабинеты начальных классов, математики, русского языка и литературы, иностранных языков, истории, географии, биологии, экологии, химии, физики, изобразительного искусства оснащены мультимедийным оборудованием. </w:t>
      </w:r>
    </w:p>
    <w:p w:rsidR="0049373F" w:rsidRPr="002C2A2D" w:rsidRDefault="00E45A08" w:rsidP="002D29B2">
      <w:pPr>
        <w:spacing w:after="44"/>
        <w:ind w:left="581" w:right="-1" w:firstLine="708"/>
        <w:rPr>
          <w:color w:val="auto"/>
        </w:rPr>
      </w:pPr>
      <w:r w:rsidRPr="002C2A2D">
        <w:rPr>
          <w:color w:val="auto"/>
        </w:rPr>
        <w:t>На 1 сентября 20</w:t>
      </w:r>
      <w:r w:rsidR="008F6386" w:rsidRPr="002C2A2D">
        <w:rPr>
          <w:color w:val="auto"/>
        </w:rPr>
        <w:t>21</w:t>
      </w:r>
      <w:r w:rsidRPr="002C2A2D">
        <w:rPr>
          <w:color w:val="auto"/>
        </w:rPr>
        <w:t xml:space="preserve"> года общее кол</w:t>
      </w:r>
      <w:r w:rsidR="008F6386" w:rsidRPr="002C2A2D">
        <w:rPr>
          <w:color w:val="auto"/>
        </w:rPr>
        <w:t>и</w:t>
      </w:r>
      <w:r w:rsidR="007E19CD" w:rsidRPr="002C2A2D">
        <w:rPr>
          <w:color w:val="auto"/>
        </w:rPr>
        <w:t>чество компьютеров составляет 67</w:t>
      </w:r>
      <w:r w:rsidRPr="002C2A2D">
        <w:rPr>
          <w:color w:val="auto"/>
        </w:rPr>
        <w:t xml:space="preserve">. Из них подключено к сети Интернет -36 (29 в учебных кабинетах, </w:t>
      </w:r>
      <w:r w:rsidR="008F6386" w:rsidRPr="002C2A2D">
        <w:rPr>
          <w:color w:val="auto"/>
        </w:rPr>
        <w:t>7</w:t>
      </w:r>
      <w:r w:rsidRPr="002C2A2D">
        <w:rPr>
          <w:color w:val="auto"/>
        </w:rPr>
        <w:t xml:space="preserve">- в администрации, </w:t>
      </w:r>
      <w:r w:rsidR="008F6386" w:rsidRPr="002C2A2D">
        <w:rPr>
          <w:color w:val="auto"/>
        </w:rPr>
        <w:t>1</w:t>
      </w:r>
      <w:r w:rsidR="007E19CD" w:rsidRPr="002C2A2D">
        <w:rPr>
          <w:color w:val="auto"/>
        </w:rPr>
        <w:t xml:space="preserve"> </w:t>
      </w:r>
      <w:r w:rsidRPr="002C2A2D">
        <w:rPr>
          <w:color w:val="auto"/>
        </w:rPr>
        <w:t>библиотеке, в вожатской, у психолога, соц</w:t>
      </w:r>
      <w:r w:rsidR="00342C98" w:rsidRPr="002C2A2D">
        <w:rPr>
          <w:color w:val="auto"/>
        </w:rPr>
        <w:t xml:space="preserve">иального </w:t>
      </w:r>
      <w:r w:rsidRPr="002C2A2D">
        <w:rPr>
          <w:color w:val="auto"/>
        </w:rPr>
        <w:t xml:space="preserve">педагога, логопеда, у секретаря, директора). </w:t>
      </w:r>
    </w:p>
    <w:p w:rsidR="00E877A1" w:rsidRPr="002C2A2D" w:rsidRDefault="00E877A1" w:rsidP="002D29B2">
      <w:pPr>
        <w:spacing w:after="44"/>
        <w:ind w:left="581" w:right="-1" w:firstLine="708"/>
        <w:rPr>
          <w:color w:val="auto"/>
        </w:rPr>
      </w:pPr>
      <w:r w:rsidRPr="002C2A2D">
        <w:rPr>
          <w:color w:val="auto"/>
        </w:rPr>
        <w:t>На всех компьютерах установлено программное обеспечение «Контент-фильтр «</w:t>
      </w:r>
      <w:r w:rsidRPr="002C2A2D">
        <w:rPr>
          <w:color w:val="auto"/>
          <w:lang w:val="en-US"/>
        </w:rPr>
        <w:t>Net</w:t>
      </w:r>
      <w:r w:rsidRPr="002C2A2D">
        <w:rPr>
          <w:color w:val="auto"/>
        </w:rPr>
        <w:t xml:space="preserve"> </w:t>
      </w:r>
      <w:r w:rsidRPr="002C2A2D">
        <w:rPr>
          <w:color w:val="auto"/>
          <w:lang w:val="en-US"/>
        </w:rPr>
        <w:t>Police</w:t>
      </w:r>
      <w:r w:rsidRPr="002C2A2D">
        <w:rPr>
          <w:color w:val="auto"/>
        </w:rPr>
        <w:t xml:space="preserve"> </w:t>
      </w:r>
      <w:r w:rsidRPr="002C2A2D">
        <w:rPr>
          <w:color w:val="auto"/>
          <w:lang w:val="en-US"/>
        </w:rPr>
        <w:t>Lite</w:t>
      </w:r>
      <w:r w:rsidRPr="002C2A2D">
        <w:rPr>
          <w:color w:val="auto"/>
        </w:rPr>
        <w:t xml:space="preserve">», который является специальным фильтром для </w:t>
      </w:r>
      <w:r w:rsidRPr="002C2A2D">
        <w:rPr>
          <w:color w:val="auto"/>
          <w:lang w:val="en-US"/>
        </w:rPr>
        <w:t>Windows</w:t>
      </w:r>
      <w:r w:rsidRPr="002C2A2D">
        <w:rPr>
          <w:color w:val="auto"/>
        </w:rPr>
        <w:t>. Персональный фильтр «</w:t>
      </w:r>
      <w:r w:rsidRPr="002C2A2D">
        <w:rPr>
          <w:color w:val="auto"/>
          <w:lang w:val="en-US"/>
        </w:rPr>
        <w:t>Net</w:t>
      </w:r>
      <w:r w:rsidRPr="002C2A2D">
        <w:rPr>
          <w:color w:val="auto"/>
        </w:rPr>
        <w:t xml:space="preserve"> </w:t>
      </w:r>
      <w:r w:rsidRPr="002C2A2D">
        <w:rPr>
          <w:color w:val="auto"/>
          <w:lang w:val="en-US"/>
        </w:rPr>
        <w:t>Police</w:t>
      </w:r>
      <w:r w:rsidRPr="002C2A2D">
        <w:rPr>
          <w:color w:val="auto"/>
        </w:rPr>
        <w:t xml:space="preserve"> </w:t>
      </w:r>
      <w:r w:rsidRPr="002C2A2D">
        <w:rPr>
          <w:color w:val="auto"/>
          <w:lang w:val="en-US"/>
        </w:rPr>
        <w:t>Pro</w:t>
      </w:r>
      <w:r w:rsidRPr="002C2A2D">
        <w:rPr>
          <w:color w:val="auto"/>
        </w:rPr>
        <w:t xml:space="preserve">» позволяет установить необходимый уровень доступа к ресурсам сети интернет в школе, обеспечивая эффективную фильтрацию контента по спискам категорий, рекомендованных </w:t>
      </w:r>
      <w:proofErr w:type="spellStart"/>
      <w:r w:rsidRPr="002C2A2D">
        <w:rPr>
          <w:color w:val="auto"/>
        </w:rPr>
        <w:t>Минобрнауки</w:t>
      </w:r>
      <w:proofErr w:type="spellEnd"/>
      <w:r w:rsidRPr="002C2A2D">
        <w:rPr>
          <w:color w:val="auto"/>
        </w:rPr>
        <w:t xml:space="preserve"> России.</w:t>
      </w:r>
    </w:p>
    <w:p w:rsidR="00E877A1" w:rsidRPr="002C2A2D" w:rsidRDefault="00E877A1" w:rsidP="002D29B2">
      <w:pPr>
        <w:spacing w:after="44"/>
        <w:ind w:left="581" w:right="-1" w:firstLine="708"/>
        <w:rPr>
          <w:color w:val="auto"/>
        </w:rPr>
      </w:pPr>
      <w:r w:rsidRPr="002C2A2D">
        <w:rPr>
          <w:color w:val="auto"/>
        </w:rPr>
        <w:t>Наличие компьютеров, ноутбуков, проекторов, электронных дидактических и методических пособий, учебников, позволяют строить образовательный процесс с применением информационных технологий.</w:t>
      </w:r>
    </w:p>
    <w:p w:rsidR="00E877A1" w:rsidRPr="002C2A2D" w:rsidRDefault="00E877A1" w:rsidP="002D29B2">
      <w:pPr>
        <w:spacing w:after="44"/>
        <w:ind w:left="581" w:right="-1" w:firstLine="708"/>
        <w:rPr>
          <w:color w:val="auto"/>
        </w:rPr>
      </w:pPr>
      <w:r w:rsidRPr="002C2A2D">
        <w:rPr>
          <w:color w:val="auto"/>
        </w:rPr>
        <w:t>На 100 учащихся приходится 1</w:t>
      </w:r>
      <w:r w:rsidR="008F6386" w:rsidRPr="002C2A2D">
        <w:rPr>
          <w:color w:val="auto"/>
        </w:rPr>
        <w:t>3</w:t>
      </w:r>
      <w:r w:rsidRPr="002C2A2D">
        <w:rPr>
          <w:color w:val="auto"/>
        </w:rPr>
        <w:t xml:space="preserve"> компьютеров.</w:t>
      </w:r>
    </w:p>
    <w:p w:rsidR="00E877A1" w:rsidRPr="002C2A2D" w:rsidRDefault="00E877A1" w:rsidP="002D29B2">
      <w:pPr>
        <w:spacing w:after="44"/>
        <w:ind w:left="581" w:right="-1" w:firstLine="708"/>
        <w:rPr>
          <w:color w:val="auto"/>
        </w:rPr>
      </w:pPr>
      <w:r w:rsidRPr="002C2A2D">
        <w:rPr>
          <w:color w:val="auto"/>
        </w:rPr>
        <w:t>Обеспечение образовательного процесса оборудованными учебными кабинетами, объектами для проведения практических</w:t>
      </w:r>
      <w:r w:rsidR="001F476A" w:rsidRPr="002C2A2D">
        <w:rPr>
          <w:color w:val="auto"/>
        </w:rPr>
        <w:t xml:space="preserve"> занятий по заявленным к лицензированию образовательным прогр</w:t>
      </w:r>
      <w:r w:rsidR="00077162" w:rsidRPr="002C2A2D">
        <w:rPr>
          <w:color w:val="auto"/>
        </w:rPr>
        <w:t>ам</w:t>
      </w:r>
      <w:r w:rsidR="009F7735">
        <w:rPr>
          <w:color w:val="auto"/>
        </w:rPr>
        <w:t>мам выложено на школьном сайте:</w:t>
      </w:r>
      <w:r w:rsidR="00342C98" w:rsidRPr="002C2A2D">
        <w:rPr>
          <w:color w:val="auto"/>
        </w:rPr>
        <w:t xml:space="preserve"> </w:t>
      </w:r>
      <w:hyperlink r:id="rId59" w:history="1">
        <w:r w:rsidR="00342C98" w:rsidRPr="002C2A2D">
          <w:rPr>
            <w:rStyle w:val="a6"/>
            <w:color w:val="auto"/>
          </w:rPr>
          <w:t>https://sh1-kochubeevskoe-r07.gosweb.gosuslugi.ru/</w:t>
        </w:r>
      </w:hyperlink>
      <w:r w:rsidR="009F7735">
        <w:rPr>
          <w:color w:val="auto"/>
        </w:rPr>
        <w:t xml:space="preserve"> </w:t>
      </w:r>
      <w:r w:rsidR="00342C98" w:rsidRPr="002C2A2D">
        <w:rPr>
          <w:color w:val="auto"/>
        </w:rPr>
        <w:t xml:space="preserve"> </w:t>
      </w:r>
    </w:p>
    <w:p w:rsidR="00077162" w:rsidRPr="002C2A2D" w:rsidRDefault="00077162" w:rsidP="002D29B2">
      <w:pPr>
        <w:spacing w:after="44"/>
        <w:ind w:left="581" w:right="-1" w:firstLine="708"/>
        <w:rPr>
          <w:color w:val="auto"/>
        </w:rPr>
      </w:pPr>
      <w:r w:rsidRPr="002C2A2D">
        <w:rPr>
          <w:color w:val="auto"/>
        </w:rPr>
        <w:t>В каждом кабинете имеются инструкции по технике безопасности, по правилам поведения при выполнении практических и лабораторных работ. В течение года учителя проводят инструктажи по технике безопасности с учащимися, которые фиксируются в журналах по технике безопасности.</w:t>
      </w:r>
    </w:p>
    <w:p w:rsidR="00451622" w:rsidRPr="002C2A2D" w:rsidRDefault="00451622" w:rsidP="00E74BCD">
      <w:pPr>
        <w:pStyle w:val="a3"/>
        <w:spacing w:after="0" w:line="240" w:lineRule="auto"/>
        <w:ind w:left="502" w:firstLine="0"/>
        <w:jc w:val="left"/>
        <w:rPr>
          <w:b/>
          <w:color w:val="auto"/>
          <w:szCs w:val="24"/>
        </w:rPr>
      </w:pPr>
      <w:r w:rsidRPr="002C2A2D">
        <w:rPr>
          <w:b/>
          <w:color w:val="auto"/>
          <w:szCs w:val="24"/>
        </w:rPr>
        <w:t>Выводы:</w:t>
      </w:r>
    </w:p>
    <w:p w:rsidR="00E74BCD" w:rsidRPr="002C2A2D" w:rsidRDefault="00451622" w:rsidP="00E74BCD">
      <w:pPr>
        <w:pStyle w:val="a3"/>
        <w:spacing w:after="0" w:line="240" w:lineRule="auto"/>
        <w:ind w:left="502" w:firstLine="0"/>
        <w:jc w:val="left"/>
        <w:rPr>
          <w:b/>
          <w:color w:val="auto"/>
          <w:szCs w:val="24"/>
        </w:rPr>
      </w:pPr>
      <w:r w:rsidRPr="002C2A2D">
        <w:rPr>
          <w:b/>
          <w:color w:val="auto"/>
          <w:szCs w:val="24"/>
        </w:rPr>
        <w:t>В наступающем новом учебном году главная задача- обеспечить полную занятость вакансий:</w:t>
      </w:r>
    </w:p>
    <w:p w:rsidR="00E74BCD" w:rsidRPr="002C2A2D" w:rsidRDefault="00E74BCD" w:rsidP="00451622">
      <w:pPr>
        <w:pStyle w:val="a3"/>
        <w:spacing w:after="0" w:line="240" w:lineRule="auto"/>
        <w:ind w:left="1268"/>
        <w:rPr>
          <w:color w:val="auto"/>
          <w:szCs w:val="24"/>
        </w:rPr>
      </w:pPr>
      <w:bookmarkStart w:id="1" w:name="_GoBack"/>
      <w:bookmarkEnd w:id="1"/>
      <w:r w:rsidRPr="002C2A2D">
        <w:rPr>
          <w:color w:val="auto"/>
          <w:szCs w:val="24"/>
        </w:rPr>
        <w:t>- учитель русского языка и литературы</w:t>
      </w:r>
    </w:p>
    <w:p w:rsidR="00E74BCD" w:rsidRPr="002C2A2D" w:rsidRDefault="00E74BCD" w:rsidP="00451622">
      <w:pPr>
        <w:pStyle w:val="a3"/>
        <w:spacing w:after="0" w:line="240" w:lineRule="auto"/>
        <w:ind w:left="1268"/>
        <w:rPr>
          <w:color w:val="auto"/>
          <w:szCs w:val="24"/>
        </w:rPr>
      </w:pPr>
      <w:r w:rsidRPr="002C2A2D">
        <w:rPr>
          <w:color w:val="auto"/>
          <w:szCs w:val="24"/>
        </w:rPr>
        <w:t>- учитель иностранного языка (английский).</w:t>
      </w:r>
    </w:p>
    <w:p w:rsidR="00E74BCD" w:rsidRPr="002C2A2D" w:rsidRDefault="00451622" w:rsidP="00451622">
      <w:pPr>
        <w:shd w:val="clear" w:color="auto" w:fill="FFFFFF"/>
        <w:ind w:left="0" w:firstLine="492"/>
        <w:rPr>
          <w:b/>
          <w:color w:val="auto"/>
          <w:szCs w:val="24"/>
        </w:rPr>
      </w:pPr>
      <w:r w:rsidRPr="002C2A2D">
        <w:rPr>
          <w:b/>
          <w:color w:val="auto"/>
          <w:szCs w:val="24"/>
        </w:rPr>
        <w:t>По итогам участия в олимпиадах и конкурсах:</w:t>
      </w:r>
    </w:p>
    <w:p w:rsidR="00E74BCD" w:rsidRPr="002C2A2D" w:rsidRDefault="00E74BCD" w:rsidP="00451622">
      <w:pPr>
        <w:shd w:val="clear" w:color="auto" w:fill="FFFFFF"/>
        <w:ind w:left="567" w:firstLine="567"/>
        <w:rPr>
          <w:color w:val="auto"/>
          <w:szCs w:val="24"/>
        </w:rPr>
      </w:pPr>
      <w:r w:rsidRPr="002C2A2D">
        <w:rPr>
          <w:color w:val="auto"/>
          <w:szCs w:val="24"/>
        </w:rPr>
        <w:t>1. Отметить активное участие школьников в школьном этапе Всероссийской олимпиады школьников.</w:t>
      </w:r>
    </w:p>
    <w:p w:rsidR="00E74BCD" w:rsidRPr="002C2A2D" w:rsidRDefault="00E74BCD" w:rsidP="00451622">
      <w:pPr>
        <w:shd w:val="clear" w:color="auto" w:fill="FFFFFF"/>
        <w:ind w:left="567" w:firstLine="567"/>
        <w:rPr>
          <w:color w:val="auto"/>
          <w:sz w:val="20"/>
          <w:szCs w:val="20"/>
        </w:rPr>
      </w:pPr>
      <w:r w:rsidRPr="002C2A2D">
        <w:rPr>
          <w:color w:val="auto"/>
          <w:szCs w:val="24"/>
        </w:rPr>
        <w:t xml:space="preserve">2. Наградить победителей и призёров грамотами, участников сертификатами за участие в школьном этапе Всероссийской олимпиады школьников.   </w:t>
      </w:r>
    </w:p>
    <w:p w:rsidR="00E74BCD" w:rsidRPr="002C2A2D" w:rsidRDefault="00E74BCD" w:rsidP="00451622">
      <w:pPr>
        <w:shd w:val="clear" w:color="auto" w:fill="FFFFFF"/>
        <w:ind w:left="567" w:firstLine="567"/>
        <w:rPr>
          <w:b/>
          <w:color w:val="auto"/>
          <w:szCs w:val="24"/>
        </w:rPr>
      </w:pPr>
      <w:r w:rsidRPr="002C2A2D">
        <w:rPr>
          <w:b/>
          <w:color w:val="auto"/>
          <w:szCs w:val="24"/>
        </w:rPr>
        <w:t>Рекомендации:</w:t>
      </w:r>
    </w:p>
    <w:p w:rsidR="00E74BCD" w:rsidRPr="002C2A2D" w:rsidRDefault="00E74BCD" w:rsidP="00451622">
      <w:pPr>
        <w:shd w:val="clear" w:color="auto" w:fill="FFFFFF"/>
        <w:ind w:left="567" w:firstLine="567"/>
        <w:rPr>
          <w:color w:val="auto"/>
          <w:szCs w:val="24"/>
        </w:rPr>
      </w:pPr>
      <w:r w:rsidRPr="002C2A2D">
        <w:rPr>
          <w:color w:val="auto"/>
          <w:szCs w:val="24"/>
        </w:rPr>
        <w:t>1. Руководителям ШМО провести детальный анализ олимпиадных работ, рассмотреть анализ на заседаниях предметных ШМО.</w:t>
      </w:r>
    </w:p>
    <w:p w:rsidR="00E74BCD" w:rsidRPr="002C2A2D" w:rsidRDefault="00E74BCD" w:rsidP="00451622">
      <w:pPr>
        <w:shd w:val="clear" w:color="auto" w:fill="FFFFFF"/>
        <w:ind w:left="567" w:firstLine="567"/>
        <w:rPr>
          <w:color w:val="auto"/>
          <w:szCs w:val="24"/>
        </w:rPr>
      </w:pPr>
      <w:r w:rsidRPr="002C2A2D">
        <w:rPr>
          <w:color w:val="auto"/>
          <w:szCs w:val="24"/>
        </w:rPr>
        <w:t>2. Учителям-предметникам спланировать и активизировать работу с учащимися мотивированными на обучение. Систематически, в течение всего учебного года вести целенаправленную подготовку обучающихся к участию в этапах Всероссийской олимпиады школьников через работу на уроках, во внеурочной деятельности, на факультативных занятиях, через проведение индивидуальных консультаций. Разбирать с учащимися типовые олимпиадные задания.</w:t>
      </w:r>
    </w:p>
    <w:p w:rsidR="00E74BCD" w:rsidRPr="002C2A2D" w:rsidRDefault="00E74BCD" w:rsidP="00451622">
      <w:pPr>
        <w:shd w:val="clear" w:color="auto" w:fill="FFFFFF"/>
        <w:ind w:left="567" w:firstLine="567"/>
        <w:rPr>
          <w:color w:val="auto"/>
          <w:szCs w:val="24"/>
        </w:rPr>
      </w:pPr>
      <w:r w:rsidRPr="002C2A2D">
        <w:rPr>
          <w:color w:val="auto"/>
          <w:szCs w:val="24"/>
        </w:rPr>
        <w:lastRenderedPageBreak/>
        <w:t xml:space="preserve">3. Классным руководителям проанализировать участие учеников класса в этапах Всероссийской олимпиады школьников не только по параметру активности, но и по результативности, довести до </w:t>
      </w:r>
      <w:proofErr w:type="gramStart"/>
      <w:r w:rsidRPr="002C2A2D">
        <w:rPr>
          <w:color w:val="auto"/>
          <w:szCs w:val="24"/>
        </w:rPr>
        <w:t>родителей  итоги</w:t>
      </w:r>
      <w:proofErr w:type="gramEnd"/>
      <w:r w:rsidRPr="002C2A2D">
        <w:rPr>
          <w:color w:val="auto"/>
          <w:szCs w:val="24"/>
        </w:rPr>
        <w:t xml:space="preserve"> Всероссийской олимпиады школьников.</w:t>
      </w:r>
    </w:p>
    <w:p w:rsidR="00E74BCD" w:rsidRPr="002C2A2D" w:rsidRDefault="00E74BCD" w:rsidP="00451622">
      <w:pPr>
        <w:ind w:left="567" w:firstLine="567"/>
        <w:rPr>
          <w:color w:val="auto"/>
          <w:szCs w:val="24"/>
        </w:rPr>
      </w:pPr>
      <w:r w:rsidRPr="002C2A2D">
        <w:rPr>
          <w:color w:val="auto"/>
          <w:szCs w:val="24"/>
        </w:rPr>
        <w:t>4. Обсудить итоги Всероссийской олимпиады школьников на заседании педагогического совета школы, наметить дальнейшие пути, шаги для поддержки и развития одарённых детей.</w:t>
      </w:r>
    </w:p>
    <w:p w:rsidR="00E877A1" w:rsidRPr="002C2A2D" w:rsidRDefault="00451622" w:rsidP="002D29B2">
      <w:pPr>
        <w:spacing w:after="44"/>
        <w:ind w:left="581" w:right="-1" w:firstLine="708"/>
        <w:rPr>
          <w:b/>
          <w:color w:val="auto"/>
        </w:rPr>
      </w:pPr>
      <w:r w:rsidRPr="002C2A2D">
        <w:rPr>
          <w:b/>
          <w:color w:val="auto"/>
        </w:rPr>
        <w:t>Точка Роста:</w:t>
      </w:r>
    </w:p>
    <w:p w:rsidR="00451622" w:rsidRPr="002C2A2D" w:rsidRDefault="00451622" w:rsidP="00451622">
      <w:pPr>
        <w:suppressAutoHyphens/>
        <w:spacing w:after="0" w:line="240" w:lineRule="auto"/>
        <w:ind w:right="-143"/>
        <w:rPr>
          <w:color w:val="auto"/>
          <w:szCs w:val="24"/>
          <w:lang w:eastAsia="zh-CN"/>
        </w:rPr>
      </w:pPr>
      <w:r w:rsidRPr="002C2A2D">
        <w:rPr>
          <w:color w:val="auto"/>
          <w:szCs w:val="24"/>
          <w:lang w:eastAsia="zh-CN"/>
        </w:rPr>
        <w:t xml:space="preserve">Исходя из Перечня индикативных показателей выполнены следующие плановые задачи: </w:t>
      </w:r>
    </w:p>
    <w:p w:rsidR="00451622" w:rsidRPr="002C2A2D" w:rsidRDefault="00451622" w:rsidP="003921A8">
      <w:pPr>
        <w:pStyle w:val="a3"/>
        <w:numPr>
          <w:ilvl w:val="0"/>
          <w:numId w:val="25"/>
        </w:numPr>
        <w:suppressAutoHyphens/>
        <w:spacing w:after="0" w:line="240" w:lineRule="auto"/>
        <w:ind w:right="-143"/>
        <w:rPr>
          <w:color w:val="auto"/>
          <w:szCs w:val="24"/>
          <w:lang w:eastAsia="zh-CN"/>
        </w:rPr>
      </w:pPr>
      <w:r w:rsidRPr="002C2A2D">
        <w:rPr>
          <w:color w:val="auto"/>
          <w:szCs w:val="24"/>
          <w:lang w:eastAsia="zh-CN"/>
        </w:rPr>
        <w:t xml:space="preserve">100% охват контингента обучающихся 1-11 классов образовательной организации, осваивающих основную общеобразовательную программу по учебным предметам «Биология», «Химия», «Физика», «Технология» на обновленном учебном оборудовании с применением новых методик обучения и воспитания; </w:t>
      </w:r>
    </w:p>
    <w:p w:rsidR="00451622" w:rsidRPr="002C2A2D" w:rsidRDefault="00451622" w:rsidP="003921A8">
      <w:pPr>
        <w:pStyle w:val="a3"/>
        <w:numPr>
          <w:ilvl w:val="0"/>
          <w:numId w:val="25"/>
        </w:numPr>
        <w:suppressAutoHyphens/>
        <w:spacing w:after="0" w:line="240" w:lineRule="auto"/>
        <w:ind w:right="-143"/>
        <w:rPr>
          <w:color w:val="auto"/>
          <w:szCs w:val="24"/>
          <w:lang w:eastAsia="zh-CN"/>
        </w:rPr>
      </w:pPr>
      <w:r w:rsidRPr="002C2A2D">
        <w:rPr>
          <w:color w:val="auto"/>
          <w:szCs w:val="24"/>
          <w:lang w:eastAsia="zh-CN"/>
        </w:rPr>
        <w:t>63% 1-4 классов – дополнительными общеобразовательными программами естественно-научной и технологической направленностей во внеурочное время;</w:t>
      </w:r>
    </w:p>
    <w:p w:rsidR="00451622" w:rsidRPr="002C2A2D" w:rsidRDefault="00451622" w:rsidP="00451622">
      <w:pPr>
        <w:spacing w:after="44"/>
        <w:ind w:left="581" w:right="-1" w:firstLine="708"/>
        <w:rPr>
          <w:color w:val="auto"/>
          <w:szCs w:val="24"/>
          <w:lang w:eastAsia="zh-CN"/>
        </w:rPr>
      </w:pPr>
      <w:r w:rsidRPr="002C2A2D">
        <w:rPr>
          <w:color w:val="auto"/>
          <w:szCs w:val="24"/>
          <w:lang w:eastAsia="zh-CN"/>
        </w:rPr>
        <w:t>31% обучающихся 5-11 классов – дополнительными общеобразовательными программами естественно-научной и технологической во внеурочное время</w:t>
      </w:r>
    </w:p>
    <w:p w:rsidR="00451622" w:rsidRPr="002C2A2D" w:rsidRDefault="00451622" w:rsidP="00451622">
      <w:pPr>
        <w:suppressAutoHyphens/>
        <w:spacing w:after="0" w:line="240" w:lineRule="auto"/>
        <w:ind w:right="-143"/>
        <w:rPr>
          <w:b/>
          <w:color w:val="auto"/>
          <w:szCs w:val="24"/>
          <w:lang w:eastAsia="zh-CN"/>
        </w:rPr>
      </w:pPr>
      <w:r w:rsidRPr="002C2A2D">
        <w:rPr>
          <w:b/>
          <w:color w:val="auto"/>
          <w:szCs w:val="24"/>
          <w:lang w:eastAsia="zh-CN"/>
        </w:rPr>
        <w:t>.</w:t>
      </w:r>
      <w:r w:rsidRPr="002C2A2D">
        <w:rPr>
          <w:color w:val="auto"/>
          <w:szCs w:val="24"/>
          <w:lang w:eastAsia="zh-CN"/>
        </w:rPr>
        <w:t xml:space="preserve"> </w:t>
      </w:r>
      <w:r w:rsidRPr="002C2A2D">
        <w:rPr>
          <w:b/>
          <w:color w:val="auto"/>
          <w:szCs w:val="24"/>
          <w:lang w:eastAsia="zh-CN"/>
        </w:rPr>
        <w:t xml:space="preserve">Основные задачи на 2022/23 учебный год: </w:t>
      </w:r>
    </w:p>
    <w:p w:rsidR="00451622" w:rsidRPr="002C2A2D" w:rsidRDefault="00451622" w:rsidP="00451622">
      <w:pPr>
        <w:suppressAutoHyphens/>
        <w:spacing w:after="0" w:line="240" w:lineRule="auto"/>
        <w:ind w:right="-143"/>
        <w:rPr>
          <w:color w:val="auto"/>
          <w:szCs w:val="24"/>
          <w:lang w:eastAsia="zh-CN"/>
        </w:rPr>
      </w:pPr>
      <w:r w:rsidRPr="002C2A2D">
        <w:rPr>
          <w:b/>
          <w:color w:val="auto"/>
          <w:szCs w:val="24"/>
          <w:lang w:eastAsia="zh-CN"/>
        </w:rPr>
        <w:t xml:space="preserve">- </w:t>
      </w:r>
      <w:r w:rsidRPr="002C2A2D">
        <w:rPr>
          <w:color w:val="auto"/>
          <w:szCs w:val="24"/>
          <w:lang w:eastAsia="zh-CN"/>
        </w:rPr>
        <w:t>реализовать обучение по дополнительным общеобразовательным программам с использованием сетевой формы;</w:t>
      </w:r>
    </w:p>
    <w:p w:rsidR="00451622" w:rsidRPr="002C2A2D" w:rsidRDefault="00451622" w:rsidP="00451622">
      <w:pPr>
        <w:suppressAutoHyphens/>
        <w:spacing w:after="0" w:line="240" w:lineRule="auto"/>
        <w:ind w:right="-143"/>
        <w:rPr>
          <w:color w:val="auto"/>
          <w:szCs w:val="24"/>
          <w:shd w:val="clear" w:color="auto" w:fill="FFFFFF"/>
        </w:rPr>
      </w:pPr>
      <w:r w:rsidRPr="002C2A2D">
        <w:rPr>
          <w:color w:val="auto"/>
          <w:szCs w:val="24"/>
          <w:lang w:eastAsia="zh-CN"/>
        </w:rPr>
        <w:t xml:space="preserve">-  100% </w:t>
      </w:r>
      <w:r w:rsidRPr="002C2A2D">
        <w:rPr>
          <w:color w:val="auto"/>
          <w:szCs w:val="24"/>
          <w:shd w:val="clear" w:color="auto" w:fill="FFFFFF"/>
        </w:rPr>
        <w:t>педагогов Центра должны пройти курсы повышения квалификации;</w:t>
      </w:r>
    </w:p>
    <w:p w:rsidR="00451622" w:rsidRPr="002C2A2D" w:rsidRDefault="00451622" w:rsidP="00451622">
      <w:pPr>
        <w:suppressAutoHyphens/>
        <w:spacing w:after="0" w:line="240" w:lineRule="auto"/>
        <w:ind w:right="-143"/>
        <w:rPr>
          <w:color w:val="auto"/>
          <w:szCs w:val="24"/>
          <w:lang w:eastAsia="zh-CN"/>
        </w:rPr>
      </w:pPr>
      <w:r w:rsidRPr="002C2A2D">
        <w:rPr>
          <w:color w:val="auto"/>
          <w:szCs w:val="24"/>
          <w:shd w:val="clear" w:color="auto" w:fill="FFFFFF"/>
        </w:rPr>
        <w:t xml:space="preserve">- организовать обучение по </w:t>
      </w:r>
      <w:r w:rsidRPr="002C2A2D">
        <w:rPr>
          <w:color w:val="auto"/>
          <w:szCs w:val="24"/>
          <w:lang w:eastAsia="zh-CN"/>
        </w:rPr>
        <w:t>дополнительным общеобразовательным программам согласно запросам обучающихся и их законных представителей;</w:t>
      </w:r>
    </w:p>
    <w:p w:rsidR="00451622" w:rsidRPr="002C2A2D" w:rsidRDefault="00451622" w:rsidP="00451622">
      <w:pPr>
        <w:suppressAutoHyphens/>
        <w:spacing w:after="0" w:line="240" w:lineRule="auto"/>
        <w:ind w:right="-143"/>
        <w:rPr>
          <w:rFonts w:eastAsiaTheme="minorHAnsi"/>
          <w:color w:val="auto"/>
          <w:sz w:val="22"/>
          <w:lang w:eastAsia="en-US"/>
        </w:rPr>
      </w:pPr>
      <w:r w:rsidRPr="002C2A2D">
        <w:rPr>
          <w:color w:val="auto"/>
          <w:szCs w:val="24"/>
          <w:lang w:eastAsia="zh-CN"/>
        </w:rPr>
        <w:t xml:space="preserve">- </w:t>
      </w:r>
      <w:proofErr w:type="spellStart"/>
      <w:r w:rsidRPr="002C2A2D">
        <w:rPr>
          <w:color w:val="auto"/>
        </w:rPr>
        <w:t>активизизация</w:t>
      </w:r>
      <w:proofErr w:type="spellEnd"/>
      <w:r w:rsidRPr="002C2A2D">
        <w:rPr>
          <w:color w:val="auto"/>
        </w:rPr>
        <w:t xml:space="preserve"> </w:t>
      </w:r>
      <w:r w:rsidRPr="002C2A2D">
        <w:rPr>
          <w:color w:val="auto"/>
          <w:szCs w:val="24"/>
        </w:rPr>
        <w:t>участия</w:t>
      </w:r>
      <w:r w:rsidRPr="002C2A2D">
        <w:rPr>
          <w:color w:val="auto"/>
        </w:rPr>
        <w:t xml:space="preserve"> детей и педагогов в конкурсах различного уровня;</w:t>
      </w:r>
    </w:p>
    <w:p w:rsidR="00451622" w:rsidRPr="002C2A2D" w:rsidRDefault="00451622" w:rsidP="00451622">
      <w:pPr>
        <w:suppressAutoHyphens/>
        <w:spacing w:after="0" w:line="240" w:lineRule="auto"/>
        <w:ind w:right="-143"/>
        <w:rPr>
          <w:color w:val="auto"/>
          <w:szCs w:val="24"/>
        </w:rPr>
      </w:pPr>
      <w:r w:rsidRPr="002C2A2D">
        <w:rPr>
          <w:color w:val="auto"/>
        </w:rPr>
        <w:t xml:space="preserve">- </w:t>
      </w:r>
      <w:r w:rsidRPr="002C2A2D">
        <w:rPr>
          <w:color w:val="auto"/>
          <w:szCs w:val="24"/>
        </w:rPr>
        <w:t>увеличение охвата учащихся дополнительными образовательными программами.</w:t>
      </w:r>
    </w:p>
    <w:p w:rsidR="00451622" w:rsidRPr="002C2A2D" w:rsidRDefault="00451622" w:rsidP="00451622">
      <w:pPr>
        <w:spacing w:after="44"/>
        <w:ind w:right="-1"/>
        <w:rPr>
          <w:b/>
          <w:color w:val="auto"/>
        </w:rPr>
      </w:pPr>
      <w:r w:rsidRPr="002C2A2D">
        <w:rPr>
          <w:b/>
          <w:color w:val="auto"/>
        </w:rPr>
        <w:t>Выводы и планы по реализации ИКТ компетентностей:</w:t>
      </w:r>
    </w:p>
    <w:p w:rsidR="00451622" w:rsidRPr="002C2A2D" w:rsidRDefault="00451622" w:rsidP="00451622">
      <w:pPr>
        <w:pStyle w:val="ad"/>
        <w:spacing w:line="322" w:lineRule="exact"/>
        <w:ind w:left="222"/>
      </w:pPr>
      <w:r w:rsidRPr="002C2A2D">
        <w:t>Отмечается</w:t>
      </w:r>
      <w:r w:rsidRPr="002C2A2D">
        <w:rPr>
          <w:spacing w:val="-6"/>
        </w:rPr>
        <w:t xml:space="preserve"> </w:t>
      </w:r>
      <w:r w:rsidRPr="002C2A2D">
        <w:t>положительная</w:t>
      </w:r>
      <w:r w:rsidRPr="002C2A2D">
        <w:rPr>
          <w:spacing w:val="-2"/>
        </w:rPr>
        <w:t xml:space="preserve"> </w:t>
      </w:r>
      <w:r w:rsidRPr="002C2A2D">
        <w:t>динамика</w:t>
      </w:r>
      <w:r w:rsidRPr="002C2A2D">
        <w:rPr>
          <w:spacing w:val="-2"/>
        </w:rPr>
        <w:t xml:space="preserve"> </w:t>
      </w:r>
      <w:r w:rsidRPr="002C2A2D">
        <w:t>в</w:t>
      </w:r>
      <w:r w:rsidRPr="002C2A2D">
        <w:rPr>
          <w:spacing w:val="-6"/>
        </w:rPr>
        <w:t xml:space="preserve"> </w:t>
      </w:r>
      <w:r w:rsidRPr="002C2A2D">
        <w:t>реализации</w:t>
      </w:r>
      <w:r w:rsidRPr="002C2A2D">
        <w:rPr>
          <w:spacing w:val="-3"/>
        </w:rPr>
        <w:t xml:space="preserve"> </w:t>
      </w:r>
      <w:r w:rsidRPr="002C2A2D">
        <w:t>учителями</w:t>
      </w:r>
      <w:r w:rsidRPr="002C2A2D">
        <w:rPr>
          <w:spacing w:val="-2"/>
        </w:rPr>
        <w:t xml:space="preserve"> </w:t>
      </w:r>
      <w:r w:rsidRPr="002C2A2D">
        <w:t>следующих</w:t>
      </w:r>
      <w:r w:rsidRPr="002C2A2D">
        <w:rPr>
          <w:spacing w:val="-1"/>
        </w:rPr>
        <w:t xml:space="preserve"> </w:t>
      </w:r>
      <w:r w:rsidRPr="002C2A2D">
        <w:t>задач:</w:t>
      </w:r>
    </w:p>
    <w:p w:rsidR="00451622" w:rsidRPr="002C2A2D" w:rsidRDefault="00451622" w:rsidP="00451622">
      <w:pPr>
        <w:pStyle w:val="ad"/>
        <w:spacing w:line="322" w:lineRule="exact"/>
        <w:ind w:left="222"/>
      </w:pPr>
    </w:p>
    <w:p w:rsidR="00451622" w:rsidRPr="002C2A2D" w:rsidRDefault="00451622" w:rsidP="00451622">
      <w:pPr>
        <w:pStyle w:val="a3"/>
        <w:widowControl w:val="0"/>
        <w:tabs>
          <w:tab w:val="left" w:pos="503"/>
        </w:tabs>
        <w:autoSpaceDE w:val="0"/>
        <w:autoSpaceDN w:val="0"/>
        <w:spacing w:after="0" w:line="240" w:lineRule="auto"/>
        <w:ind w:left="849" w:firstLine="0"/>
        <w:contextualSpacing w:val="0"/>
        <w:jc w:val="left"/>
        <w:rPr>
          <w:color w:val="auto"/>
          <w:szCs w:val="24"/>
        </w:rPr>
      </w:pPr>
      <w:r w:rsidRPr="002C2A2D">
        <w:rPr>
          <w:color w:val="auto"/>
          <w:szCs w:val="24"/>
        </w:rPr>
        <w:t>Сделать</w:t>
      </w:r>
      <w:r w:rsidRPr="002C2A2D">
        <w:rPr>
          <w:color w:val="auto"/>
          <w:spacing w:val="-7"/>
          <w:szCs w:val="24"/>
        </w:rPr>
        <w:t xml:space="preserve"> рабочую программу с использованием «Конструктора рабочих программ», </w:t>
      </w:r>
      <w:r w:rsidRPr="002C2A2D">
        <w:rPr>
          <w:color w:val="auto"/>
          <w:szCs w:val="24"/>
        </w:rPr>
        <w:t>поурочное</w:t>
      </w:r>
      <w:r w:rsidRPr="002C2A2D">
        <w:rPr>
          <w:color w:val="auto"/>
          <w:spacing w:val="-3"/>
          <w:szCs w:val="24"/>
        </w:rPr>
        <w:t xml:space="preserve"> </w:t>
      </w:r>
      <w:r w:rsidRPr="002C2A2D">
        <w:rPr>
          <w:color w:val="auto"/>
          <w:szCs w:val="24"/>
        </w:rPr>
        <w:t>планирование</w:t>
      </w:r>
      <w:r w:rsidRPr="002C2A2D">
        <w:rPr>
          <w:color w:val="auto"/>
          <w:spacing w:val="-3"/>
          <w:szCs w:val="24"/>
        </w:rPr>
        <w:t xml:space="preserve"> </w:t>
      </w:r>
      <w:r w:rsidRPr="002C2A2D">
        <w:rPr>
          <w:color w:val="auto"/>
          <w:szCs w:val="24"/>
        </w:rPr>
        <w:t>с</w:t>
      </w:r>
      <w:r w:rsidRPr="002C2A2D">
        <w:rPr>
          <w:color w:val="auto"/>
          <w:spacing w:val="-7"/>
          <w:szCs w:val="24"/>
        </w:rPr>
        <w:t xml:space="preserve"> </w:t>
      </w:r>
      <w:r w:rsidRPr="002C2A2D">
        <w:rPr>
          <w:color w:val="auto"/>
          <w:szCs w:val="24"/>
        </w:rPr>
        <w:t>использованием</w:t>
      </w:r>
      <w:r w:rsidRPr="002C2A2D">
        <w:rPr>
          <w:color w:val="auto"/>
          <w:spacing w:val="-3"/>
          <w:szCs w:val="24"/>
        </w:rPr>
        <w:t xml:space="preserve"> </w:t>
      </w:r>
      <w:r w:rsidRPr="002C2A2D">
        <w:rPr>
          <w:color w:val="auto"/>
          <w:szCs w:val="24"/>
        </w:rPr>
        <w:t>ИКТ.</w:t>
      </w:r>
    </w:p>
    <w:p w:rsidR="00451622" w:rsidRPr="002C2A2D" w:rsidRDefault="00451622" w:rsidP="00451622">
      <w:pPr>
        <w:pStyle w:val="a3"/>
        <w:widowControl w:val="0"/>
        <w:tabs>
          <w:tab w:val="left" w:pos="503"/>
        </w:tabs>
        <w:autoSpaceDE w:val="0"/>
        <w:autoSpaceDN w:val="0"/>
        <w:spacing w:after="0" w:line="322" w:lineRule="exact"/>
        <w:ind w:left="849" w:firstLine="0"/>
        <w:contextualSpacing w:val="0"/>
        <w:jc w:val="left"/>
        <w:rPr>
          <w:color w:val="auto"/>
          <w:szCs w:val="24"/>
        </w:rPr>
      </w:pPr>
      <w:r w:rsidRPr="002C2A2D">
        <w:rPr>
          <w:color w:val="auto"/>
          <w:szCs w:val="24"/>
        </w:rPr>
        <w:t>Подготовить</w:t>
      </w:r>
      <w:r w:rsidRPr="002C2A2D">
        <w:rPr>
          <w:color w:val="auto"/>
          <w:spacing w:val="-5"/>
          <w:szCs w:val="24"/>
        </w:rPr>
        <w:t xml:space="preserve"> </w:t>
      </w:r>
      <w:r w:rsidRPr="002C2A2D">
        <w:rPr>
          <w:color w:val="auto"/>
          <w:szCs w:val="24"/>
        </w:rPr>
        <w:t>урок</w:t>
      </w:r>
      <w:r w:rsidRPr="002C2A2D">
        <w:rPr>
          <w:color w:val="auto"/>
          <w:spacing w:val="-4"/>
          <w:szCs w:val="24"/>
        </w:rPr>
        <w:t xml:space="preserve"> </w:t>
      </w:r>
      <w:r w:rsidRPr="002C2A2D">
        <w:rPr>
          <w:color w:val="auto"/>
          <w:szCs w:val="24"/>
        </w:rPr>
        <w:t>с</w:t>
      </w:r>
      <w:r w:rsidRPr="002C2A2D">
        <w:rPr>
          <w:color w:val="auto"/>
          <w:spacing w:val="-3"/>
          <w:szCs w:val="24"/>
        </w:rPr>
        <w:t xml:space="preserve"> </w:t>
      </w:r>
      <w:r w:rsidRPr="002C2A2D">
        <w:rPr>
          <w:color w:val="auto"/>
          <w:szCs w:val="24"/>
        </w:rPr>
        <w:t>использованием</w:t>
      </w:r>
      <w:r w:rsidRPr="002C2A2D">
        <w:rPr>
          <w:color w:val="auto"/>
          <w:spacing w:val="-3"/>
          <w:szCs w:val="24"/>
        </w:rPr>
        <w:t xml:space="preserve"> </w:t>
      </w:r>
      <w:r w:rsidRPr="002C2A2D">
        <w:rPr>
          <w:color w:val="auto"/>
          <w:szCs w:val="24"/>
        </w:rPr>
        <w:t>ИКТ</w:t>
      </w:r>
      <w:r w:rsidRPr="002C2A2D">
        <w:rPr>
          <w:color w:val="auto"/>
          <w:spacing w:val="-2"/>
          <w:szCs w:val="24"/>
        </w:rPr>
        <w:t xml:space="preserve"> </w:t>
      </w:r>
      <w:r w:rsidRPr="002C2A2D">
        <w:rPr>
          <w:color w:val="auto"/>
          <w:szCs w:val="24"/>
        </w:rPr>
        <w:t>учениками.</w:t>
      </w:r>
    </w:p>
    <w:p w:rsidR="00451622" w:rsidRPr="002C2A2D" w:rsidRDefault="00451622" w:rsidP="00451622">
      <w:pPr>
        <w:pStyle w:val="a3"/>
        <w:widowControl w:val="0"/>
        <w:tabs>
          <w:tab w:val="left" w:pos="503"/>
        </w:tabs>
        <w:autoSpaceDE w:val="0"/>
        <w:autoSpaceDN w:val="0"/>
        <w:spacing w:after="0" w:line="240" w:lineRule="auto"/>
        <w:ind w:left="849" w:firstLine="0"/>
        <w:contextualSpacing w:val="0"/>
        <w:jc w:val="left"/>
        <w:rPr>
          <w:color w:val="auto"/>
          <w:szCs w:val="24"/>
        </w:rPr>
      </w:pPr>
      <w:r w:rsidRPr="002C2A2D">
        <w:rPr>
          <w:color w:val="auto"/>
          <w:szCs w:val="24"/>
        </w:rPr>
        <w:t>Подобрать</w:t>
      </w:r>
      <w:r w:rsidRPr="002C2A2D">
        <w:rPr>
          <w:color w:val="auto"/>
          <w:spacing w:val="-4"/>
          <w:szCs w:val="24"/>
        </w:rPr>
        <w:t xml:space="preserve"> </w:t>
      </w:r>
      <w:r w:rsidRPr="002C2A2D">
        <w:rPr>
          <w:color w:val="auto"/>
          <w:szCs w:val="24"/>
        </w:rPr>
        <w:t>программное</w:t>
      </w:r>
      <w:r w:rsidRPr="002C2A2D">
        <w:rPr>
          <w:color w:val="auto"/>
          <w:spacing w:val="-2"/>
          <w:szCs w:val="24"/>
        </w:rPr>
        <w:t xml:space="preserve"> </w:t>
      </w:r>
      <w:r w:rsidRPr="002C2A2D">
        <w:rPr>
          <w:color w:val="auto"/>
          <w:szCs w:val="24"/>
        </w:rPr>
        <w:t>обеспечение</w:t>
      </w:r>
      <w:r w:rsidRPr="002C2A2D">
        <w:rPr>
          <w:color w:val="auto"/>
          <w:spacing w:val="-5"/>
          <w:szCs w:val="24"/>
        </w:rPr>
        <w:t xml:space="preserve"> </w:t>
      </w:r>
      <w:r w:rsidRPr="002C2A2D">
        <w:rPr>
          <w:color w:val="auto"/>
          <w:szCs w:val="24"/>
        </w:rPr>
        <w:t>для</w:t>
      </w:r>
      <w:r w:rsidRPr="002C2A2D">
        <w:rPr>
          <w:color w:val="auto"/>
          <w:spacing w:val="-3"/>
          <w:szCs w:val="24"/>
        </w:rPr>
        <w:t xml:space="preserve"> </w:t>
      </w:r>
      <w:r w:rsidRPr="002C2A2D">
        <w:rPr>
          <w:color w:val="auto"/>
          <w:szCs w:val="24"/>
        </w:rPr>
        <w:t>учебных</w:t>
      </w:r>
      <w:r w:rsidRPr="002C2A2D">
        <w:rPr>
          <w:color w:val="auto"/>
          <w:spacing w:val="-5"/>
          <w:szCs w:val="24"/>
        </w:rPr>
        <w:t xml:space="preserve"> </w:t>
      </w:r>
      <w:r w:rsidRPr="002C2A2D">
        <w:rPr>
          <w:color w:val="auto"/>
          <w:szCs w:val="24"/>
        </w:rPr>
        <w:t>целей.</w:t>
      </w:r>
    </w:p>
    <w:p w:rsidR="00451622" w:rsidRPr="002C2A2D" w:rsidRDefault="00451622" w:rsidP="00451622">
      <w:pPr>
        <w:pStyle w:val="a3"/>
        <w:widowControl w:val="0"/>
        <w:tabs>
          <w:tab w:val="left" w:pos="503"/>
        </w:tabs>
        <w:autoSpaceDE w:val="0"/>
        <w:autoSpaceDN w:val="0"/>
        <w:spacing w:before="1" w:after="0" w:line="322" w:lineRule="exact"/>
        <w:ind w:left="849" w:firstLine="0"/>
        <w:contextualSpacing w:val="0"/>
        <w:jc w:val="left"/>
        <w:rPr>
          <w:color w:val="auto"/>
          <w:szCs w:val="24"/>
        </w:rPr>
      </w:pPr>
      <w:r w:rsidRPr="002C2A2D">
        <w:rPr>
          <w:color w:val="auto"/>
          <w:szCs w:val="24"/>
        </w:rPr>
        <w:t>Найти</w:t>
      </w:r>
      <w:r w:rsidRPr="002C2A2D">
        <w:rPr>
          <w:color w:val="auto"/>
          <w:spacing w:val="-2"/>
          <w:szCs w:val="24"/>
        </w:rPr>
        <w:t xml:space="preserve"> </w:t>
      </w:r>
      <w:r w:rsidRPr="002C2A2D">
        <w:rPr>
          <w:color w:val="auto"/>
          <w:szCs w:val="24"/>
        </w:rPr>
        <w:t>учебные</w:t>
      </w:r>
      <w:r w:rsidRPr="002C2A2D">
        <w:rPr>
          <w:color w:val="auto"/>
          <w:spacing w:val="-2"/>
          <w:szCs w:val="24"/>
        </w:rPr>
        <w:t xml:space="preserve"> </w:t>
      </w:r>
      <w:r w:rsidRPr="002C2A2D">
        <w:rPr>
          <w:color w:val="auto"/>
          <w:szCs w:val="24"/>
        </w:rPr>
        <w:t>материалы</w:t>
      </w:r>
      <w:r w:rsidRPr="002C2A2D">
        <w:rPr>
          <w:color w:val="auto"/>
          <w:spacing w:val="-3"/>
          <w:szCs w:val="24"/>
        </w:rPr>
        <w:t xml:space="preserve"> </w:t>
      </w:r>
      <w:r w:rsidRPr="002C2A2D">
        <w:rPr>
          <w:color w:val="auto"/>
          <w:szCs w:val="24"/>
        </w:rPr>
        <w:t>в</w:t>
      </w:r>
      <w:r w:rsidRPr="002C2A2D">
        <w:rPr>
          <w:color w:val="auto"/>
          <w:spacing w:val="-2"/>
          <w:szCs w:val="24"/>
        </w:rPr>
        <w:t xml:space="preserve"> </w:t>
      </w:r>
      <w:r w:rsidRPr="002C2A2D">
        <w:rPr>
          <w:color w:val="auto"/>
          <w:szCs w:val="24"/>
        </w:rPr>
        <w:t>Интернет.</w:t>
      </w:r>
    </w:p>
    <w:p w:rsidR="00451622" w:rsidRPr="002C2A2D" w:rsidRDefault="00451622" w:rsidP="00451622">
      <w:pPr>
        <w:pStyle w:val="a3"/>
        <w:widowControl w:val="0"/>
        <w:tabs>
          <w:tab w:val="left" w:pos="503"/>
        </w:tabs>
        <w:autoSpaceDE w:val="0"/>
        <w:autoSpaceDN w:val="0"/>
        <w:spacing w:after="0" w:line="322" w:lineRule="exact"/>
        <w:ind w:left="849" w:firstLine="0"/>
        <w:contextualSpacing w:val="0"/>
        <w:jc w:val="left"/>
        <w:rPr>
          <w:color w:val="auto"/>
          <w:szCs w:val="24"/>
        </w:rPr>
      </w:pPr>
      <w:r w:rsidRPr="002C2A2D">
        <w:rPr>
          <w:color w:val="auto"/>
          <w:szCs w:val="24"/>
        </w:rPr>
        <w:t>Использовать</w:t>
      </w:r>
      <w:r w:rsidRPr="002C2A2D">
        <w:rPr>
          <w:color w:val="auto"/>
          <w:spacing w:val="-3"/>
          <w:szCs w:val="24"/>
        </w:rPr>
        <w:t xml:space="preserve"> </w:t>
      </w:r>
      <w:r w:rsidRPr="002C2A2D">
        <w:rPr>
          <w:color w:val="auto"/>
          <w:szCs w:val="24"/>
        </w:rPr>
        <w:t>ИКТ</w:t>
      </w:r>
      <w:r w:rsidRPr="002C2A2D">
        <w:rPr>
          <w:color w:val="auto"/>
          <w:spacing w:val="-2"/>
          <w:szCs w:val="24"/>
        </w:rPr>
        <w:t xml:space="preserve"> </w:t>
      </w:r>
      <w:r w:rsidRPr="002C2A2D">
        <w:rPr>
          <w:color w:val="auto"/>
          <w:szCs w:val="24"/>
        </w:rPr>
        <w:t>для</w:t>
      </w:r>
      <w:r w:rsidRPr="002C2A2D">
        <w:rPr>
          <w:color w:val="auto"/>
          <w:spacing w:val="-1"/>
          <w:szCs w:val="24"/>
        </w:rPr>
        <w:t xml:space="preserve"> </w:t>
      </w:r>
      <w:r w:rsidRPr="002C2A2D">
        <w:rPr>
          <w:color w:val="auto"/>
          <w:szCs w:val="24"/>
        </w:rPr>
        <w:t>мониторинга</w:t>
      </w:r>
      <w:r w:rsidRPr="002C2A2D">
        <w:rPr>
          <w:color w:val="auto"/>
          <w:spacing w:val="-4"/>
          <w:szCs w:val="24"/>
        </w:rPr>
        <w:t xml:space="preserve"> </w:t>
      </w:r>
      <w:r w:rsidRPr="002C2A2D">
        <w:rPr>
          <w:color w:val="auto"/>
          <w:szCs w:val="24"/>
        </w:rPr>
        <w:t>развития</w:t>
      </w:r>
      <w:r w:rsidRPr="002C2A2D">
        <w:rPr>
          <w:color w:val="auto"/>
          <w:spacing w:val="-2"/>
          <w:szCs w:val="24"/>
        </w:rPr>
        <w:t xml:space="preserve"> </w:t>
      </w:r>
      <w:r w:rsidRPr="002C2A2D">
        <w:rPr>
          <w:color w:val="auto"/>
          <w:szCs w:val="24"/>
        </w:rPr>
        <w:t>учеников.</w:t>
      </w:r>
    </w:p>
    <w:p w:rsidR="00451622" w:rsidRPr="002C2A2D" w:rsidRDefault="00451622" w:rsidP="00451622">
      <w:pPr>
        <w:pStyle w:val="a3"/>
        <w:widowControl w:val="0"/>
        <w:tabs>
          <w:tab w:val="left" w:pos="503"/>
        </w:tabs>
        <w:autoSpaceDE w:val="0"/>
        <w:autoSpaceDN w:val="0"/>
        <w:spacing w:after="0" w:line="322" w:lineRule="exact"/>
        <w:ind w:left="707" w:firstLine="0"/>
        <w:contextualSpacing w:val="0"/>
        <w:jc w:val="left"/>
        <w:rPr>
          <w:color w:val="auto"/>
          <w:szCs w:val="24"/>
        </w:rPr>
      </w:pPr>
      <w:r w:rsidRPr="002C2A2D">
        <w:rPr>
          <w:color w:val="auto"/>
          <w:szCs w:val="24"/>
        </w:rPr>
        <w:t>Эффективно</w:t>
      </w:r>
      <w:r w:rsidRPr="002C2A2D">
        <w:rPr>
          <w:color w:val="auto"/>
          <w:spacing w:val="-5"/>
          <w:szCs w:val="24"/>
        </w:rPr>
        <w:t xml:space="preserve"> </w:t>
      </w:r>
      <w:r w:rsidRPr="002C2A2D">
        <w:rPr>
          <w:color w:val="auto"/>
          <w:szCs w:val="24"/>
        </w:rPr>
        <w:t>использовать</w:t>
      </w:r>
      <w:r w:rsidRPr="002C2A2D">
        <w:rPr>
          <w:color w:val="auto"/>
          <w:spacing w:val="-2"/>
          <w:szCs w:val="24"/>
        </w:rPr>
        <w:t xml:space="preserve"> </w:t>
      </w:r>
      <w:r w:rsidRPr="002C2A2D">
        <w:rPr>
          <w:color w:val="auto"/>
          <w:szCs w:val="24"/>
        </w:rPr>
        <w:t>ИКТ</w:t>
      </w:r>
      <w:r w:rsidRPr="002C2A2D">
        <w:rPr>
          <w:color w:val="auto"/>
          <w:spacing w:val="-2"/>
          <w:szCs w:val="24"/>
        </w:rPr>
        <w:t xml:space="preserve"> </w:t>
      </w:r>
      <w:r w:rsidRPr="002C2A2D">
        <w:rPr>
          <w:color w:val="auto"/>
          <w:szCs w:val="24"/>
        </w:rPr>
        <w:t>для</w:t>
      </w:r>
      <w:r w:rsidRPr="002C2A2D">
        <w:rPr>
          <w:color w:val="auto"/>
          <w:spacing w:val="-2"/>
          <w:szCs w:val="24"/>
        </w:rPr>
        <w:t xml:space="preserve"> </w:t>
      </w:r>
      <w:r w:rsidRPr="002C2A2D">
        <w:rPr>
          <w:color w:val="auto"/>
          <w:szCs w:val="24"/>
        </w:rPr>
        <w:t>объяснений</w:t>
      </w:r>
      <w:r w:rsidRPr="002C2A2D">
        <w:rPr>
          <w:color w:val="auto"/>
          <w:spacing w:val="-4"/>
          <w:szCs w:val="24"/>
        </w:rPr>
        <w:t xml:space="preserve"> </w:t>
      </w:r>
      <w:r w:rsidRPr="002C2A2D">
        <w:rPr>
          <w:color w:val="auto"/>
          <w:szCs w:val="24"/>
        </w:rPr>
        <w:t>на</w:t>
      </w:r>
      <w:r w:rsidRPr="002C2A2D">
        <w:rPr>
          <w:color w:val="auto"/>
          <w:spacing w:val="-1"/>
          <w:szCs w:val="24"/>
        </w:rPr>
        <w:t xml:space="preserve"> </w:t>
      </w:r>
      <w:r w:rsidRPr="002C2A2D">
        <w:rPr>
          <w:color w:val="auto"/>
          <w:szCs w:val="24"/>
        </w:rPr>
        <w:t>уроке.</w:t>
      </w:r>
    </w:p>
    <w:p w:rsidR="00451622" w:rsidRPr="002C2A2D" w:rsidRDefault="00451622" w:rsidP="00451622">
      <w:pPr>
        <w:pStyle w:val="a3"/>
        <w:widowControl w:val="0"/>
        <w:tabs>
          <w:tab w:val="left" w:pos="503"/>
        </w:tabs>
        <w:autoSpaceDE w:val="0"/>
        <w:autoSpaceDN w:val="0"/>
        <w:spacing w:after="0" w:line="240" w:lineRule="auto"/>
        <w:ind w:left="707" w:firstLine="0"/>
        <w:contextualSpacing w:val="0"/>
        <w:jc w:val="left"/>
        <w:rPr>
          <w:color w:val="auto"/>
          <w:szCs w:val="24"/>
        </w:rPr>
      </w:pPr>
      <w:r w:rsidRPr="002C2A2D">
        <w:rPr>
          <w:color w:val="auto"/>
          <w:szCs w:val="24"/>
        </w:rPr>
        <w:t>Использовать</w:t>
      </w:r>
      <w:r w:rsidRPr="002C2A2D">
        <w:rPr>
          <w:color w:val="auto"/>
          <w:spacing w:val="-3"/>
          <w:szCs w:val="24"/>
        </w:rPr>
        <w:t xml:space="preserve"> </w:t>
      </w:r>
      <w:r w:rsidRPr="002C2A2D">
        <w:rPr>
          <w:color w:val="auto"/>
          <w:szCs w:val="24"/>
        </w:rPr>
        <w:t>ИКТ</w:t>
      </w:r>
      <w:r w:rsidRPr="002C2A2D">
        <w:rPr>
          <w:color w:val="auto"/>
          <w:spacing w:val="-3"/>
          <w:szCs w:val="24"/>
        </w:rPr>
        <w:t xml:space="preserve"> </w:t>
      </w:r>
      <w:r w:rsidRPr="002C2A2D">
        <w:rPr>
          <w:color w:val="auto"/>
          <w:szCs w:val="24"/>
        </w:rPr>
        <w:t>для</w:t>
      </w:r>
      <w:r w:rsidRPr="002C2A2D">
        <w:rPr>
          <w:color w:val="auto"/>
          <w:spacing w:val="-2"/>
          <w:szCs w:val="24"/>
        </w:rPr>
        <w:t xml:space="preserve"> </w:t>
      </w:r>
      <w:r w:rsidRPr="002C2A2D">
        <w:rPr>
          <w:color w:val="auto"/>
          <w:szCs w:val="24"/>
        </w:rPr>
        <w:t>взаимодействия</w:t>
      </w:r>
      <w:r w:rsidRPr="002C2A2D">
        <w:rPr>
          <w:color w:val="auto"/>
          <w:spacing w:val="-2"/>
          <w:szCs w:val="24"/>
        </w:rPr>
        <w:t xml:space="preserve"> </w:t>
      </w:r>
      <w:r w:rsidRPr="002C2A2D">
        <w:rPr>
          <w:color w:val="auto"/>
          <w:szCs w:val="24"/>
        </w:rPr>
        <w:t>с</w:t>
      </w:r>
      <w:r w:rsidRPr="002C2A2D">
        <w:rPr>
          <w:color w:val="auto"/>
          <w:spacing w:val="-2"/>
          <w:szCs w:val="24"/>
        </w:rPr>
        <w:t xml:space="preserve"> </w:t>
      </w:r>
      <w:r w:rsidRPr="002C2A2D">
        <w:rPr>
          <w:color w:val="auto"/>
          <w:szCs w:val="24"/>
        </w:rPr>
        <w:t>коллегами</w:t>
      </w:r>
      <w:r w:rsidRPr="002C2A2D">
        <w:rPr>
          <w:color w:val="auto"/>
          <w:spacing w:val="-2"/>
          <w:szCs w:val="24"/>
        </w:rPr>
        <w:t xml:space="preserve"> </w:t>
      </w:r>
      <w:r w:rsidRPr="002C2A2D">
        <w:rPr>
          <w:color w:val="auto"/>
          <w:szCs w:val="24"/>
        </w:rPr>
        <w:t>или</w:t>
      </w:r>
      <w:r w:rsidRPr="002C2A2D">
        <w:rPr>
          <w:color w:val="auto"/>
          <w:spacing w:val="-5"/>
          <w:szCs w:val="24"/>
        </w:rPr>
        <w:t xml:space="preserve"> </w:t>
      </w:r>
      <w:r w:rsidRPr="002C2A2D">
        <w:rPr>
          <w:color w:val="auto"/>
          <w:szCs w:val="24"/>
        </w:rPr>
        <w:t>родителями</w:t>
      </w:r>
    </w:p>
    <w:p w:rsidR="00451622" w:rsidRPr="002C2A2D" w:rsidRDefault="00451622" w:rsidP="00451622">
      <w:pPr>
        <w:pStyle w:val="ad"/>
        <w:ind w:left="941" w:firstLine="720"/>
        <w:jc w:val="both"/>
        <w:rPr>
          <w:b/>
        </w:rPr>
      </w:pPr>
      <w:r w:rsidRPr="002C2A2D">
        <w:rPr>
          <w:b/>
        </w:rPr>
        <w:t>В</w:t>
      </w:r>
      <w:r w:rsidRPr="002C2A2D">
        <w:rPr>
          <w:b/>
          <w:spacing w:val="-2"/>
        </w:rPr>
        <w:t xml:space="preserve"> </w:t>
      </w:r>
      <w:r w:rsidRPr="002C2A2D">
        <w:rPr>
          <w:b/>
        </w:rPr>
        <w:t>течение</w:t>
      </w:r>
      <w:r w:rsidRPr="002C2A2D">
        <w:rPr>
          <w:b/>
          <w:spacing w:val="-5"/>
        </w:rPr>
        <w:t xml:space="preserve"> </w:t>
      </w:r>
      <w:r w:rsidRPr="002C2A2D">
        <w:rPr>
          <w:b/>
        </w:rPr>
        <w:t>2021-2022 были</w:t>
      </w:r>
      <w:r w:rsidRPr="002C2A2D">
        <w:rPr>
          <w:b/>
          <w:spacing w:val="-5"/>
        </w:rPr>
        <w:t xml:space="preserve"> </w:t>
      </w:r>
      <w:r w:rsidRPr="002C2A2D">
        <w:rPr>
          <w:b/>
        </w:rPr>
        <w:t>решены</w:t>
      </w:r>
      <w:r w:rsidRPr="002C2A2D">
        <w:rPr>
          <w:b/>
          <w:spacing w:val="-2"/>
        </w:rPr>
        <w:t xml:space="preserve"> </w:t>
      </w:r>
      <w:r w:rsidRPr="002C2A2D">
        <w:rPr>
          <w:b/>
        </w:rPr>
        <w:t>задачи:</w:t>
      </w:r>
    </w:p>
    <w:p w:rsidR="00451622" w:rsidRPr="002C2A2D" w:rsidRDefault="00451622" w:rsidP="00451622">
      <w:pPr>
        <w:pStyle w:val="ad"/>
        <w:ind w:left="941" w:firstLine="720"/>
        <w:jc w:val="both"/>
        <w:rPr>
          <w:b/>
        </w:rPr>
      </w:pPr>
    </w:p>
    <w:p w:rsidR="00451622" w:rsidRPr="002C2A2D" w:rsidRDefault="00451622" w:rsidP="003921A8">
      <w:pPr>
        <w:pStyle w:val="a3"/>
        <w:widowControl w:val="0"/>
        <w:numPr>
          <w:ilvl w:val="0"/>
          <w:numId w:val="26"/>
        </w:numPr>
        <w:tabs>
          <w:tab w:val="left" w:pos="1663"/>
        </w:tabs>
        <w:autoSpaceDE w:val="0"/>
        <w:autoSpaceDN w:val="0"/>
        <w:spacing w:before="1" w:after="0" w:line="240" w:lineRule="auto"/>
        <w:ind w:hanging="361"/>
        <w:contextualSpacing w:val="0"/>
        <w:jc w:val="left"/>
        <w:rPr>
          <w:color w:val="auto"/>
          <w:szCs w:val="24"/>
        </w:rPr>
      </w:pPr>
      <w:r w:rsidRPr="002C2A2D">
        <w:rPr>
          <w:color w:val="auto"/>
          <w:szCs w:val="24"/>
        </w:rPr>
        <w:t>педагоги</w:t>
      </w:r>
      <w:r w:rsidRPr="002C2A2D">
        <w:rPr>
          <w:color w:val="auto"/>
          <w:spacing w:val="-5"/>
          <w:szCs w:val="24"/>
        </w:rPr>
        <w:t xml:space="preserve"> </w:t>
      </w:r>
      <w:r w:rsidRPr="002C2A2D">
        <w:rPr>
          <w:color w:val="auto"/>
          <w:szCs w:val="24"/>
        </w:rPr>
        <w:t>освоили Электронный журнал;</w:t>
      </w:r>
    </w:p>
    <w:p w:rsidR="00451622" w:rsidRPr="002C2A2D" w:rsidRDefault="00451622" w:rsidP="003921A8">
      <w:pPr>
        <w:pStyle w:val="a3"/>
        <w:widowControl w:val="0"/>
        <w:numPr>
          <w:ilvl w:val="0"/>
          <w:numId w:val="26"/>
        </w:numPr>
        <w:tabs>
          <w:tab w:val="left" w:pos="1663"/>
        </w:tabs>
        <w:autoSpaceDE w:val="0"/>
        <w:autoSpaceDN w:val="0"/>
        <w:spacing w:before="26" w:after="0" w:line="240" w:lineRule="auto"/>
        <w:ind w:hanging="361"/>
        <w:contextualSpacing w:val="0"/>
        <w:jc w:val="left"/>
        <w:rPr>
          <w:color w:val="auto"/>
          <w:szCs w:val="24"/>
        </w:rPr>
      </w:pPr>
      <w:r w:rsidRPr="002C2A2D">
        <w:rPr>
          <w:color w:val="auto"/>
          <w:szCs w:val="24"/>
        </w:rPr>
        <w:t>расширилась</w:t>
      </w:r>
      <w:r w:rsidRPr="002C2A2D">
        <w:rPr>
          <w:color w:val="auto"/>
          <w:spacing w:val="-4"/>
          <w:szCs w:val="24"/>
        </w:rPr>
        <w:t xml:space="preserve"> </w:t>
      </w:r>
      <w:r w:rsidRPr="002C2A2D">
        <w:rPr>
          <w:color w:val="auto"/>
          <w:szCs w:val="24"/>
        </w:rPr>
        <w:t>сеть</w:t>
      </w:r>
      <w:r w:rsidRPr="002C2A2D">
        <w:rPr>
          <w:color w:val="auto"/>
          <w:spacing w:val="-7"/>
          <w:szCs w:val="24"/>
        </w:rPr>
        <w:t xml:space="preserve"> </w:t>
      </w:r>
      <w:r w:rsidRPr="002C2A2D">
        <w:rPr>
          <w:color w:val="auto"/>
          <w:szCs w:val="24"/>
        </w:rPr>
        <w:t>беспроводного</w:t>
      </w:r>
      <w:r w:rsidRPr="002C2A2D">
        <w:rPr>
          <w:color w:val="auto"/>
          <w:spacing w:val="-2"/>
          <w:szCs w:val="24"/>
        </w:rPr>
        <w:t xml:space="preserve"> </w:t>
      </w:r>
      <w:r w:rsidRPr="002C2A2D">
        <w:rPr>
          <w:color w:val="auto"/>
          <w:szCs w:val="24"/>
        </w:rPr>
        <w:t>интернета (кабинеты Центра образования «Точка роста»);</w:t>
      </w:r>
    </w:p>
    <w:p w:rsidR="00451622" w:rsidRPr="002C2A2D" w:rsidRDefault="00451622" w:rsidP="003921A8">
      <w:pPr>
        <w:pStyle w:val="a3"/>
        <w:widowControl w:val="0"/>
        <w:numPr>
          <w:ilvl w:val="0"/>
          <w:numId w:val="26"/>
        </w:numPr>
        <w:tabs>
          <w:tab w:val="left" w:pos="1663"/>
        </w:tabs>
        <w:autoSpaceDE w:val="0"/>
        <w:autoSpaceDN w:val="0"/>
        <w:spacing w:before="24" w:after="0" w:line="240" w:lineRule="auto"/>
        <w:ind w:hanging="361"/>
        <w:contextualSpacing w:val="0"/>
        <w:jc w:val="left"/>
        <w:rPr>
          <w:color w:val="auto"/>
          <w:szCs w:val="24"/>
        </w:rPr>
      </w:pPr>
      <w:r w:rsidRPr="002C2A2D">
        <w:rPr>
          <w:color w:val="auto"/>
          <w:szCs w:val="24"/>
        </w:rPr>
        <w:t>увеличена</w:t>
      </w:r>
      <w:r w:rsidRPr="002C2A2D">
        <w:rPr>
          <w:color w:val="auto"/>
          <w:spacing w:val="-2"/>
          <w:szCs w:val="24"/>
        </w:rPr>
        <w:t xml:space="preserve"> </w:t>
      </w:r>
      <w:r w:rsidRPr="002C2A2D">
        <w:rPr>
          <w:color w:val="auto"/>
          <w:szCs w:val="24"/>
        </w:rPr>
        <w:t>скорость</w:t>
      </w:r>
      <w:r w:rsidRPr="002C2A2D">
        <w:rPr>
          <w:color w:val="auto"/>
          <w:spacing w:val="-5"/>
          <w:szCs w:val="24"/>
        </w:rPr>
        <w:t xml:space="preserve"> </w:t>
      </w:r>
      <w:r w:rsidRPr="002C2A2D">
        <w:rPr>
          <w:color w:val="auto"/>
          <w:szCs w:val="24"/>
        </w:rPr>
        <w:t>доступа</w:t>
      </w:r>
      <w:r w:rsidRPr="002C2A2D">
        <w:rPr>
          <w:color w:val="auto"/>
          <w:spacing w:val="-2"/>
          <w:szCs w:val="24"/>
        </w:rPr>
        <w:t xml:space="preserve"> </w:t>
      </w:r>
      <w:r w:rsidRPr="002C2A2D">
        <w:rPr>
          <w:color w:val="auto"/>
          <w:szCs w:val="24"/>
        </w:rPr>
        <w:t>к</w:t>
      </w:r>
      <w:r w:rsidRPr="002C2A2D">
        <w:rPr>
          <w:color w:val="auto"/>
          <w:spacing w:val="-1"/>
          <w:szCs w:val="24"/>
        </w:rPr>
        <w:t xml:space="preserve"> </w:t>
      </w:r>
      <w:r w:rsidRPr="002C2A2D">
        <w:rPr>
          <w:color w:val="auto"/>
          <w:szCs w:val="24"/>
        </w:rPr>
        <w:t>ресурсам</w:t>
      </w:r>
      <w:r w:rsidRPr="002C2A2D">
        <w:rPr>
          <w:color w:val="auto"/>
          <w:spacing w:val="-5"/>
          <w:szCs w:val="24"/>
        </w:rPr>
        <w:t xml:space="preserve"> </w:t>
      </w:r>
      <w:r w:rsidRPr="002C2A2D">
        <w:rPr>
          <w:color w:val="auto"/>
          <w:szCs w:val="24"/>
        </w:rPr>
        <w:t>интернет;</w:t>
      </w:r>
    </w:p>
    <w:p w:rsidR="00451622" w:rsidRPr="002C2A2D" w:rsidRDefault="00451622" w:rsidP="003921A8">
      <w:pPr>
        <w:pStyle w:val="a3"/>
        <w:widowControl w:val="0"/>
        <w:numPr>
          <w:ilvl w:val="0"/>
          <w:numId w:val="26"/>
        </w:numPr>
        <w:tabs>
          <w:tab w:val="left" w:pos="1663"/>
        </w:tabs>
        <w:autoSpaceDE w:val="0"/>
        <w:autoSpaceDN w:val="0"/>
        <w:spacing w:before="24" w:after="0" w:line="240" w:lineRule="auto"/>
        <w:ind w:hanging="361"/>
        <w:contextualSpacing w:val="0"/>
        <w:jc w:val="left"/>
        <w:rPr>
          <w:color w:val="auto"/>
          <w:szCs w:val="24"/>
        </w:rPr>
      </w:pPr>
      <w:r w:rsidRPr="002C2A2D">
        <w:rPr>
          <w:color w:val="auto"/>
          <w:szCs w:val="24"/>
        </w:rPr>
        <w:t>использование</w:t>
      </w:r>
      <w:r w:rsidRPr="002C2A2D">
        <w:rPr>
          <w:color w:val="auto"/>
          <w:spacing w:val="-3"/>
          <w:szCs w:val="24"/>
        </w:rPr>
        <w:t xml:space="preserve"> </w:t>
      </w:r>
      <w:r w:rsidRPr="002C2A2D">
        <w:rPr>
          <w:color w:val="auto"/>
          <w:szCs w:val="24"/>
        </w:rPr>
        <w:t>Интернет -</w:t>
      </w:r>
      <w:r w:rsidRPr="002C2A2D">
        <w:rPr>
          <w:color w:val="auto"/>
          <w:spacing w:val="-4"/>
          <w:szCs w:val="24"/>
        </w:rPr>
        <w:t xml:space="preserve"> </w:t>
      </w:r>
      <w:r w:rsidRPr="002C2A2D">
        <w:rPr>
          <w:color w:val="auto"/>
          <w:szCs w:val="24"/>
        </w:rPr>
        <w:t>технологий</w:t>
      </w:r>
      <w:r w:rsidRPr="002C2A2D">
        <w:rPr>
          <w:color w:val="auto"/>
          <w:spacing w:val="-2"/>
          <w:szCs w:val="24"/>
        </w:rPr>
        <w:t xml:space="preserve"> </w:t>
      </w:r>
      <w:r w:rsidRPr="002C2A2D">
        <w:rPr>
          <w:color w:val="auto"/>
          <w:szCs w:val="24"/>
        </w:rPr>
        <w:t>и</w:t>
      </w:r>
      <w:r w:rsidRPr="002C2A2D">
        <w:rPr>
          <w:color w:val="auto"/>
          <w:spacing w:val="-5"/>
          <w:szCs w:val="24"/>
        </w:rPr>
        <w:t xml:space="preserve"> </w:t>
      </w:r>
      <w:r w:rsidRPr="002C2A2D">
        <w:rPr>
          <w:color w:val="auto"/>
          <w:szCs w:val="24"/>
        </w:rPr>
        <w:t>мультимедийных</w:t>
      </w:r>
      <w:r w:rsidRPr="002C2A2D">
        <w:rPr>
          <w:color w:val="auto"/>
          <w:spacing w:val="-1"/>
          <w:szCs w:val="24"/>
        </w:rPr>
        <w:t xml:space="preserve"> образовательных порталов</w:t>
      </w:r>
      <w:r w:rsidRPr="002C2A2D">
        <w:rPr>
          <w:color w:val="auto"/>
          <w:spacing w:val="-5"/>
          <w:szCs w:val="24"/>
        </w:rPr>
        <w:t xml:space="preserve"> </w:t>
      </w:r>
      <w:r w:rsidRPr="002C2A2D">
        <w:rPr>
          <w:color w:val="auto"/>
          <w:szCs w:val="24"/>
        </w:rPr>
        <w:t>в</w:t>
      </w:r>
      <w:r w:rsidRPr="002C2A2D">
        <w:rPr>
          <w:color w:val="auto"/>
          <w:spacing w:val="-4"/>
          <w:szCs w:val="24"/>
        </w:rPr>
        <w:t xml:space="preserve"> </w:t>
      </w:r>
      <w:r w:rsidRPr="002C2A2D">
        <w:rPr>
          <w:color w:val="auto"/>
          <w:szCs w:val="24"/>
        </w:rPr>
        <w:t>учебном</w:t>
      </w:r>
      <w:r w:rsidRPr="002C2A2D">
        <w:rPr>
          <w:color w:val="auto"/>
          <w:spacing w:val="-2"/>
          <w:szCs w:val="24"/>
        </w:rPr>
        <w:t xml:space="preserve"> </w:t>
      </w:r>
      <w:r w:rsidRPr="002C2A2D">
        <w:rPr>
          <w:color w:val="auto"/>
          <w:szCs w:val="24"/>
        </w:rPr>
        <w:t>процессе;</w:t>
      </w:r>
    </w:p>
    <w:p w:rsidR="00451622" w:rsidRPr="002C2A2D" w:rsidRDefault="00451622" w:rsidP="003921A8">
      <w:pPr>
        <w:pStyle w:val="a3"/>
        <w:widowControl w:val="0"/>
        <w:numPr>
          <w:ilvl w:val="0"/>
          <w:numId w:val="26"/>
        </w:numPr>
        <w:tabs>
          <w:tab w:val="left" w:pos="1663"/>
        </w:tabs>
        <w:autoSpaceDE w:val="0"/>
        <w:autoSpaceDN w:val="0"/>
        <w:spacing w:before="27" w:after="0" w:line="240" w:lineRule="auto"/>
        <w:ind w:hanging="361"/>
        <w:contextualSpacing w:val="0"/>
        <w:jc w:val="left"/>
        <w:rPr>
          <w:color w:val="auto"/>
          <w:szCs w:val="24"/>
        </w:rPr>
      </w:pPr>
      <w:r w:rsidRPr="002C2A2D">
        <w:rPr>
          <w:color w:val="auto"/>
          <w:szCs w:val="24"/>
        </w:rPr>
        <w:t>стабильное</w:t>
      </w:r>
      <w:r w:rsidRPr="002C2A2D">
        <w:rPr>
          <w:color w:val="auto"/>
          <w:spacing w:val="-6"/>
          <w:szCs w:val="24"/>
        </w:rPr>
        <w:t xml:space="preserve"> </w:t>
      </w:r>
      <w:r w:rsidRPr="002C2A2D">
        <w:rPr>
          <w:color w:val="auto"/>
          <w:szCs w:val="24"/>
        </w:rPr>
        <w:t>использование</w:t>
      </w:r>
      <w:r w:rsidRPr="002C2A2D">
        <w:rPr>
          <w:color w:val="auto"/>
          <w:spacing w:val="-6"/>
          <w:szCs w:val="24"/>
        </w:rPr>
        <w:t xml:space="preserve"> </w:t>
      </w:r>
      <w:r w:rsidRPr="002C2A2D">
        <w:rPr>
          <w:color w:val="auto"/>
          <w:szCs w:val="24"/>
        </w:rPr>
        <w:t>всероссийских</w:t>
      </w:r>
      <w:r w:rsidRPr="002C2A2D">
        <w:rPr>
          <w:color w:val="auto"/>
          <w:spacing w:val="-8"/>
          <w:szCs w:val="24"/>
        </w:rPr>
        <w:t xml:space="preserve"> </w:t>
      </w:r>
      <w:r w:rsidRPr="002C2A2D">
        <w:rPr>
          <w:color w:val="auto"/>
          <w:szCs w:val="24"/>
        </w:rPr>
        <w:t>образовательных</w:t>
      </w:r>
      <w:r w:rsidRPr="002C2A2D">
        <w:rPr>
          <w:color w:val="auto"/>
          <w:spacing w:val="-7"/>
          <w:szCs w:val="24"/>
        </w:rPr>
        <w:t xml:space="preserve"> </w:t>
      </w:r>
      <w:r w:rsidRPr="002C2A2D">
        <w:rPr>
          <w:color w:val="auto"/>
          <w:szCs w:val="24"/>
        </w:rPr>
        <w:t>платформ;</w:t>
      </w:r>
    </w:p>
    <w:p w:rsidR="00451622" w:rsidRPr="002C2A2D" w:rsidRDefault="00451622" w:rsidP="003921A8">
      <w:pPr>
        <w:pStyle w:val="a3"/>
        <w:widowControl w:val="0"/>
        <w:numPr>
          <w:ilvl w:val="0"/>
          <w:numId w:val="26"/>
        </w:numPr>
        <w:tabs>
          <w:tab w:val="left" w:pos="1663"/>
        </w:tabs>
        <w:autoSpaceDE w:val="0"/>
        <w:autoSpaceDN w:val="0"/>
        <w:spacing w:before="24" w:after="0" w:line="240" w:lineRule="auto"/>
        <w:ind w:hanging="361"/>
        <w:contextualSpacing w:val="0"/>
        <w:jc w:val="left"/>
        <w:rPr>
          <w:color w:val="auto"/>
          <w:szCs w:val="24"/>
        </w:rPr>
      </w:pPr>
      <w:r w:rsidRPr="002C2A2D">
        <w:rPr>
          <w:color w:val="auto"/>
          <w:szCs w:val="24"/>
        </w:rPr>
        <w:t>увеличено</w:t>
      </w:r>
      <w:r w:rsidRPr="002C2A2D">
        <w:rPr>
          <w:color w:val="auto"/>
          <w:spacing w:val="-4"/>
          <w:szCs w:val="24"/>
        </w:rPr>
        <w:t xml:space="preserve"> </w:t>
      </w:r>
      <w:r w:rsidRPr="002C2A2D">
        <w:rPr>
          <w:color w:val="auto"/>
          <w:szCs w:val="24"/>
        </w:rPr>
        <w:t>число</w:t>
      </w:r>
      <w:r w:rsidRPr="002C2A2D">
        <w:rPr>
          <w:color w:val="auto"/>
          <w:spacing w:val="-7"/>
          <w:szCs w:val="24"/>
        </w:rPr>
        <w:t xml:space="preserve"> </w:t>
      </w:r>
      <w:r w:rsidRPr="002C2A2D">
        <w:rPr>
          <w:color w:val="auto"/>
          <w:szCs w:val="24"/>
        </w:rPr>
        <w:t>педагогов-участников</w:t>
      </w:r>
      <w:r w:rsidRPr="002C2A2D">
        <w:rPr>
          <w:color w:val="auto"/>
          <w:spacing w:val="-8"/>
          <w:szCs w:val="24"/>
        </w:rPr>
        <w:t xml:space="preserve"> </w:t>
      </w:r>
      <w:r w:rsidRPr="002C2A2D">
        <w:rPr>
          <w:color w:val="auto"/>
          <w:szCs w:val="24"/>
        </w:rPr>
        <w:t>интернет-конкурсов,</w:t>
      </w:r>
      <w:r w:rsidRPr="002C2A2D">
        <w:rPr>
          <w:color w:val="auto"/>
          <w:spacing w:val="-5"/>
          <w:szCs w:val="24"/>
        </w:rPr>
        <w:t xml:space="preserve"> </w:t>
      </w:r>
      <w:r w:rsidRPr="002C2A2D">
        <w:rPr>
          <w:color w:val="auto"/>
          <w:szCs w:val="24"/>
        </w:rPr>
        <w:t>интернет-олимпиад,</w:t>
      </w:r>
      <w:r w:rsidRPr="002C2A2D">
        <w:rPr>
          <w:color w:val="auto"/>
          <w:spacing w:val="-5"/>
          <w:szCs w:val="24"/>
        </w:rPr>
        <w:t xml:space="preserve"> </w:t>
      </w:r>
      <w:r w:rsidRPr="002C2A2D">
        <w:rPr>
          <w:color w:val="auto"/>
          <w:szCs w:val="24"/>
        </w:rPr>
        <w:t>интернет-сообществ;</w:t>
      </w:r>
    </w:p>
    <w:p w:rsidR="00451622" w:rsidRPr="002C2A2D" w:rsidRDefault="00451622" w:rsidP="003921A8">
      <w:pPr>
        <w:pStyle w:val="a3"/>
        <w:widowControl w:val="0"/>
        <w:numPr>
          <w:ilvl w:val="0"/>
          <w:numId w:val="26"/>
        </w:numPr>
        <w:tabs>
          <w:tab w:val="left" w:pos="1663"/>
        </w:tabs>
        <w:autoSpaceDE w:val="0"/>
        <w:autoSpaceDN w:val="0"/>
        <w:spacing w:before="75" w:after="0" w:line="240" w:lineRule="auto"/>
        <w:ind w:hanging="361"/>
        <w:contextualSpacing w:val="0"/>
        <w:jc w:val="left"/>
        <w:rPr>
          <w:color w:val="auto"/>
          <w:szCs w:val="24"/>
        </w:rPr>
      </w:pPr>
      <w:r w:rsidRPr="002C2A2D">
        <w:rPr>
          <w:color w:val="auto"/>
          <w:szCs w:val="24"/>
        </w:rPr>
        <w:lastRenderedPageBreak/>
        <w:t>обновлен</w:t>
      </w:r>
      <w:r w:rsidRPr="002C2A2D">
        <w:rPr>
          <w:color w:val="auto"/>
          <w:spacing w:val="2"/>
          <w:szCs w:val="24"/>
        </w:rPr>
        <w:t xml:space="preserve"> </w:t>
      </w:r>
      <w:r w:rsidRPr="002C2A2D">
        <w:rPr>
          <w:color w:val="auto"/>
          <w:szCs w:val="24"/>
        </w:rPr>
        <w:t>школьный</w:t>
      </w:r>
      <w:r w:rsidRPr="002C2A2D">
        <w:rPr>
          <w:color w:val="auto"/>
          <w:spacing w:val="2"/>
          <w:szCs w:val="24"/>
        </w:rPr>
        <w:t xml:space="preserve"> </w:t>
      </w:r>
      <w:r w:rsidRPr="002C2A2D">
        <w:rPr>
          <w:color w:val="auto"/>
          <w:szCs w:val="24"/>
        </w:rPr>
        <w:t>сайт.</w:t>
      </w:r>
    </w:p>
    <w:p w:rsidR="00451622" w:rsidRPr="002C2A2D" w:rsidRDefault="00451622" w:rsidP="00451622">
      <w:pPr>
        <w:pStyle w:val="110"/>
        <w:ind w:left="0" w:firstLine="567"/>
      </w:pPr>
      <w:r w:rsidRPr="002C2A2D">
        <w:t xml:space="preserve">  Задачи в 202</w:t>
      </w:r>
      <w:r w:rsidR="00342C98" w:rsidRPr="002C2A2D">
        <w:t xml:space="preserve">2/23 </w:t>
      </w:r>
      <w:r w:rsidRPr="002C2A2D">
        <w:t>учебном году:</w:t>
      </w:r>
    </w:p>
    <w:p w:rsidR="00451622" w:rsidRPr="002C2A2D" w:rsidRDefault="00451622" w:rsidP="00451622">
      <w:pPr>
        <w:pStyle w:val="110"/>
      </w:pPr>
    </w:p>
    <w:p w:rsidR="00451622" w:rsidRPr="002C2A2D" w:rsidRDefault="00451622" w:rsidP="003921A8">
      <w:pPr>
        <w:pStyle w:val="a3"/>
        <w:widowControl w:val="0"/>
        <w:numPr>
          <w:ilvl w:val="0"/>
          <w:numId w:val="28"/>
        </w:numPr>
        <w:tabs>
          <w:tab w:val="left" w:pos="487"/>
        </w:tabs>
        <w:autoSpaceDE w:val="0"/>
        <w:autoSpaceDN w:val="0"/>
        <w:spacing w:after="0" w:line="361" w:lineRule="exact"/>
        <w:ind w:left="567" w:firstLine="345"/>
        <w:contextualSpacing w:val="0"/>
        <w:jc w:val="left"/>
        <w:rPr>
          <w:color w:val="auto"/>
          <w:szCs w:val="24"/>
        </w:rPr>
      </w:pPr>
      <w:r w:rsidRPr="002C2A2D">
        <w:rPr>
          <w:color w:val="auto"/>
          <w:szCs w:val="24"/>
        </w:rPr>
        <w:t>организовать</w:t>
      </w:r>
      <w:r w:rsidRPr="002C2A2D">
        <w:rPr>
          <w:color w:val="auto"/>
          <w:spacing w:val="-3"/>
          <w:szCs w:val="24"/>
        </w:rPr>
        <w:t xml:space="preserve"> </w:t>
      </w:r>
      <w:r w:rsidRPr="002C2A2D">
        <w:rPr>
          <w:color w:val="auto"/>
          <w:szCs w:val="24"/>
        </w:rPr>
        <w:t>КПК</w:t>
      </w:r>
      <w:r w:rsidRPr="002C2A2D">
        <w:rPr>
          <w:color w:val="auto"/>
          <w:spacing w:val="-3"/>
          <w:szCs w:val="24"/>
        </w:rPr>
        <w:t xml:space="preserve"> </w:t>
      </w:r>
      <w:r w:rsidRPr="002C2A2D">
        <w:rPr>
          <w:color w:val="auto"/>
          <w:szCs w:val="24"/>
        </w:rPr>
        <w:t>учителей</w:t>
      </w:r>
      <w:r w:rsidRPr="002C2A2D">
        <w:rPr>
          <w:color w:val="auto"/>
          <w:spacing w:val="-5"/>
          <w:szCs w:val="24"/>
        </w:rPr>
        <w:t xml:space="preserve"> </w:t>
      </w:r>
      <w:r w:rsidRPr="002C2A2D">
        <w:rPr>
          <w:color w:val="auto"/>
          <w:szCs w:val="24"/>
        </w:rPr>
        <w:t xml:space="preserve">в области ИКТ (курсы, семинары, </w:t>
      </w:r>
      <w:proofErr w:type="spellStart"/>
      <w:r w:rsidRPr="002C2A2D">
        <w:rPr>
          <w:color w:val="auto"/>
          <w:szCs w:val="24"/>
        </w:rPr>
        <w:t>вебинары</w:t>
      </w:r>
      <w:proofErr w:type="spellEnd"/>
      <w:r w:rsidRPr="002C2A2D">
        <w:rPr>
          <w:color w:val="auto"/>
          <w:szCs w:val="24"/>
        </w:rPr>
        <w:t>);</w:t>
      </w:r>
    </w:p>
    <w:p w:rsidR="00451622" w:rsidRPr="002C2A2D" w:rsidRDefault="00451622" w:rsidP="003921A8">
      <w:pPr>
        <w:pStyle w:val="a3"/>
        <w:widowControl w:val="0"/>
        <w:numPr>
          <w:ilvl w:val="0"/>
          <w:numId w:val="28"/>
        </w:numPr>
        <w:tabs>
          <w:tab w:val="left" w:pos="565"/>
          <w:tab w:val="left" w:pos="566"/>
        </w:tabs>
        <w:autoSpaceDE w:val="0"/>
        <w:autoSpaceDN w:val="0"/>
        <w:spacing w:before="1" w:after="0" w:line="368" w:lineRule="exact"/>
        <w:ind w:left="567" w:firstLine="345"/>
        <w:contextualSpacing w:val="0"/>
        <w:jc w:val="left"/>
        <w:rPr>
          <w:color w:val="auto"/>
          <w:szCs w:val="24"/>
        </w:rPr>
      </w:pPr>
      <w:r w:rsidRPr="002C2A2D">
        <w:rPr>
          <w:color w:val="auto"/>
          <w:szCs w:val="24"/>
        </w:rPr>
        <w:t>обновить</w:t>
      </w:r>
      <w:r w:rsidRPr="002C2A2D">
        <w:rPr>
          <w:color w:val="auto"/>
          <w:spacing w:val="-4"/>
          <w:szCs w:val="24"/>
        </w:rPr>
        <w:t xml:space="preserve"> </w:t>
      </w:r>
      <w:r w:rsidRPr="002C2A2D">
        <w:rPr>
          <w:color w:val="auto"/>
          <w:szCs w:val="24"/>
        </w:rPr>
        <w:t>программное</w:t>
      </w:r>
      <w:r w:rsidRPr="002C2A2D">
        <w:rPr>
          <w:color w:val="auto"/>
          <w:spacing w:val="-3"/>
          <w:szCs w:val="24"/>
        </w:rPr>
        <w:t xml:space="preserve"> </w:t>
      </w:r>
      <w:r w:rsidRPr="002C2A2D">
        <w:rPr>
          <w:color w:val="auto"/>
          <w:szCs w:val="24"/>
        </w:rPr>
        <w:t>обеспечение</w:t>
      </w:r>
      <w:r w:rsidRPr="002C2A2D">
        <w:rPr>
          <w:color w:val="auto"/>
          <w:spacing w:val="-2"/>
          <w:szCs w:val="24"/>
        </w:rPr>
        <w:t xml:space="preserve"> </w:t>
      </w:r>
      <w:r w:rsidRPr="002C2A2D">
        <w:rPr>
          <w:color w:val="auto"/>
          <w:szCs w:val="24"/>
        </w:rPr>
        <w:t>на</w:t>
      </w:r>
      <w:r w:rsidRPr="002C2A2D">
        <w:rPr>
          <w:color w:val="auto"/>
          <w:spacing w:val="-3"/>
          <w:szCs w:val="24"/>
        </w:rPr>
        <w:t xml:space="preserve"> </w:t>
      </w:r>
      <w:r w:rsidRPr="002C2A2D">
        <w:rPr>
          <w:color w:val="auto"/>
          <w:szCs w:val="24"/>
        </w:rPr>
        <w:t>ПК</w:t>
      </w:r>
      <w:r w:rsidRPr="002C2A2D">
        <w:rPr>
          <w:color w:val="auto"/>
          <w:spacing w:val="-1"/>
          <w:szCs w:val="24"/>
        </w:rPr>
        <w:t xml:space="preserve"> </w:t>
      </w:r>
      <w:r w:rsidRPr="002C2A2D">
        <w:rPr>
          <w:color w:val="auto"/>
          <w:szCs w:val="24"/>
        </w:rPr>
        <w:t>учителей</w:t>
      </w:r>
      <w:r w:rsidRPr="002C2A2D">
        <w:rPr>
          <w:color w:val="auto"/>
          <w:spacing w:val="-2"/>
          <w:szCs w:val="24"/>
        </w:rPr>
        <w:t xml:space="preserve"> </w:t>
      </w:r>
      <w:r w:rsidRPr="002C2A2D">
        <w:rPr>
          <w:color w:val="auto"/>
          <w:szCs w:val="24"/>
        </w:rPr>
        <w:t>и</w:t>
      </w:r>
      <w:r w:rsidRPr="002C2A2D">
        <w:rPr>
          <w:color w:val="auto"/>
          <w:spacing w:val="-5"/>
          <w:szCs w:val="24"/>
        </w:rPr>
        <w:t xml:space="preserve"> </w:t>
      </w:r>
      <w:r w:rsidRPr="002C2A2D">
        <w:rPr>
          <w:color w:val="auto"/>
          <w:szCs w:val="24"/>
        </w:rPr>
        <w:t>в</w:t>
      </w:r>
      <w:r w:rsidRPr="002C2A2D">
        <w:rPr>
          <w:color w:val="auto"/>
          <w:spacing w:val="-3"/>
          <w:szCs w:val="24"/>
        </w:rPr>
        <w:t xml:space="preserve"> </w:t>
      </w:r>
      <w:r w:rsidRPr="002C2A2D">
        <w:rPr>
          <w:color w:val="auto"/>
          <w:szCs w:val="24"/>
        </w:rPr>
        <w:t>классах (по необходимости);</w:t>
      </w:r>
    </w:p>
    <w:p w:rsidR="00451622" w:rsidRPr="002C2A2D" w:rsidRDefault="00451622" w:rsidP="003921A8">
      <w:pPr>
        <w:pStyle w:val="a3"/>
        <w:widowControl w:val="0"/>
        <w:numPr>
          <w:ilvl w:val="0"/>
          <w:numId w:val="28"/>
        </w:numPr>
        <w:tabs>
          <w:tab w:val="left" w:pos="567"/>
          <w:tab w:val="left" w:pos="568"/>
        </w:tabs>
        <w:autoSpaceDE w:val="0"/>
        <w:autoSpaceDN w:val="0"/>
        <w:spacing w:after="0" w:line="240" w:lineRule="auto"/>
        <w:ind w:left="567" w:right="60" w:firstLine="345"/>
        <w:contextualSpacing w:val="0"/>
        <w:jc w:val="left"/>
        <w:rPr>
          <w:color w:val="auto"/>
          <w:szCs w:val="24"/>
        </w:rPr>
      </w:pPr>
      <w:r w:rsidRPr="002C2A2D">
        <w:rPr>
          <w:color w:val="auto"/>
          <w:szCs w:val="24"/>
        </w:rPr>
        <w:t>продолжить обеспечение (техническое обслуживание) техническим оснащением рабочих мест в кабинетах учителей-</w:t>
      </w:r>
      <w:r w:rsidRPr="002C2A2D">
        <w:rPr>
          <w:color w:val="auto"/>
          <w:spacing w:val="-77"/>
          <w:szCs w:val="24"/>
        </w:rPr>
        <w:t xml:space="preserve"> </w:t>
      </w:r>
      <w:r w:rsidRPr="002C2A2D">
        <w:rPr>
          <w:color w:val="auto"/>
          <w:szCs w:val="24"/>
        </w:rPr>
        <w:t>предметников;</w:t>
      </w:r>
    </w:p>
    <w:p w:rsidR="00451622" w:rsidRPr="002C2A2D" w:rsidRDefault="00451622" w:rsidP="003921A8">
      <w:pPr>
        <w:pStyle w:val="a3"/>
        <w:widowControl w:val="0"/>
        <w:numPr>
          <w:ilvl w:val="0"/>
          <w:numId w:val="28"/>
        </w:numPr>
        <w:tabs>
          <w:tab w:val="left" w:pos="567"/>
          <w:tab w:val="left" w:pos="568"/>
        </w:tabs>
        <w:autoSpaceDE w:val="0"/>
        <w:autoSpaceDN w:val="0"/>
        <w:spacing w:before="1" w:after="0" w:line="368" w:lineRule="exact"/>
        <w:ind w:left="567" w:firstLine="345"/>
        <w:contextualSpacing w:val="0"/>
        <w:jc w:val="left"/>
        <w:rPr>
          <w:color w:val="auto"/>
          <w:szCs w:val="24"/>
        </w:rPr>
      </w:pPr>
      <w:r w:rsidRPr="002C2A2D">
        <w:rPr>
          <w:color w:val="auto"/>
          <w:szCs w:val="24"/>
        </w:rPr>
        <w:t>автоматизировать</w:t>
      </w:r>
      <w:r w:rsidRPr="002C2A2D">
        <w:rPr>
          <w:color w:val="auto"/>
          <w:spacing w:val="-4"/>
          <w:szCs w:val="24"/>
        </w:rPr>
        <w:t xml:space="preserve"> </w:t>
      </w:r>
      <w:r w:rsidRPr="002C2A2D">
        <w:rPr>
          <w:color w:val="auto"/>
          <w:szCs w:val="24"/>
        </w:rPr>
        <w:t>систему</w:t>
      </w:r>
      <w:r w:rsidRPr="002C2A2D">
        <w:rPr>
          <w:color w:val="auto"/>
          <w:spacing w:val="-6"/>
          <w:szCs w:val="24"/>
        </w:rPr>
        <w:t xml:space="preserve"> </w:t>
      </w:r>
      <w:r w:rsidRPr="002C2A2D">
        <w:rPr>
          <w:color w:val="auto"/>
          <w:szCs w:val="24"/>
        </w:rPr>
        <w:t>контроля,</w:t>
      </w:r>
      <w:r w:rsidRPr="002C2A2D">
        <w:rPr>
          <w:color w:val="auto"/>
          <w:spacing w:val="-5"/>
          <w:szCs w:val="24"/>
        </w:rPr>
        <w:t xml:space="preserve"> </w:t>
      </w:r>
      <w:r w:rsidRPr="002C2A2D">
        <w:rPr>
          <w:color w:val="auto"/>
          <w:szCs w:val="24"/>
        </w:rPr>
        <w:t>тестирования</w:t>
      </w:r>
      <w:r w:rsidRPr="002C2A2D">
        <w:rPr>
          <w:color w:val="auto"/>
          <w:spacing w:val="-6"/>
          <w:szCs w:val="24"/>
        </w:rPr>
        <w:t xml:space="preserve"> </w:t>
      </w:r>
      <w:r w:rsidRPr="002C2A2D">
        <w:rPr>
          <w:color w:val="auto"/>
          <w:szCs w:val="24"/>
        </w:rPr>
        <w:t>и</w:t>
      </w:r>
      <w:r w:rsidRPr="002C2A2D">
        <w:rPr>
          <w:color w:val="auto"/>
          <w:spacing w:val="-3"/>
          <w:szCs w:val="24"/>
        </w:rPr>
        <w:t xml:space="preserve"> </w:t>
      </w:r>
      <w:r w:rsidRPr="002C2A2D">
        <w:rPr>
          <w:color w:val="auto"/>
          <w:szCs w:val="24"/>
        </w:rPr>
        <w:t>диагностики</w:t>
      </w:r>
      <w:r w:rsidRPr="002C2A2D">
        <w:rPr>
          <w:color w:val="auto"/>
          <w:spacing w:val="-2"/>
          <w:szCs w:val="24"/>
        </w:rPr>
        <w:t xml:space="preserve"> </w:t>
      </w:r>
      <w:r w:rsidRPr="002C2A2D">
        <w:rPr>
          <w:color w:val="auto"/>
          <w:szCs w:val="24"/>
        </w:rPr>
        <w:t>обучения;</w:t>
      </w:r>
    </w:p>
    <w:p w:rsidR="00451622" w:rsidRPr="002C2A2D" w:rsidRDefault="00451622" w:rsidP="003921A8">
      <w:pPr>
        <w:pStyle w:val="a3"/>
        <w:widowControl w:val="0"/>
        <w:numPr>
          <w:ilvl w:val="0"/>
          <w:numId w:val="28"/>
        </w:numPr>
        <w:tabs>
          <w:tab w:val="left" w:pos="567"/>
          <w:tab w:val="left" w:pos="568"/>
        </w:tabs>
        <w:autoSpaceDE w:val="0"/>
        <w:autoSpaceDN w:val="0"/>
        <w:spacing w:after="0" w:line="368" w:lineRule="exact"/>
        <w:ind w:left="567" w:firstLine="345"/>
        <w:contextualSpacing w:val="0"/>
        <w:jc w:val="left"/>
        <w:rPr>
          <w:color w:val="auto"/>
          <w:szCs w:val="24"/>
        </w:rPr>
      </w:pPr>
      <w:r w:rsidRPr="002C2A2D">
        <w:rPr>
          <w:color w:val="auto"/>
          <w:szCs w:val="24"/>
        </w:rPr>
        <w:t>усилить</w:t>
      </w:r>
      <w:r w:rsidRPr="002C2A2D">
        <w:rPr>
          <w:color w:val="auto"/>
          <w:spacing w:val="-5"/>
          <w:szCs w:val="24"/>
        </w:rPr>
        <w:t xml:space="preserve"> </w:t>
      </w:r>
      <w:r w:rsidRPr="002C2A2D">
        <w:rPr>
          <w:color w:val="auto"/>
          <w:szCs w:val="24"/>
        </w:rPr>
        <w:t>контроль</w:t>
      </w:r>
      <w:r w:rsidRPr="002C2A2D">
        <w:rPr>
          <w:color w:val="auto"/>
          <w:spacing w:val="-5"/>
          <w:szCs w:val="24"/>
        </w:rPr>
        <w:t xml:space="preserve"> </w:t>
      </w:r>
      <w:r w:rsidRPr="002C2A2D">
        <w:rPr>
          <w:color w:val="auto"/>
          <w:szCs w:val="24"/>
        </w:rPr>
        <w:t>ведения</w:t>
      </w:r>
      <w:r w:rsidRPr="002C2A2D">
        <w:rPr>
          <w:color w:val="auto"/>
          <w:spacing w:val="-6"/>
          <w:szCs w:val="24"/>
        </w:rPr>
        <w:t xml:space="preserve"> </w:t>
      </w:r>
      <w:r w:rsidRPr="002C2A2D">
        <w:rPr>
          <w:color w:val="auto"/>
          <w:szCs w:val="24"/>
        </w:rPr>
        <w:t>ЭЖ.</w:t>
      </w:r>
    </w:p>
    <w:p w:rsidR="00451622" w:rsidRPr="002C2A2D" w:rsidRDefault="00451622" w:rsidP="00451622">
      <w:pPr>
        <w:spacing w:after="44"/>
        <w:ind w:left="581" w:right="-1" w:firstLine="708"/>
        <w:rPr>
          <w:b/>
          <w:color w:val="auto"/>
        </w:rPr>
      </w:pPr>
      <w:r w:rsidRPr="002C2A2D">
        <w:rPr>
          <w:b/>
          <w:color w:val="auto"/>
        </w:rPr>
        <w:t xml:space="preserve">Итог работы социально-педагогической службы </w:t>
      </w:r>
      <w:r w:rsidRPr="002C2A2D">
        <w:rPr>
          <w:color w:val="auto"/>
          <w:szCs w:val="24"/>
        </w:rPr>
        <w:t>показал, что:</w:t>
      </w:r>
    </w:p>
    <w:p w:rsidR="00451622" w:rsidRPr="002C2A2D" w:rsidRDefault="00451622" w:rsidP="00451622">
      <w:pPr>
        <w:rPr>
          <w:color w:val="auto"/>
          <w:szCs w:val="24"/>
        </w:rPr>
      </w:pPr>
      <w:r w:rsidRPr="002C2A2D">
        <w:rPr>
          <w:color w:val="auto"/>
          <w:szCs w:val="24"/>
        </w:rPr>
        <w:t>-программный материал дети усваивают;</w:t>
      </w:r>
    </w:p>
    <w:p w:rsidR="00451622" w:rsidRPr="002C2A2D" w:rsidRDefault="00451622" w:rsidP="00451622">
      <w:pPr>
        <w:rPr>
          <w:color w:val="auto"/>
          <w:szCs w:val="24"/>
        </w:rPr>
      </w:pPr>
      <w:r w:rsidRPr="002C2A2D">
        <w:rPr>
          <w:color w:val="auto"/>
          <w:szCs w:val="24"/>
        </w:rPr>
        <w:t>-успеваемость учащихся соответствует их способностям;</w:t>
      </w:r>
    </w:p>
    <w:p w:rsidR="00451622" w:rsidRPr="002C2A2D" w:rsidRDefault="00451622" w:rsidP="00451622">
      <w:pPr>
        <w:rPr>
          <w:color w:val="auto"/>
          <w:szCs w:val="24"/>
        </w:rPr>
      </w:pPr>
      <w:r w:rsidRPr="002C2A2D">
        <w:rPr>
          <w:color w:val="auto"/>
          <w:szCs w:val="24"/>
        </w:rPr>
        <w:t>-ребята принимают активное участие в жизни школы;</w:t>
      </w:r>
    </w:p>
    <w:p w:rsidR="00451622" w:rsidRPr="002C2A2D" w:rsidRDefault="00451622" w:rsidP="00451622">
      <w:pPr>
        <w:spacing w:after="44"/>
        <w:ind w:left="581" w:right="-1" w:firstLine="708"/>
        <w:rPr>
          <w:color w:val="auto"/>
          <w:szCs w:val="24"/>
        </w:rPr>
      </w:pPr>
      <w:r w:rsidRPr="002C2A2D">
        <w:rPr>
          <w:color w:val="auto"/>
          <w:szCs w:val="24"/>
        </w:rPr>
        <w:t>-поведение удовлет</w:t>
      </w:r>
      <w:r w:rsidR="00342C98" w:rsidRPr="002C2A2D">
        <w:rPr>
          <w:color w:val="auto"/>
          <w:szCs w:val="24"/>
        </w:rPr>
        <w:t>ворительное. Опекаемых учащихся</w:t>
      </w:r>
      <w:r w:rsidRPr="002C2A2D">
        <w:rPr>
          <w:color w:val="auto"/>
          <w:szCs w:val="24"/>
        </w:rPr>
        <w:t>,</w:t>
      </w:r>
      <w:r w:rsidR="00342C98" w:rsidRPr="002C2A2D">
        <w:rPr>
          <w:color w:val="auto"/>
          <w:szCs w:val="24"/>
        </w:rPr>
        <w:t xml:space="preserve"> </w:t>
      </w:r>
      <w:r w:rsidRPr="002C2A2D">
        <w:rPr>
          <w:color w:val="auto"/>
          <w:szCs w:val="24"/>
        </w:rPr>
        <w:t>состоящих на учете- нет</w:t>
      </w:r>
    </w:p>
    <w:p w:rsidR="00451622" w:rsidRPr="002C2A2D" w:rsidRDefault="00451622" w:rsidP="00451622">
      <w:pPr>
        <w:tabs>
          <w:tab w:val="left" w:pos="980"/>
        </w:tabs>
        <w:ind w:right="142" w:firstLine="981"/>
        <w:rPr>
          <w:rFonts w:eastAsia="Symbol"/>
          <w:b/>
          <w:color w:val="auto"/>
          <w:szCs w:val="24"/>
        </w:rPr>
      </w:pPr>
      <w:r w:rsidRPr="002C2A2D">
        <w:rPr>
          <w:rFonts w:eastAsia="Symbol"/>
          <w:b/>
          <w:color w:val="auto"/>
          <w:szCs w:val="24"/>
        </w:rPr>
        <w:t xml:space="preserve">В работе с обучающимися с ОВЗ обозначены задачи на 2022-2023 учебный год: </w:t>
      </w:r>
    </w:p>
    <w:p w:rsidR="00451622" w:rsidRPr="002C2A2D" w:rsidRDefault="00451622" w:rsidP="003921A8">
      <w:pPr>
        <w:pStyle w:val="a3"/>
        <w:numPr>
          <w:ilvl w:val="0"/>
          <w:numId w:val="37"/>
        </w:numPr>
        <w:spacing w:after="0" w:line="240" w:lineRule="auto"/>
        <w:rPr>
          <w:color w:val="auto"/>
          <w:szCs w:val="24"/>
        </w:rPr>
      </w:pPr>
      <w:r w:rsidRPr="002C2A2D">
        <w:rPr>
          <w:color w:val="auto"/>
          <w:szCs w:val="24"/>
        </w:rPr>
        <w:t>обеспечить возможность освоения детьми с ограниченными возможностями здоровья АООП начального и основного общего образования на доступном им уровне и их интеграцию в образовательном учреждении;</w:t>
      </w:r>
    </w:p>
    <w:p w:rsidR="00451622" w:rsidRPr="002C2A2D" w:rsidRDefault="00451622" w:rsidP="003921A8">
      <w:pPr>
        <w:pStyle w:val="a3"/>
        <w:numPr>
          <w:ilvl w:val="0"/>
          <w:numId w:val="37"/>
        </w:numPr>
        <w:spacing w:after="0" w:line="240" w:lineRule="auto"/>
        <w:rPr>
          <w:color w:val="auto"/>
          <w:szCs w:val="24"/>
        </w:rPr>
      </w:pPr>
      <w:r w:rsidRPr="002C2A2D">
        <w:rPr>
          <w:color w:val="auto"/>
          <w:szCs w:val="24"/>
        </w:rPr>
        <w:t>обеспечить возможность детьми с ограниченными возможностями здоровья для успешной социализации;</w:t>
      </w:r>
    </w:p>
    <w:p w:rsidR="00451622" w:rsidRPr="002C2A2D" w:rsidRDefault="00451622" w:rsidP="003921A8">
      <w:pPr>
        <w:pStyle w:val="a3"/>
        <w:numPr>
          <w:ilvl w:val="0"/>
          <w:numId w:val="37"/>
        </w:numPr>
        <w:spacing w:after="0" w:line="240" w:lineRule="auto"/>
        <w:rPr>
          <w:color w:val="auto"/>
          <w:szCs w:val="24"/>
        </w:rPr>
      </w:pPr>
      <w:r w:rsidRPr="002C2A2D">
        <w:rPr>
          <w:color w:val="auto"/>
          <w:szCs w:val="24"/>
        </w:rPr>
        <w:t>поддерживать в решении задач личностного самоопределения и саморазвития обучающихся;</w:t>
      </w:r>
    </w:p>
    <w:p w:rsidR="00451622" w:rsidRPr="002C2A2D" w:rsidRDefault="00451622" w:rsidP="003921A8">
      <w:pPr>
        <w:pStyle w:val="a3"/>
        <w:numPr>
          <w:ilvl w:val="0"/>
          <w:numId w:val="37"/>
        </w:numPr>
        <w:tabs>
          <w:tab w:val="left" w:pos="980"/>
        </w:tabs>
        <w:spacing w:after="0" w:line="240" w:lineRule="auto"/>
        <w:ind w:right="142"/>
        <w:rPr>
          <w:rFonts w:eastAsia="Symbol"/>
          <w:color w:val="auto"/>
          <w:szCs w:val="24"/>
        </w:rPr>
      </w:pPr>
      <w:r w:rsidRPr="002C2A2D">
        <w:rPr>
          <w:color w:val="auto"/>
          <w:szCs w:val="24"/>
        </w:rPr>
        <w:t>оказывать помощь обучающимся в профильной ориентации и профессиональном самоопределении.</w:t>
      </w:r>
    </w:p>
    <w:p w:rsidR="00451622" w:rsidRPr="002C2A2D" w:rsidRDefault="00451622" w:rsidP="00451622">
      <w:pPr>
        <w:rPr>
          <w:rFonts w:eastAsia="Symbol"/>
          <w:color w:val="auto"/>
          <w:szCs w:val="24"/>
        </w:rPr>
      </w:pPr>
      <w:r w:rsidRPr="002C2A2D">
        <w:rPr>
          <w:rFonts w:eastAsia="Symbol"/>
          <w:color w:val="auto"/>
          <w:szCs w:val="24"/>
        </w:rPr>
        <w:t xml:space="preserve">     -    повышение квалификации педагогов: КПК, семинары, </w:t>
      </w:r>
      <w:proofErr w:type="spellStart"/>
      <w:r w:rsidRPr="002C2A2D">
        <w:rPr>
          <w:rFonts w:eastAsia="Symbol"/>
          <w:color w:val="auto"/>
          <w:szCs w:val="24"/>
        </w:rPr>
        <w:t>вебинары</w:t>
      </w:r>
      <w:proofErr w:type="spellEnd"/>
      <w:r w:rsidRPr="002C2A2D">
        <w:rPr>
          <w:rFonts w:eastAsia="Symbol"/>
          <w:color w:val="auto"/>
          <w:szCs w:val="24"/>
        </w:rPr>
        <w:t>, мастер-                 классы, посещение уроков коллег.</w:t>
      </w:r>
    </w:p>
    <w:p w:rsidR="00DD6030" w:rsidRPr="002C2A2D" w:rsidRDefault="00DD6030" w:rsidP="00451622">
      <w:pPr>
        <w:rPr>
          <w:rFonts w:eastAsia="Symbol"/>
          <w:b/>
          <w:color w:val="auto"/>
          <w:szCs w:val="24"/>
        </w:rPr>
      </w:pPr>
      <w:r w:rsidRPr="002C2A2D">
        <w:rPr>
          <w:rFonts w:eastAsia="Symbol"/>
          <w:b/>
          <w:color w:val="auto"/>
          <w:szCs w:val="24"/>
        </w:rPr>
        <w:t>В ходе воспитательной работы на будущий год следует решить такие задачи:</w:t>
      </w:r>
    </w:p>
    <w:p w:rsidR="00DD6030" w:rsidRPr="002C2A2D" w:rsidRDefault="00DD6030" w:rsidP="00DD6030">
      <w:pPr>
        <w:ind w:firstLine="567"/>
        <w:rPr>
          <w:color w:val="auto"/>
          <w:szCs w:val="24"/>
        </w:rPr>
      </w:pPr>
      <w:r w:rsidRPr="002C2A2D">
        <w:rPr>
          <w:color w:val="auto"/>
          <w:szCs w:val="24"/>
        </w:rPr>
        <w:t xml:space="preserve">- дальнейшее внедрение Программы воспитания в деятельность школы; </w:t>
      </w:r>
    </w:p>
    <w:p w:rsidR="00DD6030" w:rsidRPr="002C2A2D" w:rsidRDefault="00DD6030" w:rsidP="00DD6030">
      <w:pPr>
        <w:ind w:firstLine="567"/>
        <w:rPr>
          <w:color w:val="auto"/>
          <w:szCs w:val="24"/>
        </w:rPr>
      </w:pPr>
      <w:r w:rsidRPr="002C2A2D">
        <w:rPr>
          <w:color w:val="auto"/>
          <w:szCs w:val="24"/>
        </w:rPr>
        <w:t>- корректировку программы и обновление планов с учетом выявленных недостатков;</w:t>
      </w:r>
    </w:p>
    <w:p w:rsidR="00DD6030" w:rsidRPr="002C2A2D" w:rsidRDefault="00DD6030" w:rsidP="00DD6030">
      <w:pPr>
        <w:ind w:firstLine="567"/>
        <w:rPr>
          <w:color w:val="auto"/>
          <w:szCs w:val="24"/>
        </w:rPr>
      </w:pPr>
      <w:r w:rsidRPr="002C2A2D">
        <w:rPr>
          <w:color w:val="auto"/>
          <w:szCs w:val="24"/>
        </w:rPr>
        <w:t xml:space="preserve">- учет </w:t>
      </w:r>
      <w:proofErr w:type="gramStart"/>
      <w:r w:rsidRPr="002C2A2D">
        <w:rPr>
          <w:color w:val="auto"/>
          <w:szCs w:val="24"/>
        </w:rPr>
        <w:t>запросов</w:t>
      </w:r>
      <w:proofErr w:type="gramEnd"/>
      <w:r w:rsidRPr="002C2A2D">
        <w:rPr>
          <w:color w:val="auto"/>
          <w:szCs w:val="24"/>
        </w:rPr>
        <w:t xml:space="preserve"> обучающихся и родителей в части внеурочной деятельности; </w:t>
      </w:r>
    </w:p>
    <w:p w:rsidR="00DD6030" w:rsidRPr="002C2A2D" w:rsidRDefault="00DD6030" w:rsidP="00DD6030">
      <w:pPr>
        <w:ind w:firstLine="567"/>
        <w:rPr>
          <w:color w:val="auto"/>
          <w:szCs w:val="24"/>
        </w:rPr>
      </w:pPr>
      <w:r w:rsidRPr="002C2A2D">
        <w:rPr>
          <w:color w:val="auto"/>
          <w:szCs w:val="24"/>
        </w:rPr>
        <w:t xml:space="preserve">- дальнейшее повышение профессионального уровня классных руководителей; </w:t>
      </w:r>
    </w:p>
    <w:p w:rsidR="00DD6030" w:rsidRPr="002C2A2D" w:rsidRDefault="00DD6030" w:rsidP="00DD6030">
      <w:pPr>
        <w:ind w:firstLine="567"/>
        <w:rPr>
          <w:color w:val="auto"/>
          <w:szCs w:val="24"/>
        </w:rPr>
      </w:pPr>
      <w:r w:rsidRPr="002C2A2D">
        <w:rPr>
          <w:color w:val="auto"/>
          <w:szCs w:val="24"/>
        </w:rPr>
        <w:t>- мотивацию учащихся к социально-значимой деятельности, повышение самостоятельности;</w:t>
      </w:r>
    </w:p>
    <w:p w:rsidR="00DD6030" w:rsidRPr="002C2A2D" w:rsidRDefault="00DD6030" w:rsidP="00DD6030">
      <w:pPr>
        <w:ind w:firstLine="567"/>
        <w:rPr>
          <w:color w:val="auto"/>
          <w:szCs w:val="24"/>
        </w:rPr>
      </w:pPr>
      <w:r w:rsidRPr="002C2A2D">
        <w:rPr>
          <w:color w:val="auto"/>
          <w:szCs w:val="24"/>
        </w:rPr>
        <w:t>- приоритет совместной деятельности детей и взрослых.</w:t>
      </w:r>
    </w:p>
    <w:p w:rsidR="00DD6030" w:rsidRPr="002C2A2D" w:rsidRDefault="00DD6030" w:rsidP="00DD6030">
      <w:pPr>
        <w:ind w:firstLine="567"/>
        <w:rPr>
          <w:color w:val="auto"/>
          <w:szCs w:val="24"/>
        </w:rPr>
      </w:pPr>
    </w:p>
    <w:p w:rsidR="00451622" w:rsidRDefault="00451622" w:rsidP="00114D01">
      <w:pPr>
        <w:spacing w:after="44"/>
        <w:ind w:left="581" w:right="-1" w:firstLine="708"/>
        <w:rPr>
          <w:color w:val="auto"/>
        </w:rPr>
      </w:pPr>
      <w:r w:rsidRPr="002C2A2D">
        <w:rPr>
          <w:color w:val="auto"/>
        </w:rPr>
        <w:t xml:space="preserve">Учесть все рекомендации и замечания, выявленные в ходе </w:t>
      </w:r>
      <w:r w:rsidRPr="002C2A2D">
        <w:rPr>
          <w:b/>
          <w:color w:val="auto"/>
        </w:rPr>
        <w:t>независимой оценки качества МКОУ СОШ №1 и</w:t>
      </w:r>
      <w:r w:rsidRPr="002C2A2D">
        <w:rPr>
          <w:color w:val="auto"/>
        </w:rPr>
        <w:t xml:space="preserve"> стремиться повысить результат по всем критериям, а также учесть пожелания </w:t>
      </w:r>
      <w:proofErr w:type="gramStart"/>
      <w:r w:rsidRPr="002C2A2D">
        <w:rPr>
          <w:color w:val="auto"/>
        </w:rPr>
        <w:t>респондентов(</w:t>
      </w:r>
      <w:proofErr w:type="gramEnd"/>
      <w:r w:rsidRPr="002C2A2D">
        <w:rPr>
          <w:color w:val="auto"/>
        </w:rPr>
        <w:t xml:space="preserve">родителей(законных представителей)), улучшив </w:t>
      </w:r>
      <w:r w:rsidR="001122B7">
        <w:rPr>
          <w:color w:val="auto"/>
        </w:rPr>
        <w:t xml:space="preserve"> тем самым подход в воспитании и образовании и материально- техническое обеспечение.</w:t>
      </w:r>
    </w:p>
    <w:p w:rsidR="00114D01" w:rsidRDefault="001122B7" w:rsidP="00451622">
      <w:pPr>
        <w:spacing w:after="44"/>
        <w:ind w:left="581" w:right="-1" w:firstLine="708"/>
        <w:rPr>
          <w:color w:val="auto"/>
        </w:rPr>
      </w:pPr>
      <w:r>
        <w:rPr>
          <w:color w:val="auto"/>
        </w:rPr>
        <w:t>Директор МКОУ СОШ №1</w:t>
      </w:r>
      <w:r>
        <w:rPr>
          <w:color w:val="auto"/>
        </w:rPr>
        <w:tab/>
      </w:r>
      <w:r>
        <w:rPr>
          <w:color w:val="auto"/>
        </w:rPr>
        <w:tab/>
      </w:r>
      <w:r>
        <w:rPr>
          <w:color w:val="auto"/>
        </w:rPr>
        <w:tab/>
      </w:r>
      <w:r>
        <w:rPr>
          <w:color w:val="auto"/>
        </w:rPr>
        <w:tab/>
      </w:r>
      <w:proofErr w:type="spellStart"/>
      <w:r>
        <w:rPr>
          <w:color w:val="auto"/>
        </w:rPr>
        <w:t>А.В.Живова</w:t>
      </w:r>
      <w:proofErr w:type="spellEnd"/>
      <w:r>
        <w:rPr>
          <w:color w:val="auto"/>
        </w:rPr>
        <w:tab/>
      </w:r>
    </w:p>
    <w:p w:rsidR="001122B7" w:rsidRDefault="001122B7" w:rsidP="00451622">
      <w:pPr>
        <w:spacing w:after="44"/>
        <w:ind w:left="581" w:right="-1" w:firstLine="708"/>
      </w:pPr>
      <w:r w:rsidRPr="001122B7">
        <w:object w:dxaOrig="8670" w:dyaOrig="12360">
          <v:shape id="_x0000_i1026" type="#_x0000_t75" style="width:433.5pt;height:618pt" o:ole="">
            <v:imagedata r:id="rId60" o:title=""/>
          </v:shape>
          <o:OLEObject Type="Embed" ProgID="AcroExch.Document.DC" ShapeID="_x0000_i1026" DrawAspect="Content" ObjectID="_1805804582" r:id="rId61"/>
        </w:object>
      </w:r>
    </w:p>
    <w:sectPr w:rsidR="001122B7" w:rsidSect="00436435">
      <w:footerReference w:type="even" r:id="rId62"/>
      <w:footerReference w:type="default" r:id="rId63"/>
      <w:footerReference w:type="first" r:id="rId64"/>
      <w:pgSz w:w="11906" w:h="16838"/>
      <w:pgMar w:top="1133" w:right="1133" w:bottom="740" w:left="1135"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AA8" w:rsidRDefault="00080AA8">
      <w:pPr>
        <w:spacing w:after="0" w:line="240" w:lineRule="auto"/>
      </w:pPr>
      <w:r>
        <w:separator/>
      </w:r>
    </w:p>
  </w:endnote>
  <w:endnote w:type="continuationSeparator" w:id="0">
    <w:p w:rsidR="00080AA8" w:rsidRDefault="00080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TimesNewRomanPSMT">
    <w:altName w:val="Times New Roman"/>
    <w:charset w:val="00"/>
    <w:family w:val="auto"/>
    <w:pitch w:val="variable"/>
    <w:sig w:usb0="80000000" w:usb1="00000000" w:usb2="00000000" w:usb3="00000000" w:csb0="00000000" w:csb1="00000000"/>
  </w:font>
  <w:font w:name="TimesNewRomanPS-BoldMT">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EA1" w:rsidRDefault="00E63EA1">
    <w:pPr>
      <w:spacing w:after="0" w:line="259" w:lineRule="auto"/>
      <w:ind w:left="0" w:right="64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E63EA1" w:rsidRDefault="00E63EA1">
    <w:pPr>
      <w:spacing w:after="0" w:line="259" w:lineRule="auto"/>
      <w:ind w:left="0" w:right="24" w:firstLine="0"/>
      <w:jc w:val="center"/>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EA1" w:rsidRDefault="00E63EA1">
    <w:pPr>
      <w:spacing w:after="0" w:line="259" w:lineRule="auto"/>
      <w:ind w:left="0" w:right="64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9F7735">
      <w:rPr>
        <w:rFonts w:ascii="Calibri" w:eastAsia="Calibri" w:hAnsi="Calibri" w:cs="Calibri"/>
        <w:noProof/>
        <w:sz w:val="22"/>
      </w:rPr>
      <w:t>128</w:t>
    </w:r>
    <w:r>
      <w:rPr>
        <w:rFonts w:ascii="Calibri" w:eastAsia="Calibri" w:hAnsi="Calibri" w:cs="Calibri"/>
        <w:sz w:val="22"/>
      </w:rPr>
      <w:fldChar w:fldCharType="end"/>
    </w:r>
    <w:r>
      <w:rPr>
        <w:rFonts w:ascii="Calibri" w:eastAsia="Calibri" w:hAnsi="Calibri" w:cs="Calibri"/>
        <w:sz w:val="22"/>
      </w:rPr>
      <w:t xml:space="preserve"> </w:t>
    </w:r>
  </w:p>
  <w:p w:rsidR="00E63EA1" w:rsidRDefault="00E63EA1">
    <w:pPr>
      <w:spacing w:after="0" w:line="259" w:lineRule="auto"/>
      <w:ind w:left="0" w:right="24" w:firstLine="0"/>
      <w:jc w:val="center"/>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EA1" w:rsidRDefault="00E63EA1">
    <w:pPr>
      <w:spacing w:after="0" w:line="259" w:lineRule="auto"/>
      <w:ind w:left="0" w:right="642"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E63EA1" w:rsidRDefault="00E63EA1">
    <w:pPr>
      <w:spacing w:after="0" w:line="259" w:lineRule="auto"/>
      <w:ind w:left="0" w:right="24" w:firstLine="0"/>
      <w:jc w:val="center"/>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AA8" w:rsidRDefault="00080AA8">
      <w:pPr>
        <w:spacing w:after="0" w:line="240" w:lineRule="auto"/>
      </w:pPr>
      <w:r>
        <w:separator/>
      </w:r>
    </w:p>
  </w:footnote>
  <w:footnote w:type="continuationSeparator" w:id="0">
    <w:p w:rsidR="00080AA8" w:rsidRDefault="00080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57pt;height:76.5pt;visibility:visible" o:bullet="t">
        <v:imagedata r:id="rId1" o:title=""/>
      </v:shape>
    </w:pict>
  </w:numPicBullet>
  <w:abstractNum w:abstractNumId="0" w15:restartNumberingAfterBreak="0">
    <w:nsid w:val="0000491C"/>
    <w:multiLevelType w:val="hybridMultilevel"/>
    <w:tmpl w:val="C7162F20"/>
    <w:lvl w:ilvl="0" w:tplc="3174AC62">
      <w:start w:val="1"/>
      <w:numFmt w:val="bullet"/>
      <w:lvlText w:val="-"/>
      <w:lvlJc w:val="left"/>
      <w:pPr>
        <w:ind w:left="0" w:firstLine="0"/>
      </w:pPr>
    </w:lvl>
    <w:lvl w:ilvl="1" w:tplc="A6F245F8">
      <w:numFmt w:val="decimal"/>
      <w:lvlText w:val=""/>
      <w:lvlJc w:val="left"/>
      <w:pPr>
        <w:ind w:left="0" w:firstLine="0"/>
      </w:pPr>
    </w:lvl>
    <w:lvl w:ilvl="2" w:tplc="907E9AAE">
      <w:numFmt w:val="decimal"/>
      <w:lvlText w:val=""/>
      <w:lvlJc w:val="left"/>
      <w:pPr>
        <w:ind w:left="0" w:firstLine="0"/>
      </w:pPr>
    </w:lvl>
    <w:lvl w:ilvl="3" w:tplc="889E8336">
      <w:numFmt w:val="decimal"/>
      <w:lvlText w:val=""/>
      <w:lvlJc w:val="left"/>
      <w:pPr>
        <w:ind w:left="0" w:firstLine="0"/>
      </w:pPr>
    </w:lvl>
    <w:lvl w:ilvl="4" w:tplc="4572B1FE">
      <w:numFmt w:val="decimal"/>
      <w:lvlText w:val=""/>
      <w:lvlJc w:val="left"/>
      <w:pPr>
        <w:ind w:left="0" w:firstLine="0"/>
      </w:pPr>
    </w:lvl>
    <w:lvl w:ilvl="5" w:tplc="07C0A404">
      <w:numFmt w:val="decimal"/>
      <w:lvlText w:val=""/>
      <w:lvlJc w:val="left"/>
      <w:pPr>
        <w:ind w:left="0" w:firstLine="0"/>
      </w:pPr>
    </w:lvl>
    <w:lvl w:ilvl="6" w:tplc="95D8E2E8">
      <w:numFmt w:val="decimal"/>
      <w:lvlText w:val=""/>
      <w:lvlJc w:val="left"/>
      <w:pPr>
        <w:ind w:left="0" w:firstLine="0"/>
      </w:pPr>
    </w:lvl>
    <w:lvl w:ilvl="7" w:tplc="73363D48">
      <w:numFmt w:val="decimal"/>
      <w:lvlText w:val=""/>
      <w:lvlJc w:val="left"/>
      <w:pPr>
        <w:ind w:left="0" w:firstLine="0"/>
      </w:pPr>
    </w:lvl>
    <w:lvl w:ilvl="8" w:tplc="84EA6F86">
      <w:numFmt w:val="decimal"/>
      <w:lvlText w:val=""/>
      <w:lvlJc w:val="left"/>
      <w:pPr>
        <w:ind w:left="0" w:firstLine="0"/>
      </w:pPr>
    </w:lvl>
  </w:abstractNum>
  <w:abstractNum w:abstractNumId="1" w15:restartNumberingAfterBreak="0">
    <w:nsid w:val="04B70482"/>
    <w:multiLevelType w:val="hybridMultilevel"/>
    <w:tmpl w:val="1AD60746"/>
    <w:lvl w:ilvl="0" w:tplc="4BA2EA3E">
      <w:numFmt w:val="bullet"/>
      <w:lvlText w:val="-"/>
      <w:lvlJc w:val="left"/>
      <w:pPr>
        <w:ind w:left="222" w:hanging="164"/>
      </w:pPr>
      <w:rPr>
        <w:rFonts w:hint="default"/>
        <w:w w:val="100"/>
        <w:lang w:val="ru-RU" w:eastAsia="en-US" w:bidi="ar-SA"/>
      </w:rPr>
    </w:lvl>
    <w:lvl w:ilvl="1" w:tplc="0ED08F98">
      <w:numFmt w:val="bullet"/>
      <w:lvlText w:val="•"/>
      <w:lvlJc w:val="left"/>
      <w:pPr>
        <w:ind w:left="1745" w:hanging="164"/>
      </w:pPr>
      <w:rPr>
        <w:rFonts w:hint="default"/>
        <w:lang w:val="ru-RU" w:eastAsia="en-US" w:bidi="ar-SA"/>
      </w:rPr>
    </w:lvl>
    <w:lvl w:ilvl="2" w:tplc="5530781C">
      <w:numFmt w:val="bullet"/>
      <w:lvlText w:val="•"/>
      <w:lvlJc w:val="left"/>
      <w:pPr>
        <w:ind w:left="3271" w:hanging="164"/>
      </w:pPr>
      <w:rPr>
        <w:rFonts w:hint="default"/>
        <w:lang w:val="ru-RU" w:eastAsia="en-US" w:bidi="ar-SA"/>
      </w:rPr>
    </w:lvl>
    <w:lvl w:ilvl="3" w:tplc="40E26D0E">
      <w:numFmt w:val="bullet"/>
      <w:lvlText w:val="•"/>
      <w:lvlJc w:val="left"/>
      <w:pPr>
        <w:ind w:left="4797" w:hanging="164"/>
      </w:pPr>
      <w:rPr>
        <w:rFonts w:hint="default"/>
        <w:lang w:val="ru-RU" w:eastAsia="en-US" w:bidi="ar-SA"/>
      </w:rPr>
    </w:lvl>
    <w:lvl w:ilvl="4" w:tplc="0A84E8E4">
      <w:numFmt w:val="bullet"/>
      <w:lvlText w:val="•"/>
      <w:lvlJc w:val="left"/>
      <w:pPr>
        <w:ind w:left="6323" w:hanging="164"/>
      </w:pPr>
      <w:rPr>
        <w:rFonts w:hint="default"/>
        <w:lang w:val="ru-RU" w:eastAsia="en-US" w:bidi="ar-SA"/>
      </w:rPr>
    </w:lvl>
    <w:lvl w:ilvl="5" w:tplc="FB768B04">
      <w:numFmt w:val="bullet"/>
      <w:lvlText w:val="•"/>
      <w:lvlJc w:val="left"/>
      <w:pPr>
        <w:ind w:left="7849" w:hanging="164"/>
      </w:pPr>
      <w:rPr>
        <w:rFonts w:hint="default"/>
        <w:lang w:val="ru-RU" w:eastAsia="en-US" w:bidi="ar-SA"/>
      </w:rPr>
    </w:lvl>
    <w:lvl w:ilvl="6" w:tplc="B99657CE">
      <w:numFmt w:val="bullet"/>
      <w:lvlText w:val="•"/>
      <w:lvlJc w:val="left"/>
      <w:pPr>
        <w:ind w:left="9375" w:hanging="164"/>
      </w:pPr>
      <w:rPr>
        <w:rFonts w:hint="default"/>
        <w:lang w:val="ru-RU" w:eastAsia="en-US" w:bidi="ar-SA"/>
      </w:rPr>
    </w:lvl>
    <w:lvl w:ilvl="7" w:tplc="CF3603CE">
      <w:numFmt w:val="bullet"/>
      <w:lvlText w:val="•"/>
      <w:lvlJc w:val="left"/>
      <w:pPr>
        <w:ind w:left="10900" w:hanging="164"/>
      </w:pPr>
      <w:rPr>
        <w:rFonts w:hint="default"/>
        <w:lang w:val="ru-RU" w:eastAsia="en-US" w:bidi="ar-SA"/>
      </w:rPr>
    </w:lvl>
    <w:lvl w:ilvl="8" w:tplc="65D62F4E">
      <w:numFmt w:val="bullet"/>
      <w:lvlText w:val="•"/>
      <w:lvlJc w:val="left"/>
      <w:pPr>
        <w:ind w:left="12426" w:hanging="164"/>
      </w:pPr>
      <w:rPr>
        <w:rFonts w:hint="default"/>
        <w:lang w:val="ru-RU" w:eastAsia="en-US" w:bidi="ar-SA"/>
      </w:rPr>
    </w:lvl>
  </w:abstractNum>
  <w:abstractNum w:abstractNumId="2" w15:restartNumberingAfterBreak="0">
    <w:nsid w:val="07BF4C57"/>
    <w:multiLevelType w:val="hybridMultilevel"/>
    <w:tmpl w:val="E1367D8A"/>
    <w:lvl w:ilvl="0" w:tplc="BB809156">
      <w:start w:val="1"/>
      <w:numFmt w:val="decimal"/>
      <w:lvlText w:val="%1."/>
      <w:lvlJc w:val="left"/>
      <w:pPr>
        <w:ind w:left="849" w:hanging="281"/>
      </w:pPr>
      <w:rPr>
        <w:rFonts w:ascii="Times New Roman" w:eastAsia="Times New Roman" w:hAnsi="Times New Roman" w:cs="Times New Roman" w:hint="default"/>
        <w:w w:val="100"/>
        <w:sz w:val="28"/>
        <w:szCs w:val="28"/>
        <w:lang w:val="ru-RU" w:eastAsia="en-US" w:bidi="ar-SA"/>
      </w:rPr>
    </w:lvl>
    <w:lvl w:ilvl="1" w:tplc="1512954A">
      <w:start w:val="4"/>
      <w:numFmt w:val="decimal"/>
      <w:lvlText w:val="%2."/>
      <w:lvlJc w:val="left"/>
      <w:pPr>
        <w:ind w:left="360" w:hanging="360"/>
      </w:pPr>
      <w:rPr>
        <w:rFonts w:hint="default"/>
        <w:b/>
        <w:bCs/>
        <w:spacing w:val="0"/>
        <w:w w:val="99"/>
        <w:lang w:val="ru-RU" w:eastAsia="en-US" w:bidi="ar-SA"/>
      </w:rPr>
    </w:lvl>
    <w:lvl w:ilvl="2" w:tplc="A736319A">
      <w:numFmt w:val="bullet"/>
      <w:lvlText w:val="•"/>
      <w:lvlJc w:val="left"/>
      <w:pPr>
        <w:ind w:left="2555" w:hanging="360"/>
      </w:pPr>
      <w:rPr>
        <w:rFonts w:hint="default"/>
        <w:lang w:val="ru-RU" w:eastAsia="en-US" w:bidi="ar-SA"/>
      </w:rPr>
    </w:lvl>
    <w:lvl w:ilvl="3" w:tplc="37145A34">
      <w:numFmt w:val="bullet"/>
      <w:lvlText w:val="•"/>
      <w:lvlJc w:val="left"/>
      <w:pPr>
        <w:ind w:left="4170" w:hanging="360"/>
      </w:pPr>
      <w:rPr>
        <w:rFonts w:hint="default"/>
        <w:lang w:val="ru-RU" w:eastAsia="en-US" w:bidi="ar-SA"/>
      </w:rPr>
    </w:lvl>
    <w:lvl w:ilvl="4" w:tplc="F37EEB68">
      <w:numFmt w:val="bullet"/>
      <w:lvlText w:val="•"/>
      <w:lvlJc w:val="left"/>
      <w:pPr>
        <w:ind w:left="5786" w:hanging="360"/>
      </w:pPr>
      <w:rPr>
        <w:rFonts w:hint="default"/>
        <w:lang w:val="ru-RU" w:eastAsia="en-US" w:bidi="ar-SA"/>
      </w:rPr>
    </w:lvl>
    <w:lvl w:ilvl="5" w:tplc="81E46A38">
      <w:numFmt w:val="bullet"/>
      <w:lvlText w:val="•"/>
      <w:lvlJc w:val="left"/>
      <w:pPr>
        <w:ind w:left="7401" w:hanging="360"/>
      </w:pPr>
      <w:rPr>
        <w:rFonts w:hint="default"/>
        <w:lang w:val="ru-RU" w:eastAsia="en-US" w:bidi="ar-SA"/>
      </w:rPr>
    </w:lvl>
    <w:lvl w:ilvl="6" w:tplc="7908C688">
      <w:numFmt w:val="bullet"/>
      <w:lvlText w:val="•"/>
      <w:lvlJc w:val="left"/>
      <w:pPr>
        <w:ind w:left="9016" w:hanging="360"/>
      </w:pPr>
      <w:rPr>
        <w:rFonts w:hint="default"/>
        <w:lang w:val="ru-RU" w:eastAsia="en-US" w:bidi="ar-SA"/>
      </w:rPr>
    </w:lvl>
    <w:lvl w:ilvl="7" w:tplc="017A26D0">
      <w:numFmt w:val="bullet"/>
      <w:lvlText w:val="•"/>
      <w:lvlJc w:val="left"/>
      <w:pPr>
        <w:ind w:left="10632" w:hanging="360"/>
      </w:pPr>
      <w:rPr>
        <w:rFonts w:hint="default"/>
        <w:lang w:val="ru-RU" w:eastAsia="en-US" w:bidi="ar-SA"/>
      </w:rPr>
    </w:lvl>
    <w:lvl w:ilvl="8" w:tplc="653AC29A">
      <w:numFmt w:val="bullet"/>
      <w:lvlText w:val="•"/>
      <w:lvlJc w:val="left"/>
      <w:pPr>
        <w:ind w:left="12247" w:hanging="360"/>
      </w:pPr>
      <w:rPr>
        <w:rFonts w:hint="default"/>
        <w:lang w:val="ru-RU" w:eastAsia="en-US" w:bidi="ar-SA"/>
      </w:rPr>
    </w:lvl>
  </w:abstractNum>
  <w:abstractNum w:abstractNumId="3" w15:restartNumberingAfterBreak="0">
    <w:nsid w:val="09E55504"/>
    <w:multiLevelType w:val="hybridMultilevel"/>
    <w:tmpl w:val="7BDE58C4"/>
    <w:lvl w:ilvl="0" w:tplc="4BA2EA3E">
      <w:numFmt w:val="bullet"/>
      <w:lvlText w:val="-"/>
      <w:lvlJc w:val="left"/>
      <w:pPr>
        <w:ind w:left="1662" w:hanging="360"/>
      </w:pPr>
      <w:rPr>
        <w:rFonts w:hint="default"/>
        <w:w w:val="100"/>
        <w:sz w:val="28"/>
        <w:szCs w:val="28"/>
        <w:lang w:val="ru-RU" w:eastAsia="en-US" w:bidi="ar-SA"/>
      </w:rPr>
    </w:lvl>
    <w:lvl w:ilvl="1" w:tplc="40046674">
      <w:numFmt w:val="bullet"/>
      <w:lvlText w:val="•"/>
      <w:lvlJc w:val="left"/>
      <w:pPr>
        <w:ind w:left="3041" w:hanging="360"/>
      </w:pPr>
      <w:rPr>
        <w:rFonts w:hint="default"/>
        <w:lang w:val="ru-RU" w:eastAsia="en-US" w:bidi="ar-SA"/>
      </w:rPr>
    </w:lvl>
    <w:lvl w:ilvl="2" w:tplc="DFBE2AD4">
      <w:numFmt w:val="bullet"/>
      <w:lvlText w:val="•"/>
      <w:lvlJc w:val="left"/>
      <w:pPr>
        <w:ind w:left="4423" w:hanging="360"/>
      </w:pPr>
      <w:rPr>
        <w:rFonts w:hint="default"/>
        <w:lang w:val="ru-RU" w:eastAsia="en-US" w:bidi="ar-SA"/>
      </w:rPr>
    </w:lvl>
    <w:lvl w:ilvl="3" w:tplc="729669D0">
      <w:numFmt w:val="bullet"/>
      <w:lvlText w:val="•"/>
      <w:lvlJc w:val="left"/>
      <w:pPr>
        <w:ind w:left="5805" w:hanging="360"/>
      </w:pPr>
      <w:rPr>
        <w:rFonts w:hint="default"/>
        <w:lang w:val="ru-RU" w:eastAsia="en-US" w:bidi="ar-SA"/>
      </w:rPr>
    </w:lvl>
    <w:lvl w:ilvl="4" w:tplc="C9507CE6">
      <w:numFmt w:val="bullet"/>
      <w:lvlText w:val="•"/>
      <w:lvlJc w:val="left"/>
      <w:pPr>
        <w:ind w:left="7187" w:hanging="360"/>
      </w:pPr>
      <w:rPr>
        <w:rFonts w:hint="default"/>
        <w:lang w:val="ru-RU" w:eastAsia="en-US" w:bidi="ar-SA"/>
      </w:rPr>
    </w:lvl>
    <w:lvl w:ilvl="5" w:tplc="0E16C0E2">
      <w:numFmt w:val="bullet"/>
      <w:lvlText w:val="•"/>
      <w:lvlJc w:val="left"/>
      <w:pPr>
        <w:ind w:left="8569" w:hanging="360"/>
      </w:pPr>
      <w:rPr>
        <w:rFonts w:hint="default"/>
        <w:lang w:val="ru-RU" w:eastAsia="en-US" w:bidi="ar-SA"/>
      </w:rPr>
    </w:lvl>
    <w:lvl w:ilvl="6" w:tplc="29A6532E">
      <w:numFmt w:val="bullet"/>
      <w:lvlText w:val="•"/>
      <w:lvlJc w:val="left"/>
      <w:pPr>
        <w:ind w:left="9951" w:hanging="360"/>
      </w:pPr>
      <w:rPr>
        <w:rFonts w:hint="default"/>
        <w:lang w:val="ru-RU" w:eastAsia="en-US" w:bidi="ar-SA"/>
      </w:rPr>
    </w:lvl>
    <w:lvl w:ilvl="7" w:tplc="629C7916">
      <w:numFmt w:val="bullet"/>
      <w:lvlText w:val="•"/>
      <w:lvlJc w:val="left"/>
      <w:pPr>
        <w:ind w:left="11332" w:hanging="360"/>
      </w:pPr>
      <w:rPr>
        <w:rFonts w:hint="default"/>
        <w:lang w:val="ru-RU" w:eastAsia="en-US" w:bidi="ar-SA"/>
      </w:rPr>
    </w:lvl>
    <w:lvl w:ilvl="8" w:tplc="C4662154">
      <w:numFmt w:val="bullet"/>
      <w:lvlText w:val="•"/>
      <w:lvlJc w:val="left"/>
      <w:pPr>
        <w:ind w:left="12714" w:hanging="360"/>
      </w:pPr>
      <w:rPr>
        <w:rFonts w:hint="default"/>
        <w:lang w:val="ru-RU" w:eastAsia="en-US" w:bidi="ar-SA"/>
      </w:rPr>
    </w:lvl>
  </w:abstractNum>
  <w:abstractNum w:abstractNumId="4" w15:restartNumberingAfterBreak="0">
    <w:nsid w:val="103607D7"/>
    <w:multiLevelType w:val="hybridMultilevel"/>
    <w:tmpl w:val="F60E27A0"/>
    <w:lvl w:ilvl="0" w:tplc="B39CF056">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A46A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A85F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A0FE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E045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048F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E0F6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4696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90C5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497AC5"/>
    <w:multiLevelType w:val="hybridMultilevel"/>
    <w:tmpl w:val="32847C6C"/>
    <w:lvl w:ilvl="0" w:tplc="9B162954">
      <w:start w:val="2"/>
      <w:numFmt w:val="decimal"/>
      <w:lvlText w:val="%1."/>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F06204">
      <w:start w:val="1"/>
      <w:numFmt w:val="lowerLetter"/>
      <w:lvlText w:val="%2"/>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122846">
      <w:start w:val="1"/>
      <w:numFmt w:val="lowerRoman"/>
      <w:lvlText w:val="%3"/>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48E04">
      <w:start w:val="1"/>
      <w:numFmt w:val="decimal"/>
      <w:lvlText w:val="%4"/>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0C1BE">
      <w:start w:val="1"/>
      <w:numFmt w:val="lowerLetter"/>
      <w:lvlText w:val="%5"/>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23220">
      <w:start w:val="1"/>
      <w:numFmt w:val="lowerRoman"/>
      <w:lvlText w:val="%6"/>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987A92">
      <w:start w:val="1"/>
      <w:numFmt w:val="decimal"/>
      <w:lvlText w:val="%7"/>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827D7E">
      <w:start w:val="1"/>
      <w:numFmt w:val="lowerLetter"/>
      <w:lvlText w:val="%8"/>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F25D6A">
      <w:start w:val="1"/>
      <w:numFmt w:val="lowerRoman"/>
      <w:lvlText w:val="%9"/>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B77994"/>
    <w:multiLevelType w:val="hybridMultilevel"/>
    <w:tmpl w:val="C5AAA4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1064AD9"/>
    <w:multiLevelType w:val="hybridMultilevel"/>
    <w:tmpl w:val="3CE2F814"/>
    <w:lvl w:ilvl="0" w:tplc="9FC03160">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4215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78FF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EEFD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E2B2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6CE1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849E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0853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9E07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65792E"/>
    <w:multiLevelType w:val="hybridMultilevel"/>
    <w:tmpl w:val="145EC4D0"/>
    <w:lvl w:ilvl="0" w:tplc="52F03E80">
      <w:start w:val="1"/>
      <w:numFmt w:val="bullet"/>
      <w:lvlText w:val="-"/>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574F60"/>
    <w:multiLevelType w:val="multilevel"/>
    <w:tmpl w:val="9CF28CB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9B72AF6"/>
    <w:multiLevelType w:val="hybridMultilevel"/>
    <w:tmpl w:val="99583B80"/>
    <w:lvl w:ilvl="0" w:tplc="00A8AB5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0E2AF2">
      <w:start w:val="1"/>
      <w:numFmt w:val="bullet"/>
      <w:lvlText w:val="o"/>
      <w:lvlJc w:val="left"/>
      <w:pPr>
        <w:ind w:left="1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BCA3C8">
      <w:start w:val="1"/>
      <w:numFmt w:val="bullet"/>
      <w:lvlRestart w:val="0"/>
      <w:lvlText w:val="•"/>
      <w:lvlJc w:val="left"/>
      <w:pPr>
        <w:ind w:left="1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AE2384">
      <w:start w:val="1"/>
      <w:numFmt w:val="bullet"/>
      <w:lvlText w:val="•"/>
      <w:lvlJc w:val="left"/>
      <w:pPr>
        <w:ind w:left="2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BA6C9E">
      <w:start w:val="1"/>
      <w:numFmt w:val="bullet"/>
      <w:lvlText w:val="o"/>
      <w:lvlJc w:val="left"/>
      <w:pPr>
        <w:ind w:left="3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C09722">
      <w:start w:val="1"/>
      <w:numFmt w:val="bullet"/>
      <w:lvlText w:val="▪"/>
      <w:lvlJc w:val="left"/>
      <w:pPr>
        <w:ind w:left="3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DAE334">
      <w:start w:val="1"/>
      <w:numFmt w:val="bullet"/>
      <w:lvlText w:val="•"/>
      <w:lvlJc w:val="left"/>
      <w:pPr>
        <w:ind w:left="4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2EAF1E">
      <w:start w:val="1"/>
      <w:numFmt w:val="bullet"/>
      <w:lvlText w:val="o"/>
      <w:lvlJc w:val="left"/>
      <w:pPr>
        <w:ind w:left="5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4EDE0C">
      <w:start w:val="1"/>
      <w:numFmt w:val="bullet"/>
      <w:lvlText w:val="▪"/>
      <w:lvlJc w:val="left"/>
      <w:pPr>
        <w:ind w:left="61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B826F8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9639A4"/>
    <w:multiLevelType w:val="hybridMultilevel"/>
    <w:tmpl w:val="1EF2755A"/>
    <w:lvl w:ilvl="0" w:tplc="720A8AB4">
      <w:start w:val="1"/>
      <w:numFmt w:val="bullet"/>
      <w:lvlText w:val="-"/>
      <w:lvlJc w:val="left"/>
      <w:pPr>
        <w:ind w:left="1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B0AF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90890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2A228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8E759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858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CD69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0CB1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0CA5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3A241A"/>
    <w:multiLevelType w:val="hybridMultilevel"/>
    <w:tmpl w:val="5C6CF32E"/>
    <w:lvl w:ilvl="0" w:tplc="6AAA8074">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4" w15:restartNumberingAfterBreak="0">
    <w:nsid w:val="24796902"/>
    <w:multiLevelType w:val="hybridMultilevel"/>
    <w:tmpl w:val="8912012E"/>
    <w:lvl w:ilvl="0" w:tplc="C4A202CA">
      <w:start w:val="1"/>
      <w:numFmt w:val="decimal"/>
      <w:lvlText w:val="%1."/>
      <w:lvlJc w:val="left"/>
      <w:pPr>
        <w:ind w:left="942" w:hanging="360"/>
      </w:pPr>
      <w:rPr>
        <w:rFonts w:ascii="Times New Roman" w:eastAsia="Times New Roman" w:hAnsi="Times New Roman" w:cs="Times New Roman" w:hint="default"/>
        <w:b/>
        <w:bCs/>
        <w:spacing w:val="0"/>
        <w:w w:val="99"/>
        <w:sz w:val="32"/>
        <w:szCs w:val="32"/>
        <w:lang w:val="ru-RU" w:eastAsia="en-US" w:bidi="ar-SA"/>
      </w:rPr>
    </w:lvl>
    <w:lvl w:ilvl="1" w:tplc="7D34C95E">
      <w:numFmt w:val="bullet"/>
      <w:lvlText w:val="•"/>
      <w:lvlJc w:val="left"/>
      <w:pPr>
        <w:ind w:left="2393" w:hanging="360"/>
      </w:pPr>
      <w:rPr>
        <w:rFonts w:hint="default"/>
        <w:lang w:val="ru-RU" w:eastAsia="en-US" w:bidi="ar-SA"/>
      </w:rPr>
    </w:lvl>
    <w:lvl w:ilvl="2" w:tplc="B74C8A8E">
      <w:numFmt w:val="bullet"/>
      <w:lvlText w:val="•"/>
      <w:lvlJc w:val="left"/>
      <w:pPr>
        <w:ind w:left="3847" w:hanging="360"/>
      </w:pPr>
      <w:rPr>
        <w:rFonts w:hint="default"/>
        <w:lang w:val="ru-RU" w:eastAsia="en-US" w:bidi="ar-SA"/>
      </w:rPr>
    </w:lvl>
    <w:lvl w:ilvl="3" w:tplc="F6D6F1B6">
      <w:numFmt w:val="bullet"/>
      <w:lvlText w:val="•"/>
      <w:lvlJc w:val="left"/>
      <w:pPr>
        <w:ind w:left="5301" w:hanging="360"/>
      </w:pPr>
      <w:rPr>
        <w:rFonts w:hint="default"/>
        <w:lang w:val="ru-RU" w:eastAsia="en-US" w:bidi="ar-SA"/>
      </w:rPr>
    </w:lvl>
    <w:lvl w:ilvl="4" w:tplc="6D34F7D6">
      <w:numFmt w:val="bullet"/>
      <w:lvlText w:val="•"/>
      <w:lvlJc w:val="left"/>
      <w:pPr>
        <w:ind w:left="6755" w:hanging="360"/>
      </w:pPr>
      <w:rPr>
        <w:rFonts w:hint="default"/>
        <w:lang w:val="ru-RU" w:eastAsia="en-US" w:bidi="ar-SA"/>
      </w:rPr>
    </w:lvl>
    <w:lvl w:ilvl="5" w:tplc="8654C746">
      <w:numFmt w:val="bullet"/>
      <w:lvlText w:val="•"/>
      <w:lvlJc w:val="left"/>
      <w:pPr>
        <w:ind w:left="8209" w:hanging="360"/>
      </w:pPr>
      <w:rPr>
        <w:rFonts w:hint="default"/>
        <w:lang w:val="ru-RU" w:eastAsia="en-US" w:bidi="ar-SA"/>
      </w:rPr>
    </w:lvl>
    <w:lvl w:ilvl="6" w:tplc="4C3AC822">
      <w:numFmt w:val="bullet"/>
      <w:lvlText w:val="•"/>
      <w:lvlJc w:val="left"/>
      <w:pPr>
        <w:ind w:left="9663" w:hanging="360"/>
      </w:pPr>
      <w:rPr>
        <w:rFonts w:hint="default"/>
        <w:lang w:val="ru-RU" w:eastAsia="en-US" w:bidi="ar-SA"/>
      </w:rPr>
    </w:lvl>
    <w:lvl w:ilvl="7" w:tplc="4FAE2248">
      <w:numFmt w:val="bullet"/>
      <w:lvlText w:val="•"/>
      <w:lvlJc w:val="left"/>
      <w:pPr>
        <w:ind w:left="11116" w:hanging="360"/>
      </w:pPr>
      <w:rPr>
        <w:rFonts w:hint="default"/>
        <w:lang w:val="ru-RU" w:eastAsia="en-US" w:bidi="ar-SA"/>
      </w:rPr>
    </w:lvl>
    <w:lvl w:ilvl="8" w:tplc="AA20352E">
      <w:numFmt w:val="bullet"/>
      <w:lvlText w:val="•"/>
      <w:lvlJc w:val="left"/>
      <w:pPr>
        <w:ind w:left="12570" w:hanging="360"/>
      </w:pPr>
      <w:rPr>
        <w:rFonts w:hint="default"/>
        <w:lang w:val="ru-RU" w:eastAsia="en-US" w:bidi="ar-SA"/>
      </w:rPr>
    </w:lvl>
  </w:abstractNum>
  <w:abstractNum w:abstractNumId="15" w15:restartNumberingAfterBreak="0">
    <w:nsid w:val="27E40B8C"/>
    <w:multiLevelType w:val="hybridMultilevel"/>
    <w:tmpl w:val="435A337C"/>
    <w:lvl w:ilvl="0" w:tplc="A83EF342">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D06C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D809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E2E3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CFB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441B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8C6F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F271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4C95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112B01"/>
    <w:multiLevelType w:val="hybridMultilevel"/>
    <w:tmpl w:val="087AA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0299B"/>
    <w:multiLevelType w:val="hybridMultilevel"/>
    <w:tmpl w:val="9A44C562"/>
    <w:lvl w:ilvl="0" w:tplc="D96A57CE">
      <w:start w:val="1"/>
      <w:numFmt w:val="bullet"/>
      <w:lvlText w:val="-"/>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AA4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40F89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2A746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36BC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E007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C5C4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2D6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061B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E5155A"/>
    <w:multiLevelType w:val="hybridMultilevel"/>
    <w:tmpl w:val="BCA22B40"/>
    <w:lvl w:ilvl="0" w:tplc="C4D8471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06A21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408E8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A6481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36D2B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04FF8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4CE1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073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D0CF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4C81B20"/>
    <w:multiLevelType w:val="hybridMultilevel"/>
    <w:tmpl w:val="2EE2F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7C1A30"/>
    <w:multiLevelType w:val="hybridMultilevel"/>
    <w:tmpl w:val="D87CD0AE"/>
    <w:lvl w:ilvl="0" w:tplc="40902040">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8A18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9A6A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944B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3ED9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9C1C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0C7C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ECC8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3E59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8F0070E"/>
    <w:multiLevelType w:val="hybridMultilevel"/>
    <w:tmpl w:val="5156A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7E322C"/>
    <w:multiLevelType w:val="hybridMultilevel"/>
    <w:tmpl w:val="6400C292"/>
    <w:lvl w:ilvl="0" w:tplc="52F03E8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7D4C99"/>
    <w:multiLevelType w:val="hybridMultilevel"/>
    <w:tmpl w:val="8AC67630"/>
    <w:lvl w:ilvl="0" w:tplc="90BE2F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0134DFB"/>
    <w:multiLevelType w:val="hybridMultilevel"/>
    <w:tmpl w:val="0C824218"/>
    <w:lvl w:ilvl="0" w:tplc="52F03E8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137B10"/>
    <w:multiLevelType w:val="hybridMultilevel"/>
    <w:tmpl w:val="E8827290"/>
    <w:lvl w:ilvl="0" w:tplc="70A600EC">
      <w:start w:val="1"/>
      <w:numFmt w:val="decimal"/>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6EE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E2D0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9E717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22E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92BD6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836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A2D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2C50D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297C28"/>
    <w:multiLevelType w:val="hybridMultilevel"/>
    <w:tmpl w:val="D2825276"/>
    <w:lvl w:ilvl="0" w:tplc="E948F3E8">
      <w:start w:val="1"/>
      <w:numFmt w:val="bullet"/>
      <w:lvlText w:val="-"/>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FA21E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6F1F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B8F5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66F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6D7B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5681C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4CA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80EC1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DF44BB3"/>
    <w:multiLevelType w:val="hybridMultilevel"/>
    <w:tmpl w:val="D010A012"/>
    <w:lvl w:ilvl="0" w:tplc="E49CCD10">
      <w:start w:val="1"/>
      <w:numFmt w:val="decimal"/>
      <w:lvlText w:val="%1."/>
      <w:lvlJc w:val="left"/>
      <w:pPr>
        <w:ind w:left="582" w:hanging="360"/>
      </w:pPr>
      <w:rPr>
        <w:rFonts w:ascii="Times New Roman" w:eastAsia="Times New Roman" w:hAnsi="Times New Roman" w:cs="Times New Roman" w:hint="default"/>
        <w:spacing w:val="0"/>
        <w:w w:val="100"/>
        <w:sz w:val="28"/>
        <w:szCs w:val="28"/>
        <w:lang w:val="ru-RU" w:eastAsia="en-US" w:bidi="ar-SA"/>
      </w:rPr>
    </w:lvl>
    <w:lvl w:ilvl="1" w:tplc="4BA2EA3E">
      <w:numFmt w:val="bullet"/>
      <w:lvlText w:val="-"/>
      <w:lvlJc w:val="left"/>
      <w:pPr>
        <w:ind w:left="942" w:hanging="360"/>
      </w:pPr>
      <w:rPr>
        <w:rFonts w:hint="default"/>
        <w:w w:val="100"/>
        <w:sz w:val="28"/>
        <w:szCs w:val="28"/>
        <w:lang w:val="ru-RU" w:eastAsia="en-US" w:bidi="ar-SA"/>
      </w:rPr>
    </w:lvl>
    <w:lvl w:ilvl="2" w:tplc="BEFC67C8">
      <w:numFmt w:val="bullet"/>
      <w:lvlText w:val="•"/>
      <w:lvlJc w:val="left"/>
      <w:pPr>
        <w:ind w:left="2555" w:hanging="360"/>
      </w:pPr>
      <w:rPr>
        <w:rFonts w:hint="default"/>
        <w:lang w:val="ru-RU" w:eastAsia="en-US" w:bidi="ar-SA"/>
      </w:rPr>
    </w:lvl>
    <w:lvl w:ilvl="3" w:tplc="FACC0E4E">
      <w:numFmt w:val="bullet"/>
      <w:lvlText w:val="•"/>
      <w:lvlJc w:val="left"/>
      <w:pPr>
        <w:ind w:left="4170" w:hanging="360"/>
      </w:pPr>
      <w:rPr>
        <w:rFonts w:hint="default"/>
        <w:lang w:val="ru-RU" w:eastAsia="en-US" w:bidi="ar-SA"/>
      </w:rPr>
    </w:lvl>
    <w:lvl w:ilvl="4" w:tplc="1C28729E">
      <w:numFmt w:val="bullet"/>
      <w:lvlText w:val="•"/>
      <w:lvlJc w:val="left"/>
      <w:pPr>
        <w:ind w:left="5786" w:hanging="360"/>
      </w:pPr>
      <w:rPr>
        <w:rFonts w:hint="default"/>
        <w:lang w:val="ru-RU" w:eastAsia="en-US" w:bidi="ar-SA"/>
      </w:rPr>
    </w:lvl>
    <w:lvl w:ilvl="5" w:tplc="A70AD272">
      <w:numFmt w:val="bullet"/>
      <w:lvlText w:val="•"/>
      <w:lvlJc w:val="left"/>
      <w:pPr>
        <w:ind w:left="7401" w:hanging="360"/>
      </w:pPr>
      <w:rPr>
        <w:rFonts w:hint="default"/>
        <w:lang w:val="ru-RU" w:eastAsia="en-US" w:bidi="ar-SA"/>
      </w:rPr>
    </w:lvl>
    <w:lvl w:ilvl="6" w:tplc="15D28822">
      <w:numFmt w:val="bullet"/>
      <w:lvlText w:val="•"/>
      <w:lvlJc w:val="left"/>
      <w:pPr>
        <w:ind w:left="9016" w:hanging="360"/>
      </w:pPr>
      <w:rPr>
        <w:rFonts w:hint="default"/>
        <w:lang w:val="ru-RU" w:eastAsia="en-US" w:bidi="ar-SA"/>
      </w:rPr>
    </w:lvl>
    <w:lvl w:ilvl="7" w:tplc="1B5AD36C">
      <w:numFmt w:val="bullet"/>
      <w:lvlText w:val="•"/>
      <w:lvlJc w:val="left"/>
      <w:pPr>
        <w:ind w:left="10632" w:hanging="360"/>
      </w:pPr>
      <w:rPr>
        <w:rFonts w:hint="default"/>
        <w:lang w:val="ru-RU" w:eastAsia="en-US" w:bidi="ar-SA"/>
      </w:rPr>
    </w:lvl>
    <w:lvl w:ilvl="8" w:tplc="6FD811CA">
      <w:numFmt w:val="bullet"/>
      <w:lvlText w:val="•"/>
      <w:lvlJc w:val="left"/>
      <w:pPr>
        <w:ind w:left="12247" w:hanging="360"/>
      </w:pPr>
      <w:rPr>
        <w:rFonts w:hint="default"/>
        <w:lang w:val="ru-RU" w:eastAsia="en-US" w:bidi="ar-SA"/>
      </w:rPr>
    </w:lvl>
  </w:abstractNum>
  <w:abstractNum w:abstractNumId="28" w15:restartNumberingAfterBreak="0">
    <w:nsid w:val="4EEE3C7F"/>
    <w:multiLevelType w:val="hybridMultilevel"/>
    <w:tmpl w:val="4BEC0A00"/>
    <w:lvl w:ilvl="0" w:tplc="FBD0EB4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064B8">
      <w:start w:val="1"/>
      <w:numFmt w:val="bullet"/>
      <w:lvlText w:val="o"/>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4810DE">
      <w:start w:val="1"/>
      <w:numFmt w:val="bullet"/>
      <w:lvlText w:val="▪"/>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38ECD2">
      <w:start w:val="1"/>
      <w:numFmt w:val="bullet"/>
      <w:lvlText w:val="•"/>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44832">
      <w:start w:val="1"/>
      <w:numFmt w:val="bullet"/>
      <w:lvlText w:val="o"/>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F65E28">
      <w:start w:val="1"/>
      <w:numFmt w:val="bullet"/>
      <w:lvlText w:val="▪"/>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82302">
      <w:start w:val="1"/>
      <w:numFmt w:val="bullet"/>
      <w:lvlText w:val="•"/>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A9F48">
      <w:start w:val="1"/>
      <w:numFmt w:val="bullet"/>
      <w:lvlText w:val="o"/>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60F450">
      <w:start w:val="1"/>
      <w:numFmt w:val="bullet"/>
      <w:lvlText w:val="▪"/>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FAB262E"/>
    <w:multiLevelType w:val="hybridMultilevel"/>
    <w:tmpl w:val="AE00E040"/>
    <w:lvl w:ilvl="0" w:tplc="52F03E8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9C4E09"/>
    <w:multiLevelType w:val="hybridMultilevel"/>
    <w:tmpl w:val="C89820AE"/>
    <w:lvl w:ilvl="0" w:tplc="16E0085C">
      <w:start w:val="1"/>
      <w:numFmt w:val="decimal"/>
      <w:lvlText w:val="%1."/>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3CDFC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D4FDC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C66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208A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81E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B208B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A2E1C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4BDE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44637F9"/>
    <w:multiLevelType w:val="hybridMultilevel"/>
    <w:tmpl w:val="18749150"/>
    <w:lvl w:ilvl="0" w:tplc="12EEB7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60A7BCD"/>
    <w:multiLevelType w:val="hybridMultilevel"/>
    <w:tmpl w:val="8948F09E"/>
    <w:lvl w:ilvl="0" w:tplc="6EDE99AC">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4AB6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70B5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9AE0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AE0B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3686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A495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5673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0E36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DFE1E60"/>
    <w:multiLevelType w:val="hybridMultilevel"/>
    <w:tmpl w:val="F7C87560"/>
    <w:lvl w:ilvl="0" w:tplc="792AA32C">
      <w:start w:val="1"/>
      <w:numFmt w:val="bullet"/>
      <w:lvlText w:val="-"/>
      <w:lvlJc w:val="left"/>
      <w:pPr>
        <w:ind w:left="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20FDD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AF338">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F6E72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FA278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6BA4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EC4B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F8C79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A08A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189235D"/>
    <w:multiLevelType w:val="hybridMultilevel"/>
    <w:tmpl w:val="9D16DFF2"/>
    <w:lvl w:ilvl="0" w:tplc="C34E09E2">
      <w:start w:val="1"/>
      <w:numFmt w:val="bullet"/>
      <w:lvlText w:val="•"/>
      <w:lvlJc w:val="left"/>
      <w:pPr>
        <w:ind w:left="1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E20B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B4C9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4659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62A0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4E0D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F8AF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567E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AC3F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1E606DC"/>
    <w:multiLevelType w:val="hybridMultilevel"/>
    <w:tmpl w:val="2CEE0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2025B5"/>
    <w:multiLevelType w:val="multilevel"/>
    <w:tmpl w:val="B3AEC1EC"/>
    <w:lvl w:ilvl="0">
      <w:start w:val="1"/>
      <w:numFmt w:val="decimal"/>
      <w:lvlText w:val="%1."/>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2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441421"/>
    <w:multiLevelType w:val="hybridMultilevel"/>
    <w:tmpl w:val="CB54F86E"/>
    <w:lvl w:ilvl="0" w:tplc="2CA03E16">
      <w:start w:val="1"/>
      <w:numFmt w:val="bullet"/>
      <w:lvlText w:val="•"/>
      <w:lvlJc w:val="left"/>
      <w:pPr>
        <w:ind w:left="1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98E052">
      <w:start w:val="1"/>
      <w:numFmt w:val="bullet"/>
      <w:lvlText w:val="o"/>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B05578">
      <w:start w:val="1"/>
      <w:numFmt w:val="bullet"/>
      <w:lvlText w:val="▪"/>
      <w:lvlJc w:val="left"/>
      <w:pPr>
        <w:ind w:left="2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D6541C">
      <w:start w:val="1"/>
      <w:numFmt w:val="bullet"/>
      <w:lvlText w:val="•"/>
      <w:lvlJc w:val="left"/>
      <w:pPr>
        <w:ind w:left="3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ECB108">
      <w:start w:val="1"/>
      <w:numFmt w:val="bullet"/>
      <w:lvlText w:val="o"/>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A45F72">
      <w:start w:val="1"/>
      <w:numFmt w:val="bullet"/>
      <w:lvlText w:val="▪"/>
      <w:lvlJc w:val="left"/>
      <w:pPr>
        <w:ind w:left="4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E0BA9E">
      <w:start w:val="1"/>
      <w:numFmt w:val="bullet"/>
      <w:lvlText w:val="•"/>
      <w:lvlJc w:val="left"/>
      <w:pPr>
        <w:ind w:left="5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1EB082">
      <w:start w:val="1"/>
      <w:numFmt w:val="bullet"/>
      <w:lvlText w:val="o"/>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6E6298">
      <w:start w:val="1"/>
      <w:numFmt w:val="bullet"/>
      <w:lvlText w:val="▪"/>
      <w:lvlJc w:val="left"/>
      <w:pPr>
        <w:ind w:left="7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6B61069"/>
    <w:multiLevelType w:val="hybridMultilevel"/>
    <w:tmpl w:val="74C87B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8EF68EA"/>
    <w:multiLevelType w:val="hybridMultilevel"/>
    <w:tmpl w:val="5386C8A4"/>
    <w:lvl w:ilvl="0" w:tplc="AF12BE10">
      <w:start w:val="1"/>
      <w:numFmt w:val="bullet"/>
      <w:lvlText w:val="-"/>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0448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604A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425C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8E90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2612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A527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8FBB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E29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A1735DB"/>
    <w:multiLevelType w:val="multilevel"/>
    <w:tmpl w:val="A67EDE82"/>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C442DA3"/>
    <w:multiLevelType w:val="hybridMultilevel"/>
    <w:tmpl w:val="0770A570"/>
    <w:lvl w:ilvl="0" w:tplc="4CC8E57C">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9482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C47A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4665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30F6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5A16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2218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8603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D02A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0BC2F16"/>
    <w:multiLevelType w:val="hybridMultilevel"/>
    <w:tmpl w:val="3006D2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2AA2E50"/>
    <w:multiLevelType w:val="hybridMultilevel"/>
    <w:tmpl w:val="CC403C16"/>
    <w:lvl w:ilvl="0" w:tplc="78F0EA62">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D245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12EE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1ADB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C287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2613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FEEE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A73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20A0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3165D7E"/>
    <w:multiLevelType w:val="hybridMultilevel"/>
    <w:tmpl w:val="E1E00B5C"/>
    <w:lvl w:ilvl="0" w:tplc="FF5AE3A2">
      <w:numFmt w:val="bullet"/>
      <w:lvlText w:val="-"/>
      <w:lvlJc w:val="left"/>
      <w:pPr>
        <w:ind w:left="1429"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4E24FFC"/>
    <w:multiLevelType w:val="hybridMultilevel"/>
    <w:tmpl w:val="CD6EAFD0"/>
    <w:lvl w:ilvl="0" w:tplc="179AC51E">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15:restartNumberingAfterBreak="0">
    <w:nsid w:val="754F3179"/>
    <w:multiLevelType w:val="hybridMultilevel"/>
    <w:tmpl w:val="E38620F8"/>
    <w:lvl w:ilvl="0" w:tplc="52F03E80">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76F32655"/>
    <w:multiLevelType w:val="hybridMultilevel"/>
    <w:tmpl w:val="9FD095F6"/>
    <w:lvl w:ilvl="0" w:tplc="6F6CF3FA">
      <w:start w:val="1"/>
      <w:numFmt w:val="decimal"/>
      <w:lvlText w:val="%1."/>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7CAE46">
      <w:start w:val="1"/>
      <w:numFmt w:val="bullet"/>
      <w:lvlText w:val="•"/>
      <w:lvlJc w:val="left"/>
      <w:pPr>
        <w:ind w:left="1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4AE058">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DC97F6">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0E8562">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A60A62">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DC2932">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5A1080">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1AEB68">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8BD3581"/>
    <w:multiLevelType w:val="hybridMultilevel"/>
    <w:tmpl w:val="ACD61070"/>
    <w:lvl w:ilvl="0" w:tplc="90BE2F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7B617ECF"/>
    <w:multiLevelType w:val="hybridMultilevel"/>
    <w:tmpl w:val="3BE2D344"/>
    <w:lvl w:ilvl="0" w:tplc="3CB2D78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BBB79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E26E31"/>
    <w:multiLevelType w:val="hybridMultilevel"/>
    <w:tmpl w:val="5C0A7A5A"/>
    <w:lvl w:ilvl="0" w:tplc="383EEB14">
      <w:start w:val="1"/>
      <w:numFmt w:val="bullet"/>
      <w:lvlText w:val=""/>
      <w:lvlPicBulletId w:val="0"/>
      <w:lvlJc w:val="left"/>
      <w:pPr>
        <w:tabs>
          <w:tab w:val="num" w:pos="720"/>
        </w:tabs>
        <w:ind w:left="720" w:hanging="360"/>
      </w:pPr>
      <w:rPr>
        <w:rFonts w:ascii="Symbol" w:hAnsi="Symbol" w:hint="default"/>
      </w:rPr>
    </w:lvl>
    <w:lvl w:ilvl="1" w:tplc="25A0F154" w:tentative="1">
      <w:start w:val="1"/>
      <w:numFmt w:val="bullet"/>
      <w:lvlText w:val=""/>
      <w:lvlJc w:val="left"/>
      <w:pPr>
        <w:tabs>
          <w:tab w:val="num" w:pos="1440"/>
        </w:tabs>
        <w:ind w:left="1440" w:hanging="360"/>
      </w:pPr>
      <w:rPr>
        <w:rFonts w:ascii="Symbol" w:hAnsi="Symbol" w:hint="default"/>
      </w:rPr>
    </w:lvl>
    <w:lvl w:ilvl="2" w:tplc="CD1C4B82" w:tentative="1">
      <w:start w:val="1"/>
      <w:numFmt w:val="bullet"/>
      <w:lvlText w:val=""/>
      <w:lvlJc w:val="left"/>
      <w:pPr>
        <w:tabs>
          <w:tab w:val="num" w:pos="2160"/>
        </w:tabs>
        <w:ind w:left="2160" w:hanging="360"/>
      </w:pPr>
      <w:rPr>
        <w:rFonts w:ascii="Symbol" w:hAnsi="Symbol" w:hint="default"/>
      </w:rPr>
    </w:lvl>
    <w:lvl w:ilvl="3" w:tplc="139C8FCA" w:tentative="1">
      <w:start w:val="1"/>
      <w:numFmt w:val="bullet"/>
      <w:lvlText w:val=""/>
      <w:lvlJc w:val="left"/>
      <w:pPr>
        <w:tabs>
          <w:tab w:val="num" w:pos="2880"/>
        </w:tabs>
        <w:ind w:left="2880" w:hanging="360"/>
      </w:pPr>
      <w:rPr>
        <w:rFonts w:ascii="Symbol" w:hAnsi="Symbol" w:hint="default"/>
      </w:rPr>
    </w:lvl>
    <w:lvl w:ilvl="4" w:tplc="A7120278" w:tentative="1">
      <w:start w:val="1"/>
      <w:numFmt w:val="bullet"/>
      <w:lvlText w:val=""/>
      <w:lvlJc w:val="left"/>
      <w:pPr>
        <w:tabs>
          <w:tab w:val="num" w:pos="3600"/>
        </w:tabs>
        <w:ind w:left="3600" w:hanging="360"/>
      </w:pPr>
      <w:rPr>
        <w:rFonts w:ascii="Symbol" w:hAnsi="Symbol" w:hint="default"/>
      </w:rPr>
    </w:lvl>
    <w:lvl w:ilvl="5" w:tplc="1A8A8374" w:tentative="1">
      <w:start w:val="1"/>
      <w:numFmt w:val="bullet"/>
      <w:lvlText w:val=""/>
      <w:lvlJc w:val="left"/>
      <w:pPr>
        <w:tabs>
          <w:tab w:val="num" w:pos="4320"/>
        </w:tabs>
        <w:ind w:left="4320" w:hanging="360"/>
      </w:pPr>
      <w:rPr>
        <w:rFonts w:ascii="Symbol" w:hAnsi="Symbol" w:hint="default"/>
      </w:rPr>
    </w:lvl>
    <w:lvl w:ilvl="6" w:tplc="87AA2306" w:tentative="1">
      <w:start w:val="1"/>
      <w:numFmt w:val="bullet"/>
      <w:lvlText w:val=""/>
      <w:lvlJc w:val="left"/>
      <w:pPr>
        <w:tabs>
          <w:tab w:val="num" w:pos="5040"/>
        </w:tabs>
        <w:ind w:left="5040" w:hanging="360"/>
      </w:pPr>
      <w:rPr>
        <w:rFonts w:ascii="Symbol" w:hAnsi="Symbol" w:hint="default"/>
      </w:rPr>
    </w:lvl>
    <w:lvl w:ilvl="7" w:tplc="DE2AB13E" w:tentative="1">
      <w:start w:val="1"/>
      <w:numFmt w:val="bullet"/>
      <w:lvlText w:val=""/>
      <w:lvlJc w:val="left"/>
      <w:pPr>
        <w:tabs>
          <w:tab w:val="num" w:pos="5760"/>
        </w:tabs>
        <w:ind w:left="5760" w:hanging="360"/>
      </w:pPr>
      <w:rPr>
        <w:rFonts w:ascii="Symbol" w:hAnsi="Symbol" w:hint="default"/>
      </w:rPr>
    </w:lvl>
    <w:lvl w:ilvl="8" w:tplc="3CD40BC6"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F6E6F66"/>
    <w:multiLevelType w:val="hybridMultilevel"/>
    <w:tmpl w:val="2B220B2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num>
  <w:num w:numId="2">
    <w:abstractNumId w:val="9"/>
  </w:num>
  <w:num w:numId="3">
    <w:abstractNumId w:val="37"/>
  </w:num>
  <w:num w:numId="4">
    <w:abstractNumId w:val="33"/>
  </w:num>
  <w:num w:numId="5">
    <w:abstractNumId w:val="12"/>
  </w:num>
  <w:num w:numId="6">
    <w:abstractNumId w:val="25"/>
  </w:num>
  <w:num w:numId="7">
    <w:abstractNumId w:val="36"/>
  </w:num>
  <w:num w:numId="8">
    <w:abstractNumId w:val="10"/>
  </w:num>
  <w:num w:numId="9">
    <w:abstractNumId w:val="5"/>
  </w:num>
  <w:num w:numId="10">
    <w:abstractNumId w:val="4"/>
  </w:num>
  <w:num w:numId="11">
    <w:abstractNumId w:val="17"/>
  </w:num>
  <w:num w:numId="12">
    <w:abstractNumId w:val="26"/>
  </w:num>
  <w:num w:numId="13">
    <w:abstractNumId w:val="39"/>
  </w:num>
  <w:num w:numId="14">
    <w:abstractNumId w:val="43"/>
  </w:num>
  <w:num w:numId="15">
    <w:abstractNumId w:val="20"/>
  </w:num>
  <w:num w:numId="16">
    <w:abstractNumId w:val="34"/>
  </w:num>
  <w:num w:numId="17">
    <w:abstractNumId w:val="40"/>
  </w:num>
  <w:num w:numId="18">
    <w:abstractNumId w:val="41"/>
  </w:num>
  <w:num w:numId="19">
    <w:abstractNumId w:val="15"/>
  </w:num>
  <w:num w:numId="20">
    <w:abstractNumId w:val="32"/>
  </w:num>
  <w:num w:numId="21">
    <w:abstractNumId w:val="30"/>
  </w:num>
  <w:num w:numId="22">
    <w:abstractNumId w:val="47"/>
  </w:num>
  <w:num w:numId="23">
    <w:abstractNumId w:val="28"/>
  </w:num>
  <w:num w:numId="24">
    <w:abstractNumId w:val="21"/>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
  </w:num>
  <w:num w:numId="28">
    <w:abstractNumId w:val="1"/>
  </w:num>
  <w:num w:numId="29">
    <w:abstractNumId w:val="14"/>
  </w:num>
  <w:num w:numId="30">
    <w:abstractNumId w:val="27"/>
  </w:num>
  <w:num w:numId="31">
    <w:abstractNumId w:val="16"/>
  </w:num>
  <w:num w:numId="32">
    <w:abstractNumId w:val="35"/>
  </w:num>
  <w:num w:numId="33">
    <w:abstractNumId w:val="46"/>
  </w:num>
  <w:num w:numId="34">
    <w:abstractNumId w:val="29"/>
  </w:num>
  <w:num w:numId="35">
    <w:abstractNumId w:val="8"/>
  </w:num>
  <w:num w:numId="36">
    <w:abstractNumId w:val="24"/>
  </w:num>
  <w:num w:numId="37">
    <w:abstractNumId w:val="22"/>
  </w:num>
  <w:num w:numId="38">
    <w:abstractNumId w:val="19"/>
  </w:num>
  <w:num w:numId="39">
    <w:abstractNumId w:val="45"/>
  </w:num>
  <w:num w:numId="40">
    <w:abstractNumId w:val="18"/>
  </w:num>
  <w:num w:numId="41">
    <w:abstractNumId w:val="6"/>
  </w:num>
  <w:num w:numId="42">
    <w:abstractNumId w:val="42"/>
  </w:num>
  <w:num w:numId="43">
    <w:abstractNumId w:val="0"/>
  </w:num>
  <w:num w:numId="44">
    <w:abstractNumId w:val="51"/>
  </w:num>
  <w:num w:numId="45">
    <w:abstractNumId w:val="49"/>
  </w:num>
  <w:num w:numId="46">
    <w:abstractNumId w:val="44"/>
  </w:num>
  <w:num w:numId="47">
    <w:abstractNumId w:val="38"/>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52"/>
  </w:num>
  <w:num w:numId="51">
    <w:abstractNumId w:val="31"/>
  </w:num>
  <w:num w:numId="52">
    <w:abstractNumId w:val="48"/>
  </w:num>
  <w:num w:numId="53">
    <w:abstractNumId w:val="50"/>
  </w:num>
  <w:num w:numId="54">
    <w:abstractNumId w:val="23"/>
  </w:num>
  <w:num w:numId="55">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3F"/>
    <w:rsid w:val="00007513"/>
    <w:rsid w:val="00014B8F"/>
    <w:rsid w:val="00035BEF"/>
    <w:rsid w:val="0005665D"/>
    <w:rsid w:val="00063B75"/>
    <w:rsid w:val="00063E79"/>
    <w:rsid w:val="00077162"/>
    <w:rsid w:val="00080AA8"/>
    <w:rsid w:val="00091D55"/>
    <w:rsid w:val="001122B7"/>
    <w:rsid w:val="00114D01"/>
    <w:rsid w:val="0015573A"/>
    <w:rsid w:val="001738A9"/>
    <w:rsid w:val="00181B77"/>
    <w:rsid w:val="0019244C"/>
    <w:rsid w:val="001A2418"/>
    <w:rsid w:val="001B6E9A"/>
    <w:rsid w:val="001F0D12"/>
    <w:rsid w:val="001F476A"/>
    <w:rsid w:val="002102A3"/>
    <w:rsid w:val="002205BA"/>
    <w:rsid w:val="00225671"/>
    <w:rsid w:val="0024200B"/>
    <w:rsid w:val="00243058"/>
    <w:rsid w:val="00257D21"/>
    <w:rsid w:val="002917D1"/>
    <w:rsid w:val="0029368E"/>
    <w:rsid w:val="002A1E82"/>
    <w:rsid w:val="002C2A2D"/>
    <w:rsid w:val="002C6409"/>
    <w:rsid w:val="002C6845"/>
    <w:rsid w:val="002D07CA"/>
    <w:rsid w:val="002D29B2"/>
    <w:rsid w:val="002D3C74"/>
    <w:rsid w:val="002D5E7D"/>
    <w:rsid w:val="002E3B04"/>
    <w:rsid w:val="002F468C"/>
    <w:rsid w:val="00314B81"/>
    <w:rsid w:val="00341F43"/>
    <w:rsid w:val="00342C98"/>
    <w:rsid w:val="003459D5"/>
    <w:rsid w:val="003921A8"/>
    <w:rsid w:val="003D30AB"/>
    <w:rsid w:val="00405A00"/>
    <w:rsid w:val="00415DCE"/>
    <w:rsid w:val="0042094A"/>
    <w:rsid w:val="00435E2C"/>
    <w:rsid w:val="00436435"/>
    <w:rsid w:val="00436C4A"/>
    <w:rsid w:val="00442200"/>
    <w:rsid w:val="0044222B"/>
    <w:rsid w:val="00451622"/>
    <w:rsid w:val="00457009"/>
    <w:rsid w:val="00474700"/>
    <w:rsid w:val="0049373F"/>
    <w:rsid w:val="004958B3"/>
    <w:rsid w:val="004A5770"/>
    <w:rsid w:val="004B4759"/>
    <w:rsid w:val="004D1B43"/>
    <w:rsid w:val="004D601F"/>
    <w:rsid w:val="004D7901"/>
    <w:rsid w:val="004E4B89"/>
    <w:rsid w:val="004F7944"/>
    <w:rsid w:val="00505251"/>
    <w:rsid w:val="005071A7"/>
    <w:rsid w:val="00543CF5"/>
    <w:rsid w:val="005479FA"/>
    <w:rsid w:val="00552626"/>
    <w:rsid w:val="005579B9"/>
    <w:rsid w:val="00562F23"/>
    <w:rsid w:val="005B6895"/>
    <w:rsid w:val="005D553C"/>
    <w:rsid w:val="005F7A6E"/>
    <w:rsid w:val="00637C84"/>
    <w:rsid w:val="006432EC"/>
    <w:rsid w:val="006465DD"/>
    <w:rsid w:val="00666E92"/>
    <w:rsid w:val="0068207C"/>
    <w:rsid w:val="00682EA6"/>
    <w:rsid w:val="00690509"/>
    <w:rsid w:val="00693B03"/>
    <w:rsid w:val="00694C42"/>
    <w:rsid w:val="006A25A8"/>
    <w:rsid w:val="006D0954"/>
    <w:rsid w:val="006E3A64"/>
    <w:rsid w:val="006E704A"/>
    <w:rsid w:val="007037E8"/>
    <w:rsid w:val="00727910"/>
    <w:rsid w:val="00767A2F"/>
    <w:rsid w:val="00767EEB"/>
    <w:rsid w:val="00773730"/>
    <w:rsid w:val="00777819"/>
    <w:rsid w:val="00780DEA"/>
    <w:rsid w:val="007C2F22"/>
    <w:rsid w:val="007D684C"/>
    <w:rsid w:val="007D74F6"/>
    <w:rsid w:val="007E19CD"/>
    <w:rsid w:val="00817B0C"/>
    <w:rsid w:val="00830A2A"/>
    <w:rsid w:val="00873E04"/>
    <w:rsid w:val="008904F1"/>
    <w:rsid w:val="008E08BE"/>
    <w:rsid w:val="008F6386"/>
    <w:rsid w:val="00916A19"/>
    <w:rsid w:val="00932630"/>
    <w:rsid w:val="0093738C"/>
    <w:rsid w:val="00940F3B"/>
    <w:rsid w:val="00955817"/>
    <w:rsid w:val="00964F4F"/>
    <w:rsid w:val="009771B6"/>
    <w:rsid w:val="00995A80"/>
    <w:rsid w:val="009C0732"/>
    <w:rsid w:val="009C247D"/>
    <w:rsid w:val="009F0B8F"/>
    <w:rsid w:val="009F7735"/>
    <w:rsid w:val="00A16E31"/>
    <w:rsid w:val="00A24B5B"/>
    <w:rsid w:val="00A24F4B"/>
    <w:rsid w:val="00A2628B"/>
    <w:rsid w:val="00A315E2"/>
    <w:rsid w:val="00A60129"/>
    <w:rsid w:val="00A61F0C"/>
    <w:rsid w:val="00A6727F"/>
    <w:rsid w:val="00A67412"/>
    <w:rsid w:val="00A75689"/>
    <w:rsid w:val="00AA3A0D"/>
    <w:rsid w:val="00AD572D"/>
    <w:rsid w:val="00AF653E"/>
    <w:rsid w:val="00B02A76"/>
    <w:rsid w:val="00B13BEB"/>
    <w:rsid w:val="00B171DB"/>
    <w:rsid w:val="00B32B2D"/>
    <w:rsid w:val="00B32BF7"/>
    <w:rsid w:val="00B43D2A"/>
    <w:rsid w:val="00B83BDD"/>
    <w:rsid w:val="00BA3CAA"/>
    <w:rsid w:val="00BD4529"/>
    <w:rsid w:val="00BD69AF"/>
    <w:rsid w:val="00BE1F52"/>
    <w:rsid w:val="00BF5073"/>
    <w:rsid w:val="00C12C4C"/>
    <w:rsid w:val="00C14076"/>
    <w:rsid w:val="00C24338"/>
    <w:rsid w:val="00C6400B"/>
    <w:rsid w:val="00C824A9"/>
    <w:rsid w:val="00C85E96"/>
    <w:rsid w:val="00CC13DC"/>
    <w:rsid w:val="00CC529F"/>
    <w:rsid w:val="00CD01C5"/>
    <w:rsid w:val="00CE2F8F"/>
    <w:rsid w:val="00D3356E"/>
    <w:rsid w:val="00D36334"/>
    <w:rsid w:val="00D40F8B"/>
    <w:rsid w:val="00D60D93"/>
    <w:rsid w:val="00DA0C80"/>
    <w:rsid w:val="00DC6655"/>
    <w:rsid w:val="00DD6030"/>
    <w:rsid w:val="00DE40DC"/>
    <w:rsid w:val="00E03C8F"/>
    <w:rsid w:val="00E1187A"/>
    <w:rsid w:val="00E223C9"/>
    <w:rsid w:val="00E26963"/>
    <w:rsid w:val="00E35023"/>
    <w:rsid w:val="00E36E4C"/>
    <w:rsid w:val="00E45A08"/>
    <w:rsid w:val="00E63EA1"/>
    <w:rsid w:val="00E71F22"/>
    <w:rsid w:val="00E74BCD"/>
    <w:rsid w:val="00E77964"/>
    <w:rsid w:val="00E877A1"/>
    <w:rsid w:val="00EA1B3F"/>
    <w:rsid w:val="00ED0A78"/>
    <w:rsid w:val="00F072DF"/>
    <w:rsid w:val="00F23D76"/>
    <w:rsid w:val="00F302BD"/>
    <w:rsid w:val="00F46DF0"/>
    <w:rsid w:val="00F5245A"/>
    <w:rsid w:val="00F61C8F"/>
    <w:rsid w:val="00F659C3"/>
    <w:rsid w:val="00F67715"/>
    <w:rsid w:val="00FA7968"/>
    <w:rsid w:val="00FC63F6"/>
    <w:rsid w:val="00FD63E8"/>
    <w:rsid w:val="00FE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09882"/>
  <w15:docId w15:val="{E982684B-0802-4C46-9965-00E78B56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7" w:lineRule="auto"/>
      <w:ind w:left="96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70" w:lineRule="auto"/>
      <w:ind w:left="860" w:hanging="10"/>
      <w:outlineLvl w:val="0"/>
    </w:pPr>
    <w:rPr>
      <w:rFonts w:ascii="Times New Roman" w:eastAsia="Times New Roman" w:hAnsi="Times New Roman" w:cs="Times New Roman"/>
      <w:b/>
      <w:color w:val="000000"/>
      <w:sz w:val="24"/>
    </w:rPr>
  </w:style>
  <w:style w:type="paragraph" w:styleId="2">
    <w:name w:val="heading 2"/>
    <w:basedOn w:val="a"/>
    <w:next w:val="a"/>
    <w:link w:val="20"/>
    <w:uiPriority w:val="9"/>
    <w:semiHidden/>
    <w:unhideWhenUsed/>
    <w:qFormat/>
    <w:rsid w:val="001924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81B7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436435"/>
    <w:pPr>
      <w:ind w:left="720"/>
      <w:contextualSpacing/>
    </w:pPr>
  </w:style>
  <w:style w:type="table" w:styleId="a4">
    <w:name w:val="Table Grid"/>
    <w:basedOn w:val="a1"/>
    <w:uiPriority w:val="59"/>
    <w:rsid w:val="004364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436435"/>
    <w:pPr>
      <w:spacing w:before="100" w:beforeAutospacing="1" w:after="100" w:afterAutospacing="1" w:line="240" w:lineRule="auto"/>
      <w:ind w:left="0" w:firstLine="0"/>
      <w:jc w:val="left"/>
    </w:pPr>
    <w:rPr>
      <w:color w:val="auto"/>
      <w:szCs w:val="24"/>
    </w:rPr>
  </w:style>
  <w:style w:type="table" w:customStyle="1" w:styleId="11">
    <w:name w:val="Сетка таблицы1"/>
    <w:basedOn w:val="a1"/>
    <w:next w:val="a4"/>
    <w:uiPriority w:val="59"/>
    <w:rsid w:val="004364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6">
    <w:name w:val="Hyperlink"/>
    <w:basedOn w:val="a0"/>
    <w:uiPriority w:val="99"/>
    <w:unhideWhenUsed/>
    <w:rsid w:val="00077162"/>
    <w:rPr>
      <w:color w:val="0563C1" w:themeColor="hyperlink"/>
      <w:u w:val="single"/>
    </w:rPr>
  </w:style>
  <w:style w:type="numbering" w:customStyle="1" w:styleId="12">
    <w:name w:val="Нет списка1"/>
    <w:next w:val="a2"/>
    <w:uiPriority w:val="99"/>
    <w:semiHidden/>
    <w:unhideWhenUsed/>
    <w:rsid w:val="00D40F8B"/>
  </w:style>
  <w:style w:type="paragraph" w:styleId="a7">
    <w:name w:val="Balloon Text"/>
    <w:basedOn w:val="a"/>
    <w:link w:val="a8"/>
    <w:uiPriority w:val="99"/>
    <w:unhideWhenUsed/>
    <w:rsid w:val="00D40F8B"/>
    <w:pPr>
      <w:spacing w:after="0" w:line="240" w:lineRule="auto"/>
      <w:ind w:left="0" w:firstLine="0"/>
      <w:jc w:val="left"/>
    </w:pPr>
    <w:rPr>
      <w:rFonts w:ascii="Tahoma" w:hAnsi="Tahoma" w:cs="Tahoma"/>
      <w:color w:val="auto"/>
      <w:sz w:val="16"/>
      <w:szCs w:val="16"/>
    </w:rPr>
  </w:style>
  <w:style w:type="character" w:customStyle="1" w:styleId="a8">
    <w:name w:val="Текст выноски Знак"/>
    <w:basedOn w:val="a0"/>
    <w:link w:val="a7"/>
    <w:uiPriority w:val="99"/>
    <w:rsid w:val="00D40F8B"/>
    <w:rPr>
      <w:rFonts w:ascii="Tahoma" w:eastAsia="Times New Roman" w:hAnsi="Tahoma" w:cs="Tahoma"/>
      <w:sz w:val="16"/>
      <w:szCs w:val="16"/>
    </w:rPr>
  </w:style>
  <w:style w:type="numbering" w:customStyle="1" w:styleId="21">
    <w:name w:val="Нет списка2"/>
    <w:next w:val="a2"/>
    <w:uiPriority w:val="99"/>
    <w:semiHidden/>
    <w:unhideWhenUsed/>
    <w:rsid w:val="00D40F8B"/>
  </w:style>
  <w:style w:type="table" w:customStyle="1" w:styleId="22">
    <w:name w:val="Сетка таблицы2"/>
    <w:basedOn w:val="a1"/>
    <w:next w:val="a4"/>
    <w:uiPriority w:val="59"/>
    <w:rsid w:val="005B68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4"/>
    <w:uiPriority w:val="59"/>
    <w:rsid w:val="005B689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4"/>
    <w:uiPriority w:val="59"/>
    <w:rsid w:val="005B689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5B6895"/>
  </w:style>
  <w:style w:type="table" w:customStyle="1" w:styleId="5">
    <w:name w:val="Сетка таблицы5"/>
    <w:basedOn w:val="a1"/>
    <w:next w:val="a4"/>
    <w:uiPriority w:val="39"/>
    <w:rsid w:val="005B68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B6895"/>
    <w:pPr>
      <w:tabs>
        <w:tab w:val="center" w:pos="4677"/>
        <w:tab w:val="right" w:pos="9355"/>
      </w:tabs>
      <w:spacing w:after="0" w:line="240" w:lineRule="auto"/>
      <w:ind w:left="0" w:firstLine="0"/>
      <w:jc w:val="left"/>
    </w:pPr>
    <w:rPr>
      <w:rFonts w:ascii="Calibri" w:eastAsia="Calibri" w:hAnsi="Calibri"/>
      <w:color w:val="auto"/>
      <w:sz w:val="22"/>
      <w:lang w:eastAsia="en-US"/>
    </w:rPr>
  </w:style>
  <w:style w:type="character" w:customStyle="1" w:styleId="aa">
    <w:name w:val="Верхний колонтитул Знак"/>
    <w:basedOn w:val="a0"/>
    <w:link w:val="a9"/>
    <w:uiPriority w:val="99"/>
    <w:rsid w:val="005B6895"/>
    <w:rPr>
      <w:rFonts w:ascii="Calibri" w:eastAsia="Calibri" w:hAnsi="Calibri" w:cs="Times New Roman"/>
      <w:lang w:eastAsia="en-US"/>
    </w:rPr>
  </w:style>
  <w:style w:type="paragraph" w:styleId="ab">
    <w:name w:val="footer"/>
    <w:basedOn w:val="a"/>
    <w:link w:val="ac"/>
    <w:uiPriority w:val="99"/>
    <w:unhideWhenUsed/>
    <w:rsid w:val="005B6895"/>
    <w:pPr>
      <w:tabs>
        <w:tab w:val="center" w:pos="4677"/>
        <w:tab w:val="right" w:pos="9355"/>
      </w:tabs>
      <w:spacing w:after="0" w:line="240" w:lineRule="auto"/>
      <w:ind w:left="0" w:firstLine="0"/>
      <w:jc w:val="left"/>
    </w:pPr>
    <w:rPr>
      <w:rFonts w:ascii="Calibri" w:eastAsia="Calibri" w:hAnsi="Calibri"/>
      <w:color w:val="auto"/>
      <w:sz w:val="22"/>
      <w:lang w:eastAsia="en-US"/>
    </w:rPr>
  </w:style>
  <w:style w:type="character" w:customStyle="1" w:styleId="ac">
    <w:name w:val="Нижний колонтитул Знак"/>
    <w:basedOn w:val="a0"/>
    <w:link w:val="ab"/>
    <w:uiPriority w:val="99"/>
    <w:rsid w:val="005B6895"/>
    <w:rPr>
      <w:rFonts w:ascii="Calibri" w:eastAsia="Calibri" w:hAnsi="Calibri" w:cs="Times New Roman"/>
      <w:lang w:eastAsia="en-US"/>
    </w:rPr>
  </w:style>
  <w:style w:type="table" w:customStyle="1" w:styleId="TableNormal">
    <w:name w:val="Table Normal"/>
    <w:uiPriority w:val="2"/>
    <w:semiHidden/>
    <w:unhideWhenUsed/>
    <w:qFormat/>
    <w:rsid w:val="005B689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5B6895"/>
    <w:pPr>
      <w:widowControl w:val="0"/>
      <w:autoSpaceDE w:val="0"/>
      <w:autoSpaceDN w:val="0"/>
      <w:spacing w:after="0" w:line="240" w:lineRule="auto"/>
      <w:ind w:left="1002" w:firstLine="0"/>
      <w:jc w:val="left"/>
    </w:pPr>
    <w:rPr>
      <w:color w:val="auto"/>
      <w:szCs w:val="24"/>
      <w:lang w:eastAsia="en-US"/>
    </w:rPr>
  </w:style>
  <w:style w:type="character" w:customStyle="1" w:styleId="ae">
    <w:name w:val="Основной текст Знак"/>
    <w:basedOn w:val="a0"/>
    <w:link w:val="ad"/>
    <w:uiPriority w:val="1"/>
    <w:rsid w:val="005B6895"/>
    <w:rPr>
      <w:rFonts w:ascii="Times New Roman" w:eastAsia="Times New Roman" w:hAnsi="Times New Roman" w:cs="Times New Roman"/>
      <w:sz w:val="24"/>
      <w:szCs w:val="24"/>
      <w:lang w:eastAsia="en-US"/>
    </w:rPr>
  </w:style>
  <w:style w:type="paragraph" w:customStyle="1" w:styleId="110">
    <w:name w:val="Заголовок 11"/>
    <w:basedOn w:val="a"/>
    <w:uiPriority w:val="1"/>
    <w:qFormat/>
    <w:rsid w:val="005B6895"/>
    <w:pPr>
      <w:widowControl w:val="0"/>
      <w:autoSpaceDE w:val="0"/>
      <w:autoSpaceDN w:val="0"/>
      <w:spacing w:before="5" w:after="0" w:line="240" w:lineRule="auto"/>
      <w:ind w:left="1710" w:firstLine="0"/>
      <w:jc w:val="left"/>
      <w:outlineLvl w:val="1"/>
    </w:pPr>
    <w:rPr>
      <w:b/>
      <w:bCs/>
      <w:color w:val="auto"/>
      <w:szCs w:val="24"/>
      <w:lang w:eastAsia="en-US"/>
    </w:rPr>
  </w:style>
  <w:style w:type="paragraph" w:customStyle="1" w:styleId="TableParagraph">
    <w:name w:val="Table Paragraph"/>
    <w:basedOn w:val="a"/>
    <w:uiPriority w:val="1"/>
    <w:qFormat/>
    <w:rsid w:val="005B6895"/>
    <w:pPr>
      <w:widowControl w:val="0"/>
      <w:autoSpaceDE w:val="0"/>
      <w:autoSpaceDN w:val="0"/>
      <w:spacing w:after="0" w:line="240" w:lineRule="auto"/>
      <w:ind w:left="0" w:firstLine="0"/>
      <w:jc w:val="left"/>
    </w:pPr>
    <w:rPr>
      <w:rFonts w:ascii="Microsoft Sans Serif" w:eastAsia="Microsoft Sans Serif" w:hAnsi="Microsoft Sans Serif" w:cs="Microsoft Sans Serif"/>
      <w:color w:val="auto"/>
      <w:sz w:val="22"/>
      <w:lang w:eastAsia="en-US"/>
    </w:rPr>
  </w:style>
  <w:style w:type="numbering" w:customStyle="1" w:styleId="40">
    <w:name w:val="Нет списка4"/>
    <w:next w:val="a2"/>
    <w:uiPriority w:val="99"/>
    <w:semiHidden/>
    <w:unhideWhenUsed/>
    <w:rsid w:val="005B6895"/>
  </w:style>
  <w:style w:type="table" w:customStyle="1" w:styleId="6">
    <w:name w:val="Сетка таблицы6"/>
    <w:basedOn w:val="a1"/>
    <w:next w:val="a4"/>
    <w:uiPriority w:val="59"/>
    <w:rsid w:val="005B689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0"/>
    <w:rsid w:val="005B6895"/>
  </w:style>
  <w:style w:type="table" w:customStyle="1" w:styleId="111">
    <w:name w:val="Сетка таблицы11"/>
    <w:basedOn w:val="a1"/>
    <w:next w:val="a4"/>
    <w:uiPriority w:val="59"/>
    <w:rsid w:val="005B689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4"/>
    <w:uiPriority w:val="59"/>
    <w:rsid w:val="005B68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4"/>
    <w:uiPriority w:val="59"/>
    <w:rsid w:val="005B689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
    <w:name w:val="Нет списка5"/>
    <w:next w:val="a2"/>
    <w:uiPriority w:val="99"/>
    <w:semiHidden/>
    <w:unhideWhenUsed/>
    <w:rsid w:val="00552626"/>
  </w:style>
  <w:style w:type="table" w:customStyle="1" w:styleId="7">
    <w:name w:val="Сетка таблицы7"/>
    <w:basedOn w:val="a1"/>
    <w:next w:val="a4"/>
    <w:uiPriority w:val="59"/>
    <w:rsid w:val="0055262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link w:val="af0"/>
    <w:uiPriority w:val="1"/>
    <w:qFormat/>
    <w:rsid w:val="00552626"/>
    <w:pPr>
      <w:spacing w:after="0" w:line="240" w:lineRule="auto"/>
    </w:pPr>
    <w:rPr>
      <w:rFonts w:ascii="Times New Roman" w:eastAsia="Times New Roman" w:hAnsi="Times New Roman" w:cs="Times New Roman"/>
      <w:sz w:val="24"/>
      <w:szCs w:val="24"/>
    </w:rPr>
  </w:style>
  <w:style w:type="table" w:customStyle="1" w:styleId="120">
    <w:name w:val="Сетка таблицы12"/>
    <w:basedOn w:val="a1"/>
    <w:next w:val="a4"/>
    <w:uiPriority w:val="59"/>
    <w:rsid w:val="00552626"/>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4"/>
    <w:uiPriority w:val="59"/>
    <w:rsid w:val="00552626"/>
    <w:pPr>
      <w:spacing w:after="0" w:line="240" w:lineRule="auto"/>
    </w:pPr>
    <w:rPr>
      <w:rFonts w:ascii="Times New Roman" w:eastAsia="Calibri" w:hAnsi="Times New Roman"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DE40DC"/>
    <w:pPr>
      <w:spacing w:before="100" w:beforeAutospacing="1" w:after="100" w:afterAutospacing="1" w:line="240" w:lineRule="auto"/>
      <w:ind w:left="0" w:firstLine="0"/>
      <w:jc w:val="left"/>
    </w:pPr>
    <w:rPr>
      <w:color w:val="auto"/>
      <w:szCs w:val="24"/>
    </w:rPr>
  </w:style>
  <w:style w:type="character" w:customStyle="1" w:styleId="c3">
    <w:name w:val="c3"/>
    <w:basedOn w:val="a0"/>
    <w:rsid w:val="00DE40DC"/>
  </w:style>
  <w:style w:type="paragraph" w:customStyle="1" w:styleId="c0">
    <w:name w:val="c0"/>
    <w:basedOn w:val="a"/>
    <w:rsid w:val="00DE40DC"/>
    <w:pPr>
      <w:spacing w:before="100" w:beforeAutospacing="1" w:after="100" w:afterAutospacing="1" w:line="240" w:lineRule="auto"/>
      <w:ind w:left="0" w:firstLine="0"/>
      <w:jc w:val="left"/>
    </w:pPr>
    <w:rPr>
      <w:color w:val="auto"/>
      <w:szCs w:val="24"/>
    </w:rPr>
  </w:style>
  <w:style w:type="character" w:customStyle="1" w:styleId="c2">
    <w:name w:val="c2"/>
    <w:basedOn w:val="a0"/>
    <w:rsid w:val="00DE40DC"/>
  </w:style>
  <w:style w:type="character" w:styleId="af1">
    <w:name w:val="Strong"/>
    <w:basedOn w:val="a0"/>
    <w:uiPriority w:val="22"/>
    <w:qFormat/>
    <w:rsid w:val="00DE40DC"/>
    <w:rPr>
      <w:b/>
      <w:bCs/>
    </w:rPr>
  </w:style>
  <w:style w:type="character" w:customStyle="1" w:styleId="af0">
    <w:name w:val="Без интервала Знак"/>
    <w:basedOn w:val="a0"/>
    <w:link w:val="af"/>
    <w:uiPriority w:val="1"/>
    <w:locked/>
    <w:rsid w:val="00415DCE"/>
    <w:rPr>
      <w:rFonts w:ascii="Times New Roman" w:eastAsia="Times New Roman" w:hAnsi="Times New Roman" w:cs="Times New Roman"/>
      <w:sz w:val="24"/>
      <w:szCs w:val="24"/>
    </w:rPr>
  </w:style>
  <w:style w:type="table" w:customStyle="1" w:styleId="71">
    <w:name w:val="Сетка таблицы71"/>
    <w:basedOn w:val="a1"/>
    <w:uiPriority w:val="59"/>
    <w:rsid w:val="00415DCE"/>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
    <w:link w:val="af3"/>
    <w:uiPriority w:val="99"/>
    <w:semiHidden/>
    <w:unhideWhenUsed/>
    <w:rsid w:val="00415DCE"/>
    <w:pPr>
      <w:widowControl w:val="0"/>
      <w:autoSpaceDE w:val="0"/>
      <w:autoSpaceDN w:val="0"/>
      <w:spacing w:after="0" w:line="240" w:lineRule="auto"/>
      <w:ind w:left="0" w:firstLine="0"/>
      <w:jc w:val="left"/>
    </w:pPr>
    <w:rPr>
      <w:rFonts w:ascii="Tahoma" w:hAnsi="Tahoma" w:cs="Tahoma"/>
      <w:color w:val="auto"/>
      <w:sz w:val="16"/>
      <w:szCs w:val="16"/>
      <w:lang w:eastAsia="en-US"/>
    </w:rPr>
  </w:style>
  <w:style w:type="character" w:customStyle="1" w:styleId="af3">
    <w:name w:val="Схема документа Знак"/>
    <w:basedOn w:val="a0"/>
    <w:link w:val="af2"/>
    <w:uiPriority w:val="99"/>
    <w:semiHidden/>
    <w:rsid w:val="00415DCE"/>
    <w:rPr>
      <w:rFonts w:ascii="Tahoma" w:eastAsia="Times New Roman" w:hAnsi="Tahoma" w:cs="Tahoma"/>
      <w:sz w:val="16"/>
      <w:szCs w:val="16"/>
      <w:lang w:eastAsia="en-US"/>
    </w:rPr>
  </w:style>
  <w:style w:type="character" w:customStyle="1" w:styleId="fontstyle01">
    <w:name w:val="fontstyle01"/>
    <w:basedOn w:val="a0"/>
    <w:rsid w:val="002D07CA"/>
    <w:rPr>
      <w:rFonts w:ascii="Tahoma" w:hAnsi="Tahoma" w:cs="Tahoma" w:hint="default"/>
      <w:b w:val="0"/>
      <w:bCs w:val="0"/>
      <w:i w:val="0"/>
      <w:iCs w:val="0"/>
      <w:color w:val="000000"/>
      <w:sz w:val="28"/>
      <w:szCs w:val="28"/>
    </w:rPr>
  </w:style>
  <w:style w:type="character" w:customStyle="1" w:styleId="apple-converted-space">
    <w:name w:val="apple-converted-space"/>
    <w:basedOn w:val="a0"/>
    <w:rsid w:val="002D07CA"/>
  </w:style>
  <w:style w:type="character" w:customStyle="1" w:styleId="20">
    <w:name w:val="Заголовок 2 Знак"/>
    <w:basedOn w:val="a0"/>
    <w:link w:val="2"/>
    <w:uiPriority w:val="9"/>
    <w:semiHidden/>
    <w:rsid w:val="0019244C"/>
    <w:rPr>
      <w:rFonts w:asciiTheme="majorHAnsi" w:eastAsiaTheme="majorEastAsia" w:hAnsiTheme="majorHAnsi" w:cstheme="majorBidi"/>
      <w:color w:val="2E74B5" w:themeColor="accent1" w:themeShade="BF"/>
      <w:sz w:val="26"/>
      <w:szCs w:val="26"/>
    </w:rPr>
  </w:style>
  <w:style w:type="character" w:customStyle="1" w:styleId="fontstyle21">
    <w:name w:val="fontstyle21"/>
    <w:basedOn w:val="a0"/>
    <w:rsid w:val="00341F43"/>
    <w:rPr>
      <w:rFonts w:ascii="TimesNewRomanPSMT" w:hAnsi="TimesNewRomanPSMT" w:hint="default"/>
      <w:b w:val="0"/>
      <w:bCs w:val="0"/>
      <w:i w:val="0"/>
      <w:iCs w:val="0"/>
      <w:color w:val="000000"/>
      <w:sz w:val="24"/>
      <w:szCs w:val="24"/>
    </w:rPr>
  </w:style>
  <w:style w:type="character" w:customStyle="1" w:styleId="30">
    <w:name w:val="Заголовок 3 Знак"/>
    <w:basedOn w:val="a0"/>
    <w:link w:val="3"/>
    <w:uiPriority w:val="9"/>
    <w:semiHidden/>
    <w:rsid w:val="00181B77"/>
    <w:rPr>
      <w:rFonts w:asciiTheme="majorHAnsi" w:eastAsiaTheme="majorEastAsia" w:hAnsiTheme="majorHAnsi" w:cstheme="majorBidi"/>
      <w:color w:val="1F4D78" w:themeColor="accent1" w:themeShade="7F"/>
      <w:sz w:val="24"/>
      <w:szCs w:val="24"/>
    </w:rPr>
  </w:style>
  <w:style w:type="numbering" w:customStyle="1" w:styleId="60">
    <w:name w:val="Нет списка6"/>
    <w:next w:val="a2"/>
    <w:uiPriority w:val="99"/>
    <w:semiHidden/>
    <w:unhideWhenUsed/>
    <w:rsid w:val="006D0954"/>
  </w:style>
  <w:style w:type="table" w:customStyle="1" w:styleId="8">
    <w:name w:val="Сетка таблицы8"/>
    <w:basedOn w:val="a1"/>
    <w:next w:val="a4"/>
    <w:uiPriority w:val="59"/>
    <w:rsid w:val="006D095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59"/>
    <w:rsid w:val="006D095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4"/>
    <w:uiPriority w:val="59"/>
    <w:rsid w:val="006D09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3"/>
    <w:basedOn w:val="a1"/>
    <w:next w:val="a4"/>
    <w:uiPriority w:val="59"/>
    <w:rsid w:val="006D09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
    <w:name w:val="Основной текст (4)_"/>
    <w:basedOn w:val="a0"/>
    <w:link w:val="42"/>
    <w:rsid w:val="006D0954"/>
    <w:rPr>
      <w:rFonts w:ascii="Times New Roman" w:eastAsia="Times New Roman" w:hAnsi="Times New Roman" w:cs="Times New Roman"/>
      <w:b/>
      <w:bCs/>
      <w:shd w:val="clear" w:color="auto" w:fill="FFFFFF"/>
    </w:rPr>
  </w:style>
  <w:style w:type="paragraph" w:customStyle="1" w:styleId="42">
    <w:name w:val="Основной текст (4)"/>
    <w:basedOn w:val="a"/>
    <w:link w:val="41"/>
    <w:rsid w:val="006D0954"/>
    <w:pPr>
      <w:widowControl w:val="0"/>
      <w:shd w:val="clear" w:color="auto" w:fill="FFFFFF"/>
      <w:spacing w:before="60" w:after="0" w:line="278" w:lineRule="exact"/>
      <w:ind w:left="0" w:firstLine="360"/>
    </w:pPr>
    <w:rPr>
      <w:b/>
      <w:bCs/>
      <w:color w:val="auto"/>
      <w:sz w:val="22"/>
    </w:rPr>
  </w:style>
  <w:style w:type="paragraph" w:customStyle="1" w:styleId="af4">
    <w:basedOn w:val="a"/>
    <w:next w:val="af5"/>
    <w:uiPriority w:val="1"/>
    <w:qFormat/>
    <w:rsid w:val="00A24F4B"/>
    <w:pPr>
      <w:widowControl w:val="0"/>
      <w:autoSpaceDE w:val="0"/>
      <w:autoSpaceDN w:val="0"/>
      <w:spacing w:after="0" w:line="240" w:lineRule="auto"/>
      <w:ind w:left="2382" w:right="1750" w:hanging="476"/>
      <w:jc w:val="left"/>
    </w:pPr>
    <w:rPr>
      <w:b/>
      <w:bCs/>
      <w:color w:val="auto"/>
      <w:szCs w:val="24"/>
      <w:lang w:eastAsia="en-US"/>
    </w:rPr>
  </w:style>
  <w:style w:type="paragraph" w:styleId="af5">
    <w:name w:val="Title"/>
    <w:basedOn w:val="a"/>
    <w:next w:val="a"/>
    <w:link w:val="af6"/>
    <w:uiPriority w:val="10"/>
    <w:qFormat/>
    <w:rsid w:val="00A24F4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f6">
    <w:name w:val="Заголовок Знак"/>
    <w:basedOn w:val="a0"/>
    <w:link w:val="af5"/>
    <w:uiPriority w:val="10"/>
    <w:rsid w:val="00A24F4B"/>
    <w:rPr>
      <w:rFonts w:asciiTheme="majorHAnsi" w:eastAsiaTheme="majorEastAsia" w:hAnsiTheme="majorHAnsi" w:cstheme="majorBidi"/>
      <w:spacing w:val="-10"/>
      <w:kern w:val="28"/>
      <w:sz w:val="56"/>
      <w:szCs w:val="56"/>
    </w:rPr>
  </w:style>
  <w:style w:type="paragraph" w:customStyle="1" w:styleId="consplusnormal">
    <w:name w:val="consplusnormal"/>
    <w:basedOn w:val="a"/>
    <w:rsid w:val="00690509"/>
    <w:pPr>
      <w:spacing w:before="100" w:beforeAutospacing="1" w:after="100" w:afterAutospacing="1" w:line="240" w:lineRule="auto"/>
      <w:ind w:left="0" w:firstLine="0"/>
      <w:jc w:val="left"/>
    </w:pPr>
    <w:rPr>
      <w:color w:val="auto"/>
      <w:szCs w:val="24"/>
    </w:rPr>
  </w:style>
  <w:style w:type="character" w:customStyle="1" w:styleId="af7">
    <w:name w:val="Другое_"/>
    <w:basedOn w:val="a0"/>
    <w:link w:val="af8"/>
    <w:rsid w:val="00690509"/>
    <w:rPr>
      <w:rFonts w:ascii="Times New Roman" w:eastAsia="Times New Roman" w:hAnsi="Times New Roman" w:cs="Times New Roman"/>
      <w:shd w:val="clear" w:color="auto" w:fill="FFFFFF"/>
    </w:rPr>
  </w:style>
  <w:style w:type="paragraph" w:customStyle="1" w:styleId="af8">
    <w:name w:val="Другое"/>
    <w:basedOn w:val="a"/>
    <w:link w:val="af7"/>
    <w:rsid w:val="00690509"/>
    <w:pPr>
      <w:widowControl w:val="0"/>
      <w:shd w:val="clear" w:color="auto" w:fill="FFFFFF"/>
      <w:spacing w:after="0" w:line="240" w:lineRule="auto"/>
      <w:ind w:left="0" w:firstLine="0"/>
      <w:jc w:val="left"/>
    </w:pPr>
    <w:rPr>
      <w:color w:val="auto"/>
      <w:sz w:val="22"/>
    </w:rPr>
  </w:style>
  <w:style w:type="table" w:customStyle="1" w:styleId="9">
    <w:name w:val="Сетка таблицы9"/>
    <w:basedOn w:val="a1"/>
    <w:next w:val="a4"/>
    <w:uiPriority w:val="59"/>
    <w:rsid w:val="006A25A8"/>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47481">
      <w:bodyDiv w:val="1"/>
      <w:marLeft w:val="0"/>
      <w:marRight w:val="0"/>
      <w:marTop w:val="0"/>
      <w:marBottom w:val="0"/>
      <w:divBdr>
        <w:top w:val="none" w:sz="0" w:space="0" w:color="auto"/>
        <w:left w:val="none" w:sz="0" w:space="0" w:color="auto"/>
        <w:bottom w:val="none" w:sz="0" w:space="0" w:color="auto"/>
        <w:right w:val="none" w:sz="0" w:space="0" w:color="auto"/>
      </w:divBdr>
    </w:div>
    <w:div w:id="840972353">
      <w:bodyDiv w:val="1"/>
      <w:marLeft w:val="0"/>
      <w:marRight w:val="0"/>
      <w:marTop w:val="0"/>
      <w:marBottom w:val="0"/>
      <w:divBdr>
        <w:top w:val="none" w:sz="0" w:space="0" w:color="auto"/>
        <w:left w:val="none" w:sz="0" w:space="0" w:color="auto"/>
        <w:bottom w:val="none" w:sz="0" w:space="0" w:color="auto"/>
        <w:right w:val="none" w:sz="0" w:space="0" w:color="auto"/>
      </w:divBdr>
    </w:div>
    <w:div w:id="1334837741">
      <w:bodyDiv w:val="1"/>
      <w:marLeft w:val="0"/>
      <w:marRight w:val="0"/>
      <w:marTop w:val="0"/>
      <w:marBottom w:val="0"/>
      <w:divBdr>
        <w:top w:val="none" w:sz="0" w:space="0" w:color="auto"/>
        <w:left w:val="none" w:sz="0" w:space="0" w:color="auto"/>
        <w:bottom w:val="none" w:sz="0" w:space="0" w:color="auto"/>
        <w:right w:val="none" w:sz="0" w:space="0" w:color="auto"/>
      </w:divBdr>
    </w:div>
    <w:div w:id="1494952625">
      <w:bodyDiv w:val="1"/>
      <w:marLeft w:val="0"/>
      <w:marRight w:val="0"/>
      <w:marTop w:val="0"/>
      <w:marBottom w:val="0"/>
      <w:divBdr>
        <w:top w:val="none" w:sz="0" w:space="0" w:color="auto"/>
        <w:left w:val="none" w:sz="0" w:space="0" w:color="auto"/>
        <w:bottom w:val="none" w:sz="0" w:space="0" w:color="auto"/>
        <w:right w:val="none" w:sz="0" w:space="0" w:color="auto"/>
      </w:divBdr>
      <w:divsChild>
        <w:div w:id="473524374">
          <w:marLeft w:val="0"/>
          <w:marRight w:val="0"/>
          <w:marTop w:val="675"/>
          <w:marBottom w:val="675"/>
          <w:divBdr>
            <w:top w:val="none" w:sz="0" w:space="0" w:color="auto"/>
            <w:left w:val="none" w:sz="0" w:space="0" w:color="auto"/>
            <w:bottom w:val="none" w:sz="0" w:space="0" w:color="auto"/>
            <w:right w:val="none" w:sz="0" w:space="0" w:color="auto"/>
          </w:divBdr>
        </w:div>
      </w:divsChild>
    </w:div>
    <w:div w:id="1858352615">
      <w:bodyDiv w:val="1"/>
      <w:marLeft w:val="0"/>
      <w:marRight w:val="0"/>
      <w:marTop w:val="0"/>
      <w:marBottom w:val="0"/>
      <w:divBdr>
        <w:top w:val="none" w:sz="0" w:space="0" w:color="auto"/>
        <w:left w:val="none" w:sz="0" w:space="0" w:color="auto"/>
        <w:bottom w:val="none" w:sz="0" w:space="0" w:color="auto"/>
        <w:right w:val="none" w:sz="0" w:space="0" w:color="auto"/>
      </w:divBdr>
    </w:div>
    <w:div w:id="1951743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min-education.apkpro.ru/admin/course/course/1118/change/" TargetMode="External"/><Relationship Id="rId18" Type="http://schemas.openxmlformats.org/officeDocument/2006/relationships/hyperlink" Target="http://base.garant.ru/12125268/10/" TargetMode="External"/><Relationship Id="rId26" Type="http://schemas.openxmlformats.org/officeDocument/2006/relationships/hyperlink" Target="https://vk.com/kochmyperviy?w=wall-220520928_17%2Fall" TargetMode="External"/><Relationship Id="rId39" Type="http://schemas.openxmlformats.org/officeDocument/2006/relationships/hyperlink" Target="https://vk.com/kochmyperviy?w=wall-220520928_26%2Fall" TargetMode="External"/><Relationship Id="rId21" Type="http://schemas.openxmlformats.org/officeDocument/2006/relationships/hyperlink" Target="https://vk.com/kochmyperviy?w=wall-220520928_35%2Fall" TargetMode="External"/><Relationship Id="rId34" Type="http://schemas.openxmlformats.org/officeDocument/2006/relationships/hyperlink" Target="https://vk.com/kochmyperviy?w=wall-220520928_56%2Fall" TargetMode="External"/><Relationship Id="rId42" Type="http://schemas.openxmlformats.org/officeDocument/2006/relationships/hyperlink" Target="https://vk.com/public92203406?w=wall-92203406_8288" TargetMode="External"/><Relationship Id="rId47" Type="http://schemas.openxmlformats.org/officeDocument/2006/relationships/hyperlink" Target="https://uchi.ru/" TargetMode="External"/><Relationship Id="rId50" Type="http://schemas.openxmlformats.org/officeDocument/2006/relationships/hyperlink" Target="https://site.bilet.worldskills.ru/" TargetMode="External"/><Relationship Id="rId55" Type="http://schemas.openxmlformats.org/officeDocument/2006/relationships/hyperlink" Target="https://education.yandex.ru/main"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ase.garant.ru/12125268/10/" TargetMode="External"/><Relationship Id="rId20" Type="http://schemas.openxmlformats.org/officeDocument/2006/relationships/hyperlink" Target="https://vk.com/kochmyperviy?w=wall-220520928_30%2Fall" TargetMode="External"/><Relationship Id="rId29" Type="http://schemas.openxmlformats.org/officeDocument/2006/relationships/hyperlink" Target="https://vk.com/public92203406?w=wall-92203406_8567" TargetMode="External"/><Relationship Id="rId41" Type="http://schemas.openxmlformats.org/officeDocument/2006/relationships/hyperlink" Target="https://vk.com/public92203406?w=wall-92203406_8299" TargetMode="External"/><Relationship Id="rId54" Type="http://schemas.openxmlformats.org/officeDocument/2006/relationships/hyperlink" Target="https://prosv.r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min-education.apkpro.ru/admin/course/course/1118/change/" TargetMode="External"/><Relationship Id="rId24" Type="http://schemas.openxmlformats.org/officeDocument/2006/relationships/hyperlink" Target="https://vk.com/kochmyperviy" TargetMode="External"/><Relationship Id="rId32" Type="http://schemas.openxmlformats.org/officeDocument/2006/relationships/hyperlink" Target="https://vk.com/kochmyperviy?w=wall-220520928_63%2Fall" TargetMode="External"/><Relationship Id="rId37" Type="http://schemas.openxmlformats.org/officeDocument/2006/relationships/hyperlink" Target="https://vk.com/kochmyperviy?w=wall-220520928_45%2Fall" TargetMode="External"/><Relationship Id="rId40" Type="http://schemas.openxmlformats.org/officeDocument/2006/relationships/hyperlink" Target="https://vk.com/public92203406?w=wall-92203406_8534" TargetMode="External"/><Relationship Id="rId45" Type="http://schemas.openxmlformats.org/officeDocument/2006/relationships/hyperlink" Target="http://resh.edu.ru/" TargetMode="External"/><Relationship Id="rId53" Type="http://schemas.openxmlformats.org/officeDocument/2006/relationships/hyperlink" Target="https://datalesson.ru/" TargetMode="External"/><Relationship Id="rId58" Type="http://schemas.openxmlformats.org/officeDocument/2006/relationships/chart" Target="charts/chart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dmin-education.apkpro.ru/admin/course/course/1118/change/" TargetMode="External"/><Relationship Id="rId23" Type="http://schemas.openxmlformats.org/officeDocument/2006/relationships/hyperlink" Target="https://vk.com/public92203406?w=wall-92203406_8535" TargetMode="External"/><Relationship Id="rId28" Type="http://schemas.openxmlformats.org/officeDocument/2006/relationships/hyperlink" Target="https://vk.com/public92203406?w=wall-92203406_8588" TargetMode="External"/><Relationship Id="rId36" Type="http://schemas.openxmlformats.org/officeDocument/2006/relationships/hyperlink" Target="https://vk.com/kochmyperviy?w=wall-220520928_40%2Fall" TargetMode="External"/><Relationship Id="rId49" Type="http://schemas.openxmlformats.org/officeDocument/2006/relationships/hyperlink" Target="https://site.bilet.worldskills.ru/" TargetMode="External"/><Relationship Id="rId57" Type="http://schemas.openxmlformats.org/officeDocument/2006/relationships/chart" Target="charts/chart3.xml"/><Relationship Id="rId61" Type="http://schemas.openxmlformats.org/officeDocument/2006/relationships/oleObject" Target="embeddings/oleObject1.bin"/><Relationship Id="rId10" Type="http://schemas.openxmlformats.org/officeDocument/2006/relationships/hyperlink" Target="https://admin-education.apkpro.ru/admin/course/course/1118/change/" TargetMode="External"/><Relationship Id="rId19" Type="http://schemas.openxmlformats.org/officeDocument/2006/relationships/chart" Target="charts/chart1.xml"/><Relationship Id="rId31" Type="http://schemas.openxmlformats.org/officeDocument/2006/relationships/hyperlink" Target="https://vk.com/kochmyperviy?w=wall-220520928_20%2Fall" TargetMode="External"/><Relationship Id="rId44" Type="http://schemas.openxmlformats.org/officeDocument/2006/relationships/hyperlink" Target="https://sh1-kochubeevskoe-r07.gosweb.gosuslugi.ru/" TargetMode="External"/><Relationship Id="rId52" Type="http://schemas.openxmlformats.org/officeDocument/2006/relationships/hyperlink" Target="https://datalesson.ru/" TargetMode="External"/><Relationship Id="rId60" Type="http://schemas.openxmlformats.org/officeDocument/2006/relationships/image" Target="media/image2.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min-education.apkpro.ru/admin/course/course/1118/change/" TargetMode="External"/><Relationship Id="rId14" Type="http://schemas.openxmlformats.org/officeDocument/2006/relationships/hyperlink" Target="https://admin-education.apkpro.ru/admin/course/course/1118/change/" TargetMode="External"/><Relationship Id="rId22" Type="http://schemas.openxmlformats.org/officeDocument/2006/relationships/hyperlink" Target="https://vk.com/kochmyperviy?w=wall-220520928_44%2Fall" TargetMode="External"/><Relationship Id="rId27" Type="http://schemas.openxmlformats.org/officeDocument/2006/relationships/hyperlink" Target="https://vk.com/kochmyperviy?w=wall-220520928_55%2Fall" TargetMode="External"/><Relationship Id="rId30" Type="http://schemas.openxmlformats.org/officeDocument/2006/relationships/hyperlink" Target="https://vk.com/kochmyperviy?w=wall-220520928_33%2Fall" TargetMode="External"/><Relationship Id="rId35" Type="http://schemas.openxmlformats.org/officeDocument/2006/relationships/hyperlink" Target="https://vk.com/kochmyperviy?w=wall-220520928_15%2Fall" TargetMode="External"/><Relationship Id="rId43" Type="http://schemas.openxmlformats.org/officeDocument/2006/relationships/hyperlink" Target="http://school1-kochub.ru/" TargetMode="External"/><Relationship Id="rId48" Type="http://schemas.openxmlformats.org/officeDocument/2006/relationships/hyperlink" Target="https://site.bilet.worldskills.ru/" TargetMode="External"/><Relationship Id="rId56" Type="http://schemas.openxmlformats.org/officeDocument/2006/relationships/chart" Target="charts/chart2.xml"/><Relationship Id="rId64" Type="http://schemas.openxmlformats.org/officeDocument/2006/relationships/footer" Target="footer3.xml"/><Relationship Id="rId8" Type="http://schemas.openxmlformats.org/officeDocument/2006/relationships/hyperlink" Target="https://admin-education.apkpro.ru/admin/course/course/1118/change/" TargetMode="External"/><Relationship Id="rId51" Type="http://schemas.openxmlformats.org/officeDocument/2006/relationships/hyperlink" Target="https://vk.com/login?u=2&amp;to=L2FsX2ZlZWQucGhw" TargetMode="External"/><Relationship Id="rId3" Type="http://schemas.openxmlformats.org/officeDocument/2006/relationships/styles" Target="styles.xml"/><Relationship Id="rId12" Type="http://schemas.openxmlformats.org/officeDocument/2006/relationships/hyperlink" Target="https://admin-education.apkpro.ru/admin/course/course/1118/change/" TargetMode="External"/><Relationship Id="rId17" Type="http://schemas.openxmlformats.org/officeDocument/2006/relationships/hyperlink" Target="http://base.garant.ru/12125268/10/" TargetMode="External"/><Relationship Id="rId25" Type="http://schemas.openxmlformats.org/officeDocument/2006/relationships/hyperlink" Target="https://vk.com/kochmyperviy?w=wall-220520928_39%2Fall" TargetMode="External"/><Relationship Id="rId33" Type="http://schemas.openxmlformats.org/officeDocument/2006/relationships/hyperlink" Target="https://vk.com/kochmyperviy?w=wall-220520928_41%2Fall" TargetMode="External"/><Relationship Id="rId38" Type="http://schemas.openxmlformats.org/officeDocument/2006/relationships/hyperlink" Target="https://vk.com/public92203406?w=wall-92203406_8658" TargetMode="External"/><Relationship Id="rId46" Type="http://schemas.openxmlformats.org/officeDocument/2006/relationships/hyperlink" Target="https://uchi.ru/" TargetMode="External"/><Relationship Id="rId59" Type="http://schemas.openxmlformats.org/officeDocument/2006/relationships/hyperlink" Target="https://sh1-kochubeevskoe-r07.gosweb.gosuslugi.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Дни единых действий</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0%</c:formatCode>
                <c:ptCount val="2"/>
                <c:pt idx="0">
                  <c:v>0.7</c:v>
                </c:pt>
                <c:pt idx="1">
                  <c:v>0.75</c:v>
                </c:pt>
              </c:numCache>
            </c:numRef>
          </c:val>
          <c:smooth val="0"/>
          <c:extLst>
            <c:ext xmlns:c16="http://schemas.microsoft.com/office/drawing/2014/chart" uri="{C3380CC4-5D6E-409C-BE32-E72D297353CC}">
              <c16:uniqueId val="{00000000-C05F-495A-810F-DC1E629C671F}"/>
            </c:ext>
          </c:extLst>
        </c:ser>
        <c:dLbls>
          <c:showLegendKey val="0"/>
          <c:showVal val="0"/>
          <c:showCatName val="0"/>
          <c:showSerName val="0"/>
          <c:showPercent val="0"/>
          <c:showBubbleSize val="0"/>
        </c:dLbls>
        <c:marker val="1"/>
        <c:smooth val="0"/>
        <c:axId val="173452800"/>
        <c:axId val="174192832"/>
      </c:lineChart>
      <c:catAx>
        <c:axId val="173452800"/>
        <c:scaling>
          <c:orientation val="minMax"/>
        </c:scaling>
        <c:delete val="0"/>
        <c:axPos val="b"/>
        <c:numFmt formatCode="General" sourceLinked="1"/>
        <c:majorTickMark val="out"/>
        <c:minorTickMark val="none"/>
        <c:tickLblPos val="nextTo"/>
        <c:crossAx val="174192832"/>
        <c:crosses val="autoZero"/>
        <c:auto val="1"/>
        <c:lblAlgn val="ctr"/>
        <c:lblOffset val="100"/>
        <c:noMultiLvlLbl val="0"/>
      </c:catAx>
      <c:valAx>
        <c:axId val="174192832"/>
        <c:scaling>
          <c:orientation val="minMax"/>
        </c:scaling>
        <c:delete val="0"/>
        <c:axPos val="l"/>
        <c:majorGridlines/>
        <c:numFmt formatCode="0%" sourceLinked="1"/>
        <c:majorTickMark val="out"/>
        <c:minorTickMark val="none"/>
        <c:tickLblPos val="nextTo"/>
        <c:crossAx val="1734528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31455099904408"/>
          <c:y val="3.9249414493820141E-2"/>
          <c:w val="0.8851219986390636"/>
          <c:h val="0.74845508016746931"/>
        </c:manualLayout>
      </c:layout>
      <c:barChart>
        <c:barDir val="col"/>
        <c:grouping val="clustered"/>
        <c:varyColors val="0"/>
        <c:ser>
          <c:idx val="0"/>
          <c:order val="0"/>
          <c:tx>
            <c:strRef>
              <c:f>Лист1!$B$1</c:f>
              <c:strCache>
                <c:ptCount val="1"/>
                <c:pt idx="0">
                  <c:v>успеваемость  </c:v>
                </c:pt>
              </c:strCache>
            </c:strRef>
          </c:tx>
          <c:invertIfNegative val="0"/>
          <c:dLbls>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2а 2021-2022</c:v>
                </c:pt>
                <c:pt idx="1">
                  <c:v>3а 2022-2023</c:v>
                </c:pt>
                <c:pt idx="2">
                  <c:v>2б 2021-2022.</c:v>
                </c:pt>
                <c:pt idx="3">
                  <c:v>3б 2022-2023</c:v>
                </c:pt>
              </c:strCache>
            </c:strRef>
          </c:cat>
          <c:val>
            <c:numRef>
              <c:f>Лист1!$B$2:$B$5</c:f>
              <c:numCache>
                <c:formatCode>0%</c:formatCode>
                <c:ptCount val="4"/>
                <c:pt idx="0">
                  <c:v>1</c:v>
                </c:pt>
                <c:pt idx="1">
                  <c:v>1</c:v>
                </c:pt>
                <c:pt idx="2">
                  <c:v>1</c:v>
                </c:pt>
                <c:pt idx="3">
                  <c:v>1</c:v>
                </c:pt>
              </c:numCache>
            </c:numRef>
          </c:val>
          <c:extLst>
            <c:ext xmlns:c16="http://schemas.microsoft.com/office/drawing/2014/chart" uri="{C3380CC4-5D6E-409C-BE32-E72D297353CC}">
              <c16:uniqueId val="{00000000-289F-424F-8920-16F217A442BA}"/>
            </c:ext>
          </c:extLst>
        </c:ser>
        <c:ser>
          <c:idx val="1"/>
          <c:order val="1"/>
          <c:tx>
            <c:strRef>
              <c:f>Лист1!$C$1</c:f>
              <c:strCache>
                <c:ptCount val="1"/>
                <c:pt idx="0">
                  <c:v>качество знаний</c:v>
                </c:pt>
              </c:strCache>
            </c:strRef>
          </c:tx>
          <c:invertIfNegative val="0"/>
          <c:dLbls>
            <c:dLbl>
              <c:idx val="0"/>
              <c:layout>
                <c:manualLayout>
                  <c:x val="1.4673888307314335E-2"/>
                  <c:y val="-2.0088040411184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9F-424F-8920-16F217A442BA}"/>
                </c:ext>
              </c:extLst>
            </c:dLbl>
            <c:dLbl>
              <c:idx val="1"/>
              <c:layout>
                <c:manualLayout>
                  <c:x val="2.3192693398873566E-3"/>
                  <c:y val="2.038191924683601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9F-424F-8920-16F217A442BA}"/>
                </c:ext>
              </c:extLst>
            </c:dLbl>
            <c:dLbl>
              <c:idx val="2"/>
              <c:layout>
                <c:manualLayout>
                  <c:x val="1.0802469135802743E-2"/>
                  <c:y val="-1.96422286262616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9F-424F-8920-16F217A442BA}"/>
                </c:ext>
              </c:extLst>
            </c:dLbl>
            <c:dLbl>
              <c:idx val="3"/>
              <c:layout>
                <c:manualLayout>
                  <c:x val="1.1194908439913352E-2"/>
                  <c:y val="-1.96127836961558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9F-424F-8920-16F217A442BA}"/>
                </c:ext>
              </c:extLst>
            </c:dLbl>
            <c:dLbl>
              <c:idx val="4"/>
              <c:layout>
                <c:manualLayout>
                  <c:x val="3.0862982404977657E-3"/>
                  <c:y val="-8.4183189301370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9F-424F-8920-16F217A442BA}"/>
                </c:ext>
              </c:extLst>
            </c:dLbl>
            <c:dLbl>
              <c:idx val="5"/>
              <c:layout>
                <c:manualLayout>
                  <c:x val="1.3888888888889119E-2"/>
                  <c:y val="1.4030163304472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9F-424F-8920-16F217A442BA}"/>
                </c:ext>
              </c:extLst>
            </c:dLbl>
            <c:dLbl>
              <c:idx val="6"/>
              <c:layout>
                <c:manualLayout>
                  <c:x val="1.3888888888889119E-2"/>
                  <c:y val="-1.6836195965367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9F-424F-8920-16F217A442BA}"/>
                </c:ext>
              </c:extLst>
            </c:dLbl>
            <c:spPr>
              <a:noFill/>
              <a:ln>
                <a:noFill/>
              </a:ln>
              <a:effectLst/>
            </c:spPr>
            <c:txPr>
              <a:bodyPr wrap="square" lIns="38100" tIns="19050" rIns="38100" bIns="19050" anchor="ctr">
                <a:spAutoFit/>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2а 2021-2022</c:v>
                </c:pt>
                <c:pt idx="1">
                  <c:v>3а 2022-2023</c:v>
                </c:pt>
                <c:pt idx="2">
                  <c:v>2б 2021-2022.</c:v>
                </c:pt>
                <c:pt idx="3">
                  <c:v>3б 2022-2023</c:v>
                </c:pt>
              </c:strCache>
            </c:strRef>
          </c:cat>
          <c:val>
            <c:numRef>
              <c:f>Лист1!$C$2:$C$5</c:f>
              <c:numCache>
                <c:formatCode>0%</c:formatCode>
                <c:ptCount val="4"/>
                <c:pt idx="0">
                  <c:v>0.5</c:v>
                </c:pt>
                <c:pt idx="1">
                  <c:v>0.47000000000000008</c:v>
                </c:pt>
                <c:pt idx="2">
                  <c:v>0.71000000000000063</c:v>
                </c:pt>
                <c:pt idx="3">
                  <c:v>0.47000000000000008</c:v>
                </c:pt>
              </c:numCache>
            </c:numRef>
          </c:val>
          <c:extLst>
            <c:ext xmlns:c16="http://schemas.microsoft.com/office/drawing/2014/chart" uri="{C3380CC4-5D6E-409C-BE32-E72D297353CC}">
              <c16:uniqueId val="{00000008-289F-424F-8920-16F217A442BA}"/>
            </c:ext>
          </c:extLst>
        </c:ser>
        <c:ser>
          <c:idx val="2"/>
          <c:order val="2"/>
          <c:tx>
            <c:strRef>
              <c:f>Лист1!$D$1</c:f>
              <c:strCache>
                <c:ptCount val="1"/>
                <c:pt idx="0">
                  <c:v>СОУ</c:v>
                </c:pt>
              </c:strCache>
            </c:strRef>
          </c:tx>
          <c:invertIfNegative val="0"/>
          <c:dLbls>
            <c:dLbl>
              <c:idx val="0"/>
              <c:layout>
                <c:manualLayout>
                  <c:x val="4.0096642543959483E-2"/>
                  <c:y val="-1.0660454763278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9F-424F-8920-16F217A442BA}"/>
                </c:ext>
              </c:extLst>
            </c:dLbl>
            <c:dLbl>
              <c:idx val="1"/>
              <c:layout>
                <c:manualLayout>
                  <c:x val="3.8954834402925242E-2"/>
                  <c:y val="-1.34665236456336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9F-424F-8920-16F217A442BA}"/>
                </c:ext>
              </c:extLst>
            </c:dLbl>
            <c:dLbl>
              <c:idx val="2"/>
              <c:layout>
                <c:manualLayout>
                  <c:x val="2.7777777777778557E-2"/>
                  <c:y val="1.1224130643578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9F-424F-8920-16F217A442BA}"/>
                </c:ext>
              </c:extLst>
            </c:dLbl>
            <c:dLbl>
              <c:idx val="3"/>
              <c:layout>
                <c:manualLayout>
                  <c:x val="2.9973753280840131E-2"/>
                  <c:y val="1.64285379101330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9F-424F-8920-16F217A442BA}"/>
                </c:ext>
              </c:extLst>
            </c:dLbl>
            <c:dLbl>
              <c:idx val="4"/>
              <c:layout>
                <c:manualLayout>
                  <c:x val="2.6234567901234827E-2"/>
                  <c:y val="2.52540730005967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9F-424F-8920-16F217A442BA}"/>
                </c:ext>
              </c:extLst>
            </c:dLbl>
            <c:dLbl>
              <c:idx val="5"/>
              <c:layout>
                <c:manualLayout>
                  <c:x val="1.5431977252843522E-2"/>
                  <c:y val="1.6836195965367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9F-424F-8920-16F217A442BA}"/>
                </c:ext>
              </c:extLst>
            </c:dLbl>
            <c:dLbl>
              <c:idx val="6"/>
              <c:layout>
                <c:manualLayout>
                  <c:x val="1.1115364051715761E-2"/>
                  <c:y val="5.61184437433536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9F-424F-8920-16F217A442BA}"/>
                </c:ext>
              </c:extLst>
            </c:dLbl>
            <c:spPr>
              <a:noFill/>
              <a:ln>
                <a:noFill/>
              </a:ln>
              <a:effectLst/>
            </c:spPr>
            <c:txPr>
              <a:bodyPr wrap="square" lIns="38100" tIns="19050" rIns="38100" bIns="19050" anchor="ctr">
                <a:spAutoFit/>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2а 2021-2022</c:v>
                </c:pt>
                <c:pt idx="1">
                  <c:v>3а 2022-2023</c:v>
                </c:pt>
                <c:pt idx="2">
                  <c:v>2б 2021-2022.</c:v>
                </c:pt>
                <c:pt idx="3">
                  <c:v>3б 2022-2023</c:v>
                </c:pt>
              </c:strCache>
            </c:strRef>
          </c:cat>
          <c:val>
            <c:numRef>
              <c:f>Лист1!$D$2:$D$5</c:f>
              <c:numCache>
                <c:formatCode>0%</c:formatCode>
                <c:ptCount val="4"/>
                <c:pt idx="0">
                  <c:v>0.56000000000000005</c:v>
                </c:pt>
                <c:pt idx="1">
                  <c:v>0.53</c:v>
                </c:pt>
                <c:pt idx="2">
                  <c:v>0.64000000000000112</c:v>
                </c:pt>
                <c:pt idx="3">
                  <c:v>0.53</c:v>
                </c:pt>
              </c:numCache>
            </c:numRef>
          </c:val>
          <c:extLst>
            <c:ext xmlns:c16="http://schemas.microsoft.com/office/drawing/2014/chart" uri="{C3380CC4-5D6E-409C-BE32-E72D297353CC}">
              <c16:uniqueId val="{00000010-289F-424F-8920-16F217A442BA}"/>
            </c:ext>
          </c:extLst>
        </c:ser>
        <c:dLbls>
          <c:showLegendKey val="0"/>
          <c:showVal val="1"/>
          <c:showCatName val="0"/>
          <c:showSerName val="0"/>
          <c:showPercent val="0"/>
          <c:showBubbleSize val="0"/>
        </c:dLbls>
        <c:gapWidth val="150"/>
        <c:axId val="109508864"/>
        <c:axId val="126578688"/>
      </c:barChart>
      <c:catAx>
        <c:axId val="109508864"/>
        <c:scaling>
          <c:orientation val="minMax"/>
        </c:scaling>
        <c:delete val="0"/>
        <c:axPos val="b"/>
        <c:numFmt formatCode="General" sourceLinked="0"/>
        <c:majorTickMark val="out"/>
        <c:minorTickMark val="none"/>
        <c:tickLblPos val="nextTo"/>
        <c:txPr>
          <a:bodyPr/>
          <a:lstStyle/>
          <a:p>
            <a:pPr>
              <a:defRPr sz="900"/>
            </a:pPr>
            <a:endParaRPr lang="ru-RU"/>
          </a:p>
        </c:txPr>
        <c:crossAx val="126578688"/>
        <c:crosses val="autoZero"/>
        <c:auto val="1"/>
        <c:lblAlgn val="ctr"/>
        <c:lblOffset val="100"/>
        <c:noMultiLvlLbl val="0"/>
      </c:catAx>
      <c:valAx>
        <c:axId val="126578688"/>
        <c:scaling>
          <c:orientation val="minMax"/>
        </c:scaling>
        <c:delete val="0"/>
        <c:axPos val="l"/>
        <c:majorGridlines/>
        <c:numFmt formatCode="0%" sourceLinked="1"/>
        <c:majorTickMark val="out"/>
        <c:minorTickMark val="none"/>
        <c:tickLblPos val="nextTo"/>
        <c:txPr>
          <a:bodyPr/>
          <a:lstStyle/>
          <a:p>
            <a:pPr>
              <a:defRPr sz="1050"/>
            </a:pPr>
            <a:endParaRPr lang="ru-RU"/>
          </a:p>
        </c:txPr>
        <c:crossAx val="109508864"/>
        <c:crosses val="autoZero"/>
        <c:crossBetween val="between"/>
      </c:valAx>
    </c:plotArea>
    <c:legend>
      <c:legendPos val="b"/>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31455099904408"/>
          <c:y val="3.9249414493820002E-2"/>
          <c:w val="0.88512199863906083"/>
          <c:h val="0.74845508016746931"/>
        </c:manualLayout>
      </c:layout>
      <c:barChart>
        <c:barDir val="col"/>
        <c:grouping val="clustered"/>
        <c:varyColors val="0"/>
        <c:ser>
          <c:idx val="0"/>
          <c:order val="0"/>
          <c:tx>
            <c:strRef>
              <c:f>Лист1!$B$1</c:f>
              <c:strCache>
                <c:ptCount val="1"/>
                <c:pt idx="0">
                  <c:v>успеваемость  </c:v>
                </c:pt>
              </c:strCache>
            </c:strRef>
          </c:tx>
          <c:invertIfNegative val="0"/>
          <c:dLbls>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2в 2021-2022</c:v>
                </c:pt>
                <c:pt idx="1">
                  <c:v>3в 2022-2023</c:v>
                </c:pt>
                <c:pt idx="2">
                  <c:v>2г 2021-2022</c:v>
                </c:pt>
                <c:pt idx="3">
                  <c:v>3г 2022-2023</c:v>
                </c:pt>
              </c:strCache>
            </c:strRef>
          </c:cat>
          <c:val>
            <c:numRef>
              <c:f>Лист1!$B$2:$B$5</c:f>
              <c:numCache>
                <c:formatCode>0%</c:formatCode>
                <c:ptCount val="4"/>
                <c:pt idx="0">
                  <c:v>1</c:v>
                </c:pt>
                <c:pt idx="1">
                  <c:v>1</c:v>
                </c:pt>
                <c:pt idx="2">
                  <c:v>1</c:v>
                </c:pt>
                <c:pt idx="3">
                  <c:v>1</c:v>
                </c:pt>
              </c:numCache>
            </c:numRef>
          </c:val>
          <c:extLst>
            <c:ext xmlns:c16="http://schemas.microsoft.com/office/drawing/2014/chart" uri="{C3380CC4-5D6E-409C-BE32-E72D297353CC}">
              <c16:uniqueId val="{00000000-C200-42F1-BB03-C8ACC5400435}"/>
            </c:ext>
          </c:extLst>
        </c:ser>
        <c:ser>
          <c:idx val="1"/>
          <c:order val="1"/>
          <c:tx>
            <c:strRef>
              <c:f>Лист1!$C$1</c:f>
              <c:strCache>
                <c:ptCount val="1"/>
                <c:pt idx="0">
                  <c:v>качество знаний</c:v>
                </c:pt>
              </c:strCache>
            </c:strRef>
          </c:tx>
          <c:invertIfNegative val="0"/>
          <c:dLbls>
            <c:dLbl>
              <c:idx val="0"/>
              <c:layout>
                <c:manualLayout>
                  <c:x val="1.4673833865766711E-2"/>
                  <c:y val="-5.94864989139237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00-42F1-BB03-C8ACC5400435}"/>
                </c:ext>
              </c:extLst>
            </c:dLbl>
            <c:dLbl>
              <c:idx val="1"/>
              <c:layout>
                <c:manualLayout>
                  <c:x val="2.3192693398873566E-3"/>
                  <c:y val="2.038191924683601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00-42F1-BB03-C8ACC5400435}"/>
                </c:ext>
              </c:extLst>
            </c:dLbl>
            <c:dLbl>
              <c:idx val="2"/>
              <c:layout>
                <c:manualLayout>
                  <c:x val="1.2670637763569541E-3"/>
                  <c:y val="-8.28966202657872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00-42F1-BB03-C8ACC5400435}"/>
                </c:ext>
              </c:extLst>
            </c:dLbl>
            <c:dLbl>
              <c:idx val="3"/>
              <c:layout>
                <c:manualLayout>
                  <c:x val="6.4263732500664614E-3"/>
                  <c:y val="-5.47324777579728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00-42F1-BB03-C8ACC5400435}"/>
                </c:ext>
              </c:extLst>
            </c:dLbl>
            <c:dLbl>
              <c:idx val="4"/>
              <c:layout>
                <c:manualLayout>
                  <c:x val="3.0862982404977614E-3"/>
                  <c:y val="-8.4183189301370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00-42F1-BB03-C8ACC5400435}"/>
                </c:ext>
              </c:extLst>
            </c:dLbl>
            <c:dLbl>
              <c:idx val="5"/>
              <c:layout>
                <c:manualLayout>
                  <c:x val="1.388888888888911E-2"/>
                  <c:y val="1.4030163304472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00-42F1-BB03-C8ACC5400435}"/>
                </c:ext>
              </c:extLst>
            </c:dLbl>
            <c:dLbl>
              <c:idx val="6"/>
              <c:layout>
                <c:manualLayout>
                  <c:x val="1.3888888888889107E-2"/>
                  <c:y val="-1.6836195965367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00-42F1-BB03-C8ACC5400435}"/>
                </c:ext>
              </c:extLst>
            </c:dLbl>
            <c:spPr>
              <a:noFill/>
              <a:ln>
                <a:noFill/>
              </a:ln>
              <a:effectLst/>
            </c:spPr>
            <c:txPr>
              <a:bodyPr wrap="square" lIns="38100" tIns="19050" rIns="38100" bIns="19050" anchor="ctr">
                <a:spAutoFit/>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2в 2021-2022</c:v>
                </c:pt>
                <c:pt idx="1">
                  <c:v>3в 2022-2023</c:v>
                </c:pt>
                <c:pt idx="2">
                  <c:v>2г 2021-2022</c:v>
                </c:pt>
                <c:pt idx="3">
                  <c:v>3г 2022-2023</c:v>
                </c:pt>
              </c:strCache>
            </c:strRef>
          </c:cat>
          <c:val>
            <c:numRef>
              <c:f>Лист1!$C$2:$C$5</c:f>
              <c:numCache>
                <c:formatCode>0%</c:formatCode>
                <c:ptCount val="4"/>
                <c:pt idx="0">
                  <c:v>0.75000000000000133</c:v>
                </c:pt>
                <c:pt idx="1">
                  <c:v>0.60000000000000064</c:v>
                </c:pt>
                <c:pt idx="2">
                  <c:v>0.2</c:v>
                </c:pt>
                <c:pt idx="3">
                  <c:v>0.4</c:v>
                </c:pt>
              </c:numCache>
            </c:numRef>
          </c:val>
          <c:extLst>
            <c:ext xmlns:c16="http://schemas.microsoft.com/office/drawing/2014/chart" uri="{C3380CC4-5D6E-409C-BE32-E72D297353CC}">
              <c16:uniqueId val="{00000008-C200-42F1-BB03-C8ACC5400435}"/>
            </c:ext>
          </c:extLst>
        </c:ser>
        <c:ser>
          <c:idx val="2"/>
          <c:order val="2"/>
          <c:tx>
            <c:strRef>
              <c:f>Лист1!$D$1</c:f>
              <c:strCache>
                <c:ptCount val="1"/>
                <c:pt idx="0">
                  <c:v>СОУ</c:v>
                </c:pt>
              </c:strCache>
            </c:strRef>
          </c:tx>
          <c:invertIfNegative val="0"/>
          <c:dLbls>
            <c:dLbl>
              <c:idx val="0"/>
              <c:layout>
                <c:manualLayout>
                  <c:x val="2.5790727398616122E-2"/>
                  <c:y val="2.2332023658028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00-42F1-BB03-C8ACC5400435}"/>
                </c:ext>
              </c:extLst>
            </c:dLbl>
            <c:dLbl>
              <c:idx val="1"/>
              <c:layout>
                <c:manualLayout>
                  <c:x val="4.1339058681818065E-2"/>
                  <c:y val="2.89520259515371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00-42F1-BB03-C8ACC5400435}"/>
                </c:ext>
              </c:extLst>
            </c:dLbl>
            <c:dLbl>
              <c:idx val="2"/>
              <c:layout>
                <c:manualLayout>
                  <c:x val="2.7777777777778557E-2"/>
                  <c:y val="1.12241306435782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00-42F1-BB03-C8ACC5400435}"/>
                </c:ext>
              </c:extLst>
            </c:dLbl>
            <c:dLbl>
              <c:idx val="3"/>
              <c:layout>
                <c:manualLayout>
                  <c:x val="2.9973783851573496E-2"/>
                  <c:y val="2.2890556198208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00-42F1-BB03-C8ACC5400435}"/>
                </c:ext>
              </c:extLst>
            </c:dLbl>
            <c:dLbl>
              <c:idx val="4"/>
              <c:layout>
                <c:manualLayout>
                  <c:x val="2.6234567901234691E-2"/>
                  <c:y val="2.52540730005967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00-42F1-BB03-C8ACC5400435}"/>
                </c:ext>
              </c:extLst>
            </c:dLbl>
            <c:dLbl>
              <c:idx val="5"/>
              <c:layout>
                <c:manualLayout>
                  <c:x val="1.5431977252843522E-2"/>
                  <c:y val="1.6836195965367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00-42F1-BB03-C8ACC5400435}"/>
                </c:ext>
              </c:extLst>
            </c:dLbl>
            <c:dLbl>
              <c:idx val="6"/>
              <c:layout>
                <c:manualLayout>
                  <c:x val="1.1115364051715761E-2"/>
                  <c:y val="5.61184437433536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00-42F1-BB03-C8ACC5400435}"/>
                </c:ext>
              </c:extLst>
            </c:dLbl>
            <c:spPr>
              <a:noFill/>
              <a:ln>
                <a:noFill/>
              </a:ln>
              <a:effectLst/>
            </c:spPr>
            <c:txPr>
              <a:bodyPr wrap="square" lIns="38100" tIns="19050" rIns="38100" bIns="19050" anchor="ctr">
                <a:spAutoFit/>
              </a:bodyPr>
              <a:lstStyle/>
              <a:p>
                <a:pPr>
                  <a:defRPr sz="105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2в 2021-2022</c:v>
                </c:pt>
                <c:pt idx="1">
                  <c:v>3в 2022-2023</c:v>
                </c:pt>
                <c:pt idx="2">
                  <c:v>2г 2021-2022</c:v>
                </c:pt>
                <c:pt idx="3">
                  <c:v>3г 2022-2023</c:v>
                </c:pt>
              </c:strCache>
            </c:strRef>
          </c:cat>
          <c:val>
            <c:numRef>
              <c:f>Лист1!$D$2:$D$5</c:f>
              <c:numCache>
                <c:formatCode>0%</c:formatCode>
                <c:ptCount val="4"/>
                <c:pt idx="0">
                  <c:v>0.64000000000000135</c:v>
                </c:pt>
                <c:pt idx="1">
                  <c:v>0.60000000000000064</c:v>
                </c:pt>
                <c:pt idx="2">
                  <c:v>0.42000000000000032</c:v>
                </c:pt>
                <c:pt idx="3">
                  <c:v>0.47000000000000008</c:v>
                </c:pt>
              </c:numCache>
            </c:numRef>
          </c:val>
          <c:extLst>
            <c:ext xmlns:c16="http://schemas.microsoft.com/office/drawing/2014/chart" uri="{C3380CC4-5D6E-409C-BE32-E72D297353CC}">
              <c16:uniqueId val="{00000010-C200-42F1-BB03-C8ACC5400435}"/>
            </c:ext>
          </c:extLst>
        </c:ser>
        <c:dLbls>
          <c:showLegendKey val="0"/>
          <c:showVal val="1"/>
          <c:showCatName val="0"/>
          <c:showSerName val="0"/>
          <c:showPercent val="0"/>
          <c:showBubbleSize val="0"/>
        </c:dLbls>
        <c:gapWidth val="150"/>
        <c:axId val="128339328"/>
        <c:axId val="128456192"/>
      </c:barChart>
      <c:catAx>
        <c:axId val="128339328"/>
        <c:scaling>
          <c:orientation val="minMax"/>
        </c:scaling>
        <c:delete val="0"/>
        <c:axPos val="b"/>
        <c:numFmt formatCode="General" sourceLinked="0"/>
        <c:majorTickMark val="out"/>
        <c:minorTickMark val="none"/>
        <c:tickLblPos val="nextTo"/>
        <c:txPr>
          <a:bodyPr/>
          <a:lstStyle/>
          <a:p>
            <a:pPr>
              <a:defRPr sz="900"/>
            </a:pPr>
            <a:endParaRPr lang="ru-RU"/>
          </a:p>
        </c:txPr>
        <c:crossAx val="128456192"/>
        <c:crosses val="autoZero"/>
        <c:auto val="1"/>
        <c:lblAlgn val="ctr"/>
        <c:lblOffset val="100"/>
        <c:noMultiLvlLbl val="0"/>
      </c:catAx>
      <c:valAx>
        <c:axId val="128456192"/>
        <c:scaling>
          <c:orientation val="minMax"/>
        </c:scaling>
        <c:delete val="0"/>
        <c:axPos val="l"/>
        <c:majorGridlines/>
        <c:numFmt formatCode="0%" sourceLinked="1"/>
        <c:majorTickMark val="out"/>
        <c:minorTickMark val="none"/>
        <c:tickLblPos val="nextTo"/>
        <c:txPr>
          <a:bodyPr/>
          <a:lstStyle/>
          <a:p>
            <a:pPr>
              <a:defRPr sz="1050"/>
            </a:pPr>
            <a:endParaRPr lang="ru-RU"/>
          </a:p>
        </c:txPr>
        <c:crossAx val="128339328"/>
        <c:crosses val="autoZero"/>
        <c:crossBetween val="between"/>
      </c:valAx>
    </c:plotArea>
    <c:legend>
      <c:legendPos val="b"/>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31455099904408"/>
          <c:y val="3.9249387944154092E-2"/>
          <c:w val="0.88512199863905905"/>
          <c:h val="0.74845508016746931"/>
        </c:manualLayout>
      </c:layout>
      <c:barChart>
        <c:barDir val="col"/>
        <c:grouping val="clustered"/>
        <c:varyColors val="0"/>
        <c:ser>
          <c:idx val="0"/>
          <c:order val="0"/>
          <c:tx>
            <c:strRef>
              <c:f>Лист1!$B$1</c:f>
              <c:strCache>
                <c:ptCount val="1"/>
                <c:pt idx="0">
                  <c:v>успеваемость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3а 2021-2020</c:v>
                </c:pt>
                <c:pt idx="1">
                  <c:v>4а 2020-2021</c:v>
                </c:pt>
                <c:pt idx="2">
                  <c:v>3б 2019-2020</c:v>
                </c:pt>
                <c:pt idx="3">
                  <c:v>4б 2020-2021</c:v>
                </c:pt>
                <c:pt idx="4">
                  <c:v>3в 2021-2022</c:v>
                </c:pt>
                <c:pt idx="5">
                  <c:v>4в 2022-2023</c:v>
                </c:pt>
              </c:strCache>
            </c:strRef>
          </c:cat>
          <c:val>
            <c:numRef>
              <c:f>Лист1!$B$2:$B$7</c:f>
              <c:numCache>
                <c:formatCode>0%</c:formatCode>
                <c:ptCount val="6"/>
                <c:pt idx="0">
                  <c:v>1</c:v>
                </c:pt>
                <c:pt idx="1">
                  <c:v>1</c:v>
                </c:pt>
                <c:pt idx="2">
                  <c:v>1</c:v>
                </c:pt>
                <c:pt idx="3">
                  <c:v>1</c:v>
                </c:pt>
                <c:pt idx="4">
                  <c:v>1</c:v>
                </c:pt>
                <c:pt idx="5">
                  <c:v>0.95000000000000062</c:v>
                </c:pt>
              </c:numCache>
            </c:numRef>
          </c:val>
          <c:extLst>
            <c:ext xmlns:c16="http://schemas.microsoft.com/office/drawing/2014/chart" uri="{C3380CC4-5D6E-409C-BE32-E72D297353CC}">
              <c16:uniqueId val="{00000000-2096-4A50-B1A3-D9B02CF098EE}"/>
            </c:ext>
          </c:extLst>
        </c:ser>
        <c:ser>
          <c:idx val="1"/>
          <c:order val="1"/>
          <c:tx>
            <c:strRef>
              <c:f>Лист1!$C$1</c:f>
              <c:strCache>
                <c:ptCount val="1"/>
                <c:pt idx="0">
                  <c:v>качество знаний</c:v>
                </c:pt>
              </c:strCache>
            </c:strRef>
          </c:tx>
          <c:invertIfNegative val="0"/>
          <c:dLbls>
            <c:dLbl>
              <c:idx val="0"/>
              <c:layout>
                <c:manualLayout>
                  <c:x val="8.8933558411848218E-3"/>
                  <c:y val="2.0624233110115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6-4A50-B1A3-D9B02CF098EE}"/>
                </c:ext>
              </c:extLst>
            </c:dLbl>
            <c:dLbl>
              <c:idx val="1"/>
              <c:layout>
                <c:manualLayout>
                  <c:x val="7.3406857487857283E-3"/>
                  <c:y val="1.4000463771816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96-4A50-B1A3-D9B02CF098EE}"/>
                </c:ext>
              </c:extLst>
            </c:dLbl>
            <c:dLbl>
              <c:idx val="2"/>
              <c:layout>
                <c:manualLayout>
                  <c:x val="1.3721973998410204E-2"/>
                  <c:y val="-9.965461204173324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96-4A50-B1A3-D9B02CF098EE}"/>
                </c:ext>
              </c:extLst>
            </c:dLbl>
            <c:dLbl>
              <c:idx val="3"/>
              <c:layout>
                <c:manualLayout>
                  <c:x val="7.3413438927071913E-3"/>
                  <c:y val="-9.52875008271031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96-4A50-B1A3-D9B02CF098EE}"/>
                </c:ext>
              </c:extLst>
            </c:dLbl>
            <c:dLbl>
              <c:idx val="4"/>
              <c:layout>
                <c:manualLayout>
                  <c:x val="3.0862982404977596E-3"/>
                  <c:y val="-8.4183189301370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96-4A50-B1A3-D9B02CF098EE}"/>
                </c:ext>
              </c:extLst>
            </c:dLbl>
            <c:dLbl>
              <c:idx val="5"/>
              <c:layout>
                <c:manualLayout>
                  <c:x val="1.3888888888889107E-2"/>
                  <c:y val="1.4030163304472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96-4A50-B1A3-D9B02CF098EE}"/>
                </c:ext>
              </c:extLst>
            </c:dLbl>
            <c:dLbl>
              <c:idx val="6"/>
              <c:layout>
                <c:manualLayout>
                  <c:x val="1.3888888888889105E-2"/>
                  <c:y val="-1.6836195965366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96-4A50-B1A3-D9B02CF098E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3а 2021-2020</c:v>
                </c:pt>
                <c:pt idx="1">
                  <c:v>4а 2020-2021</c:v>
                </c:pt>
                <c:pt idx="2">
                  <c:v>3б 2019-2020</c:v>
                </c:pt>
                <c:pt idx="3">
                  <c:v>4б 2020-2021</c:v>
                </c:pt>
                <c:pt idx="4">
                  <c:v>3в 2021-2022</c:v>
                </c:pt>
                <c:pt idx="5">
                  <c:v>4в 2022-2023</c:v>
                </c:pt>
              </c:strCache>
            </c:strRef>
          </c:cat>
          <c:val>
            <c:numRef>
              <c:f>Лист1!$C$2:$C$7</c:f>
              <c:numCache>
                <c:formatCode>0%</c:formatCode>
                <c:ptCount val="6"/>
                <c:pt idx="0">
                  <c:v>0.54</c:v>
                </c:pt>
                <c:pt idx="1">
                  <c:v>0.61000000000000065</c:v>
                </c:pt>
                <c:pt idx="2">
                  <c:v>0.62000000000000077</c:v>
                </c:pt>
                <c:pt idx="3">
                  <c:v>0.56999999999999995</c:v>
                </c:pt>
                <c:pt idx="4">
                  <c:v>0.68</c:v>
                </c:pt>
                <c:pt idx="5">
                  <c:v>0.6400000000000009</c:v>
                </c:pt>
              </c:numCache>
            </c:numRef>
          </c:val>
          <c:extLst>
            <c:ext xmlns:c16="http://schemas.microsoft.com/office/drawing/2014/chart" uri="{C3380CC4-5D6E-409C-BE32-E72D297353CC}">
              <c16:uniqueId val="{00000008-2096-4A50-B1A3-D9B02CF098EE}"/>
            </c:ext>
          </c:extLst>
        </c:ser>
        <c:ser>
          <c:idx val="2"/>
          <c:order val="2"/>
          <c:tx>
            <c:strRef>
              <c:f>Лист1!$D$1</c:f>
              <c:strCache>
                <c:ptCount val="1"/>
                <c:pt idx="0">
                  <c:v>СОУ</c:v>
                </c:pt>
              </c:strCache>
            </c:strRef>
          </c:tx>
          <c:invertIfNegative val="0"/>
          <c:dLbls>
            <c:dLbl>
              <c:idx val="0"/>
              <c:layout>
                <c:manualLayout>
                  <c:x val="3.7002140802703504E-2"/>
                  <c:y val="-1.07202639180832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96-4A50-B1A3-D9B02CF098EE}"/>
                </c:ext>
              </c:extLst>
            </c:dLbl>
            <c:dLbl>
              <c:idx val="1"/>
              <c:layout>
                <c:manualLayout>
                  <c:x val="2.9321063511890871E-2"/>
                  <c:y val="2.3003573164076602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2369942196531782E-2"/>
                      <c:h val="7.4504334017071377E-2"/>
                    </c:manualLayout>
                  </c15:layout>
                </c:ext>
                <c:ext xmlns:c16="http://schemas.microsoft.com/office/drawing/2014/chart" uri="{C3380CC4-5D6E-409C-BE32-E72D297353CC}">
                  <c16:uniqueId val="{0000000A-2096-4A50-B1A3-D9B02CF098EE}"/>
                </c:ext>
              </c:extLst>
            </c:dLbl>
            <c:dLbl>
              <c:idx val="2"/>
              <c:layout>
                <c:manualLayout>
                  <c:x val="3.8929831924549893E-2"/>
                  <c:y val="1.1827120136615698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2369942196531782E-2"/>
                      <c:h val="6.4420300403626021E-2"/>
                    </c:manualLayout>
                  </c15:layout>
                </c:ext>
                <c:ext xmlns:c16="http://schemas.microsoft.com/office/drawing/2014/chart" uri="{C3380CC4-5D6E-409C-BE32-E72D297353CC}">
                  <c16:uniqueId val="{0000000B-2096-4A50-B1A3-D9B02CF098EE}"/>
                </c:ext>
              </c:extLst>
            </c:dLbl>
            <c:dLbl>
              <c:idx val="3"/>
              <c:layout>
                <c:manualLayout>
                  <c:x val="2.8047046864806642E-2"/>
                  <c:y val="1.908687884602688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2369942196531782E-2"/>
                      <c:h val="8.7949712168331903E-2"/>
                    </c:manualLayout>
                  </c15:layout>
                </c:ext>
                <c:ext xmlns:c16="http://schemas.microsoft.com/office/drawing/2014/chart" uri="{C3380CC4-5D6E-409C-BE32-E72D297353CC}">
                  <c16:uniqueId val="{0000000C-2096-4A50-B1A3-D9B02CF098EE}"/>
                </c:ext>
              </c:extLst>
            </c:dLbl>
            <c:dLbl>
              <c:idx val="4"/>
              <c:layout>
                <c:manualLayout>
                  <c:x val="2.6234567901234612E-2"/>
                  <c:y val="2.5254073000596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96-4A50-B1A3-D9B02CF098EE}"/>
                </c:ext>
              </c:extLst>
            </c:dLbl>
            <c:dLbl>
              <c:idx val="5"/>
              <c:layout>
                <c:manualLayout>
                  <c:x val="1.5431977252843511E-2"/>
                  <c:y val="1.6836195965366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96-4A50-B1A3-D9B02CF098EE}"/>
                </c:ext>
              </c:extLst>
            </c:dLbl>
            <c:dLbl>
              <c:idx val="6"/>
              <c:layout>
                <c:manualLayout>
                  <c:x val="1.1115364051715761E-2"/>
                  <c:y val="5.61184437433536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96-4A50-B1A3-D9B02CF098E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3а 2021-2020</c:v>
                </c:pt>
                <c:pt idx="1">
                  <c:v>4а 2020-2021</c:v>
                </c:pt>
                <c:pt idx="2">
                  <c:v>3б 2019-2020</c:v>
                </c:pt>
                <c:pt idx="3">
                  <c:v>4б 2020-2021</c:v>
                </c:pt>
                <c:pt idx="4">
                  <c:v>3в 2021-2022</c:v>
                </c:pt>
                <c:pt idx="5">
                  <c:v>4в 2022-2023</c:v>
                </c:pt>
              </c:strCache>
            </c:strRef>
          </c:cat>
          <c:val>
            <c:numRef>
              <c:f>Лист1!$D$2:$D$7</c:f>
              <c:numCache>
                <c:formatCode>0%</c:formatCode>
                <c:ptCount val="6"/>
                <c:pt idx="0">
                  <c:v>0.56999999999999995</c:v>
                </c:pt>
                <c:pt idx="1">
                  <c:v>0.59</c:v>
                </c:pt>
                <c:pt idx="2">
                  <c:v>0.56999999999999995</c:v>
                </c:pt>
                <c:pt idx="3">
                  <c:v>0.56999999999999995</c:v>
                </c:pt>
                <c:pt idx="4">
                  <c:v>0.62000000000000077</c:v>
                </c:pt>
                <c:pt idx="5">
                  <c:v>0.58000000000000007</c:v>
                </c:pt>
              </c:numCache>
            </c:numRef>
          </c:val>
          <c:extLst>
            <c:ext xmlns:c16="http://schemas.microsoft.com/office/drawing/2014/chart" uri="{C3380CC4-5D6E-409C-BE32-E72D297353CC}">
              <c16:uniqueId val="{00000010-2096-4A50-B1A3-D9B02CF098EE}"/>
            </c:ext>
          </c:extLst>
        </c:ser>
        <c:dLbls>
          <c:showLegendKey val="0"/>
          <c:showVal val="1"/>
          <c:showCatName val="0"/>
          <c:showSerName val="0"/>
          <c:showPercent val="0"/>
          <c:showBubbleSize val="0"/>
        </c:dLbls>
        <c:gapWidth val="150"/>
        <c:axId val="128586112"/>
        <c:axId val="128588416"/>
      </c:barChart>
      <c:catAx>
        <c:axId val="128586112"/>
        <c:scaling>
          <c:orientation val="minMax"/>
        </c:scaling>
        <c:delete val="0"/>
        <c:axPos val="b"/>
        <c:numFmt formatCode="General" sourceLinked="0"/>
        <c:majorTickMark val="out"/>
        <c:minorTickMark val="none"/>
        <c:tickLblPos val="nextTo"/>
        <c:txPr>
          <a:bodyPr/>
          <a:lstStyle/>
          <a:p>
            <a:pPr>
              <a:defRPr sz="1000"/>
            </a:pPr>
            <a:endParaRPr lang="ru-RU"/>
          </a:p>
        </c:txPr>
        <c:crossAx val="128588416"/>
        <c:crosses val="autoZero"/>
        <c:auto val="1"/>
        <c:lblAlgn val="ctr"/>
        <c:lblOffset val="100"/>
        <c:noMultiLvlLbl val="0"/>
      </c:catAx>
      <c:valAx>
        <c:axId val="128588416"/>
        <c:scaling>
          <c:orientation val="minMax"/>
        </c:scaling>
        <c:delete val="0"/>
        <c:axPos val="l"/>
        <c:majorGridlines/>
        <c:numFmt formatCode="0%" sourceLinked="1"/>
        <c:majorTickMark val="out"/>
        <c:minorTickMark val="none"/>
        <c:tickLblPos val="nextTo"/>
        <c:crossAx val="128586112"/>
        <c:crosses val="autoZero"/>
        <c:crossBetween val="between"/>
      </c:valAx>
    </c:plotArea>
    <c:legend>
      <c:legendPos val="b"/>
      <c:overlay val="0"/>
      <c:txPr>
        <a:bodyPr/>
        <a:lstStyle/>
        <a:p>
          <a:pPr>
            <a:defRPr sz="900"/>
          </a:pPr>
          <a:endParaRPr lang="ru-RU"/>
        </a:p>
      </c:txPr>
    </c:legend>
    <c:plotVisOnly val="1"/>
    <c:dispBlanksAs val="gap"/>
    <c:showDLblsOverMax val="0"/>
  </c:chart>
  <c:txPr>
    <a:bodyPr/>
    <a:lstStyle/>
    <a:p>
      <a:pPr>
        <a:defRPr sz="105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Легкий дым">
    <a:dk1>
      <a:sysClr val="windowText" lastClr="000000"/>
    </a:dk1>
    <a:lt1>
      <a:sysClr val="window" lastClr="FFFFFF"/>
    </a:lt1>
    <a:dk2>
      <a:srgbClr val="647252"/>
    </a:dk2>
    <a:lt2>
      <a:srgbClr val="EAE8CF"/>
    </a:lt2>
    <a:accent1>
      <a:srgbClr val="E78712"/>
    </a:accent1>
    <a:accent2>
      <a:srgbClr val="B73C26"/>
    </a:accent2>
    <a:accent3>
      <a:srgbClr val="865331"/>
    </a:accent3>
    <a:accent4>
      <a:srgbClr val="B38648"/>
    </a:accent4>
    <a:accent5>
      <a:srgbClr val="BBB473"/>
    </a:accent5>
    <a:accent6>
      <a:srgbClr val="849276"/>
    </a:accent6>
    <a:hlink>
      <a:srgbClr val="FDAB2A"/>
    </a:hlink>
    <a:folHlink>
      <a:srgbClr val="CCB182"/>
    </a:folHlink>
  </a:clrScheme>
  <a:fontScheme name="Легкий дым">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Легкий дым">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Легкий дым">
    <a:dk1>
      <a:sysClr val="windowText" lastClr="000000"/>
    </a:dk1>
    <a:lt1>
      <a:sysClr val="window" lastClr="FFFFFF"/>
    </a:lt1>
    <a:dk2>
      <a:srgbClr val="647252"/>
    </a:dk2>
    <a:lt2>
      <a:srgbClr val="EAE8CF"/>
    </a:lt2>
    <a:accent1>
      <a:srgbClr val="E78712"/>
    </a:accent1>
    <a:accent2>
      <a:srgbClr val="B73C26"/>
    </a:accent2>
    <a:accent3>
      <a:srgbClr val="865331"/>
    </a:accent3>
    <a:accent4>
      <a:srgbClr val="B38648"/>
    </a:accent4>
    <a:accent5>
      <a:srgbClr val="BBB473"/>
    </a:accent5>
    <a:accent6>
      <a:srgbClr val="849276"/>
    </a:accent6>
    <a:hlink>
      <a:srgbClr val="FDAB2A"/>
    </a:hlink>
    <a:folHlink>
      <a:srgbClr val="CCB182"/>
    </a:folHlink>
  </a:clrScheme>
  <a:fontScheme name="Легкий дым">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Легкий дым">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3.xml><?xml version="1.0" encoding="utf-8"?>
<a:themeOverride xmlns:a="http://schemas.openxmlformats.org/drawingml/2006/main">
  <a:clrScheme name="Легкий дым">
    <a:dk1>
      <a:sysClr val="windowText" lastClr="000000"/>
    </a:dk1>
    <a:lt1>
      <a:sysClr val="window" lastClr="FFFFFF"/>
    </a:lt1>
    <a:dk2>
      <a:srgbClr val="647252"/>
    </a:dk2>
    <a:lt2>
      <a:srgbClr val="EAE8CF"/>
    </a:lt2>
    <a:accent1>
      <a:srgbClr val="E78712"/>
    </a:accent1>
    <a:accent2>
      <a:srgbClr val="B73C26"/>
    </a:accent2>
    <a:accent3>
      <a:srgbClr val="865331"/>
    </a:accent3>
    <a:accent4>
      <a:srgbClr val="B38648"/>
    </a:accent4>
    <a:accent5>
      <a:srgbClr val="BBB473"/>
    </a:accent5>
    <a:accent6>
      <a:srgbClr val="849276"/>
    </a:accent6>
    <a:hlink>
      <a:srgbClr val="FDAB2A"/>
    </a:hlink>
    <a:folHlink>
      <a:srgbClr val="CCB182"/>
    </a:folHlink>
  </a:clrScheme>
  <a:fontScheme name="Легкий дым">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Легкий дым">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CBC4D-5D16-4467-B2E4-775C19A3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128</Pages>
  <Words>46437</Words>
  <Characters>264695</Characters>
  <Application>Microsoft Office Word</Application>
  <DocSecurity>0</DocSecurity>
  <Lines>2205</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3</cp:revision>
  <cp:lastPrinted>2024-04-19T12:18:00Z</cp:lastPrinted>
  <dcterms:created xsi:type="dcterms:W3CDTF">2025-04-10T11:04:00Z</dcterms:created>
  <dcterms:modified xsi:type="dcterms:W3CDTF">2025-04-10T12:37:00Z</dcterms:modified>
</cp:coreProperties>
</file>